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12" w:rsidRPr="00AA62BB" w:rsidRDefault="004B7E12" w:rsidP="004B7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TabloKlavuzu"/>
        <w:tblW w:w="0" w:type="auto"/>
        <w:tblLook w:val="01E0"/>
      </w:tblPr>
      <w:tblGrid>
        <w:gridCol w:w="1777"/>
        <w:gridCol w:w="151"/>
        <w:gridCol w:w="1621"/>
        <w:gridCol w:w="3697"/>
        <w:gridCol w:w="1816"/>
      </w:tblGrid>
      <w:tr w:rsidR="00AA62BB" w:rsidRPr="00AA62BB" w:rsidTr="004378F3">
        <w:trPr>
          <w:trHeight w:val="567"/>
        </w:trPr>
        <w:tc>
          <w:tcPr>
            <w:tcW w:w="9062" w:type="dxa"/>
            <w:gridSpan w:val="5"/>
            <w:shd w:val="pct2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A62BB">
              <w:rPr>
                <w:b/>
                <w:noProof/>
                <w:sz w:val="28"/>
                <w:szCs w:val="28"/>
              </w:rPr>
              <w:t>PAMUKKALE ÜNİVERSİTESİ</w:t>
            </w:r>
          </w:p>
          <w:p w:rsidR="004B7E12" w:rsidRPr="00AA62BB" w:rsidRDefault="004B7E12" w:rsidP="004378F3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A62BB">
              <w:rPr>
                <w:b/>
                <w:noProof/>
                <w:sz w:val="28"/>
                <w:szCs w:val="28"/>
              </w:rPr>
              <w:t xml:space="preserve">DOKTORA SONRASI ARAŞTIRMACI </w:t>
            </w:r>
          </w:p>
          <w:p w:rsidR="004B7E12" w:rsidRPr="00AA62BB" w:rsidRDefault="004B7E12" w:rsidP="004378F3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 w:rsidRPr="00AA62BB">
              <w:rPr>
                <w:b/>
                <w:noProof/>
                <w:sz w:val="28"/>
                <w:szCs w:val="28"/>
              </w:rPr>
              <w:t>BAŞVURU FORMU</w:t>
            </w:r>
          </w:p>
          <w:p w:rsidR="004B7E12" w:rsidRPr="00AA62BB" w:rsidRDefault="004B7E12" w:rsidP="004378F3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  <w:sz w:val="23"/>
                <w:szCs w:val="23"/>
              </w:rPr>
            </w:pPr>
            <w:r w:rsidRPr="00AA62BB">
              <w:rPr>
                <w:noProof/>
                <w:sz w:val="23"/>
                <w:szCs w:val="23"/>
              </w:rPr>
              <w:t>Ad -Soyad</w:t>
            </w:r>
          </w:p>
        </w:tc>
        <w:tc>
          <w:tcPr>
            <w:tcW w:w="5513" w:type="dxa"/>
            <w:gridSpan w:val="2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  <w:sz w:val="23"/>
                <w:szCs w:val="23"/>
              </w:rPr>
              <w:t>Akademik Ünvan</w:t>
            </w:r>
          </w:p>
        </w:tc>
        <w:tc>
          <w:tcPr>
            <w:tcW w:w="5513" w:type="dxa"/>
            <w:gridSpan w:val="2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  <w:sz w:val="23"/>
                <w:szCs w:val="23"/>
              </w:rPr>
              <w:t>e-Posta</w:t>
            </w:r>
          </w:p>
        </w:tc>
        <w:tc>
          <w:tcPr>
            <w:tcW w:w="5513" w:type="dxa"/>
            <w:gridSpan w:val="2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  <w:sz w:val="23"/>
                <w:szCs w:val="23"/>
              </w:rPr>
              <w:t>Telefon</w:t>
            </w:r>
          </w:p>
        </w:tc>
        <w:tc>
          <w:tcPr>
            <w:tcW w:w="5513" w:type="dxa"/>
            <w:gridSpan w:val="2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541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  <w:sz w:val="23"/>
                <w:szCs w:val="23"/>
              </w:rPr>
            </w:pPr>
            <w:r w:rsidRPr="00AA62BB">
              <w:rPr>
                <w:noProof/>
                <w:sz w:val="23"/>
                <w:szCs w:val="23"/>
              </w:rPr>
              <w:t>Yazışma Adresi</w:t>
            </w:r>
          </w:p>
          <w:p w:rsidR="004B7E12" w:rsidRPr="00AA62BB" w:rsidRDefault="004B7E12" w:rsidP="004378F3">
            <w:pPr>
              <w:spacing w:line="360" w:lineRule="auto"/>
              <w:rPr>
                <w:noProof/>
                <w:sz w:val="23"/>
                <w:szCs w:val="23"/>
              </w:rPr>
            </w:pPr>
          </w:p>
        </w:tc>
        <w:tc>
          <w:tcPr>
            <w:tcW w:w="5513" w:type="dxa"/>
            <w:gridSpan w:val="2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b/>
                <w:noProof/>
                <w:sz w:val="28"/>
                <w:szCs w:val="28"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7246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Öğrenim Bilgileri: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Mezuniyet Yılı</w:t>
            </w: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 xml:space="preserve">Lisans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Üniversite</w:t>
            </w: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Bölüm</w:t>
            </w: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 xml:space="preserve">Yüksek Lisans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Üniversite</w:t>
            </w: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Bölüm</w:t>
            </w: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 xml:space="preserve">Doktora </w:t>
            </w:r>
          </w:p>
        </w:tc>
        <w:tc>
          <w:tcPr>
            <w:tcW w:w="1621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Üniversite</w:t>
            </w: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928" w:type="dxa"/>
            <w:gridSpan w:val="2"/>
            <w:vMerge/>
            <w:shd w:val="clear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1621" w:type="dxa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Bölüm</w:t>
            </w:r>
          </w:p>
        </w:tc>
        <w:tc>
          <w:tcPr>
            <w:tcW w:w="3697" w:type="dxa"/>
            <w:tcBorders>
              <w:right w:val="single" w:sz="4" w:space="0" w:color="auto"/>
            </w:tcBorders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vMerge w:val="restart"/>
            <w:shd w:val="pct10" w:color="auto" w:fill="auto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Yayınları: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vMerge/>
            <w:shd w:val="pct10" w:color="auto" w:fill="auto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vMerge/>
            <w:shd w:val="pct10" w:color="auto" w:fill="auto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vMerge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vMerge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Yabancı Dil Bilgisi: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YÖKDİL (       )  / TOEFL  (       )  /  DİĞER  (                     )</w:t>
            </w:r>
          </w:p>
        </w:tc>
      </w:tr>
      <w:tr w:rsidR="00AA62BB" w:rsidRPr="00AA62BB" w:rsidTr="004378F3">
        <w:trPr>
          <w:trHeight w:val="397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Doktora Sonrası Araştırma İçin Başvuru Bilgileri:</w:t>
            </w: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 xml:space="preserve">Danışman Öğretim Üyesi 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777" w:type="dxa"/>
            <w:vMerge w:val="restart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Başvuracağı</w:t>
            </w:r>
          </w:p>
        </w:tc>
        <w:tc>
          <w:tcPr>
            <w:tcW w:w="1772" w:type="dxa"/>
            <w:gridSpan w:val="2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Fakülte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1777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Bölüm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Yapılacak Projenin Adı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Başlama Tarihi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Bitiş Tarihi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AA62BB" w:rsidRPr="00AA62BB" w:rsidTr="004378F3">
        <w:trPr>
          <w:trHeight w:val="397"/>
        </w:trPr>
        <w:tc>
          <w:tcPr>
            <w:tcW w:w="3549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B7E12" w:rsidRPr="00AA62BB" w:rsidRDefault="004B7E12" w:rsidP="004378F3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Kaynağı</w:t>
            </w:r>
          </w:p>
        </w:tc>
        <w:tc>
          <w:tcPr>
            <w:tcW w:w="5513" w:type="dxa"/>
            <w:gridSpan w:val="2"/>
          </w:tcPr>
          <w:p w:rsidR="004B7E12" w:rsidRPr="00AA62BB" w:rsidRDefault="004B7E12" w:rsidP="004378F3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bookmarkEnd w:id="0"/>
    </w:tbl>
    <w:p w:rsidR="004B7E12" w:rsidRPr="00AA62BB" w:rsidRDefault="004B7E12" w:rsidP="004D2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7E12" w:rsidRPr="00AA62BB" w:rsidSect="0060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95C"/>
    <w:rsid w:val="0010195C"/>
    <w:rsid w:val="004B7E12"/>
    <w:rsid w:val="004D2E04"/>
    <w:rsid w:val="0060714D"/>
    <w:rsid w:val="00AA62BB"/>
    <w:rsid w:val="00B905E9"/>
    <w:rsid w:val="00B91B58"/>
    <w:rsid w:val="00CA09A6"/>
    <w:rsid w:val="00E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B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Pamukkale Üniversitesi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3</cp:revision>
  <dcterms:created xsi:type="dcterms:W3CDTF">2018-02-08T11:43:00Z</dcterms:created>
  <dcterms:modified xsi:type="dcterms:W3CDTF">2018-02-08T11:44:00Z</dcterms:modified>
</cp:coreProperties>
</file>