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W w:w="0" w:type="auto"/>
        <w:tblInd w:w="-176" w:type="dxa"/>
        <w:tblLook w:val="01E0" w:firstRow="1" w:lastRow="1" w:firstColumn="1" w:lastColumn="1" w:noHBand="0" w:noVBand="0"/>
      </w:tblPr>
      <w:tblGrid>
        <w:gridCol w:w="4031"/>
        <w:gridCol w:w="4932"/>
      </w:tblGrid>
      <w:tr w:rsidR="00190164" w:rsidRPr="009629D2" w:rsidTr="000C68CD">
        <w:tc>
          <w:tcPr>
            <w:tcW w:w="4031" w:type="dxa"/>
          </w:tcPr>
          <w:p w:rsidR="00190164" w:rsidRPr="0089076F" w:rsidRDefault="001E172D" w:rsidP="000C68CD">
            <w:pPr>
              <w:pStyle w:val="Header"/>
              <w:ind w:left="-250"/>
              <w:rPr>
                <w:rStyle w:val="Strong"/>
                <w:caps/>
                <w:sz w:val="16"/>
                <w:szCs w:val="16"/>
                <w:lang w:val="en-US"/>
              </w:rPr>
            </w:pPr>
            <w:r>
              <w:rPr>
                <w:rStyle w:val="Strong"/>
                <w:b w:val="0"/>
                <w:caps/>
                <w:noProof/>
                <w:sz w:val="16"/>
                <w:szCs w:val="16"/>
                <w:lang w:val="tr-TR" w:eastAsia="tr-TR"/>
              </w:rPr>
              <w:drawing>
                <wp:inline distT="0" distB="0" distL="0" distR="0">
                  <wp:extent cx="2564765" cy="819150"/>
                  <wp:effectExtent l="0" t="0" r="6985" b="0"/>
                  <wp:docPr id="1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476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6" w:type="dxa"/>
          </w:tcPr>
          <w:p w:rsidR="00190164" w:rsidRPr="009629D2" w:rsidRDefault="00190164" w:rsidP="00534F56">
            <w:pPr>
              <w:pStyle w:val="Header"/>
              <w:jc w:val="right"/>
              <w:rPr>
                <w:sz w:val="26"/>
                <w:szCs w:val="26"/>
                <w:lang w:val="en-US"/>
              </w:rPr>
            </w:pPr>
            <w:r w:rsidRPr="00534F56">
              <w:rPr>
                <w:rStyle w:val="Strong"/>
                <w:caps/>
                <w:sz w:val="26"/>
                <w:szCs w:val="26"/>
                <w:lang w:val="en-US"/>
              </w:rPr>
              <w:t>3. ICOCEE  –  Cesme</w:t>
            </w:r>
            <w:r w:rsidRPr="00534F56">
              <w:rPr>
                <w:b/>
                <w:caps/>
                <w:sz w:val="26"/>
                <w:szCs w:val="26"/>
                <w:lang w:val="en-US"/>
              </w:rPr>
              <w:t xml:space="preserve">, </w:t>
            </w:r>
            <w:r w:rsidRPr="009629D2">
              <w:rPr>
                <w:b/>
                <w:sz w:val="26"/>
                <w:szCs w:val="26"/>
                <w:lang w:val="en-US"/>
              </w:rPr>
              <w:t>April 24</w:t>
            </w:r>
            <w:r>
              <w:rPr>
                <w:b/>
                <w:sz w:val="26"/>
                <w:szCs w:val="26"/>
                <w:lang w:val="en-US"/>
              </w:rPr>
              <w:t>-27</w:t>
            </w:r>
            <w:r w:rsidRPr="009629D2">
              <w:rPr>
                <w:b/>
                <w:sz w:val="26"/>
                <w:szCs w:val="26"/>
                <w:lang w:val="en-US"/>
              </w:rPr>
              <w:t>, 2018</w:t>
            </w:r>
          </w:p>
          <w:p w:rsidR="00190164" w:rsidRPr="00534F56" w:rsidRDefault="00190164" w:rsidP="00534F56">
            <w:pPr>
              <w:pStyle w:val="Header"/>
              <w:jc w:val="right"/>
              <w:rPr>
                <w:b/>
                <w:caps/>
                <w:szCs w:val="24"/>
                <w:lang w:val="en-US"/>
              </w:rPr>
            </w:pPr>
            <w:r w:rsidRPr="009629D2">
              <w:rPr>
                <w:szCs w:val="24"/>
                <w:lang w:val="en-US"/>
              </w:rPr>
              <w:t xml:space="preserve">Editors: S. </w:t>
            </w:r>
            <w:proofErr w:type="spellStart"/>
            <w:r w:rsidRPr="009629D2">
              <w:rPr>
                <w:szCs w:val="24"/>
                <w:lang w:val="en-US"/>
              </w:rPr>
              <w:t>Sahinkaya</w:t>
            </w:r>
            <w:proofErr w:type="spellEnd"/>
            <w:r w:rsidRPr="009629D2">
              <w:rPr>
                <w:szCs w:val="24"/>
                <w:lang w:val="en-US"/>
              </w:rPr>
              <w:t xml:space="preserve">, E. </w:t>
            </w:r>
            <w:proofErr w:type="spellStart"/>
            <w:r w:rsidRPr="009629D2">
              <w:rPr>
                <w:szCs w:val="24"/>
                <w:lang w:val="en-US"/>
              </w:rPr>
              <w:t>Kalipci</w:t>
            </w:r>
            <w:proofErr w:type="spellEnd"/>
            <w:r w:rsidRPr="009629D2">
              <w:rPr>
                <w:szCs w:val="24"/>
                <w:lang w:val="en-US"/>
              </w:rPr>
              <w:t xml:space="preserve">, M.C. </w:t>
            </w:r>
            <w:proofErr w:type="spellStart"/>
            <w:r w:rsidRPr="009629D2">
              <w:rPr>
                <w:szCs w:val="24"/>
                <w:lang w:val="en-US"/>
              </w:rPr>
              <w:t>Bagdatli</w:t>
            </w:r>
            <w:proofErr w:type="spellEnd"/>
          </w:p>
          <w:p w:rsidR="00190164" w:rsidRPr="009629D2" w:rsidRDefault="00190164" w:rsidP="0089076F">
            <w:pPr>
              <w:pStyle w:val="Header"/>
              <w:jc w:val="right"/>
              <w:rPr>
                <w:sz w:val="16"/>
                <w:szCs w:val="16"/>
                <w:lang w:val="en-US"/>
              </w:rPr>
            </w:pPr>
          </w:p>
          <w:p w:rsidR="00190164" w:rsidRPr="009629D2" w:rsidRDefault="00190164" w:rsidP="0089076F">
            <w:pPr>
              <w:pStyle w:val="Header"/>
              <w:jc w:val="right"/>
              <w:rPr>
                <w:b/>
                <w:sz w:val="16"/>
                <w:szCs w:val="16"/>
                <w:lang w:val="en-US"/>
              </w:rPr>
            </w:pPr>
          </w:p>
          <w:p w:rsidR="00190164" w:rsidRPr="0089076F" w:rsidRDefault="00190164" w:rsidP="0089076F">
            <w:pPr>
              <w:pStyle w:val="Header"/>
              <w:jc w:val="right"/>
              <w:rPr>
                <w:rStyle w:val="Strong"/>
                <w:caps/>
                <w:sz w:val="16"/>
                <w:szCs w:val="16"/>
                <w:lang w:val="en-US"/>
              </w:rPr>
            </w:pPr>
          </w:p>
        </w:tc>
      </w:tr>
    </w:tbl>
    <w:p w:rsidR="00190164" w:rsidRDefault="00190164" w:rsidP="00BF3BA7">
      <w:pPr>
        <w:pStyle w:val="Titleofthepaper"/>
        <w:jc w:val="both"/>
        <w:rPr>
          <w:rFonts w:ascii="Times New Roman" w:hAnsi="Times New Roman"/>
          <w:spacing w:val="4"/>
        </w:rPr>
      </w:pPr>
    </w:p>
    <w:p w:rsidR="0013465F" w:rsidRDefault="0013465F" w:rsidP="00BF3BA7">
      <w:pPr>
        <w:pStyle w:val="Titleofthepaper"/>
        <w:jc w:val="both"/>
        <w:rPr>
          <w:rFonts w:ascii="Times New Roman" w:hAnsi="Times New Roman"/>
          <w:spacing w:val="4"/>
        </w:rPr>
      </w:pPr>
    </w:p>
    <w:p w:rsidR="00190164" w:rsidRDefault="0013465F" w:rsidP="00BF3BA7">
      <w:pPr>
        <w:pStyle w:val="Titleofthepaper"/>
        <w:jc w:val="both"/>
        <w:rPr>
          <w:rFonts w:ascii="Times New Roman" w:hAnsi="Times New Roman"/>
          <w:spacing w:val="4"/>
        </w:rPr>
      </w:pPr>
      <w:r>
        <w:rPr>
          <w:rFonts w:ascii="Times New Roman" w:hAnsi="Times New Roman"/>
          <w:spacing w:val="4"/>
        </w:rPr>
        <w:t>Determin</w:t>
      </w:r>
      <w:bookmarkStart w:id="0" w:name="_GoBack"/>
      <w:bookmarkEnd w:id="0"/>
      <w:r>
        <w:rPr>
          <w:rFonts w:ascii="Times New Roman" w:hAnsi="Times New Roman"/>
          <w:spacing w:val="4"/>
        </w:rPr>
        <w:t>ing User Equilibrium Link Flows under Variable Demand Conditions Using Frank-Wolfe Algorithm</w:t>
      </w:r>
    </w:p>
    <w:p w:rsidR="0013465F" w:rsidRPr="00CA236D" w:rsidRDefault="0013465F" w:rsidP="00BF3BA7">
      <w:pPr>
        <w:pStyle w:val="Titleofthepaper"/>
        <w:jc w:val="both"/>
        <w:rPr>
          <w:rFonts w:ascii="Times New Roman" w:hAnsi="Times New Roman"/>
          <w:spacing w:val="4"/>
        </w:rPr>
      </w:pPr>
    </w:p>
    <w:p w:rsidR="00190164" w:rsidRPr="00CA236D" w:rsidRDefault="00190164" w:rsidP="00B31155">
      <w:pPr>
        <w:pStyle w:val="Authorname"/>
        <w:spacing w:before="0"/>
        <w:jc w:val="left"/>
        <w:rPr>
          <w:spacing w:val="4"/>
        </w:rPr>
      </w:pPr>
    </w:p>
    <w:p w:rsidR="00190164" w:rsidRPr="00CA236D" w:rsidRDefault="00761E9D" w:rsidP="00BF3BA7">
      <w:pPr>
        <w:pStyle w:val="Authorname"/>
        <w:spacing w:before="0"/>
        <w:jc w:val="left"/>
        <w:rPr>
          <w:spacing w:val="4"/>
          <w:position w:val="15"/>
          <w:sz w:val="16"/>
        </w:rPr>
      </w:pPr>
      <w:proofErr w:type="spellStart"/>
      <w:r>
        <w:rPr>
          <w:spacing w:val="4"/>
        </w:rPr>
        <w:t>Ozgur</w:t>
      </w:r>
      <w:proofErr w:type="spellEnd"/>
      <w:r>
        <w:rPr>
          <w:spacing w:val="4"/>
        </w:rPr>
        <w:t xml:space="preserve"> Baskan</w:t>
      </w:r>
      <w:r w:rsidR="00190164">
        <w:rPr>
          <w:spacing w:val="4"/>
          <w:vertAlign w:val="superscript"/>
        </w:rPr>
        <w:t>1</w:t>
      </w:r>
      <w:r w:rsidR="00190164" w:rsidRPr="00CA236D">
        <w:rPr>
          <w:spacing w:val="4"/>
        </w:rPr>
        <w:t xml:space="preserve">, </w:t>
      </w:r>
      <w:proofErr w:type="spellStart"/>
      <w:r>
        <w:rPr>
          <w:spacing w:val="4"/>
        </w:rPr>
        <w:t>Cenk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4"/>
        </w:rPr>
        <w:t>Ozan</w:t>
      </w:r>
      <w:proofErr w:type="spellEnd"/>
      <w:r>
        <w:rPr>
          <w:spacing w:val="4"/>
        </w:rPr>
        <w:t>*</w:t>
      </w:r>
      <w:r>
        <w:rPr>
          <w:rStyle w:val="FootnoteCharacters"/>
          <w:spacing w:val="4"/>
          <w:lang w:val="en-US"/>
        </w:rPr>
        <w:t>, 2</w:t>
      </w:r>
      <w:r w:rsidR="00190164" w:rsidRPr="00CA236D">
        <w:rPr>
          <w:spacing w:val="4"/>
        </w:rPr>
        <w:t xml:space="preserve"> and </w:t>
      </w:r>
      <w:proofErr w:type="spellStart"/>
      <w:r>
        <w:rPr>
          <w:spacing w:val="4"/>
        </w:rPr>
        <w:t>Huseyin</w:t>
      </w:r>
      <w:proofErr w:type="spellEnd"/>
      <w:r>
        <w:rPr>
          <w:spacing w:val="4"/>
        </w:rPr>
        <w:t xml:space="preserve"> Ceylan</w:t>
      </w:r>
      <w:r w:rsidR="00190164">
        <w:rPr>
          <w:rStyle w:val="FootnoteCharacters"/>
          <w:spacing w:val="4"/>
          <w:lang w:val="en-US"/>
        </w:rPr>
        <w:t>3</w:t>
      </w:r>
    </w:p>
    <w:p w:rsidR="00190164" w:rsidRPr="00CA236D" w:rsidRDefault="00190164" w:rsidP="00215587">
      <w:pPr>
        <w:tabs>
          <w:tab w:val="left" w:pos="-879"/>
          <w:tab w:val="left" w:pos="0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jc w:val="both"/>
        <w:rPr>
          <w:lang w:val="en-US"/>
        </w:rPr>
      </w:pPr>
    </w:p>
    <w:p w:rsidR="00190164" w:rsidRPr="00CA236D" w:rsidRDefault="00190164" w:rsidP="00215587">
      <w:pPr>
        <w:tabs>
          <w:tab w:val="left" w:pos="-879"/>
          <w:tab w:val="left" w:pos="0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jc w:val="both"/>
        <w:rPr>
          <w:sz w:val="22"/>
          <w:szCs w:val="22"/>
          <w:lang w:val="en-US"/>
        </w:rPr>
      </w:pPr>
      <w:r w:rsidRPr="00387A19">
        <w:rPr>
          <w:sz w:val="22"/>
          <w:szCs w:val="22"/>
          <w:vertAlign w:val="superscript"/>
          <w:lang w:val="en-US"/>
        </w:rPr>
        <w:t>1</w:t>
      </w:r>
      <w:r>
        <w:rPr>
          <w:sz w:val="22"/>
          <w:szCs w:val="22"/>
          <w:vertAlign w:val="superscript"/>
          <w:lang w:val="en-US"/>
        </w:rPr>
        <w:t xml:space="preserve">, </w:t>
      </w:r>
      <w:r w:rsidR="00761E9D">
        <w:rPr>
          <w:sz w:val="22"/>
          <w:szCs w:val="22"/>
          <w:vertAlign w:val="superscript"/>
          <w:lang w:val="en-US"/>
        </w:rPr>
        <w:t>3</w:t>
      </w:r>
      <w:r w:rsidRPr="00CA236D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Department</w:t>
      </w:r>
      <w:r w:rsidR="00761E9D">
        <w:rPr>
          <w:sz w:val="22"/>
          <w:szCs w:val="22"/>
          <w:lang w:val="en-US"/>
        </w:rPr>
        <w:t xml:space="preserve"> of Civil Eng.</w:t>
      </w:r>
      <w:r>
        <w:rPr>
          <w:sz w:val="22"/>
          <w:szCs w:val="22"/>
          <w:lang w:val="en-US"/>
        </w:rPr>
        <w:t>,</w:t>
      </w:r>
      <w:r w:rsidR="00761E9D">
        <w:rPr>
          <w:sz w:val="22"/>
          <w:szCs w:val="22"/>
          <w:lang w:val="en-US"/>
        </w:rPr>
        <w:t xml:space="preserve"> Faculty of Engineering, </w:t>
      </w:r>
      <w:proofErr w:type="spellStart"/>
      <w:r w:rsidR="00761E9D">
        <w:rPr>
          <w:sz w:val="22"/>
          <w:szCs w:val="22"/>
          <w:lang w:val="en-US"/>
        </w:rPr>
        <w:t>Pamukkale</w:t>
      </w:r>
      <w:proofErr w:type="spellEnd"/>
      <w:r w:rsidR="00761E9D">
        <w:rPr>
          <w:sz w:val="22"/>
          <w:szCs w:val="22"/>
          <w:lang w:val="en-US"/>
        </w:rPr>
        <w:t xml:space="preserve"> University</w:t>
      </w:r>
      <w:r>
        <w:rPr>
          <w:sz w:val="22"/>
          <w:szCs w:val="22"/>
          <w:lang w:val="en-US"/>
        </w:rPr>
        <w:t xml:space="preserve">, </w:t>
      </w:r>
      <w:r w:rsidR="00761E9D">
        <w:rPr>
          <w:sz w:val="22"/>
          <w:szCs w:val="22"/>
          <w:lang w:val="en-US"/>
        </w:rPr>
        <w:t>TURKEY.</w:t>
      </w:r>
      <w:r w:rsidRPr="00CA236D">
        <w:rPr>
          <w:sz w:val="22"/>
          <w:szCs w:val="22"/>
          <w:lang w:val="en-US"/>
        </w:rPr>
        <w:t xml:space="preserve"> </w:t>
      </w:r>
    </w:p>
    <w:p w:rsidR="00190164" w:rsidRDefault="00190164" w:rsidP="00215587">
      <w:pPr>
        <w:tabs>
          <w:tab w:val="left" w:pos="-879"/>
          <w:tab w:val="left" w:pos="0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jc w:val="both"/>
        <w:rPr>
          <w:sz w:val="22"/>
          <w:szCs w:val="22"/>
          <w:lang w:val="en-US"/>
        </w:rPr>
      </w:pPr>
      <w:r w:rsidRPr="00CA236D">
        <w:rPr>
          <w:sz w:val="22"/>
          <w:szCs w:val="22"/>
          <w:lang w:val="en-US"/>
        </w:rPr>
        <w:t xml:space="preserve">(E-mail: </w:t>
      </w:r>
      <w:hyperlink r:id="rId9" w:history="1">
        <w:r w:rsidR="00761E9D" w:rsidRPr="00CE7842">
          <w:rPr>
            <w:rStyle w:val="Hyperlink"/>
            <w:sz w:val="22"/>
            <w:szCs w:val="22"/>
            <w:lang w:val="en-US"/>
          </w:rPr>
          <w:t>obaskan@pau.edu.tr</w:t>
        </w:r>
      </w:hyperlink>
      <w:r w:rsidRPr="00CA236D">
        <w:rPr>
          <w:sz w:val="22"/>
          <w:szCs w:val="22"/>
          <w:lang w:val="en-US"/>
        </w:rPr>
        <w:t>,</w:t>
      </w:r>
      <w:r w:rsidR="00761E9D">
        <w:rPr>
          <w:sz w:val="22"/>
          <w:szCs w:val="22"/>
          <w:lang w:val="en-US"/>
        </w:rPr>
        <w:t xml:space="preserve"> hceylan@pau.edu.tr</w:t>
      </w:r>
    </w:p>
    <w:p w:rsidR="00190164" w:rsidRPr="00CA236D" w:rsidRDefault="00190164" w:rsidP="00215587">
      <w:pPr>
        <w:tabs>
          <w:tab w:val="left" w:pos="-879"/>
          <w:tab w:val="left" w:pos="0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jc w:val="both"/>
        <w:rPr>
          <w:i/>
          <w:iCs/>
          <w:sz w:val="22"/>
          <w:szCs w:val="22"/>
          <w:lang w:val="en-US"/>
        </w:rPr>
      </w:pPr>
    </w:p>
    <w:p w:rsidR="00190164" w:rsidRPr="00CA236D" w:rsidRDefault="00761E9D" w:rsidP="00215587">
      <w:pPr>
        <w:tabs>
          <w:tab w:val="left" w:pos="-879"/>
          <w:tab w:val="left" w:pos="0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jc w:val="both"/>
        <w:rPr>
          <w:sz w:val="22"/>
          <w:szCs w:val="22"/>
          <w:lang w:val="en-US"/>
        </w:rPr>
      </w:pPr>
      <w:r>
        <w:rPr>
          <w:sz w:val="22"/>
          <w:szCs w:val="22"/>
          <w:vertAlign w:val="superscript"/>
          <w:lang w:val="en-US"/>
        </w:rPr>
        <w:t>*2</w:t>
      </w:r>
      <w:r w:rsidR="00190164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Department of Civil Eng., Faculty of Engineering, Adnan Menderes University, TURKEY.</w:t>
      </w:r>
    </w:p>
    <w:p w:rsidR="00190164" w:rsidRPr="00CA236D" w:rsidRDefault="00761E9D" w:rsidP="00215587">
      <w:pPr>
        <w:tabs>
          <w:tab w:val="left" w:pos="-879"/>
          <w:tab w:val="left" w:pos="0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(E-mail: cenk.ozan</w:t>
      </w:r>
      <w:r w:rsidR="00190164" w:rsidRPr="00CA236D">
        <w:rPr>
          <w:sz w:val="22"/>
          <w:szCs w:val="22"/>
          <w:lang w:val="en-US"/>
        </w:rPr>
        <w:t>@</w:t>
      </w:r>
      <w:r>
        <w:rPr>
          <w:sz w:val="22"/>
          <w:szCs w:val="22"/>
          <w:lang w:val="en-US"/>
        </w:rPr>
        <w:t>adu</w:t>
      </w:r>
      <w:r w:rsidR="00190164" w:rsidRPr="00CA236D">
        <w:rPr>
          <w:sz w:val="22"/>
          <w:szCs w:val="22"/>
          <w:lang w:val="en-US"/>
        </w:rPr>
        <w:t>.</w:t>
      </w:r>
      <w:r>
        <w:rPr>
          <w:sz w:val="22"/>
          <w:szCs w:val="22"/>
          <w:lang w:val="en-US"/>
        </w:rPr>
        <w:t>edu.tr</w:t>
      </w:r>
      <w:r w:rsidR="00190164" w:rsidRPr="00CA236D">
        <w:rPr>
          <w:sz w:val="22"/>
          <w:szCs w:val="22"/>
          <w:lang w:val="en-US"/>
        </w:rPr>
        <w:t>)</w:t>
      </w:r>
    </w:p>
    <w:p w:rsidR="00190164" w:rsidRPr="00340D4C" w:rsidRDefault="00190164" w:rsidP="00215587">
      <w:pPr>
        <w:pStyle w:val="AEuroAbstract"/>
        <w:spacing w:before="0"/>
        <w:rPr>
          <w:b/>
          <w:spacing w:val="4"/>
        </w:rPr>
      </w:pPr>
    </w:p>
    <w:p w:rsidR="00190164" w:rsidRPr="00CA236D" w:rsidRDefault="00190164" w:rsidP="00215587">
      <w:pPr>
        <w:pStyle w:val="AEuroAbstract"/>
        <w:spacing w:before="0"/>
        <w:rPr>
          <w:b/>
          <w:spacing w:val="4"/>
        </w:rPr>
      </w:pPr>
      <w:r w:rsidRPr="00CA236D">
        <w:rPr>
          <w:b/>
          <w:spacing w:val="4"/>
        </w:rPr>
        <w:t>ABSTRACT</w:t>
      </w:r>
    </w:p>
    <w:p w:rsidR="00190164" w:rsidRPr="00CA236D" w:rsidRDefault="00190164" w:rsidP="00215587">
      <w:pPr>
        <w:pStyle w:val="AEuroAbstract"/>
        <w:spacing w:before="0"/>
        <w:rPr>
          <w:b/>
          <w:spacing w:val="4"/>
        </w:rPr>
      </w:pPr>
    </w:p>
    <w:p w:rsidR="0004117B" w:rsidRDefault="00DB286D" w:rsidP="004A6C8A">
      <w:pPr>
        <w:pStyle w:val="AEuroNormal"/>
        <w:ind w:firstLine="0"/>
      </w:pPr>
      <w:r>
        <w:t xml:space="preserve">As known, </w:t>
      </w:r>
      <w:r w:rsidR="0004117B">
        <w:t xml:space="preserve">the formulation of user equilibrium problem in road networks assumes that demand between each origin destination (O-D) pair is fixed. However, the O-D demands can be influenced by the level of service in the network. </w:t>
      </w:r>
      <w:r w:rsidR="005D27A7">
        <w:t>A</w:t>
      </w:r>
      <w:r w:rsidR="00A2206C">
        <w:t>s</w:t>
      </w:r>
      <w:r w:rsidR="0004117B">
        <w:t xml:space="preserve"> the traffic congestion increases (i.e. travel time increases for users)</w:t>
      </w:r>
      <w:r w:rsidR="00A2206C">
        <w:t>,</w:t>
      </w:r>
      <w:r w:rsidR="0004117B">
        <w:t xml:space="preserve"> road users may decide to use a different transport mode or to postpone their trips if they are not mandatory.</w:t>
      </w:r>
      <w:r w:rsidR="000F7716">
        <w:t xml:space="preserve"> In order to take this issue into account, travel demand between each O-D pair in the road network can be assumed to be a function of the travel time of this O-D pair. It is clear that the demand between O</w:t>
      </w:r>
      <w:r w:rsidR="005D27A7">
        <w:t>-</w:t>
      </w:r>
      <w:r w:rsidR="000F7716">
        <w:t xml:space="preserve">Ds may be influenced several parameters such as population size, income, number of employees, and so on. </w:t>
      </w:r>
      <w:r w:rsidR="000C1C76">
        <w:t xml:space="preserve">However, in order to make simpler </w:t>
      </w:r>
      <w:r w:rsidR="005D27A7">
        <w:t>the function</w:t>
      </w:r>
      <w:r w:rsidR="000C1C76">
        <w:t xml:space="preserve">, the most effective parameter of the demand function between each O-D pair can be regarded as the travel time of this O-D pair. This means that as the travel time between an O-D pair increases the demand between same O-D decreases. In this regard, this study aims to examine the user equilibrium (UE) problem with variable demand. For this purpose, we have used the Frank-Wolfe algorithm which is an iterative algorithm for convex optimization problems. </w:t>
      </w:r>
      <w:r w:rsidR="005D27A7">
        <w:t>In order to show the effectiveness of the proposed algorithm, we have considered a hypothetical network with 7 links and 5 nodes between two O-Ds. Results showed that the equilibrium link flows and corresponding travel times provide UE conditions with variable demand.</w:t>
      </w:r>
      <w:r w:rsidR="000C1C76">
        <w:t xml:space="preserve"> </w:t>
      </w:r>
    </w:p>
    <w:p w:rsidR="0004117B" w:rsidRDefault="0004117B" w:rsidP="004A6C8A">
      <w:pPr>
        <w:pStyle w:val="AEuroNormal"/>
        <w:ind w:firstLine="0"/>
      </w:pPr>
    </w:p>
    <w:p w:rsidR="00190164" w:rsidRPr="00CA236D" w:rsidRDefault="00190164" w:rsidP="004A6C8A">
      <w:pPr>
        <w:pStyle w:val="AEuroNormal"/>
        <w:ind w:firstLine="0"/>
      </w:pPr>
      <w:r w:rsidRPr="00CA236D">
        <w:rPr>
          <w:b/>
        </w:rPr>
        <w:t>Keywords:</w:t>
      </w:r>
      <w:r w:rsidRPr="00CA236D">
        <w:t xml:space="preserve"> </w:t>
      </w:r>
      <w:r w:rsidR="005D27A7">
        <w:t>User equilibrium, Variable demand</w:t>
      </w:r>
      <w:r w:rsidR="00C44272">
        <w:t>,</w:t>
      </w:r>
      <w:r w:rsidR="00C44272" w:rsidRPr="00CA236D">
        <w:t xml:space="preserve"> </w:t>
      </w:r>
      <w:r w:rsidR="005D27A7">
        <w:t>Frank-Wolfe</w:t>
      </w:r>
      <w:r w:rsidR="00C44272">
        <w:t xml:space="preserve"> algorithm, </w:t>
      </w:r>
      <w:r w:rsidR="005D27A7">
        <w:t>Road Network</w:t>
      </w:r>
      <w:r w:rsidR="00E27335">
        <w:t>.</w:t>
      </w:r>
    </w:p>
    <w:p w:rsidR="00190164" w:rsidRDefault="00190164" w:rsidP="004A6C8A">
      <w:pPr>
        <w:widowControl/>
        <w:suppressAutoHyphens w:val="0"/>
        <w:autoSpaceDE w:val="0"/>
        <w:autoSpaceDN w:val="0"/>
        <w:adjustRightInd w:val="0"/>
        <w:jc w:val="both"/>
        <w:rPr>
          <w:b/>
          <w:szCs w:val="24"/>
          <w:lang w:val="en-US" w:eastAsia="tr-TR"/>
        </w:rPr>
      </w:pPr>
    </w:p>
    <w:sectPr w:rsidR="00190164" w:rsidSect="000C68CD">
      <w:footerReference w:type="even" r:id="rId10"/>
      <w:footerReference w:type="default" r:id="rId11"/>
      <w:pgSz w:w="11906" w:h="16838"/>
      <w:pgMar w:top="1276" w:right="1418" w:bottom="1701" w:left="1701" w:header="1440" w:footer="144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75CC" w:rsidRDefault="00AD75CC" w:rsidP="00C51B4A">
      <w:r>
        <w:separator/>
      </w:r>
    </w:p>
  </w:endnote>
  <w:endnote w:type="continuationSeparator" w:id="0">
    <w:p w:rsidR="00AD75CC" w:rsidRDefault="00AD75CC" w:rsidP="00C51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0164" w:rsidRDefault="00190164" w:rsidP="00C51B4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90164" w:rsidRDefault="00190164" w:rsidP="000D54F5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0164" w:rsidRPr="000D54F5" w:rsidRDefault="00190164" w:rsidP="000D54F5">
    <w:pPr>
      <w:pStyle w:val="Footer"/>
      <w:ind w:right="360"/>
      <w:jc w:val="left"/>
      <w:rPr>
        <w:lang w:val="tr-T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75CC" w:rsidRDefault="00AD75CC" w:rsidP="00C51B4A">
      <w:r>
        <w:separator/>
      </w:r>
    </w:p>
  </w:footnote>
  <w:footnote w:type="continuationSeparator" w:id="0">
    <w:p w:rsidR="00AD75CC" w:rsidRDefault="00AD75CC" w:rsidP="00C51B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decimal"/>
      <w:pStyle w:val="AEuroSubSection"/>
      <w:lvlText w:val="%1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6"/>
    <w:lvl w:ilvl="0">
      <w:start w:val="1"/>
      <w:numFmt w:val="decimal"/>
      <w:pStyle w:val="Reference"/>
      <w:lvlText w:val="%1.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BE8"/>
    <w:rsid w:val="00010BE6"/>
    <w:rsid w:val="00012C60"/>
    <w:rsid w:val="0004117B"/>
    <w:rsid w:val="000467EE"/>
    <w:rsid w:val="000762B1"/>
    <w:rsid w:val="000A3654"/>
    <w:rsid w:val="000B6E64"/>
    <w:rsid w:val="000C1C76"/>
    <w:rsid w:val="000C68CD"/>
    <w:rsid w:val="000D54F5"/>
    <w:rsid w:val="000D7E76"/>
    <w:rsid w:val="000F7716"/>
    <w:rsid w:val="0013465F"/>
    <w:rsid w:val="00135C5E"/>
    <w:rsid w:val="0014475F"/>
    <w:rsid w:val="00171152"/>
    <w:rsid w:val="0017368B"/>
    <w:rsid w:val="00190164"/>
    <w:rsid w:val="001A4B45"/>
    <w:rsid w:val="001A536E"/>
    <w:rsid w:val="001E172D"/>
    <w:rsid w:val="00215587"/>
    <w:rsid w:val="00235EA3"/>
    <w:rsid w:val="00243BE8"/>
    <w:rsid w:val="00246433"/>
    <w:rsid w:val="00274439"/>
    <w:rsid w:val="002B0E79"/>
    <w:rsid w:val="00340D4C"/>
    <w:rsid w:val="003704D9"/>
    <w:rsid w:val="003762E1"/>
    <w:rsid w:val="00387A19"/>
    <w:rsid w:val="00392C80"/>
    <w:rsid w:val="0040646D"/>
    <w:rsid w:val="004677F2"/>
    <w:rsid w:val="004A6C8A"/>
    <w:rsid w:val="004D3F13"/>
    <w:rsid w:val="00534F56"/>
    <w:rsid w:val="00577882"/>
    <w:rsid w:val="005900E5"/>
    <w:rsid w:val="00594212"/>
    <w:rsid w:val="005B5DF8"/>
    <w:rsid w:val="005D27A7"/>
    <w:rsid w:val="005F3195"/>
    <w:rsid w:val="00650B0E"/>
    <w:rsid w:val="006530E3"/>
    <w:rsid w:val="00653519"/>
    <w:rsid w:val="0068081C"/>
    <w:rsid w:val="00682503"/>
    <w:rsid w:val="00684855"/>
    <w:rsid w:val="006D7A71"/>
    <w:rsid w:val="00704419"/>
    <w:rsid w:val="00706E9B"/>
    <w:rsid w:val="007441DA"/>
    <w:rsid w:val="00761E9D"/>
    <w:rsid w:val="00776DC1"/>
    <w:rsid w:val="007A3574"/>
    <w:rsid w:val="007B2CF1"/>
    <w:rsid w:val="007D48A3"/>
    <w:rsid w:val="007E6020"/>
    <w:rsid w:val="00801C22"/>
    <w:rsid w:val="0080582A"/>
    <w:rsid w:val="00824A7E"/>
    <w:rsid w:val="0089076F"/>
    <w:rsid w:val="008C1FCC"/>
    <w:rsid w:val="008C4BAE"/>
    <w:rsid w:val="008D32DC"/>
    <w:rsid w:val="008D70A6"/>
    <w:rsid w:val="00917823"/>
    <w:rsid w:val="00920FB1"/>
    <w:rsid w:val="0093565B"/>
    <w:rsid w:val="00937E9C"/>
    <w:rsid w:val="009531FB"/>
    <w:rsid w:val="009629D2"/>
    <w:rsid w:val="00A019B1"/>
    <w:rsid w:val="00A21D98"/>
    <w:rsid w:val="00A2206C"/>
    <w:rsid w:val="00A745AD"/>
    <w:rsid w:val="00A75AC2"/>
    <w:rsid w:val="00AA38A0"/>
    <w:rsid w:val="00AA4FB1"/>
    <w:rsid w:val="00AA594E"/>
    <w:rsid w:val="00AD75CC"/>
    <w:rsid w:val="00B12179"/>
    <w:rsid w:val="00B31155"/>
    <w:rsid w:val="00B56C11"/>
    <w:rsid w:val="00B92C08"/>
    <w:rsid w:val="00BF3BA7"/>
    <w:rsid w:val="00C254F8"/>
    <w:rsid w:val="00C44272"/>
    <w:rsid w:val="00C47FA2"/>
    <w:rsid w:val="00C51B4A"/>
    <w:rsid w:val="00C54AEB"/>
    <w:rsid w:val="00C90590"/>
    <w:rsid w:val="00CA236D"/>
    <w:rsid w:val="00CB0FC8"/>
    <w:rsid w:val="00CB7D7A"/>
    <w:rsid w:val="00CC64DB"/>
    <w:rsid w:val="00CD6D35"/>
    <w:rsid w:val="00D10DF0"/>
    <w:rsid w:val="00D52609"/>
    <w:rsid w:val="00D8485B"/>
    <w:rsid w:val="00DB286D"/>
    <w:rsid w:val="00DC2D5C"/>
    <w:rsid w:val="00DE16E1"/>
    <w:rsid w:val="00DF1EE0"/>
    <w:rsid w:val="00E2089F"/>
    <w:rsid w:val="00E27335"/>
    <w:rsid w:val="00E3524F"/>
    <w:rsid w:val="00E8655A"/>
    <w:rsid w:val="00ED4D78"/>
    <w:rsid w:val="00F264DF"/>
    <w:rsid w:val="00F4095F"/>
    <w:rsid w:val="00F47085"/>
    <w:rsid w:val="00F574B2"/>
    <w:rsid w:val="00F90945"/>
    <w:rsid w:val="00FB2A84"/>
    <w:rsid w:val="00FB639F"/>
    <w:rsid w:val="00FD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5:docId w15:val="{8217CCF7-9F34-473D-9357-C274CCF43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646D"/>
    <w:pPr>
      <w:widowControl w:val="0"/>
      <w:suppressAutoHyphens/>
    </w:pPr>
    <w:rPr>
      <w:sz w:val="24"/>
      <w:lang w:val="es-ES_tradnl"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0646D"/>
    <w:pPr>
      <w:keepNext/>
      <w:tabs>
        <w:tab w:val="left" w:pos="567"/>
      </w:tabs>
      <w:spacing w:after="180" w:line="280" w:lineRule="exact"/>
      <w:outlineLvl w:val="0"/>
    </w:pPr>
    <w:rPr>
      <w:b/>
      <w:kern w:val="1"/>
      <w:sz w:val="28"/>
      <w:lang w:val="en-GB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0646D"/>
    <w:pPr>
      <w:keepNext/>
      <w:widowControl/>
      <w:spacing w:after="180" w:line="240" w:lineRule="exact"/>
      <w:outlineLvl w:val="1"/>
    </w:pPr>
    <w:rPr>
      <w:b/>
      <w:kern w:val="1"/>
      <w:lang w:val="en-GB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0646D"/>
    <w:pPr>
      <w:keepNext/>
      <w:spacing w:before="240" w:after="60"/>
      <w:outlineLvl w:val="2"/>
    </w:pPr>
    <w:rPr>
      <w:rFonts w:ascii="Arial" w:hAnsi="Arial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0646D"/>
    <w:pPr>
      <w:keepNext/>
      <w:spacing w:before="240" w:after="60"/>
      <w:outlineLvl w:val="3"/>
    </w:pPr>
    <w:rPr>
      <w:rFonts w:ascii="Arial" w:hAnsi="Arial"/>
      <w:b/>
    </w:rPr>
  </w:style>
  <w:style w:type="paragraph" w:styleId="Heading5">
    <w:name w:val="heading 5"/>
    <w:basedOn w:val="Normal"/>
    <w:next w:val="Normal"/>
    <w:link w:val="Heading5Char"/>
    <w:uiPriority w:val="99"/>
    <w:qFormat/>
    <w:rsid w:val="0040646D"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link w:val="Heading6Char"/>
    <w:uiPriority w:val="99"/>
    <w:qFormat/>
    <w:rsid w:val="0040646D"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40646D"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uiPriority w:val="99"/>
    <w:qFormat/>
    <w:rsid w:val="0040646D"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uiPriority w:val="99"/>
    <w:qFormat/>
    <w:rsid w:val="0040646D"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CD2A00"/>
    <w:rPr>
      <w:rFonts w:ascii="Cambria" w:eastAsia="Times New Roman" w:hAnsi="Cambria" w:cs="Times New Roman"/>
      <w:b/>
      <w:bCs/>
      <w:kern w:val="32"/>
      <w:sz w:val="32"/>
      <w:szCs w:val="32"/>
      <w:lang w:val="es-ES_tradnl" w:eastAsia="ar-SA"/>
    </w:rPr>
  </w:style>
  <w:style w:type="character" w:customStyle="1" w:styleId="Heading2Char">
    <w:name w:val="Heading 2 Char"/>
    <w:link w:val="Heading2"/>
    <w:uiPriority w:val="9"/>
    <w:semiHidden/>
    <w:rsid w:val="00CD2A00"/>
    <w:rPr>
      <w:rFonts w:ascii="Cambria" w:eastAsia="Times New Roman" w:hAnsi="Cambria" w:cs="Times New Roman"/>
      <w:b/>
      <w:bCs/>
      <w:i/>
      <w:iCs/>
      <w:sz w:val="28"/>
      <w:szCs w:val="28"/>
      <w:lang w:val="es-ES_tradnl" w:eastAsia="ar-SA"/>
    </w:rPr>
  </w:style>
  <w:style w:type="character" w:customStyle="1" w:styleId="Heading3Char">
    <w:name w:val="Heading 3 Char"/>
    <w:link w:val="Heading3"/>
    <w:uiPriority w:val="9"/>
    <w:semiHidden/>
    <w:rsid w:val="00CD2A00"/>
    <w:rPr>
      <w:rFonts w:ascii="Cambria" w:eastAsia="Times New Roman" w:hAnsi="Cambria" w:cs="Times New Roman"/>
      <w:b/>
      <w:bCs/>
      <w:sz w:val="26"/>
      <w:szCs w:val="26"/>
      <w:lang w:val="es-ES_tradnl" w:eastAsia="ar-SA"/>
    </w:rPr>
  </w:style>
  <w:style w:type="character" w:customStyle="1" w:styleId="Heading4Char">
    <w:name w:val="Heading 4 Char"/>
    <w:link w:val="Heading4"/>
    <w:uiPriority w:val="9"/>
    <w:semiHidden/>
    <w:rsid w:val="00CD2A00"/>
    <w:rPr>
      <w:rFonts w:ascii="Calibri" w:eastAsia="Times New Roman" w:hAnsi="Calibri" w:cs="Times New Roman"/>
      <w:b/>
      <w:bCs/>
      <w:sz w:val="28"/>
      <w:szCs w:val="28"/>
      <w:lang w:val="es-ES_tradnl" w:eastAsia="ar-SA"/>
    </w:rPr>
  </w:style>
  <w:style w:type="character" w:customStyle="1" w:styleId="Heading5Char">
    <w:name w:val="Heading 5 Char"/>
    <w:link w:val="Heading5"/>
    <w:uiPriority w:val="9"/>
    <w:semiHidden/>
    <w:rsid w:val="00CD2A00"/>
    <w:rPr>
      <w:rFonts w:ascii="Calibri" w:eastAsia="Times New Roman" w:hAnsi="Calibri" w:cs="Times New Roman"/>
      <w:b/>
      <w:bCs/>
      <w:i/>
      <w:iCs/>
      <w:sz w:val="26"/>
      <w:szCs w:val="26"/>
      <w:lang w:val="es-ES_tradnl" w:eastAsia="ar-SA"/>
    </w:rPr>
  </w:style>
  <w:style w:type="character" w:customStyle="1" w:styleId="Heading6Char">
    <w:name w:val="Heading 6 Char"/>
    <w:link w:val="Heading6"/>
    <w:uiPriority w:val="9"/>
    <w:semiHidden/>
    <w:rsid w:val="00CD2A00"/>
    <w:rPr>
      <w:rFonts w:ascii="Calibri" w:eastAsia="Times New Roman" w:hAnsi="Calibri" w:cs="Times New Roman"/>
      <w:b/>
      <w:bCs/>
      <w:lang w:val="es-ES_tradnl" w:eastAsia="ar-SA"/>
    </w:rPr>
  </w:style>
  <w:style w:type="character" w:customStyle="1" w:styleId="Heading7Char">
    <w:name w:val="Heading 7 Char"/>
    <w:link w:val="Heading7"/>
    <w:uiPriority w:val="9"/>
    <w:semiHidden/>
    <w:rsid w:val="00CD2A00"/>
    <w:rPr>
      <w:rFonts w:ascii="Calibri" w:eastAsia="Times New Roman" w:hAnsi="Calibri" w:cs="Times New Roman"/>
      <w:sz w:val="24"/>
      <w:szCs w:val="24"/>
      <w:lang w:val="es-ES_tradnl" w:eastAsia="ar-SA"/>
    </w:rPr>
  </w:style>
  <w:style w:type="character" w:customStyle="1" w:styleId="Heading8Char">
    <w:name w:val="Heading 8 Char"/>
    <w:link w:val="Heading8"/>
    <w:uiPriority w:val="9"/>
    <w:semiHidden/>
    <w:rsid w:val="00CD2A00"/>
    <w:rPr>
      <w:rFonts w:ascii="Calibri" w:eastAsia="Times New Roman" w:hAnsi="Calibri" w:cs="Times New Roman"/>
      <w:i/>
      <w:iCs/>
      <w:sz w:val="24"/>
      <w:szCs w:val="24"/>
      <w:lang w:val="es-ES_tradnl" w:eastAsia="ar-SA"/>
    </w:rPr>
  </w:style>
  <w:style w:type="character" w:customStyle="1" w:styleId="Heading9Char">
    <w:name w:val="Heading 9 Char"/>
    <w:link w:val="Heading9"/>
    <w:uiPriority w:val="9"/>
    <w:semiHidden/>
    <w:rsid w:val="00CD2A00"/>
    <w:rPr>
      <w:rFonts w:ascii="Cambria" w:eastAsia="Times New Roman" w:hAnsi="Cambria" w:cs="Times New Roman"/>
      <w:lang w:val="es-ES_tradnl" w:eastAsia="ar-SA"/>
    </w:rPr>
  </w:style>
  <w:style w:type="character" w:customStyle="1" w:styleId="WW8Num1z0">
    <w:name w:val="WW8Num1z0"/>
    <w:uiPriority w:val="99"/>
    <w:rsid w:val="0040646D"/>
    <w:rPr>
      <w:rFonts w:ascii="Arial" w:hAnsi="Arial"/>
      <w:sz w:val="24"/>
    </w:rPr>
  </w:style>
  <w:style w:type="character" w:customStyle="1" w:styleId="WW8Num1z1">
    <w:name w:val="WW8Num1z1"/>
    <w:uiPriority w:val="99"/>
    <w:rsid w:val="0040646D"/>
    <w:rPr>
      <w:rFonts w:ascii="Courier New" w:hAnsi="Courier New"/>
    </w:rPr>
  </w:style>
  <w:style w:type="character" w:customStyle="1" w:styleId="WW8Num1z2">
    <w:name w:val="WW8Num1z2"/>
    <w:uiPriority w:val="99"/>
    <w:rsid w:val="0040646D"/>
    <w:rPr>
      <w:rFonts w:ascii="Wingdings" w:hAnsi="Wingdings"/>
    </w:rPr>
  </w:style>
  <w:style w:type="character" w:customStyle="1" w:styleId="WW8Num1z3">
    <w:name w:val="WW8Num1z3"/>
    <w:uiPriority w:val="99"/>
    <w:rsid w:val="0040646D"/>
    <w:rPr>
      <w:rFonts w:ascii="Symbol" w:hAnsi="Symbol"/>
    </w:rPr>
  </w:style>
  <w:style w:type="character" w:customStyle="1" w:styleId="WW8Num2z1">
    <w:name w:val="WW8Num2z1"/>
    <w:uiPriority w:val="99"/>
    <w:rsid w:val="0040646D"/>
    <w:rPr>
      <w:rFonts w:ascii="Arial" w:hAnsi="Arial"/>
      <w:sz w:val="24"/>
    </w:rPr>
  </w:style>
  <w:style w:type="character" w:customStyle="1" w:styleId="WW8Num4z0">
    <w:name w:val="WW8Num4z0"/>
    <w:uiPriority w:val="99"/>
    <w:rsid w:val="0040646D"/>
    <w:rPr>
      <w:rFonts w:ascii="Symbol" w:hAnsi="Symbol"/>
    </w:rPr>
  </w:style>
  <w:style w:type="character" w:customStyle="1" w:styleId="WW8Num5z0">
    <w:name w:val="WW8Num5z0"/>
    <w:uiPriority w:val="99"/>
    <w:rsid w:val="0040646D"/>
    <w:rPr>
      <w:rFonts w:ascii="Arial" w:hAnsi="Arial"/>
      <w:sz w:val="24"/>
    </w:rPr>
  </w:style>
  <w:style w:type="character" w:customStyle="1" w:styleId="WW8Num5z1">
    <w:name w:val="WW8Num5z1"/>
    <w:uiPriority w:val="99"/>
    <w:rsid w:val="0040646D"/>
    <w:rPr>
      <w:rFonts w:ascii="Courier New" w:hAnsi="Courier New"/>
    </w:rPr>
  </w:style>
  <w:style w:type="character" w:customStyle="1" w:styleId="WW8Num5z2">
    <w:name w:val="WW8Num5z2"/>
    <w:uiPriority w:val="99"/>
    <w:rsid w:val="0040646D"/>
    <w:rPr>
      <w:rFonts w:ascii="Wingdings" w:hAnsi="Wingdings"/>
    </w:rPr>
  </w:style>
  <w:style w:type="character" w:customStyle="1" w:styleId="WW8Num5z3">
    <w:name w:val="WW8Num5z3"/>
    <w:uiPriority w:val="99"/>
    <w:rsid w:val="0040646D"/>
    <w:rPr>
      <w:rFonts w:ascii="Symbol" w:hAnsi="Symbol"/>
    </w:rPr>
  </w:style>
  <w:style w:type="character" w:customStyle="1" w:styleId="WW8Num7z0">
    <w:name w:val="WW8Num7z0"/>
    <w:uiPriority w:val="99"/>
    <w:rsid w:val="0040646D"/>
    <w:rPr>
      <w:rFonts w:ascii="Arial" w:hAnsi="Arial"/>
      <w:sz w:val="24"/>
    </w:rPr>
  </w:style>
  <w:style w:type="character" w:customStyle="1" w:styleId="WW8Num7z1">
    <w:name w:val="WW8Num7z1"/>
    <w:uiPriority w:val="99"/>
    <w:rsid w:val="0040646D"/>
    <w:rPr>
      <w:rFonts w:ascii="Courier New" w:hAnsi="Courier New"/>
    </w:rPr>
  </w:style>
  <w:style w:type="character" w:customStyle="1" w:styleId="WW8Num7z2">
    <w:name w:val="WW8Num7z2"/>
    <w:uiPriority w:val="99"/>
    <w:rsid w:val="0040646D"/>
    <w:rPr>
      <w:rFonts w:ascii="Wingdings" w:hAnsi="Wingdings"/>
    </w:rPr>
  </w:style>
  <w:style w:type="character" w:customStyle="1" w:styleId="WW8Num7z3">
    <w:name w:val="WW8Num7z3"/>
    <w:uiPriority w:val="99"/>
    <w:rsid w:val="0040646D"/>
    <w:rPr>
      <w:rFonts w:ascii="Symbol" w:hAnsi="Symbol"/>
    </w:rPr>
  </w:style>
  <w:style w:type="character" w:customStyle="1" w:styleId="WW8Num8z0">
    <w:name w:val="WW8Num8z0"/>
    <w:uiPriority w:val="99"/>
    <w:rsid w:val="0040646D"/>
    <w:rPr>
      <w:rFonts w:ascii="Arial" w:hAnsi="Arial"/>
      <w:sz w:val="24"/>
    </w:rPr>
  </w:style>
  <w:style w:type="character" w:customStyle="1" w:styleId="WW8Num8z1">
    <w:name w:val="WW8Num8z1"/>
    <w:uiPriority w:val="99"/>
    <w:rsid w:val="0040646D"/>
    <w:rPr>
      <w:rFonts w:ascii="Courier New" w:hAnsi="Courier New"/>
    </w:rPr>
  </w:style>
  <w:style w:type="character" w:customStyle="1" w:styleId="WW8Num8z2">
    <w:name w:val="WW8Num8z2"/>
    <w:uiPriority w:val="99"/>
    <w:rsid w:val="0040646D"/>
    <w:rPr>
      <w:rFonts w:ascii="Wingdings" w:hAnsi="Wingdings"/>
    </w:rPr>
  </w:style>
  <w:style w:type="character" w:customStyle="1" w:styleId="WW8Num8z3">
    <w:name w:val="WW8Num8z3"/>
    <w:uiPriority w:val="99"/>
    <w:rsid w:val="0040646D"/>
    <w:rPr>
      <w:rFonts w:ascii="Symbol" w:hAnsi="Symbol"/>
    </w:rPr>
  </w:style>
  <w:style w:type="character" w:customStyle="1" w:styleId="WW8Num9z0">
    <w:name w:val="WW8Num9z0"/>
    <w:uiPriority w:val="99"/>
    <w:rsid w:val="0040646D"/>
    <w:rPr>
      <w:rFonts w:ascii="Symbol" w:hAnsi="Symbol"/>
    </w:rPr>
  </w:style>
  <w:style w:type="character" w:customStyle="1" w:styleId="WW8Num9z1">
    <w:name w:val="WW8Num9z1"/>
    <w:uiPriority w:val="99"/>
    <w:rsid w:val="0040646D"/>
    <w:rPr>
      <w:rFonts w:ascii="Courier New" w:hAnsi="Courier New"/>
    </w:rPr>
  </w:style>
  <w:style w:type="character" w:customStyle="1" w:styleId="WW8Num9z2">
    <w:name w:val="WW8Num9z2"/>
    <w:uiPriority w:val="99"/>
    <w:rsid w:val="0040646D"/>
    <w:rPr>
      <w:rFonts w:ascii="Wingdings" w:hAnsi="Wingdings"/>
    </w:rPr>
  </w:style>
  <w:style w:type="character" w:customStyle="1" w:styleId="WW8Num11z0">
    <w:name w:val="WW8Num11z0"/>
    <w:uiPriority w:val="99"/>
    <w:rsid w:val="0040646D"/>
    <w:rPr>
      <w:rFonts w:ascii="Arial" w:hAnsi="Arial"/>
      <w:sz w:val="24"/>
    </w:rPr>
  </w:style>
  <w:style w:type="character" w:customStyle="1" w:styleId="WW8Num11z1">
    <w:name w:val="WW8Num11z1"/>
    <w:uiPriority w:val="99"/>
    <w:rsid w:val="0040646D"/>
    <w:rPr>
      <w:rFonts w:ascii="Courier New" w:hAnsi="Courier New"/>
    </w:rPr>
  </w:style>
  <w:style w:type="character" w:customStyle="1" w:styleId="WW8Num11z2">
    <w:name w:val="WW8Num11z2"/>
    <w:uiPriority w:val="99"/>
    <w:rsid w:val="0040646D"/>
    <w:rPr>
      <w:rFonts w:ascii="Wingdings" w:hAnsi="Wingdings"/>
    </w:rPr>
  </w:style>
  <w:style w:type="character" w:customStyle="1" w:styleId="WW8Num11z3">
    <w:name w:val="WW8Num11z3"/>
    <w:uiPriority w:val="99"/>
    <w:rsid w:val="0040646D"/>
    <w:rPr>
      <w:rFonts w:ascii="Symbol" w:hAnsi="Symbol"/>
    </w:rPr>
  </w:style>
  <w:style w:type="character" w:styleId="FollowedHyperlink">
    <w:name w:val="FollowedHyperlink"/>
    <w:uiPriority w:val="99"/>
    <w:rsid w:val="0040646D"/>
    <w:rPr>
      <w:rFonts w:ascii="Times New Roman" w:hAnsi="Times New Roman" w:cs="Times New Roman"/>
      <w:color w:val="000000"/>
      <w:sz w:val="24"/>
      <w:u w:val="none"/>
      <w:lang w:val="tr-TR"/>
    </w:rPr>
  </w:style>
  <w:style w:type="character" w:customStyle="1" w:styleId="FootnoteCharacters">
    <w:name w:val="Footnote Characters"/>
    <w:uiPriority w:val="99"/>
    <w:rsid w:val="0040646D"/>
    <w:rPr>
      <w:rFonts w:cs="Times New Roman"/>
      <w:vertAlign w:val="superscript"/>
      <w:lang w:val="es-ES_tradnl"/>
    </w:rPr>
  </w:style>
  <w:style w:type="character" w:customStyle="1" w:styleId="EndnoteCharacters">
    <w:name w:val="Endnote Characters"/>
    <w:uiPriority w:val="99"/>
    <w:rsid w:val="0040646D"/>
    <w:rPr>
      <w:rFonts w:cs="Times New Roman"/>
      <w:vertAlign w:val="superscript"/>
      <w:lang w:val="es-ES_tradnl"/>
    </w:rPr>
  </w:style>
  <w:style w:type="character" w:styleId="Hyperlink">
    <w:name w:val="Hyperlink"/>
    <w:uiPriority w:val="99"/>
    <w:rsid w:val="0040646D"/>
    <w:rPr>
      <w:rFonts w:ascii="Times New Roman" w:hAnsi="Times New Roman" w:cs="Times New Roman"/>
      <w:color w:val="000000"/>
      <w:position w:val="0"/>
      <w:sz w:val="24"/>
      <w:u w:val="none"/>
      <w:vertAlign w:val="baseline"/>
      <w:lang w:val="tr-TR"/>
    </w:rPr>
  </w:style>
  <w:style w:type="character" w:styleId="PageNumber">
    <w:name w:val="page number"/>
    <w:uiPriority w:val="99"/>
    <w:rsid w:val="0040646D"/>
    <w:rPr>
      <w:rFonts w:cs="Times New Roman"/>
    </w:rPr>
  </w:style>
  <w:style w:type="character" w:customStyle="1" w:styleId="FootnoteTextChar">
    <w:name w:val="Footnote Text Char"/>
    <w:uiPriority w:val="99"/>
    <w:rsid w:val="0040646D"/>
    <w:rPr>
      <w:rFonts w:cs="Times New Roman"/>
      <w:lang w:val="es-ES_tradnl"/>
    </w:rPr>
  </w:style>
  <w:style w:type="character" w:styleId="FootnoteReference">
    <w:name w:val="footnote reference"/>
    <w:uiPriority w:val="99"/>
    <w:rsid w:val="0040646D"/>
    <w:rPr>
      <w:rFonts w:cs="Times New Roman"/>
      <w:vertAlign w:val="superscript"/>
    </w:rPr>
  </w:style>
  <w:style w:type="character" w:styleId="EndnoteReference">
    <w:name w:val="endnote reference"/>
    <w:uiPriority w:val="99"/>
    <w:rsid w:val="0040646D"/>
    <w:rPr>
      <w:rFonts w:cs="Times New Roman"/>
      <w:vertAlign w:val="superscript"/>
    </w:rPr>
  </w:style>
  <w:style w:type="character" w:styleId="Strong">
    <w:name w:val="Strong"/>
    <w:uiPriority w:val="99"/>
    <w:qFormat/>
    <w:rsid w:val="0040646D"/>
    <w:rPr>
      <w:rFonts w:cs="Times New Roman"/>
      <w:b/>
    </w:rPr>
  </w:style>
  <w:style w:type="paragraph" w:customStyle="1" w:styleId="Heading">
    <w:name w:val="Heading"/>
    <w:basedOn w:val="Normal"/>
    <w:next w:val="BodyText"/>
    <w:uiPriority w:val="99"/>
    <w:rsid w:val="0040646D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40646D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CD2A00"/>
    <w:rPr>
      <w:sz w:val="24"/>
      <w:szCs w:val="20"/>
      <w:lang w:val="es-ES_tradnl" w:eastAsia="ar-SA"/>
    </w:rPr>
  </w:style>
  <w:style w:type="paragraph" w:styleId="List">
    <w:name w:val="List"/>
    <w:basedOn w:val="BodyText"/>
    <w:uiPriority w:val="99"/>
    <w:rsid w:val="0040646D"/>
    <w:rPr>
      <w:rFonts w:cs="Mangal"/>
    </w:rPr>
  </w:style>
  <w:style w:type="paragraph" w:styleId="Caption">
    <w:name w:val="caption"/>
    <w:basedOn w:val="Normal"/>
    <w:next w:val="Normal"/>
    <w:uiPriority w:val="99"/>
    <w:qFormat/>
    <w:rsid w:val="0040646D"/>
    <w:pPr>
      <w:spacing w:before="120" w:after="120"/>
    </w:pPr>
    <w:rPr>
      <w:b/>
      <w:bCs/>
      <w:sz w:val="20"/>
    </w:rPr>
  </w:style>
  <w:style w:type="paragraph" w:customStyle="1" w:styleId="Index">
    <w:name w:val="Index"/>
    <w:basedOn w:val="Normal"/>
    <w:uiPriority w:val="99"/>
    <w:rsid w:val="0040646D"/>
    <w:pPr>
      <w:suppressLineNumbers/>
    </w:pPr>
    <w:rPr>
      <w:rFonts w:cs="Mangal"/>
    </w:rPr>
  </w:style>
  <w:style w:type="paragraph" w:styleId="Footer">
    <w:name w:val="footer"/>
    <w:basedOn w:val="Normal"/>
    <w:link w:val="FooterChar"/>
    <w:uiPriority w:val="99"/>
    <w:rsid w:val="0040646D"/>
    <w:pPr>
      <w:tabs>
        <w:tab w:val="center" w:pos="4419"/>
        <w:tab w:val="right" w:pos="8838"/>
      </w:tabs>
      <w:jc w:val="center"/>
    </w:pPr>
  </w:style>
  <w:style w:type="character" w:customStyle="1" w:styleId="FooterChar">
    <w:name w:val="Footer Char"/>
    <w:link w:val="Footer"/>
    <w:uiPriority w:val="99"/>
    <w:semiHidden/>
    <w:rsid w:val="00CD2A00"/>
    <w:rPr>
      <w:sz w:val="24"/>
      <w:szCs w:val="20"/>
      <w:lang w:val="es-ES_tradnl" w:eastAsia="ar-SA"/>
    </w:rPr>
  </w:style>
  <w:style w:type="paragraph" w:customStyle="1" w:styleId="AEuroNormal">
    <w:name w:val="AEuro.Normal"/>
    <w:uiPriority w:val="99"/>
    <w:rsid w:val="0040646D"/>
    <w:pPr>
      <w:suppressAutoHyphens/>
      <w:ind w:firstLine="284"/>
      <w:jc w:val="both"/>
    </w:pPr>
    <w:rPr>
      <w:sz w:val="24"/>
      <w:lang w:val="en-US" w:eastAsia="ar-SA"/>
    </w:rPr>
  </w:style>
  <w:style w:type="paragraph" w:customStyle="1" w:styleId="AEuroSection">
    <w:name w:val="AEuro.Section"/>
    <w:basedOn w:val="AEuroNormal"/>
    <w:uiPriority w:val="99"/>
    <w:rsid w:val="0040646D"/>
    <w:pPr>
      <w:keepNext/>
      <w:keepLines/>
      <w:tabs>
        <w:tab w:val="left" w:pos="-1701"/>
        <w:tab w:val="left" w:pos="360"/>
      </w:tabs>
      <w:spacing w:before="240" w:after="120"/>
      <w:ind w:firstLine="0"/>
      <w:jc w:val="left"/>
    </w:pPr>
    <w:rPr>
      <w:b/>
      <w:caps/>
      <w:spacing w:val="4"/>
    </w:rPr>
  </w:style>
  <w:style w:type="paragraph" w:customStyle="1" w:styleId="AEuroReferenceSectionTitle">
    <w:name w:val="AEuro.ReferenceSectionTitle"/>
    <w:basedOn w:val="AEuroSection"/>
    <w:uiPriority w:val="99"/>
    <w:rsid w:val="0040646D"/>
    <w:pPr>
      <w:tabs>
        <w:tab w:val="clear" w:pos="360"/>
      </w:tabs>
    </w:pPr>
  </w:style>
  <w:style w:type="paragraph" w:styleId="DocumentMap">
    <w:name w:val="Document Map"/>
    <w:basedOn w:val="Normal"/>
    <w:link w:val="DocumentMapChar"/>
    <w:uiPriority w:val="99"/>
    <w:rsid w:val="0040646D"/>
    <w:pPr>
      <w:shd w:val="clear" w:color="auto" w:fill="000080"/>
    </w:pPr>
    <w:rPr>
      <w:rFonts w:ascii="Tahoma" w:hAnsi="Tahoma"/>
    </w:rPr>
  </w:style>
  <w:style w:type="character" w:customStyle="1" w:styleId="DocumentMapChar">
    <w:name w:val="Document Map Char"/>
    <w:link w:val="DocumentMap"/>
    <w:uiPriority w:val="99"/>
    <w:semiHidden/>
    <w:rsid w:val="00CD2A00"/>
    <w:rPr>
      <w:sz w:val="0"/>
      <w:szCs w:val="0"/>
      <w:lang w:val="es-ES_tradnl" w:eastAsia="ar-SA"/>
    </w:rPr>
  </w:style>
  <w:style w:type="paragraph" w:customStyle="1" w:styleId="AEuroSubSection">
    <w:name w:val="AEuro.SubSection"/>
    <w:basedOn w:val="AEuroNormal"/>
    <w:uiPriority w:val="99"/>
    <w:rsid w:val="0040646D"/>
    <w:pPr>
      <w:keepNext/>
      <w:keepLines/>
      <w:numPr>
        <w:numId w:val="1"/>
      </w:numPr>
      <w:tabs>
        <w:tab w:val="left" w:pos="720"/>
      </w:tabs>
      <w:spacing w:before="240" w:after="120"/>
      <w:jc w:val="left"/>
      <w:outlineLvl w:val="0"/>
    </w:pPr>
    <w:rPr>
      <w:b/>
      <w:spacing w:val="4"/>
    </w:rPr>
  </w:style>
  <w:style w:type="paragraph" w:customStyle="1" w:styleId="AEuroTitle">
    <w:name w:val="AEuro.Title"/>
    <w:basedOn w:val="AEuroNormal"/>
    <w:uiPriority w:val="99"/>
    <w:rsid w:val="0040646D"/>
    <w:pPr>
      <w:spacing w:after="240"/>
      <w:ind w:firstLine="0"/>
      <w:jc w:val="center"/>
    </w:pPr>
    <w:rPr>
      <w:b/>
      <w:caps/>
      <w:sz w:val="28"/>
    </w:rPr>
  </w:style>
  <w:style w:type="paragraph" w:customStyle="1" w:styleId="AEuroAfiliation">
    <w:name w:val="AEuro.Afiliation"/>
    <w:basedOn w:val="AEuroNormal"/>
    <w:uiPriority w:val="99"/>
    <w:rsid w:val="0040646D"/>
    <w:pPr>
      <w:tabs>
        <w:tab w:val="left" w:pos="142"/>
      </w:tabs>
      <w:ind w:firstLine="0"/>
      <w:jc w:val="center"/>
    </w:pPr>
    <w:rPr>
      <w:sz w:val="22"/>
    </w:rPr>
  </w:style>
  <w:style w:type="paragraph" w:customStyle="1" w:styleId="AEuroAbstract">
    <w:name w:val="AEuro.Abstract"/>
    <w:basedOn w:val="AEuroNormal"/>
    <w:uiPriority w:val="99"/>
    <w:rsid w:val="0040646D"/>
    <w:pPr>
      <w:spacing w:before="240"/>
      <w:ind w:firstLine="0"/>
    </w:pPr>
  </w:style>
  <w:style w:type="paragraph" w:customStyle="1" w:styleId="AEuroHeader1">
    <w:name w:val="AEuro.Header 1"/>
    <w:uiPriority w:val="99"/>
    <w:rsid w:val="0040646D"/>
    <w:pPr>
      <w:widowControl w:val="0"/>
      <w:suppressAutoHyphens/>
      <w:jc w:val="right"/>
    </w:pPr>
    <w:rPr>
      <w:sz w:val="16"/>
      <w:lang w:val="en-US" w:eastAsia="ar-SA"/>
    </w:rPr>
  </w:style>
  <w:style w:type="paragraph" w:customStyle="1" w:styleId="AEuroHeader2">
    <w:name w:val="AEuro.Header 2"/>
    <w:basedOn w:val="AEuroHeader1"/>
    <w:uiPriority w:val="99"/>
    <w:rsid w:val="0040646D"/>
    <w:pPr>
      <w:pBdr>
        <w:bottom w:val="single" w:sz="4" w:space="1" w:color="000000"/>
      </w:pBdr>
      <w:ind w:right="-1"/>
      <w:jc w:val="center"/>
    </w:pPr>
    <w:rPr>
      <w:sz w:val="20"/>
    </w:rPr>
  </w:style>
  <w:style w:type="paragraph" w:customStyle="1" w:styleId="AEuroPageNumber">
    <w:name w:val="AEuro.PageNumber"/>
    <w:basedOn w:val="AEuroNormal"/>
    <w:uiPriority w:val="99"/>
    <w:rsid w:val="0040646D"/>
    <w:pPr>
      <w:jc w:val="center"/>
    </w:pPr>
  </w:style>
  <w:style w:type="paragraph" w:customStyle="1" w:styleId="AEuroReference">
    <w:name w:val="AEuro.Reference"/>
    <w:basedOn w:val="AEuroNormal"/>
    <w:uiPriority w:val="99"/>
    <w:rsid w:val="0040646D"/>
    <w:pPr>
      <w:tabs>
        <w:tab w:val="left" w:pos="426"/>
      </w:tabs>
      <w:ind w:left="425" w:hanging="425"/>
    </w:pPr>
    <w:rPr>
      <w:lang w:val="tr-TR"/>
    </w:rPr>
  </w:style>
  <w:style w:type="paragraph" w:customStyle="1" w:styleId="AEuroEquation">
    <w:name w:val="AEuro.Equation"/>
    <w:basedOn w:val="AEuroNormal"/>
    <w:uiPriority w:val="99"/>
    <w:rsid w:val="0040646D"/>
    <w:pPr>
      <w:tabs>
        <w:tab w:val="center" w:pos="4536"/>
        <w:tab w:val="right" w:pos="9072"/>
      </w:tabs>
      <w:spacing w:before="120" w:after="120"/>
      <w:ind w:firstLine="0"/>
      <w:jc w:val="left"/>
    </w:pPr>
    <w:rPr>
      <w:lang w:val="tr-TR"/>
    </w:rPr>
  </w:style>
  <w:style w:type="paragraph" w:styleId="Header">
    <w:name w:val="header"/>
    <w:basedOn w:val="Normal"/>
    <w:link w:val="HeaderChar"/>
    <w:uiPriority w:val="99"/>
    <w:rsid w:val="0040646D"/>
    <w:pPr>
      <w:tabs>
        <w:tab w:val="center" w:pos="4252"/>
        <w:tab w:val="right" w:pos="8504"/>
      </w:tabs>
    </w:pPr>
  </w:style>
  <w:style w:type="character" w:customStyle="1" w:styleId="HeaderChar">
    <w:name w:val="Header Char"/>
    <w:link w:val="Header"/>
    <w:uiPriority w:val="99"/>
    <w:semiHidden/>
    <w:rsid w:val="00CD2A00"/>
    <w:rPr>
      <w:sz w:val="24"/>
      <w:szCs w:val="20"/>
      <w:lang w:val="es-ES_tradnl" w:eastAsia="ar-SA"/>
    </w:rPr>
  </w:style>
  <w:style w:type="paragraph" w:customStyle="1" w:styleId="AEuroAuthors">
    <w:name w:val="AEuro.Authors"/>
    <w:basedOn w:val="AEuroNormal"/>
    <w:uiPriority w:val="99"/>
    <w:rsid w:val="0040646D"/>
    <w:pPr>
      <w:spacing w:after="240"/>
      <w:ind w:firstLine="0"/>
      <w:jc w:val="center"/>
    </w:pPr>
    <w:rPr>
      <w:b/>
    </w:rPr>
  </w:style>
  <w:style w:type="paragraph" w:customStyle="1" w:styleId="PaperTitleWCCM">
    <w:name w:val="Paper Title WCCM"/>
    <w:basedOn w:val="Normal"/>
    <w:uiPriority w:val="99"/>
    <w:rsid w:val="0040646D"/>
    <w:pPr>
      <w:widowControl/>
      <w:spacing w:after="240"/>
      <w:jc w:val="both"/>
    </w:pPr>
    <w:rPr>
      <w:b/>
      <w:caps/>
      <w:sz w:val="28"/>
      <w:lang w:val="en-US"/>
    </w:rPr>
  </w:style>
  <w:style w:type="paragraph" w:customStyle="1" w:styleId="AEuroCaptionTableandFigure">
    <w:name w:val="AEuro.CaptionTable and Figure"/>
    <w:basedOn w:val="AEuroNormal"/>
    <w:uiPriority w:val="99"/>
    <w:rsid w:val="0040646D"/>
    <w:pPr>
      <w:spacing w:before="120" w:after="240"/>
      <w:jc w:val="center"/>
    </w:pPr>
    <w:rPr>
      <w:sz w:val="20"/>
    </w:rPr>
  </w:style>
  <w:style w:type="paragraph" w:styleId="BodyText3">
    <w:name w:val="Body Text 3"/>
    <w:basedOn w:val="Normal"/>
    <w:link w:val="BodyText3Char"/>
    <w:uiPriority w:val="99"/>
    <w:rsid w:val="0040646D"/>
    <w:pPr>
      <w:widowControl/>
      <w:overflowPunct w:val="0"/>
      <w:autoSpaceDE w:val="0"/>
      <w:jc w:val="center"/>
      <w:textAlignment w:val="baseline"/>
    </w:pPr>
    <w:rPr>
      <w:rFonts w:ascii="Arial" w:hAnsi="Arial"/>
      <w:sz w:val="16"/>
      <w:lang w:val="en-GB"/>
    </w:rPr>
  </w:style>
  <w:style w:type="character" w:customStyle="1" w:styleId="BodyText3Char">
    <w:name w:val="Body Text 3 Char"/>
    <w:link w:val="BodyText3"/>
    <w:uiPriority w:val="99"/>
    <w:semiHidden/>
    <w:rsid w:val="00CD2A00"/>
    <w:rPr>
      <w:sz w:val="16"/>
      <w:szCs w:val="16"/>
      <w:lang w:val="es-ES_tradnl" w:eastAsia="ar-SA"/>
    </w:rPr>
  </w:style>
  <w:style w:type="paragraph" w:styleId="EndnoteText">
    <w:name w:val="endnote text"/>
    <w:basedOn w:val="Normal"/>
    <w:link w:val="EndnoteTextChar"/>
    <w:uiPriority w:val="99"/>
    <w:rsid w:val="0040646D"/>
    <w:pPr>
      <w:widowControl/>
    </w:pPr>
    <w:rPr>
      <w:sz w:val="20"/>
      <w:lang w:val="es-ES"/>
    </w:rPr>
  </w:style>
  <w:style w:type="character" w:customStyle="1" w:styleId="EndnoteTextChar">
    <w:name w:val="Endnote Text Char"/>
    <w:link w:val="EndnoteText"/>
    <w:uiPriority w:val="99"/>
    <w:semiHidden/>
    <w:rsid w:val="00CD2A00"/>
    <w:rPr>
      <w:sz w:val="20"/>
      <w:szCs w:val="20"/>
      <w:lang w:val="es-ES_tradnl" w:eastAsia="ar-SA"/>
    </w:rPr>
  </w:style>
  <w:style w:type="paragraph" w:styleId="BodyText2">
    <w:name w:val="Body Text 2"/>
    <w:basedOn w:val="Normal"/>
    <w:link w:val="BodyText2Char"/>
    <w:uiPriority w:val="99"/>
    <w:rsid w:val="0040646D"/>
    <w:pPr>
      <w:widowControl/>
    </w:pPr>
    <w:rPr>
      <w:lang w:val="es-ES"/>
    </w:rPr>
  </w:style>
  <w:style w:type="character" w:customStyle="1" w:styleId="BodyText2Char">
    <w:name w:val="Body Text 2 Char"/>
    <w:link w:val="BodyText2"/>
    <w:uiPriority w:val="99"/>
    <w:semiHidden/>
    <w:rsid w:val="00CD2A00"/>
    <w:rPr>
      <w:sz w:val="24"/>
      <w:szCs w:val="20"/>
      <w:lang w:val="es-ES_tradnl" w:eastAsia="ar-SA"/>
    </w:rPr>
  </w:style>
  <w:style w:type="paragraph" w:styleId="BodyTextIndent3">
    <w:name w:val="Body Text Indent 3"/>
    <w:basedOn w:val="Normal"/>
    <w:link w:val="BodyTextIndent3Char"/>
    <w:uiPriority w:val="99"/>
    <w:rsid w:val="0040646D"/>
    <w:pPr>
      <w:widowControl/>
      <w:ind w:firstLine="709"/>
    </w:pPr>
    <w:rPr>
      <w:b/>
      <w:u w:val="single"/>
      <w:lang w:val="es-ES"/>
    </w:rPr>
  </w:style>
  <w:style w:type="character" w:customStyle="1" w:styleId="BodyTextIndent3Char">
    <w:name w:val="Body Text Indent 3 Char"/>
    <w:link w:val="BodyTextIndent3"/>
    <w:uiPriority w:val="99"/>
    <w:semiHidden/>
    <w:rsid w:val="00CD2A00"/>
    <w:rPr>
      <w:sz w:val="16"/>
      <w:szCs w:val="16"/>
      <w:lang w:val="es-ES_tradnl" w:eastAsia="ar-SA"/>
    </w:rPr>
  </w:style>
  <w:style w:type="paragraph" w:styleId="BodyTextIndent2">
    <w:name w:val="Body Text Indent 2"/>
    <w:basedOn w:val="Normal"/>
    <w:link w:val="BodyTextIndent2Char"/>
    <w:uiPriority w:val="99"/>
    <w:rsid w:val="0040646D"/>
    <w:pPr>
      <w:widowControl/>
      <w:ind w:firstLine="709"/>
    </w:pPr>
    <w:rPr>
      <w:lang w:val="es-ES"/>
    </w:rPr>
  </w:style>
  <w:style w:type="character" w:customStyle="1" w:styleId="BodyTextIndent2Char">
    <w:name w:val="Body Text Indent 2 Char"/>
    <w:link w:val="BodyTextIndent2"/>
    <w:uiPriority w:val="99"/>
    <w:semiHidden/>
    <w:rsid w:val="00CD2A00"/>
    <w:rPr>
      <w:sz w:val="24"/>
      <w:szCs w:val="20"/>
      <w:lang w:val="es-ES_tradnl" w:eastAsia="ar-SA"/>
    </w:rPr>
  </w:style>
  <w:style w:type="paragraph" w:styleId="FootnoteText">
    <w:name w:val="footnote text"/>
    <w:basedOn w:val="Normal"/>
    <w:link w:val="FootnoteTextChar1"/>
    <w:uiPriority w:val="99"/>
    <w:rsid w:val="0040646D"/>
    <w:rPr>
      <w:sz w:val="20"/>
    </w:rPr>
  </w:style>
  <w:style w:type="character" w:customStyle="1" w:styleId="FootnoteTextChar1">
    <w:name w:val="Footnote Text Char1"/>
    <w:link w:val="FootnoteText"/>
    <w:uiPriority w:val="99"/>
    <w:semiHidden/>
    <w:rsid w:val="00CD2A00"/>
    <w:rPr>
      <w:sz w:val="20"/>
      <w:szCs w:val="20"/>
      <w:lang w:val="es-ES_tradnl" w:eastAsia="ar-SA"/>
    </w:rPr>
  </w:style>
  <w:style w:type="paragraph" w:customStyle="1" w:styleId="Framecontents">
    <w:name w:val="Frame contents"/>
    <w:basedOn w:val="BodyText"/>
    <w:uiPriority w:val="99"/>
    <w:rsid w:val="0040646D"/>
  </w:style>
  <w:style w:type="paragraph" w:customStyle="1" w:styleId="Reference">
    <w:name w:val="Reference"/>
    <w:basedOn w:val="Normal"/>
    <w:uiPriority w:val="99"/>
    <w:rsid w:val="0040646D"/>
    <w:pPr>
      <w:numPr>
        <w:numId w:val="2"/>
      </w:numPr>
      <w:spacing w:after="240"/>
    </w:pPr>
  </w:style>
  <w:style w:type="paragraph" w:customStyle="1" w:styleId="HeaderAbs">
    <w:name w:val="Header (Abs."/>
    <w:basedOn w:val="Heading1"/>
    <w:uiPriority w:val="99"/>
    <w:rsid w:val="0040646D"/>
    <w:rPr>
      <w:lang w:val="en-US"/>
    </w:rPr>
  </w:style>
  <w:style w:type="paragraph" w:customStyle="1" w:styleId="AuthorAffilliation">
    <w:name w:val="Author Affilliation"/>
    <w:uiPriority w:val="99"/>
    <w:rsid w:val="0040646D"/>
    <w:pPr>
      <w:suppressAutoHyphens/>
      <w:jc w:val="center"/>
    </w:pPr>
    <w:rPr>
      <w:sz w:val="24"/>
      <w:lang w:val="en-US" w:eastAsia="ar-SA"/>
    </w:rPr>
  </w:style>
  <w:style w:type="paragraph" w:customStyle="1" w:styleId="Titleofthepaper">
    <w:name w:val="Title of the paper"/>
    <w:uiPriority w:val="99"/>
    <w:rsid w:val="0040646D"/>
    <w:pPr>
      <w:suppressAutoHyphens/>
      <w:jc w:val="center"/>
    </w:pPr>
    <w:rPr>
      <w:rFonts w:ascii="Arial" w:hAnsi="Arial"/>
      <w:b/>
      <w:sz w:val="28"/>
      <w:lang w:val="en-US" w:eastAsia="ar-SA"/>
    </w:rPr>
  </w:style>
  <w:style w:type="paragraph" w:customStyle="1" w:styleId="Authorname">
    <w:name w:val="Author name"/>
    <w:uiPriority w:val="99"/>
    <w:rsid w:val="0040646D"/>
    <w:pPr>
      <w:suppressAutoHyphens/>
      <w:spacing w:before="240"/>
      <w:jc w:val="center"/>
    </w:pPr>
    <w:rPr>
      <w:b/>
      <w:sz w:val="24"/>
      <w:lang w:val="en-US" w:eastAsia="ar-SA"/>
    </w:rPr>
  </w:style>
  <w:style w:type="table" w:styleId="TableGrid">
    <w:name w:val="Table Grid"/>
    <w:basedOn w:val="TableNormal"/>
    <w:uiPriority w:val="99"/>
    <w:rsid w:val="008D32DC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rsid w:val="00B92C0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locked/>
    <w:rsid w:val="00B92C08"/>
    <w:rPr>
      <w:rFonts w:ascii="Tahoma" w:hAnsi="Tahoma" w:cs="Tahoma"/>
      <w:sz w:val="16"/>
      <w:szCs w:val="16"/>
      <w:lang w:val="es-ES_tradnl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baskan@pau.edu.t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44D9E0-9EE1-4E16-BC08-5D2363909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Extended Abstract Template</vt:lpstr>
    </vt:vector>
  </TitlesOfParts>
  <Company>SimTech</Company>
  <LinksUpToDate>false</LinksUpToDate>
  <CharactersWithSpaces>2130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Extended Abstract Template</dc:title>
  <dc:subject>EWG-DSS London-2011 Workshop</dc:subject>
  <dc:creator>Jorge Ambrosio</dc:creator>
  <cp:keywords>Decision Systems</cp:keywords>
  <dc:description>Extended Abstract Template + Author's instructions</dc:description>
  <cp:lastModifiedBy>Windows Kullanıcısı</cp:lastModifiedBy>
  <cp:revision>8</cp:revision>
  <dcterms:created xsi:type="dcterms:W3CDTF">2018-02-14T11:38:00Z</dcterms:created>
  <dcterms:modified xsi:type="dcterms:W3CDTF">2018-02-27T13:44:00Z</dcterms:modified>
</cp:coreProperties>
</file>