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1CE" w:rsidRDefault="008B4E42" w:rsidP="002F41CE">
      <w:pPr>
        <w:shd w:val="clear" w:color="auto" w:fill="FFFFFF"/>
        <w:tabs>
          <w:tab w:val="left" w:pos="2141"/>
          <w:tab w:val="left" w:pos="5578"/>
        </w:tabs>
        <w:spacing w:before="259"/>
        <w:jc w:val="center"/>
        <w:rPr>
          <w:rFonts w:eastAsia="Times New Roman"/>
          <w:b/>
          <w:bCs/>
          <w:color w:val="000000"/>
          <w:spacing w:val="3"/>
          <w:sz w:val="32"/>
          <w:szCs w:val="32"/>
        </w:rPr>
      </w:pPr>
      <w:r>
        <w:rPr>
          <w:b/>
          <w:bCs/>
          <w:color w:val="000000"/>
          <w:spacing w:val="3"/>
          <w:sz w:val="32"/>
          <w:szCs w:val="32"/>
        </w:rPr>
        <w:t>PTS (PLAKA TANIMA SİSTEMİ</w:t>
      </w:r>
      <w:r w:rsidR="002F41CE">
        <w:rPr>
          <w:rFonts w:eastAsia="Times New Roman"/>
          <w:b/>
          <w:bCs/>
          <w:color w:val="000000"/>
          <w:spacing w:val="3"/>
          <w:sz w:val="32"/>
          <w:szCs w:val="32"/>
        </w:rPr>
        <w:t xml:space="preserve"> TESLİM TUTANAĞI</w:t>
      </w:r>
    </w:p>
    <w:p w:rsidR="002F41CE" w:rsidRDefault="002F41CE" w:rsidP="002F41CE">
      <w:pPr>
        <w:shd w:val="clear" w:color="auto" w:fill="FFFFFF"/>
        <w:tabs>
          <w:tab w:val="left" w:pos="2141"/>
          <w:tab w:val="left" w:pos="5578"/>
        </w:tabs>
        <w:spacing w:before="259"/>
        <w:jc w:val="center"/>
        <w:rPr>
          <w:sz w:val="25"/>
          <w:szCs w:val="25"/>
        </w:rPr>
      </w:pPr>
    </w:p>
    <w:p w:rsidR="002F41CE" w:rsidRDefault="002F41CE" w:rsidP="002F41CE">
      <w:pPr>
        <w:ind w:firstLine="720"/>
        <w:jc w:val="both"/>
        <w:rPr>
          <w:rFonts w:eastAsia="Times New Roman"/>
          <w:sz w:val="25"/>
          <w:szCs w:val="25"/>
        </w:rPr>
      </w:pPr>
      <w:r>
        <w:rPr>
          <w:sz w:val="25"/>
          <w:szCs w:val="25"/>
        </w:rPr>
        <w:t xml:space="preserve">Pamukkale Üniversitesi Senatosunun 03/11/2017 tarihli ve 17/07 sayılı kararı ile kabul edilen “Pamukkale Üniversitesi Trafik (Ulaşım) Güvenliği Usul ve </w:t>
      </w:r>
      <w:proofErr w:type="spellStart"/>
      <w:r>
        <w:rPr>
          <w:sz w:val="25"/>
          <w:szCs w:val="25"/>
        </w:rPr>
        <w:t>Esaslar”ında</w:t>
      </w:r>
      <w:proofErr w:type="spellEnd"/>
      <w:r>
        <w:rPr>
          <w:sz w:val="25"/>
          <w:szCs w:val="25"/>
        </w:rPr>
        <w:t xml:space="preserve"> belirtilen kurallara uyacağımı beyan ederim.</w:t>
      </w:r>
    </w:p>
    <w:p w:rsidR="002F41CE" w:rsidRDefault="002F41CE" w:rsidP="002F41CE">
      <w:pPr>
        <w:ind w:firstLine="720"/>
        <w:jc w:val="both"/>
        <w:rPr>
          <w:rFonts w:eastAsia="Times New Roman"/>
          <w:sz w:val="25"/>
          <w:szCs w:val="25"/>
        </w:rPr>
      </w:pPr>
      <w:r>
        <w:rPr>
          <w:sz w:val="25"/>
          <w:szCs w:val="25"/>
        </w:rPr>
        <w:t>OGS Elektronik etiketi ile ilgili kullan</w:t>
      </w:r>
      <w:r>
        <w:rPr>
          <w:rFonts w:eastAsia="Times New Roman"/>
          <w:sz w:val="25"/>
          <w:szCs w:val="25"/>
        </w:rPr>
        <w:t>ım talimatını okudum, OGS Elektronik etiketi teslim aldım. Yanlış kullanımdan dolayı etiketin yıpranması durumunda sorumluluk tarafıma aittir.</w:t>
      </w:r>
    </w:p>
    <w:p w:rsidR="002F41CE" w:rsidRDefault="008B4E42" w:rsidP="002F41CE">
      <w:pPr>
        <w:shd w:val="clear" w:color="auto" w:fill="FFFFFF"/>
        <w:tabs>
          <w:tab w:val="left" w:pos="2150"/>
          <w:tab w:val="left" w:leader="underscore" w:pos="3274"/>
        </w:tabs>
        <w:spacing w:before="230" w:line="634" w:lineRule="exact"/>
        <w:ind w:left="58"/>
        <w:rPr>
          <w:sz w:val="25"/>
          <w:szCs w:val="25"/>
        </w:rPr>
      </w:pPr>
      <w:r>
        <w:rPr>
          <w:color w:val="000000"/>
          <w:spacing w:val="-8"/>
          <w:sz w:val="25"/>
          <w:szCs w:val="25"/>
        </w:rPr>
        <w:t>PTS</w:t>
      </w:r>
      <w:r w:rsidR="002F41CE">
        <w:rPr>
          <w:color w:val="000000"/>
          <w:spacing w:val="-8"/>
          <w:sz w:val="25"/>
          <w:szCs w:val="25"/>
        </w:rPr>
        <w:t xml:space="preserve"> No</w:t>
      </w:r>
      <w:r w:rsidR="002F41CE">
        <w:rPr>
          <w:color w:val="000000"/>
          <w:sz w:val="25"/>
          <w:szCs w:val="25"/>
        </w:rPr>
        <w:tab/>
        <w:t>:</w:t>
      </w:r>
      <w:r w:rsidR="002F41CE">
        <w:rPr>
          <w:color w:val="000000"/>
          <w:sz w:val="25"/>
          <w:szCs w:val="25"/>
        </w:rPr>
        <w:tab/>
      </w:r>
    </w:p>
    <w:p w:rsidR="002F41CE" w:rsidRDefault="002F41CE" w:rsidP="002F41CE">
      <w:pPr>
        <w:shd w:val="clear" w:color="auto" w:fill="FFFFFF"/>
        <w:tabs>
          <w:tab w:val="left" w:pos="2150"/>
          <w:tab w:val="left" w:leader="underscore" w:pos="5818"/>
        </w:tabs>
        <w:spacing w:line="634" w:lineRule="exact"/>
        <w:ind w:left="58"/>
        <w:rPr>
          <w:sz w:val="25"/>
          <w:szCs w:val="25"/>
        </w:rPr>
      </w:pPr>
      <w:r>
        <w:rPr>
          <w:color w:val="000000"/>
          <w:spacing w:val="-9"/>
          <w:sz w:val="25"/>
          <w:szCs w:val="25"/>
        </w:rPr>
        <w:t>Ad</w:t>
      </w:r>
      <w:r>
        <w:rPr>
          <w:rFonts w:eastAsia="Times New Roman"/>
          <w:color w:val="000000"/>
          <w:spacing w:val="-9"/>
          <w:sz w:val="25"/>
          <w:szCs w:val="25"/>
        </w:rPr>
        <w:t>ı Soyadı</w:t>
      </w:r>
      <w:r>
        <w:rPr>
          <w:rFonts w:eastAsia="Times New Roman"/>
          <w:color w:val="000000"/>
          <w:sz w:val="25"/>
          <w:szCs w:val="25"/>
        </w:rPr>
        <w:tab/>
        <w:t>:</w:t>
      </w:r>
      <w:r>
        <w:rPr>
          <w:rFonts w:eastAsia="Times New Roman"/>
          <w:color w:val="000000"/>
          <w:sz w:val="25"/>
          <w:szCs w:val="25"/>
        </w:rPr>
        <w:tab/>
      </w:r>
    </w:p>
    <w:p w:rsidR="002F41CE" w:rsidRDefault="00570785" w:rsidP="002F41CE">
      <w:pPr>
        <w:shd w:val="clear" w:color="auto" w:fill="FFFFFF"/>
        <w:tabs>
          <w:tab w:val="left" w:pos="2150"/>
          <w:tab w:val="left" w:leader="underscore" w:pos="3648"/>
        </w:tabs>
        <w:spacing w:before="10" w:line="634" w:lineRule="exact"/>
        <w:ind w:left="77"/>
        <w:rPr>
          <w:sz w:val="25"/>
          <w:szCs w:val="25"/>
        </w:rPr>
      </w:pPr>
      <w:r>
        <w:rPr>
          <w:color w:val="000000"/>
          <w:spacing w:val="-8"/>
          <w:sz w:val="25"/>
          <w:szCs w:val="25"/>
        </w:rPr>
        <w:t>Öğrenci</w:t>
      </w:r>
      <w:r w:rsidR="002F41CE">
        <w:rPr>
          <w:color w:val="000000"/>
          <w:spacing w:val="-8"/>
          <w:sz w:val="25"/>
          <w:szCs w:val="25"/>
        </w:rPr>
        <w:t xml:space="preserve"> No</w:t>
      </w:r>
      <w:r w:rsidR="002F41CE">
        <w:rPr>
          <w:color w:val="000000"/>
          <w:sz w:val="25"/>
          <w:szCs w:val="25"/>
        </w:rPr>
        <w:tab/>
        <w:t>:</w:t>
      </w:r>
      <w:r w:rsidR="002F41CE">
        <w:rPr>
          <w:color w:val="000000"/>
          <w:sz w:val="25"/>
          <w:szCs w:val="25"/>
        </w:rPr>
        <w:tab/>
      </w:r>
    </w:p>
    <w:p w:rsidR="002F41CE" w:rsidRDefault="002F41CE" w:rsidP="002F41CE">
      <w:pPr>
        <w:shd w:val="clear" w:color="auto" w:fill="FFFFFF"/>
        <w:tabs>
          <w:tab w:val="left" w:pos="2150"/>
          <w:tab w:val="left" w:leader="underscore" w:pos="2726"/>
        </w:tabs>
        <w:spacing w:line="634" w:lineRule="exact"/>
        <w:ind w:left="67"/>
        <w:rPr>
          <w:sz w:val="25"/>
          <w:szCs w:val="25"/>
        </w:rPr>
      </w:pPr>
      <w:r>
        <w:rPr>
          <w:rFonts w:eastAsia="Times New Roman"/>
          <w:color w:val="000000"/>
          <w:spacing w:val="3"/>
          <w:sz w:val="25"/>
          <w:szCs w:val="25"/>
        </w:rPr>
        <w:t>İrtibat Telefonu</w:t>
      </w:r>
      <w:r>
        <w:rPr>
          <w:rFonts w:eastAsia="Times New Roman"/>
          <w:color w:val="000000"/>
          <w:sz w:val="25"/>
          <w:szCs w:val="25"/>
        </w:rPr>
        <w:tab/>
        <w:t>:_____________________</w:t>
      </w:r>
    </w:p>
    <w:p w:rsidR="002F41CE" w:rsidRDefault="002F41CE" w:rsidP="002F41CE">
      <w:pPr>
        <w:shd w:val="clear" w:color="auto" w:fill="FFFFFF"/>
        <w:tabs>
          <w:tab w:val="left" w:pos="2150"/>
          <w:tab w:val="left" w:leader="underscore" w:pos="4637"/>
        </w:tabs>
        <w:spacing w:line="634" w:lineRule="exact"/>
        <w:ind w:left="67"/>
        <w:rPr>
          <w:sz w:val="25"/>
          <w:szCs w:val="25"/>
        </w:rPr>
      </w:pPr>
      <w:r>
        <w:rPr>
          <w:color w:val="000000"/>
          <w:spacing w:val="2"/>
          <w:sz w:val="25"/>
          <w:szCs w:val="25"/>
        </w:rPr>
        <w:t>Arac</w:t>
      </w:r>
      <w:r>
        <w:rPr>
          <w:rFonts w:eastAsia="Times New Roman"/>
          <w:color w:val="000000"/>
          <w:spacing w:val="2"/>
          <w:sz w:val="25"/>
          <w:szCs w:val="25"/>
        </w:rPr>
        <w:t>ın Plakası</w:t>
      </w:r>
      <w:r>
        <w:rPr>
          <w:rFonts w:eastAsia="Times New Roman"/>
          <w:color w:val="000000"/>
          <w:sz w:val="25"/>
          <w:szCs w:val="25"/>
        </w:rPr>
        <w:tab/>
        <w:t>:</w:t>
      </w:r>
      <w:r>
        <w:rPr>
          <w:rFonts w:eastAsia="Times New Roman"/>
          <w:color w:val="000000"/>
          <w:sz w:val="25"/>
          <w:szCs w:val="25"/>
        </w:rPr>
        <w:tab/>
      </w:r>
    </w:p>
    <w:p w:rsidR="002F41CE" w:rsidRDefault="002F41CE" w:rsidP="002F41CE">
      <w:pPr>
        <w:shd w:val="clear" w:color="auto" w:fill="FFFFFF"/>
        <w:tabs>
          <w:tab w:val="left" w:leader="underscore" w:pos="5885"/>
        </w:tabs>
        <w:spacing w:line="634" w:lineRule="exact"/>
        <w:ind w:left="77"/>
        <w:rPr>
          <w:sz w:val="25"/>
          <w:szCs w:val="25"/>
        </w:rPr>
      </w:pPr>
      <w:r>
        <w:rPr>
          <w:color w:val="000000"/>
          <w:spacing w:val="-4"/>
          <w:sz w:val="25"/>
          <w:szCs w:val="25"/>
        </w:rPr>
        <w:t>Arac</w:t>
      </w:r>
      <w:r>
        <w:rPr>
          <w:rFonts w:eastAsia="Times New Roman"/>
          <w:color w:val="000000"/>
          <w:spacing w:val="-4"/>
          <w:sz w:val="25"/>
          <w:szCs w:val="25"/>
        </w:rPr>
        <w:t>ın Marka/Modeli:</w:t>
      </w:r>
      <w:r>
        <w:rPr>
          <w:rFonts w:eastAsia="Times New Roman"/>
          <w:color w:val="000000"/>
          <w:sz w:val="25"/>
          <w:szCs w:val="25"/>
        </w:rPr>
        <w:t>_____________________________</w:t>
      </w:r>
    </w:p>
    <w:p w:rsidR="002F41CE" w:rsidRDefault="002F41CE" w:rsidP="002F41CE">
      <w:pPr>
        <w:shd w:val="clear" w:color="auto" w:fill="FFFFFF"/>
        <w:tabs>
          <w:tab w:val="left" w:pos="2141"/>
          <w:tab w:val="left" w:pos="5578"/>
        </w:tabs>
        <w:spacing w:before="259"/>
        <w:rPr>
          <w:color w:val="000000"/>
          <w:sz w:val="25"/>
          <w:szCs w:val="25"/>
          <w:vertAlign w:val="superscript"/>
        </w:rPr>
      </w:pPr>
      <w:r>
        <w:rPr>
          <w:color w:val="000000"/>
          <w:sz w:val="25"/>
          <w:szCs w:val="25"/>
        </w:rPr>
        <w:t>Tarih</w:t>
      </w:r>
      <w:r>
        <w:rPr>
          <w:color w:val="000000"/>
          <w:sz w:val="25"/>
          <w:szCs w:val="25"/>
        </w:rPr>
        <w:tab/>
        <w:t>:</w:t>
      </w: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</w:r>
      <w:proofErr w:type="spellStart"/>
      <w:r>
        <w:rPr>
          <w:color w:val="000000"/>
          <w:sz w:val="25"/>
          <w:szCs w:val="25"/>
          <w:vertAlign w:val="superscript"/>
        </w:rPr>
        <w:t>Imza</w:t>
      </w:r>
      <w:proofErr w:type="spellEnd"/>
      <w:r>
        <w:rPr>
          <w:color w:val="000000"/>
          <w:sz w:val="25"/>
          <w:szCs w:val="25"/>
        </w:rPr>
        <w:t xml:space="preserve">      </w:t>
      </w:r>
      <w:r>
        <w:rPr>
          <w:color w:val="000000"/>
          <w:sz w:val="25"/>
          <w:szCs w:val="25"/>
          <w:vertAlign w:val="superscript"/>
        </w:rPr>
        <w:t>:</w:t>
      </w:r>
      <w:r>
        <w:rPr>
          <w:color w:val="000000"/>
          <w:sz w:val="25"/>
          <w:szCs w:val="25"/>
          <w:vertAlign w:val="superscript"/>
        </w:rPr>
        <w:tab/>
      </w:r>
    </w:p>
    <w:p w:rsidR="002F41CE" w:rsidRDefault="002F41CE" w:rsidP="002F41CE">
      <w:pPr>
        <w:shd w:val="clear" w:color="auto" w:fill="FFFFFF"/>
        <w:tabs>
          <w:tab w:val="left" w:pos="2141"/>
          <w:tab w:val="left" w:pos="5578"/>
        </w:tabs>
        <w:spacing w:before="259"/>
        <w:rPr>
          <w:color w:val="000000"/>
          <w:sz w:val="25"/>
          <w:szCs w:val="25"/>
          <w:vertAlign w:val="superscript"/>
        </w:rPr>
      </w:pPr>
      <w:r>
        <w:rPr>
          <w:color w:val="000000"/>
          <w:sz w:val="25"/>
          <w:szCs w:val="25"/>
          <w:vertAlign w:val="superscript"/>
        </w:rPr>
        <w:t>_____________________________________________________________________________________________________________</w:t>
      </w:r>
    </w:p>
    <w:p w:rsidR="008B4E42" w:rsidRDefault="008B4E42" w:rsidP="008B4E42">
      <w:pPr>
        <w:shd w:val="clear" w:color="auto" w:fill="FFFFFF"/>
        <w:tabs>
          <w:tab w:val="left" w:pos="2141"/>
          <w:tab w:val="left" w:pos="5578"/>
        </w:tabs>
        <w:spacing w:before="259"/>
        <w:jc w:val="center"/>
        <w:rPr>
          <w:rFonts w:eastAsia="Times New Roman"/>
          <w:b/>
          <w:bCs/>
          <w:color w:val="000000"/>
          <w:spacing w:val="3"/>
          <w:sz w:val="32"/>
          <w:szCs w:val="32"/>
        </w:rPr>
      </w:pPr>
      <w:r>
        <w:rPr>
          <w:b/>
          <w:bCs/>
          <w:color w:val="000000"/>
          <w:spacing w:val="3"/>
          <w:sz w:val="32"/>
          <w:szCs w:val="32"/>
        </w:rPr>
        <w:t>PTS (PLAKA TANIMA SİSTEMİ</w:t>
      </w:r>
      <w:r>
        <w:rPr>
          <w:rFonts w:eastAsia="Times New Roman"/>
          <w:b/>
          <w:bCs/>
          <w:color w:val="000000"/>
          <w:spacing w:val="3"/>
          <w:sz w:val="32"/>
          <w:szCs w:val="32"/>
        </w:rPr>
        <w:t xml:space="preserve"> TESLİM TUTANAĞI</w:t>
      </w:r>
    </w:p>
    <w:p w:rsidR="002F41CE" w:rsidRDefault="002F41CE" w:rsidP="002F41CE">
      <w:pPr>
        <w:shd w:val="clear" w:color="auto" w:fill="FFFFFF"/>
        <w:tabs>
          <w:tab w:val="left" w:pos="2141"/>
          <w:tab w:val="left" w:pos="5578"/>
        </w:tabs>
        <w:spacing w:before="259"/>
        <w:jc w:val="center"/>
        <w:rPr>
          <w:sz w:val="25"/>
          <w:szCs w:val="25"/>
        </w:rPr>
      </w:pPr>
    </w:p>
    <w:p w:rsidR="002F41CE" w:rsidRDefault="002F41CE" w:rsidP="002F41CE">
      <w:pPr>
        <w:ind w:firstLine="720"/>
        <w:jc w:val="both"/>
        <w:rPr>
          <w:rFonts w:eastAsia="Times New Roman"/>
          <w:sz w:val="25"/>
          <w:szCs w:val="25"/>
        </w:rPr>
      </w:pPr>
      <w:r>
        <w:rPr>
          <w:sz w:val="25"/>
          <w:szCs w:val="25"/>
        </w:rPr>
        <w:t xml:space="preserve">Pamukkale Üniversitesi Senatosunun 03/11/2017 tarihli ve 17/07 sayılı kararı ile kabul edilen “Pamukkale Üniversitesi Trafik (Ulaşım) Güvenliği Usul ve </w:t>
      </w:r>
      <w:proofErr w:type="spellStart"/>
      <w:r>
        <w:rPr>
          <w:sz w:val="25"/>
          <w:szCs w:val="25"/>
        </w:rPr>
        <w:t>Esaslar”ında</w:t>
      </w:r>
      <w:proofErr w:type="spellEnd"/>
      <w:r>
        <w:rPr>
          <w:sz w:val="25"/>
          <w:szCs w:val="25"/>
        </w:rPr>
        <w:t xml:space="preserve"> belirtilen kurallara uyacağımı beyan ederim.</w:t>
      </w:r>
    </w:p>
    <w:p w:rsidR="002F41CE" w:rsidRDefault="002F41CE" w:rsidP="002F41CE">
      <w:pPr>
        <w:ind w:firstLine="720"/>
        <w:jc w:val="both"/>
        <w:rPr>
          <w:rFonts w:eastAsia="Times New Roman"/>
          <w:sz w:val="25"/>
          <w:szCs w:val="25"/>
        </w:rPr>
      </w:pPr>
      <w:r>
        <w:rPr>
          <w:sz w:val="25"/>
          <w:szCs w:val="25"/>
        </w:rPr>
        <w:t>OGS Elektronik etiketi ile ilgili kullan</w:t>
      </w:r>
      <w:r>
        <w:rPr>
          <w:rFonts w:eastAsia="Times New Roman"/>
          <w:sz w:val="25"/>
          <w:szCs w:val="25"/>
        </w:rPr>
        <w:t>ım talimatını okudum, OGS Elektronik etiketi teslim aldım. Yanlış kullanımdan dolayı etiketin yıpranması durumunda sorumluluk tarafıma aittir.</w:t>
      </w:r>
    </w:p>
    <w:p w:rsidR="002F41CE" w:rsidRDefault="008B4E42" w:rsidP="002F41CE">
      <w:pPr>
        <w:shd w:val="clear" w:color="auto" w:fill="FFFFFF"/>
        <w:tabs>
          <w:tab w:val="left" w:pos="2150"/>
          <w:tab w:val="left" w:leader="underscore" w:pos="3274"/>
        </w:tabs>
        <w:spacing w:before="230" w:line="634" w:lineRule="exact"/>
        <w:ind w:left="58"/>
        <w:rPr>
          <w:sz w:val="25"/>
          <w:szCs w:val="25"/>
        </w:rPr>
      </w:pPr>
      <w:r>
        <w:rPr>
          <w:color w:val="000000"/>
          <w:spacing w:val="-8"/>
          <w:sz w:val="25"/>
          <w:szCs w:val="25"/>
        </w:rPr>
        <w:t>PTS</w:t>
      </w:r>
      <w:bookmarkStart w:id="0" w:name="_GoBack"/>
      <w:bookmarkEnd w:id="0"/>
      <w:r w:rsidR="002F41CE">
        <w:rPr>
          <w:color w:val="000000"/>
          <w:spacing w:val="-8"/>
          <w:sz w:val="25"/>
          <w:szCs w:val="25"/>
        </w:rPr>
        <w:t xml:space="preserve"> No</w:t>
      </w:r>
      <w:r w:rsidR="002F41CE">
        <w:rPr>
          <w:color w:val="000000"/>
          <w:sz w:val="25"/>
          <w:szCs w:val="25"/>
        </w:rPr>
        <w:tab/>
        <w:t>:</w:t>
      </w:r>
      <w:r w:rsidR="002F41CE">
        <w:rPr>
          <w:color w:val="000000"/>
          <w:sz w:val="25"/>
          <w:szCs w:val="25"/>
        </w:rPr>
        <w:tab/>
      </w:r>
    </w:p>
    <w:p w:rsidR="002F41CE" w:rsidRDefault="002F41CE" w:rsidP="002F41CE">
      <w:pPr>
        <w:shd w:val="clear" w:color="auto" w:fill="FFFFFF"/>
        <w:tabs>
          <w:tab w:val="left" w:pos="2150"/>
          <w:tab w:val="left" w:leader="underscore" w:pos="5818"/>
        </w:tabs>
        <w:spacing w:line="634" w:lineRule="exact"/>
        <w:ind w:left="58"/>
        <w:rPr>
          <w:sz w:val="25"/>
          <w:szCs w:val="25"/>
        </w:rPr>
      </w:pPr>
      <w:r>
        <w:rPr>
          <w:color w:val="000000"/>
          <w:spacing w:val="-9"/>
          <w:sz w:val="25"/>
          <w:szCs w:val="25"/>
        </w:rPr>
        <w:t>Ad</w:t>
      </w:r>
      <w:r>
        <w:rPr>
          <w:rFonts w:eastAsia="Times New Roman"/>
          <w:color w:val="000000"/>
          <w:spacing w:val="-9"/>
          <w:sz w:val="25"/>
          <w:szCs w:val="25"/>
        </w:rPr>
        <w:t>ı Soyadı</w:t>
      </w:r>
      <w:r>
        <w:rPr>
          <w:rFonts w:eastAsia="Times New Roman"/>
          <w:color w:val="000000"/>
          <w:sz w:val="25"/>
          <w:szCs w:val="25"/>
        </w:rPr>
        <w:tab/>
        <w:t>:</w:t>
      </w:r>
      <w:r>
        <w:rPr>
          <w:rFonts w:eastAsia="Times New Roman"/>
          <w:color w:val="000000"/>
          <w:sz w:val="25"/>
          <w:szCs w:val="25"/>
        </w:rPr>
        <w:tab/>
      </w:r>
    </w:p>
    <w:p w:rsidR="002F41CE" w:rsidRDefault="00570785" w:rsidP="002F41CE">
      <w:pPr>
        <w:shd w:val="clear" w:color="auto" w:fill="FFFFFF"/>
        <w:tabs>
          <w:tab w:val="left" w:pos="2150"/>
          <w:tab w:val="left" w:leader="underscore" w:pos="3648"/>
        </w:tabs>
        <w:spacing w:before="10" w:line="634" w:lineRule="exact"/>
        <w:ind w:left="77"/>
        <w:rPr>
          <w:sz w:val="25"/>
          <w:szCs w:val="25"/>
        </w:rPr>
      </w:pPr>
      <w:r>
        <w:rPr>
          <w:color w:val="000000"/>
          <w:spacing w:val="-8"/>
          <w:sz w:val="25"/>
          <w:szCs w:val="25"/>
        </w:rPr>
        <w:t>Öğrenci</w:t>
      </w:r>
      <w:r w:rsidR="002F41CE">
        <w:rPr>
          <w:color w:val="000000"/>
          <w:spacing w:val="-8"/>
          <w:sz w:val="25"/>
          <w:szCs w:val="25"/>
        </w:rPr>
        <w:t xml:space="preserve"> No</w:t>
      </w:r>
      <w:r w:rsidR="002F41CE">
        <w:rPr>
          <w:color w:val="000000"/>
          <w:sz w:val="25"/>
          <w:szCs w:val="25"/>
        </w:rPr>
        <w:tab/>
        <w:t>:</w:t>
      </w:r>
      <w:r w:rsidR="002F41CE">
        <w:rPr>
          <w:color w:val="000000"/>
          <w:sz w:val="25"/>
          <w:szCs w:val="25"/>
        </w:rPr>
        <w:tab/>
      </w:r>
    </w:p>
    <w:p w:rsidR="002F41CE" w:rsidRDefault="002F41CE" w:rsidP="002F41CE">
      <w:pPr>
        <w:shd w:val="clear" w:color="auto" w:fill="FFFFFF"/>
        <w:tabs>
          <w:tab w:val="left" w:pos="2150"/>
          <w:tab w:val="left" w:leader="underscore" w:pos="2726"/>
        </w:tabs>
        <w:spacing w:line="634" w:lineRule="exact"/>
        <w:ind w:left="67"/>
        <w:rPr>
          <w:sz w:val="25"/>
          <w:szCs w:val="25"/>
        </w:rPr>
      </w:pPr>
      <w:r>
        <w:rPr>
          <w:rFonts w:eastAsia="Times New Roman"/>
          <w:color w:val="000000"/>
          <w:spacing w:val="3"/>
          <w:sz w:val="25"/>
          <w:szCs w:val="25"/>
        </w:rPr>
        <w:t>İrtibat Telefonu</w:t>
      </w:r>
      <w:r>
        <w:rPr>
          <w:rFonts w:eastAsia="Times New Roman"/>
          <w:color w:val="000000"/>
          <w:sz w:val="25"/>
          <w:szCs w:val="25"/>
        </w:rPr>
        <w:tab/>
        <w:t>:_____________________</w:t>
      </w:r>
    </w:p>
    <w:p w:rsidR="002F41CE" w:rsidRDefault="002F41CE" w:rsidP="002F41CE">
      <w:pPr>
        <w:shd w:val="clear" w:color="auto" w:fill="FFFFFF"/>
        <w:tabs>
          <w:tab w:val="left" w:pos="2150"/>
          <w:tab w:val="left" w:leader="underscore" w:pos="4637"/>
        </w:tabs>
        <w:spacing w:line="634" w:lineRule="exact"/>
        <w:ind w:left="67"/>
        <w:rPr>
          <w:sz w:val="25"/>
          <w:szCs w:val="25"/>
        </w:rPr>
      </w:pPr>
      <w:r>
        <w:rPr>
          <w:color w:val="000000"/>
          <w:spacing w:val="2"/>
          <w:sz w:val="25"/>
          <w:szCs w:val="25"/>
        </w:rPr>
        <w:t>Arac</w:t>
      </w:r>
      <w:r>
        <w:rPr>
          <w:rFonts w:eastAsia="Times New Roman"/>
          <w:color w:val="000000"/>
          <w:spacing w:val="2"/>
          <w:sz w:val="25"/>
          <w:szCs w:val="25"/>
        </w:rPr>
        <w:t>ın Plakası</w:t>
      </w:r>
      <w:r>
        <w:rPr>
          <w:rFonts w:eastAsia="Times New Roman"/>
          <w:color w:val="000000"/>
          <w:sz w:val="25"/>
          <w:szCs w:val="25"/>
        </w:rPr>
        <w:tab/>
        <w:t>:</w:t>
      </w:r>
      <w:r>
        <w:rPr>
          <w:rFonts w:eastAsia="Times New Roman"/>
          <w:color w:val="000000"/>
          <w:sz w:val="25"/>
          <w:szCs w:val="25"/>
        </w:rPr>
        <w:tab/>
      </w:r>
    </w:p>
    <w:p w:rsidR="002F41CE" w:rsidRDefault="002F41CE" w:rsidP="002F41CE">
      <w:pPr>
        <w:shd w:val="clear" w:color="auto" w:fill="FFFFFF"/>
        <w:tabs>
          <w:tab w:val="left" w:leader="underscore" w:pos="5885"/>
        </w:tabs>
        <w:spacing w:line="634" w:lineRule="exact"/>
        <w:ind w:left="77"/>
        <w:rPr>
          <w:sz w:val="25"/>
          <w:szCs w:val="25"/>
        </w:rPr>
      </w:pPr>
      <w:r>
        <w:rPr>
          <w:color w:val="000000"/>
          <w:spacing w:val="-4"/>
          <w:sz w:val="25"/>
          <w:szCs w:val="25"/>
        </w:rPr>
        <w:t>Arac</w:t>
      </w:r>
      <w:r>
        <w:rPr>
          <w:rFonts w:eastAsia="Times New Roman"/>
          <w:color w:val="000000"/>
          <w:spacing w:val="-4"/>
          <w:sz w:val="25"/>
          <w:szCs w:val="25"/>
        </w:rPr>
        <w:t>ın Marka/Modeli:</w:t>
      </w:r>
      <w:r>
        <w:rPr>
          <w:rFonts w:eastAsia="Times New Roman"/>
          <w:color w:val="000000"/>
          <w:sz w:val="25"/>
          <w:szCs w:val="25"/>
        </w:rPr>
        <w:t>_____________________________</w:t>
      </w:r>
    </w:p>
    <w:p w:rsidR="00A13138" w:rsidRPr="002F41CE" w:rsidRDefault="002F41CE" w:rsidP="002F41CE">
      <w:pPr>
        <w:shd w:val="clear" w:color="auto" w:fill="FFFFFF"/>
        <w:tabs>
          <w:tab w:val="left" w:pos="2150"/>
          <w:tab w:val="left" w:leader="underscore" w:pos="4637"/>
          <w:tab w:val="left" w:pos="5674"/>
          <w:tab w:val="left" w:leader="hyphen" w:pos="8544"/>
        </w:tabs>
        <w:spacing w:line="634" w:lineRule="exact"/>
        <w:ind w:left="86"/>
      </w:pPr>
      <w:r>
        <w:rPr>
          <w:color w:val="000000"/>
          <w:sz w:val="25"/>
          <w:szCs w:val="25"/>
        </w:rPr>
        <w:t>Tarih</w:t>
      </w:r>
      <w:r>
        <w:rPr>
          <w:color w:val="000000"/>
          <w:sz w:val="25"/>
          <w:szCs w:val="25"/>
        </w:rPr>
        <w:tab/>
        <w:t>:</w:t>
      </w:r>
      <w:r>
        <w:rPr>
          <w:color w:val="000000"/>
          <w:sz w:val="25"/>
          <w:szCs w:val="25"/>
        </w:rPr>
        <w:tab/>
      </w:r>
      <w:r>
        <w:rPr>
          <w:color w:val="000000"/>
          <w:sz w:val="25"/>
          <w:szCs w:val="25"/>
        </w:rPr>
        <w:tab/>
      </w:r>
      <w:proofErr w:type="spellStart"/>
      <w:r>
        <w:rPr>
          <w:color w:val="000000"/>
          <w:sz w:val="25"/>
          <w:szCs w:val="25"/>
          <w:vertAlign w:val="superscript"/>
        </w:rPr>
        <w:t>Imza</w:t>
      </w:r>
      <w:proofErr w:type="spellEnd"/>
      <w:r>
        <w:rPr>
          <w:color w:val="000000"/>
          <w:sz w:val="25"/>
          <w:szCs w:val="25"/>
        </w:rPr>
        <w:t xml:space="preserve">      </w:t>
      </w:r>
      <w:r>
        <w:rPr>
          <w:color w:val="000000"/>
          <w:sz w:val="25"/>
          <w:szCs w:val="25"/>
          <w:vertAlign w:val="superscript"/>
        </w:rPr>
        <w:t>:</w:t>
      </w:r>
      <w:r>
        <w:rPr>
          <w:color w:val="000000"/>
          <w:sz w:val="25"/>
          <w:szCs w:val="25"/>
          <w:vertAlign w:val="superscript"/>
        </w:rPr>
        <w:tab/>
      </w:r>
    </w:p>
    <w:sectPr w:rsidR="00A13138" w:rsidRPr="002F41CE" w:rsidSect="002D4B73">
      <w:type w:val="continuous"/>
      <w:pgSz w:w="11909" w:h="16834"/>
      <w:pgMar w:top="680" w:right="1310" w:bottom="357" w:left="1769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3749"/>
    <w:rsid w:val="00157C00"/>
    <w:rsid w:val="001E3A6A"/>
    <w:rsid w:val="002D4B73"/>
    <w:rsid w:val="002F41CE"/>
    <w:rsid w:val="003D19E0"/>
    <w:rsid w:val="003E2D7E"/>
    <w:rsid w:val="00417982"/>
    <w:rsid w:val="00534817"/>
    <w:rsid w:val="00570785"/>
    <w:rsid w:val="005B2968"/>
    <w:rsid w:val="0077145E"/>
    <w:rsid w:val="007E7F6E"/>
    <w:rsid w:val="008B4E42"/>
    <w:rsid w:val="008D5526"/>
    <w:rsid w:val="00A13138"/>
    <w:rsid w:val="00A40C8F"/>
    <w:rsid w:val="00B7141B"/>
    <w:rsid w:val="00B93749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45E27E"/>
  <w15:docId w15:val="{39300520-BFB4-4E36-A169-24243D9AD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1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BD1267-C426-487A-8A83-16B2EF6A3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14</cp:revision>
  <cp:lastPrinted>2014-10-16T08:05:00Z</cp:lastPrinted>
  <dcterms:created xsi:type="dcterms:W3CDTF">2014-01-13T13:18:00Z</dcterms:created>
  <dcterms:modified xsi:type="dcterms:W3CDTF">2023-12-07T06:41:00Z</dcterms:modified>
</cp:coreProperties>
</file>