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8986C" w14:textId="77777777" w:rsidR="005C4BD0" w:rsidRDefault="005C4BD0" w:rsidP="005C4BD0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40AD72DB" w14:textId="77777777" w:rsidR="002569DE" w:rsidRPr="005C4BD0" w:rsidRDefault="00D23AA7" w:rsidP="005C4BD0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5C4BD0">
        <w:rPr>
          <w:rFonts w:ascii="Times New Roman" w:eastAsia="Times New Roman" w:hAnsi="Times New Roman" w:cs="Times New Roman"/>
          <w:b/>
          <w:lang w:eastAsia="tr-TR"/>
        </w:rPr>
        <w:t xml:space="preserve">PAMUKKALE ÜNİVERSİTESİ SAĞLIK ARAŞTIRMA VE UYGULAMA MERKEZİ </w:t>
      </w:r>
      <w:r w:rsidR="00A83A5D">
        <w:rPr>
          <w:rFonts w:ascii="Times New Roman" w:eastAsia="Times New Roman" w:hAnsi="Times New Roman" w:cs="Times New Roman"/>
          <w:b/>
          <w:lang w:eastAsia="tr-TR"/>
        </w:rPr>
        <w:t>BAŞHEKİMLİĞİNE</w:t>
      </w:r>
      <w:r w:rsidR="002569DE" w:rsidRPr="005C4BD0">
        <w:rPr>
          <w:rFonts w:ascii="Times New Roman" w:eastAsia="Times New Roman" w:hAnsi="Times New Roman" w:cs="Times New Roman"/>
          <w:b/>
          <w:lang w:eastAsia="tr-TR"/>
        </w:rPr>
        <w:t xml:space="preserve"> / MESUL MÜDÜRLÜĞÜNE</w:t>
      </w:r>
    </w:p>
    <w:p w14:paraId="591C243B" w14:textId="77777777" w:rsidR="005B0AA3" w:rsidRDefault="005B0AA3" w:rsidP="005C4BD0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</w:p>
    <w:p w14:paraId="27A6E21F" w14:textId="77777777" w:rsidR="002569DE" w:rsidRPr="005C4BD0" w:rsidRDefault="002569DE" w:rsidP="005C4BD0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5C4BD0">
        <w:rPr>
          <w:rFonts w:ascii="Times New Roman" w:eastAsia="Times New Roman" w:hAnsi="Times New Roman" w:cs="Times New Roman"/>
          <w:b/>
          <w:lang w:eastAsia="tr-TR"/>
        </w:rPr>
        <w:t>İLGİLİ MAKAMA</w:t>
      </w:r>
    </w:p>
    <w:p w14:paraId="483D8E50" w14:textId="77777777" w:rsidR="00135461" w:rsidRDefault="002569DE" w:rsidP="00135461">
      <w:pPr>
        <w:spacing w:after="0" w:line="48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2569DE">
        <w:rPr>
          <w:rFonts w:ascii="Times New Roman" w:eastAsia="Times New Roman" w:hAnsi="Times New Roman" w:cs="Times New Roman"/>
          <w:lang w:eastAsia="tr-TR"/>
        </w:rPr>
        <w:t> </w:t>
      </w:r>
      <w:r w:rsidR="00135461" w:rsidRPr="00135461">
        <w:rPr>
          <w:rFonts w:ascii="Times New Roman" w:eastAsia="Times New Roman" w:hAnsi="Times New Roman" w:cs="Times New Roman"/>
          <w:lang w:eastAsia="tr-TR"/>
        </w:rPr>
        <w:t>…………………………….. T.C. kimlik numaralı ……</w:t>
      </w:r>
      <w:proofErr w:type="gramStart"/>
      <w:r w:rsidR="00135461" w:rsidRPr="00135461">
        <w:rPr>
          <w:rFonts w:ascii="Times New Roman" w:eastAsia="Times New Roman" w:hAnsi="Times New Roman" w:cs="Times New Roman"/>
          <w:lang w:eastAsia="tr-TR"/>
        </w:rPr>
        <w:t>…….</w:t>
      </w:r>
      <w:proofErr w:type="gramEnd"/>
      <w:r w:rsidR="00135461" w:rsidRPr="00135461">
        <w:rPr>
          <w:rFonts w:ascii="Times New Roman" w:eastAsia="Times New Roman" w:hAnsi="Times New Roman" w:cs="Times New Roman"/>
          <w:lang w:eastAsia="tr-TR"/>
        </w:rPr>
        <w:t xml:space="preserve">………………………………. </w:t>
      </w:r>
      <w:proofErr w:type="gramStart"/>
      <w:r w:rsidR="00135461" w:rsidRPr="00135461">
        <w:rPr>
          <w:rFonts w:ascii="Times New Roman" w:eastAsia="Times New Roman" w:hAnsi="Times New Roman" w:cs="Times New Roman"/>
          <w:lang w:eastAsia="tr-TR"/>
        </w:rPr>
        <w:t>isimli</w:t>
      </w:r>
      <w:proofErr w:type="gramEnd"/>
      <w:r w:rsidR="00135461" w:rsidRPr="00135461">
        <w:rPr>
          <w:rFonts w:ascii="Times New Roman" w:eastAsia="Times New Roman" w:hAnsi="Times New Roman" w:cs="Times New Roman"/>
          <w:lang w:eastAsia="tr-TR"/>
        </w:rPr>
        <w:t xml:space="preserve"> hastanın genel anestezi öncesinde aşağıdaki tetkiklerin yapılması gerekmektedir. </w:t>
      </w:r>
    </w:p>
    <w:p w14:paraId="7C895EBD" w14:textId="1181D9EE" w:rsidR="002569DE" w:rsidRPr="005B0AA3" w:rsidRDefault="00AB25AF" w:rsidP="00135461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AB25A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1</w:t>
      </w:r>
      <w:r w:rsidR="009B705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. </w:t>
      </w:r>
      <w:r w:rsidR="009B7057" w:rsidRPr="009B7057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Hemogram</w:t>
      </w:r>
      <w:r w:rsidR="007211B0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(Tüm hastalar için)</w:t>
      </w:r>
    </w:p>
    <w:p w14:paraId="3D046408" w14:textId="62A100C1" w:rsidR="00AB25AF" w:rsidRDefault="00AB25AF" w:rsidP="005C4BD0">
      <w:pPr>
        <w:spacing w:after="0" w:line="48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  <w:r w:rsidRPr="005B0AA3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</w:t>
      </w:r>
      <w:r w:rsidR="009B705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. </w:t>
      </w:r>
      <w:r w:rsidR="009B7057" w:rsidRPr="009B7057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INR</w:t>
      </w:r>
      <w:r w:rsidR="007211B0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(Tüm hastalar için)</w:t>
      </w:r>
    </w:p>
    <w:p w14:paraId="21286885" w14:textId="0C718D38" w:rsidR="007211B0" w:rsidRDefault="007211B0" w:rsidP="005C4BD0">
      <w:pPr>
        <w:spacing w:after="0" w:line="48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  <w:r w:rsidRPr="008C46D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3.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Biyokimya (15 yaş ve üstü hastalar için)</w:t>
      </w:r>
    </w:p>
    <w:p w14:paraId="0348534F" w14:textId="2E0E169B" w:rsidR="007211B0" w:rsidRDefault="007211B0" w:rsidP="005C4BD0">
      <w:pPr>
        <w:spacing w:after="0" w:line="48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  <w:r w:rsidRPr="008C46D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4.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EKG (15 yaş ve üstü hastalar için)</w:t>
      </w:r>
    </w:p>
    <w:p w14:paraId="268EEDC5" w14:textId="48C9CC20" w:rsidR="007211B0" w:rsidRPr="005B0AA3" w:rsidRDefault="007211B0" w:rsidP="005C4BD0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8C46D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5.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Akciğer Grafisi (15 yaş ve üstü hastalar için)</w:t>
      </w:r>
    </w:p>
    <w:p w14:paraId="6C7E6BFB" w14:textId="202164A7" w:rsidR="005F68A4" w:rsidRDefault="008C46D4" w:rsidP="005C4BD0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6. </w:t>
      </w:r>
      <w:r w:rsidR="00AB25A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………………</w:t>
      </w:r>
    </w:p>
    <w:p w14:paraId="673E125B" w14:textId="1256C61C" w:rsidR="00396F60" w:rsidRDefault="008C46D4" w:rsidP="00396F60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7. </w:t>
      </w:r>
      <w:r w:rsidR="00396F6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………………</w:t>
      </w:r>
    </w:p>
    <w:p w14:paraId="49017DA9" w14:textId="2292354D" w:rsidR="00F56C2B" w:rsidRDefault="00A87FE6" w:rsidP="005C4BD0">
      <w:pPr>
        <w:spacing w:after="0" w:line="480" w:lineRule="auto"/>
        <w:ind w:left="360" w:hanging="360"/>
        <w:jc w:val="both"/>
        <w:rPr>
          <w:rFonts w:ascii="Times New Roman" w:eastAsia="Times New Roman" w:hAnsi="Times New Roman" w:cs="Times New Roman"/>
          <w:lang w:eastAsia="tr-TR"/>
        </w:rPr>
      </w:pPr>
      <w:r w:rsidRPr="005C4BD0">
        <w:rPr>
          <w:rFonts w:ascii="Times New Roman" w:eastAsia="Times New Roman" w:hAnsi="Times New Roman" w:cs="Times New Roman"/>
          <w:b/>
          <w:lang w:eastAsia="tr-TR"/>
        </w:rPr>
        <w:t>Sevk Nedeni</w:t>
      </w:r>
      <w:r w:rsidR="002569DE" w:rsidRPr="005C4BD0">
        <w:rPr>
          <w:rFonts w:ascii="Times New Roman" w:eastAsia="Times New Roman" w:hAnsi="Times New Roman" w:cs="Times New Roman"/>
          <w:b/>
          <w:lang w:eastAsia="tr-TR"/>
        </w:rPr>
        <w:t>:</w:t>
      </w:r>
      <w:r w:rsidRPr="00A87FE6">
        <w:rPr>
          <w:rFonts w:ascii="Times New Roman" w:eastAsia="Times New Roman" w:hAnsi="Times New Roman" w:cs="Times New Roman"/>
          <w:lang w:eastAsia="tr-TR"/>
        </w:rPr>
        <w:t xml:space="preserve"> </w:t>
      </w:r>
    </w:p>
    <w:p w14:paraId="593E9170" w14:textId="77777777" w:rsidR="00F56C2B" w:rsidRPr="00F56C2B" w:rsidRDefault="003A7659" w:rsidP="003A7659">
      <w:pPr>
        <w:pStyle w:val="ListeParagraf"/>
        <w:spacing w:after="0" w:line="48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Comic Sans MS" w:hAnsi="Comic Sans MS"/>
          <w:sz w:val="16"/>
          <w:szCs w:val="16"/>
        </w:rPr>
        <w:fldChar w:fldCharType="begin">
          <w:ffData>
            <w:name w:val="Onay16"/>
            <w:enabled/>
            <w:calcOnExit w:val="0"/>
            <w:checkBox>
              <w:sizeAuto/>
              <w:default w:val="1"/>
            </w:checkBox>
          </w:ffData>
        </w:fldChar>
      </w:r>
      <w:bookmarkStart w:id="0" w:name="Onay16"/>
      <w:r>
        <w:rPr>
          <w:rFonts w:ascii="Comic Sans MS" w:hAnsi="Comic Sans MS"/>
          <w:sz w:val="16"/>
          <w:szCs w:val="16"/>
        </w:rPr>
        <w:instrText xml:space="preserve"> FORMCHECKBOX </w:instrText>
      </w:r>
      <w:r w:rsidR="00FB4AD8">
        <w:rPr>
          <w:rFonts w:ascii="Comic Sans MS" w:hAnsi="Comic Sans MS"/>
          <w:sz w:val="16"/>
          <w:szCs w:val="16"/>
        </w:rPr>
      </w:r>
      <w:r w:rsidR="00FB4AD8">
        <w:rPr>
          <w:rFonts w:ascii="Comic Sans MS" w:hAnsi="Comic Sans MS"/>
          <w:sz w:val="16"/>
          <w:szCs w:val="16"/>
        </w:rPr>
        <w:fldChar w:fldCharType="separate"/>
      </w:r>
      <w:r>
        <w:rPr>
          <w:rFonts w:ascii="Comic Sans MS" w:hAnsi="Comic Sans MS"/>
          <w:sz w:val="16"/>
          <w:szCs w:val="16"/>
        </w:rPr>
        <w:fldChar w:fldCharType="end"/>
      </w:r>
      <w:bookmarkEnd w:id="0"/>
      <w:r>
        <w:rPr>
          <w:rFonts w:ascii="Comic Sans MS" w:hAnsi="Comic Sans MS"/>
          <w:sz w:val="16"/>
          <w:szCs w:val="16"/>
        </w:rPr>
        <w:t xml:space="preserve"> </w:t>
      </w:r>
      <w:r w:rsidR="005C4BD0" w:rsidRPr="00F56C2B">
        <w:rPr>
          <w:rFonts w:ascii="Times New Roman" w:eastAsia="Times New Roman" w:hAnsi="Times New Roman" w:cs="Times New Roman"/>
          <w:lang w:eastAsia="tr-TR"/>
        </w:rPr>
        <w:t xml:space="preserve">Kurumlar Arası Hizmet Alım Sözleşmesi </w:t>
      </w:r>
    </w:p>
    <w:p w14:paraId="505E55BF" w14:textId="77777777" w:rsidR="002569DE" w:rsidRPr="00F56C2B" w:rsidRDefault="003A7659" w:rsidP="003A7659">
      <w:pPr>
        <w:pStyle w:val="ListeParagraf"/>
        <w:spacing w:after="0" w:line="48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Comic Sans MS" w:hAnsi="Comic Sans MS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omic Sans MS" w:hAnsi="Comic Sans MS"/>
          <w:sz w:val="16"/>
          <w:szCs w:val="16"/>
        </w:rPr>
        <w:instrText xml:space="preserve"> FORMCHECKBOX </w:instrText>
      </w:r>
      <w:r w:rsidR="00FB4AD8">
        <w:rPr>
          <w:rFonts w:ascii="Comic Sans MS" w:hAnsi="Comic Sans MS"/>
          <w:sz w:val="16"/>
          <w:szCs w:val="16"/>
        </w:rPr>
      </w:r>
      <w:r w:rsidR="00FB4AD8">
        <w:rPr>
          <w:rFonts w:ascii="Comic Sans MS" w:hAnsi="Comic Sans MS"/>
          <w:sz w:val="16"/>
          <w:szCs w:val="16"/>
        </w:rPr>
        <w:fldChar w:fldCharType="separate"/>
      </w:r>
      <w:r>
        <w:rPr>
          <w:rFonts w:ascii="Comic Sans MS" w:hAnsi="Comic Sans MS"/>
          <w:sz w:val="16"/>
          <w:szCs w:val="16"/>
        </w:rPr>
        <w:fldChar w:fldCharType="end"/>
      </w:r>
      <w:r>
        <w:rPr>
          <w:rFonts w:ascii="Comic Sans MS" w:hAnsi="Comic Sans MS"/>
          <w:sz w:val="16"/>
          <w:szCs w:val="16"/>
        </w:rPr>
        <w:t xml:space="preserve"> </w:t>
      </w:r>
      <w:r w:rsidR="005B0AA3">
        <w:rPr>
          <w:rFonts w:ascii="Times New Roman" w:eastAsia="Times New Roman" w:hAnsi="Times New Roman" w:cs="Times New Roman"/>
          <w:lang w:eastAsia="tr-TR"/>
        </w:rPr>
        <w:t>İlgili Branş Uzman Hekimi ve Tetkik Cihazlarının</w:t>
      </w:r>
      <w:r w:rsidR="00F56C2B">
        <w:rPr>
          <w:rFonts w:ascii="Times New Roman" w:eastAsia="Times New Roman" w:hAnsi="Times New Roman" w:cs="Times New Roman"/>
          <w:lang w:eastAsia="tr-TR"/>
        </w:rPr>
        <w:t xml:space="preserve"> Bulunmaması</w:t>
      </w:r>
      <w:r w:rsidR="0031367E" w:rsidRPr="00F56C2B">
        <w:rPr>
          <w:rFonts w:ascii="Times New Roman" w:eastAsia="Times New Roman" w:hAnsi="Times New Roman" w:cs="Times New Roman"/>
          <w:lang w:eastAsia="tr-TR"/>
        </w:rPr>
        <w:t xml:space="preserve"> </w:t>
      </w:r>
    </w:p>
    <w:p w14:paraId="4E0C54FB" w14:textId="77777777" w:rsidR="002569DE" w:rsidRPr="002569DE" w:rsidRDefault="002569DE" w:rsidP="005C4BD0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gramStart"/>
      <w:r w:rsidRPr="002569DE">
        <w:rPr>
          <w:rFonts w:ascii="Times New Roman" w:eastAsia="Times New Roman" w:hAnsi="Times New Roman" w:cs="Times New Roman"/>
          <w:lang w:eastAsia="tr-TR"/>
        </w:rPr>
        <w:t>nedeniyle</w:t>
      </w:r>
      <w:proofErr w:type="gramEnd"/>
      <w:r w:rsidRPr="002569DE">
        <w:rPr>
          <w:rFonts w:ascii="Times New Roman" w:eastAsia="Times New Roman" w:hAnsi="Times New Roman" w:cs="Times New Roman"/>
          <w:lang w:eastAsia="tr-TR"/>
        </w:rPr>
        <w:t> ilgili tetkik hastanemizde yapılamamaktadır</w:t>
      </w:r>
      <w:r w:rsidR="00A87FE6" w:rsidRPr="00A87FE6">
        <w:rPr>
          <w:rFonts w:ascii="Times New Roman" w:eastAsia="Times New Roman" w:hAnsi="Times New Roman" w:cs="Times New Roman"/>
          <w:lang w:eastAsia="tr-TR"/>
        </w:rPr>
        <w:t>.</w:t>
      </w:r>
      <w:r w:rsidRPr="002569DE">
        <w:rPr>
          <w:rFonts w:ascii="Times New Roman" w:eastAsia="Times New Roman" w:hAnsi="Times New Roman" w:cs="Times New Roman"/>
          <w:lang w:eastAsia="tr-TR"/>
        </w:rPr>
        <w:t> </w:t>
      </w:r>
      <w:r w:rsidR="005B0AA3">
        <w:rPr>
          <w:rFonts w:ascii="Times New Roman" w:eastAsia="Times New Roman" w:hAnsi="Times New Roman" w:cs="Times New Roman"/>
          <w:lang w:eastAsia="tr-TR"/>
        </w:rPr>
        <w:t>Kurumlar arası yapılmış olan ve uygun görülen hastaların genel anestezi altında diş tedavilerinin yapılması ile ilgili hizmet alımı sözleşmesine istinaden yukarıda açık kimliği yazılmış olan hastanın sevki uygundur.</w:t>
      </w:r>
    </w:p>
    <w:tbl>
      <w:tblPr>
        <w:tblW w:w="4542" w:type="dxa"/>
        <w:tblInd w:w="54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2"/>
      </w:tblGrid>
      <w:tr w:rsidR="005C4BD0" w:rsidRPr="002569DE" w14:paraId="08294212" w14:textId="77777777" w:rsidTr="00B6567A">
        <w:tc>
          <w:tcPr>
            <w:tcW w:w="4542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24FDCB" w14:textId="77777777" w:rsidR="005C4BD0" w:rsidRPr="002569DE" w:rsidRDefault="002569DE" w:rsidP="0025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69D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  <w:r w:rsidR="005C4BD0" w:rsidRPr="002569DE">
              <w:rPr>
                <w:rFonts w:ascii="Times New Roman" w:eastAsia="Times New Roman" w:hAnsi="Times New Roman" w:cs="Times New Roman"/>
                <w:lang w:eastAsia="tr-TR"/>
              </w:rPr>
              <w:t>Tetkiki İsteyen</w:t>
            </w:r>
          </w:p>
        </w:tc>
      </w:tr>
      <w:tr w:rsidR="005C4BD0" w:rsidRPr="002569DE" w14:paraId="54FC6A38" w14:textId="77777777" w:rsidTr="00B6567A">
        <w:tc>
          <w:tcPr>
            <w:tcW w:w="4542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D8608A" w14:textId="77777777" w:rsidR="005C4BD0" w:rsidRPr="002569DE" w:rsidRDefault="005C4BD0" w:rsidP="0025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69DE">
              <w:rPr>
                <w:rFonts w:ascii="Times New Roman" w:eastAsia="Times New Roman" w:hAnsi="Times New Roman" w:cs="Times New Roman"/>
                <w:lang w:eastAsia="tr-TR"/>
              </w:rPr>
              <w:t>İlgili Dal Uzmanı</w:t>
            </w:r>
          </w:p>
        </w:tc>
      </w:tr>
      <w:tr w:rsidR="005C4BD0" w:rsidRPr="002569DE" w14:paraId="44CC6D19" w14:textId="77777777" w:rsidTr="00B6567A">
        <w:tc>
          <w:tcPr>
            <w:tcW w:w="4542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83C93F" w14:textId="77777777" w:rsidR="005C4BD0" w:rsidRPr="002569DE" w:rsidRDefault="005C4BD0" w:rsidP="0025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69DE">
              <w:rPr>
                <w:rFonts w:ascii="Times New Roman" w:eastAsia="Times New Roman" w:hAnsi="Times New Roman" w:cs="Times New Roman"/>
                <w:lang w:eastAsia="tr-TR"/>
              </w:rPr>
              <w:t>İmza-Kaşe</w:t>
            </w:r>
          </w:p>
        </w:tc>
      </w:tr>
    </w:tbl>
    <w:p w14:paraId="7182319E" w14:textId="77777777" w:rsidR="002569DE" w:rsidRPr="002569DE" w:rsidRDefault="002569DE" w:rsidP="00256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2569DE">
        <w:rPr>
          <w:rFonts w:ascii="Times New Roman" w:eastAsia="Times New Roman" w:hAnsi="Times New Roman" w:cs="Times New Roman"/>
          <w:lang w:eastAsia="tr-TR"/>
        </w:rPr>
        <w:t> </w:t>
      </w:r>
    </w:p>
    <w:p w14:paraId="2AB67CED" w14:textId="1D7192EA" w:rsidR="005C4BD0" w:rsidRDefault="002569DE" w:rsidP="002569D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2569DE">
        <w:rPr>
          <w:rFonts w:ascii="Times New Roman" w:eastAsia="Times New Roman" w:hAnsi="Times New Roman" w:cs="Times New Roman"/>
          <w:lang w:eastAsia="tr-TR"/>
        </w:rPr>
        <w:t> </w:t>
      </w:r>
    </w:p>
    <w:p w14:paraId="291DD0A8" w14:textId="77DA98F7" w:rsidR="007211B0" w:rsidRDefault="007211B0" w:rsidP="002569D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14:paraId="182B3711" w14:textId="77777777" w:rsidR="007211B0" w:rsidRDefault="007211B0" w:rsidP="002569D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14:paraId="69364A31" w14:textId="77777777" w:rsidR="00396F60" w:rsidRDefault="00396F60" w:rsidP="00256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</w:p>
    <w:p w14:paraId="6D111423" w14:textId="5BC68056" w:rsidR="002569DE" w:rsidRPr="005C4BD0" w:rsidRDefault="002569DE" w:rsidP="00256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5C4BD0">
        <w:rPr>
          <w:rFonts w:ascii="Times New Roman" w:eastAsia="Times New Roman" w:hAnsi="Times New Roman" w:cs="Times New Roman"/>
          <w:b/>
          <w:lang w:eastAsia="tr-TR"/>
        </w:rPr>
        <w:t>UYGUNDUR</w:t>
      </w:r>
    </w:p>
    <w:p w14:paraId="433E7AAD" w14:textId="77777777" w:rsidR="002569DE" w:rsidRPr="002569DE" w:rsidRDefault="002569DE" w:rsidP="00256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2569DE">
        <w:rPr>
          <w:rFonts w:ascii="Times New Roman" w:eastAsia="Times New Roman" w:hAnsi="Times New Roman" w:cs="Times New Roman"/>
          <w:lang w:eastAsia="tr-TR"/>
        </w:rPr>
        <w:t> </w:t>
      </w:r>
    </w:p>
    <w:p w14:paraId="4EF51158" w14:textId="77777777" w:rsidR="002569DE" w:rsidRPr="002569DE" w:rsidRDefault="005C4BD0" w:rsidP="002569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DEKAN</w:t>
      </w:r>
    </w:p>
    <w:p w14:paraId="2AA73649" w14:textId="77777777" w:rsidR="00A96F99" w:rsidRPr="005C4BD0" w:rsidRDefault="00802301" w:rsidP="00802301">
      <w:pPr>
        <w:tabs>
          <w:tab w:val="center" w:pos="4536"/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ab/>
      </w:r>
      <w:r w:rsidR="002569DE" w:rsidRPr="002569DE">
        <w:rPr>
          <w:rFonts w:ascii="Times New Roman" w:eastAsia="Times New Roman" w:hAnsi="Times New Roman" w:cs="Times New Roman"/>
          <w:lang w:eastAsia="tr-TR"/>
        </w:rPr>
        <w:t>İmza-Kaşe-Mühür</w:t>
      </w:r>
      <w:r>
        <w:rPr>
          <w:rFonts w:ascii="Times New Roman" w:eastAsia="Times New Roman" w:hAnsi="Times New Roman" w:cs="Times New Roman"/>
          <w:lang w:eastAsia="tr-TR"/>
        </w:rPr>
        <w:tab/>
      </w:r>
    </w:p>
    <w:sectPr w:rsidR="00A96F99" w:rsidRPr="005C4BD0" w:rsidSect="008023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02E17" w14:textId="77777777" w:rsidR="00FB4AD8" w:rsidRDefault="00FB4AD8" w:rsidP="005C4BD0">
      <w:pPr>
        <w:spacing w:after="0" w:line="240" w:lineRule="auto"/>
      </w:pPr>
      <w:r>
        <w:separator/>
      </w:r>
    </w:p>
  </w:endnote>
  <w:endnote w:type="continuationSeparator" w:id="0">
    <w:p w14:paraId="43ECC239" w14:textId="77777777" w:rsidR="00FB4AD8" w:rsidRDefault="00FB4AD8" w:rsidP="005C4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8D29E" w14:textId="77777777" w:rsidR="000F45FE" w:rsidRDefault="000F45F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13500" w14:textId="77777777" w:rsidR="000F45FE" w:rsidRDefault="000F45F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1BDCD" w14:textId="77777777" w:rsidR="000F45FE" w:rsidRDefault="000F45F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145D7" w14:textId="77777777" w:rsidR="00FB4AD8" w:rsidRDefault="00FB4AD8" w:rsidP="005C4BD0">
      <w:pPr>
        <w:spacing w:after="0" w:line="240" w:lineRule="auto"/>
      </w:pPr>
      <w:r>
        <w:separator/>
      </w:r>
    </w:p>
  </w:footnote>
  <w:footnote w:type="continuationSeparator" w:id="0">
    <w:p w14:paraId="30FDA037" w14:textId="77777777" w:rsidR="00FB4AD8" w:rsidRDefault="00FB4AD8" w:rsidP="005C4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709F5" w14:textId="77777777" w:rsidR="000F45FE" w:rsidRDefault="000F45F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923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276"/>
      <w:gridCol w:w="1418"/>
      <w:gridCol w:w="1417"/>
      <w:gridCol w:w="992"/>
      <w:gridCol w:w="1701"/>
    </w:tblGrid>
    <w:tr w:rsidR="005C4BD0" w14:paraId="6CC0CB59" w14:textId="77777777" w:rsidTr="00487BB5">
      <w:trPr>
        <w:trHeight w:val="979"/>
      </w:trPr>
      <w:tc>
        <w:tcPr>
          <w:tcW w:w="1702" w:type="dxa"/>
          <w:vMerge w:val="restart"/>
        </w:tcPr>
        <w:p w14:paraId="529AE8BC" w14:textId="77777777" w:rsidR="005C4BD0" w:rsidRDefault="005C4BD0" w:rsidP="005C4BD0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7CB45342" wp14:editId="2CEAF97F">
                <wp:simplePos x="0" y="0"/>
                <wp:positionH relativeFrom="column">
                  <wp:posOffset>66675</wp:posOffset>
                </wp:positionH>
                <wp:positionV relativeFrom="paragraph">
                  <wp:posOffset>137160</wp:posOffset>
                </wp:positionV>
                <wp:extent cx="870585" cy="870585"/>
                <wp:effectExtent l="0" t="0" r="5715" b="5715"/>
                <wp:wrapNone/>
                <wp:docPr id="11" name="Resi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</w:t>
          </w:r>
        </w:p>
      </w:tc>
      <w:tc>
        <w:tcPr>
          <w:tcW w:w="6520" w:type="dxa"/>
          <w:gridSpan w:val="5"/>
          <w:vAlign w:val="center"/>
        </w:tcPr>
        <w:p w14:paraId="1BDF448C" w14:textId="77777777" w:rsidR="005C4BD0" w:rsidRPr="00350BA5" w:rsidRDefault="00AB25AF" w:rsidP="005C4BD0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TETKİK İŞLEMLER</w:t>
          </w:r>
          <w:r w:rsidR="005C4BD0">
            <w:rPr>
              <w:rFonts w:ascii="Times New Roman" w:hAnsi="Times New Roman" w:cs="Times New Roman"/>
              <w:b/>
              <w:sz w:val="24"/>
              <w:szCs w:val="24"/>
            </w:rPr>
            <w:t xml:space="preserve"> SEVK FORMU</w:t>
          </w:r>
        </w:p>
      </w:tc>
      <w:tc>
        <w:tcPr>
          <w:tcW w:w="1701" w:type="dxa"/>
          <w:vMerge w:val="restart"/>
        </w:tcPr>
        <w:p w14:paraId="5F5576F0" w14:textId="77777777" w:rsidR="005C4BD0" w:rsidRDefault="005C4BD0" w:rsidP="005C4BD0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4D7253FA" wp14:editId="360C8BAB">
                <wp:simplePos x="0" y="0"/>
                <wp:positionH relativeFrom="column">
                  <wp:posOffset>-9525</wp:posOffset>
                </wp:positionH>
                <wp:positionV relativeFrom="paragraph">
                  <wp:posOffset>109220</wp:posOffset>
                </wp:positionV>
                <wp:extent cx="998220" cy="906145"/>
                <wp:effectExtent l="0" t="0" r="0" b="8255"/>
                <wp:wrapNone/>
                <wp:docPr id="1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5C4BD0" w14:paraId="02D9B62C" w14:textId="77777777" w:rsidTr="00487BB5">
      <w:trPr>
        <w:trHeight w:val="430"/>
      </w:trPr>
      <w:tc>
        <w:tcPr>
          <w:tcW w:w="1702" w:type="dxa"/>
          <w:vMerge/>
        </w:tcPr>
        <w:p w14:paraId="3B460055" w14:textId="77777777" w:rsidR="005C4BD0" w:rsidRDefault="005C4BD0" w:rsidP="005C4BD0"/>
      </w:tc>
      <w:tc>
        <w:tcPr>
          <w:tcW w:w="1417" w:type="dxa"/>
        </w:tcPr>
        <w:p w14:paraId="07877F0B" w14:textId="77777777" w:rsidR="005C4BD0" w:rsidRPr="006F4BC6" w:rsidRDefault="005C4BD0" w:rsidP="005C4BD0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6" w:type="dxa"/>
        </w:tcPr>
        <w:p w14:paraId="74218B61" w14:textId="77777777" w:rsidR="005C4BD0" w:rsidRPr="006F4BC6" w:rsidRDefault="005C4BD0" w:rsidP="005C4BD0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</w:tcPr>
        <w:p w14:paraId="45ED05E5" w14:textId="77777777" w:rsidR="005C4BD0" w:rsidRPr="006F4BC6" w:rsidRDefault="005C4BD0" w:rsidP="005C4BD0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</w:tcPr>
        <w:p w14:paraId="3107ED32" w14:textId="77777777" w:rsidR="005C4BD0" w:rsidRPr="006F4BC6" w:rsidRDefault="005C4BD0" w:rsidP="005C4BD0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14:paraId="18236A30" w14:textId="77777777" w:rsidR="005C4BD0" w:rsidRPr="006F4BC6" w:rsidRDefault="005C4BD0" w:rsidP="005C4BD0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14:paraId="21AD70CE" w14:textId="77777777" w:rsidR="005C4BD0" w:rsidRPr="006F4BC6" w:rsidRDefault="005C4BD0" w:rsidP="005C4BD0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14:paraId="15CD5F9D" w14:textId="77777777" w:rsidR="005C4BD0" w:rsidRDefault="005C4BD0" w:rsidP="005C4BD0"/>
      </w:tc>
    </w:tr>
    <w:tr w:rsidR="005C4BD0" w14:paraId="2F7ECB67" w14:textId="77777777" w:rsidTr="00487BB5">
      <w:trPr>
        <w:trHeight w:val="58"/>
      </w:trPr>
      <w:tc>
        <w:tcPr>
          <w:tcW w:w="1702" w:type="dxa"/>
          <w:vMerge/>
        </w:tcPr>
        <w:p w14:paraId="752E68EF" w14:textId="77777777" w:rsidR="005C4BD0" w:rsidRDefault="005C4BD0" w:rsidP="005C4BD0"/>
      </w:tc>
      <w:tc>
        <w:tcPr>
          <w:tcW w:w="1417" w:type="dxa"/>
          <w:vAlign w:val="center"/>
        </w:tcPr>
        <w:p w14:paraId="107C8673" w14:textId="77777777" w:rsidR="005C4BD0" w:rsidRPr="006F4BC6" w:rsidRDefault="00AB25AF" w:rsidP="005C4BD0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SAH.FR.85</w:t>
          </w:r>
        </w:p>
      </w:tc>
      <w:tc>
        <w:tcPr>
          <w:tcW w:w="1276" w:type="dxa"/>
          <w:vAlign w:val="center"/>
        </w:tcPr>
        <w:p w14:paraId="143EAA4B" w14:textId="77777777" w:rsidR="005C4BD0" w:rsidRPr="006F4BC6" w:rsidRDefault="00AB25AF" w:rsidP="005C4BD0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10</w:t>
          </w:r>
          <w:r w:rsidR="005C4BD0">
            <w:rPr>
              <w:rFonts w:ascii="Times New Roman" w:hAnsi="Times New Roman" w:cs="Times New Roman"/>
              <w:sz w:val="20"/>
              <w:szCs w:val="20"/>
            </w:rPr>
            <w:t>.0</w:t>
          </w:r>
          <w:r>
            <w:rPr>
              <w:rFonts w:ascii="Times New Roman" w:hAnsi="Times New Roman" w:cs="Times New Roman"/>
              <w:sz w:val="20"/>
              <w:szCs w:val="20"/>
            </w:rPr>
            <w:t>5.2023</w:t>
          </w:r>
        </w:p>
      </w:tc>
      <w:tc>
        <w:tcPr>
          <w:tcW w:w="1418" w:type="dxa"/>
        </w:tcPr>
        <w:p w14:paraId="4317C1C8" w14:textId="77777777" w:rsidR="005C4BD0" w:rsidRPr="006F4BC6" w:rsidRDefault="005C4BD0" w:rsidP="005C4BD0">
          <w:pPr>
            <w:rPr>
              <w:rFonts w:ascii="Times New Roman" w:hAnsi="Times New Roman" w:cs="Times New Roman"/>
            </w:rPr>
          </w:pPr>
        </w:p>
      </w:tc>
      <w:tc>
        <w:tcPr>
          <w:tcW w:w="1417" w:type="dxa"/>
        </w:tcPr>
        <w:p w14:paraId="0171FAE3" w14:textId="77777777" w:rsidR="005C4BD0" w:rsidRPr="006F4BC6" w:rsidRDefault="005C4BD0" w:rsidP="005C4BD0">
          <w:pPr>
            <w:rPr>
              <w:rFonts w:ascii="Times New Roman" w:hAnsi="Times New Roman" w:cs="Times New Roman"/>
            </w:rPr>
          </w:pPr>
        </w:p>
      </w:tc>
      <w:tc>
        <w:tcPr>
          <w:tcW w:w="992" w:type="dxa"/>
          <w:vAlign w:val="center"/>
        </w:tcPr>
        <w:p w14:paraId="0CB29928" w14:textId="77777777" w:rsidR="005C4BD0" w:rsidRPr="006F4BC6" w:rsidRDefault="00D7604A" w:rsidP="005C4BD0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701" w:type="dxa"/>
          <w:vMerge/>
        </w:tcPr>
        <w:p w14:paraId="3AAA39F9" w14:textId="77777777" w:rsidR="005C4BD0" w:rsidRDefault="005C4BD0" w:rsidP="005C4BD0"/>
      </w:tc>
    </w:tr>
  </w:tbl>
  <w:p w14:paraId="2E4E0A95" w14:textId="77777777" w:rsidR="005C4BD0" w:rsidRDefault="005C4BD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1B7D7" w14:textId="77777777" w:rsidR="000F45FE" w:rsidRDefault="000F45F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740AC"/>
    <w:multiLevelType w:val="hybridMultilevel"/>
    <w:tmpl w:val="18560D1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30E"/>
    <w:rsid w:val="00002169"/>
    <w:rsid w:val="000F45FE"/>
    <w:rsid w:val="00135461"/>
    <w:rsid w:val="00135585"/>
    <w:rsid w:val="002569DE"/>
    <w:rsid w:val="0031367E"/>
    <w:rsid w:val="00396F60"/>
    <w:rsid w:val="003A7659"/>
    <w:rsid w:val="003D4E39"/>
    <w:rsid w:val="00537685"/>
    <w:rsid w:val="005B0AA3"/>
    <w:rsid w:val="005C4BD0"/>
    <w:rsid w:val="005E2841"/>
    <w:rsid w:val="005F68A4"/>
    <w:rsid w:val="007211B0"/>
    <w:rsid w:val="00734B7E"/>
    <w:rsid w:val="00802301"/>
    <w:rsid w:val="008700F0"/>
    <w:rsid w:val="008C46D4"/>
    <w:rsid w:val="00974E3F"/>
    <w:rsid w:val="009B7057"/>
    <w:rsid w:val="00A77BFB"/>
    <w:rsid w:val="00A83A5D"/>
    <w:rsid w:val="00A87FE6"/>
    <w:rsid w:val="00A96F99"/>
    <w:rsid w:val="00AB25AF"/>
    <w:rsid w:val="00B20CCF"/>
    <w:rsid w:val="00B2711F"/>
    <w:rsid w:val="00B6567A"/>
    <w:rsid w:val="00CE5EC1"/>
    <w:rsid w:val="00D23AA7"/>
    <w:rsid w:val="00D7604A"/>
    <w:rsid w:val="00F50897"/>
    <w:rsid w:val="00F56C2B"/>
    <w:rsid w:val="00F60D2C"/>
    <w:rsid w:val="00F8730E"/>
    <w:rsid w:val="00FB4AD8"/>
    <w:rsid w:val="00FE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DB660"/>
  <w15:chartTrackingRefBased/>
  <w15:docId w15:val="{7F623A02-AEE2-4F95-8B74-D6EF2EDB4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56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69DE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5C4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C4BD0"/>
  </w:style>
  <w:style w:type="paragraph" w:styleId="AltBilgi">
    <w:name w:val="footer"/>
    <w:basedOn w:val="Normal"/>
    <w:link w:val="AltBilgiChar"/>
    <w:uiPriority w:val="99"/>
    <w:unhideWhenUsed/>
    <w:rsid w:val="005C4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C4BD0"/>
  </w:style>
  <w:style w:type="table" w:styleId="TabloKlavuzu">
    <w:name w:val="Table Grid"/>
    <w:basedOn w:val="NormalTablo"/>
    <w:uiPriority w:val="39"/>
    <w:rsid w:val="005C4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56C2B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802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7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HILAL OZBEY</cp:lastModifiedBy>
  <cp:revision>6</cp:revision>
  <cp:lastPrinted>2023-05-29T06:44:00Z</cp:lastPrinted>
  <dcterms:created xsi:type="dcterms:W3CDTF">2023-05-29T07:03:00Z</dcterms:created>
  <dcterms:modified xsi:type="dcterms:W3CDTF">2023-07-11T07:19:00Z</dcterms:modified>
</cp:coreProperties>
</file>