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4C" w:rsidRDefault="00F73F4C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F73F4C">
        <w:trPr>
          <w:trHeight w:val="781"/>
        </w:trPr>
        <w:tc>
          <w:tcPr>
            <w:tcW w:w="9367" w:type="dxa"/>
            <w:gridSpan w:val="10"/>
          </w:tcPr>
          <w:p w:rsidR="00F73F4C" w:rsidRDefault="00F73F4C">
            <w:pPr>
              <w:pStyle w:val="TableParagraph"/>
              <w:spacing w:before="10"/>
              <w:rPr>
                <w:sz w:val="23"/>
              </w:rPr>
            </w:pPr>
          </w:p>
          <w:p w:rsidR="00F73F4C" w:rsidRDefault="007574A3">
            <w:pPr>
              <w:pStyle w:val="TableParagraph"/>
              <w:ind w:left="3016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F73F4C">
        <w:trPr>
          <w:trHeight w:val="275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F73F4C" w:rsidRDefault="00CB1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FF/PS/1</w:t>
            </w:r>
            <w:r w:rsidR="007574A3">
              <w:rPr>
                <w:sz w:val="24"/>
              </w:rPr>
              <w:t>0</w:t>
            </w:r>
          </w:p>
        </w:tc>
      </w:tr>
      <w:tr w:rsidR="00F73F4C">
        <w:trPr>
          <w:trHeight w:val="280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Müfredat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F73F4C">
        <w:trPr>
          <w:trHeight w:val="551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F73F4C" w:rsidRDefault="00CB1148">
            <w:pPr>
              <w:pStyle w:val="TableParagraph"/>
              <w:spacing w:line="276" w:lineRule="exact"/>
              <w:ind w:left="109" w:right="206"/>
              <w:rPr>
                <w:sz w:val="24"/>
              </w:rPr>
            </w:pPr>
            <w:r>
              <w:rPr>
                <w:sz w:val="24"/>
              </w:rPr>
              <w:t xml:space="preserve">Fen </w:t>
            </w:r>
            <w:r w:rsidR="007574A3">
              <w:rPr>
                <w:sz w:val="24"/>
              </w:rPr>
              <w:t>Fakültesi Dekanlığı / Bölüm Başkanlıkları / Bölüm</w:t>
            </w:r>
            <w:r w:rsidR="007574A3">
              <w:rPr>
                <w:spacing w:val="-57"/>
                <w:sz w:val="24"/>
              </w:rPr>
              <w:t xml:space="preserve"> </w:t>
            </w:r>
            <w:r w:rsidR="007574A3">
              <w:rPr>
                <w:sz w:val="24"/>
              </w:rPr>
              <w:t>Başkanları</w:t>
            </w:r>
          </w:p>
        </w:tc>
      </w:tr>
      <w:tr w:rsidR="00F73F4C">
        <w:trPr>
          <w:trHeight w:val="386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Programların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müfredatlarının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güncelliğinin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sağlanması</w:t>
            </w:r>
          </w:p>
        </w:tc>
      </w:tr>
      <w:tr w:rsidR="00F73F4C">
        <w:trPr>
          <w:trHeight w:val="990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ind w:left="109" w:right="900"/>
              <w:rPr>
                <w:sz w:val="24"/>
              </w:rPr>
            </w:pPr>
            <w:r>
              <w:rPr>
                <w:sz w:val="24"/>
              </w:rPr>
              <w:t>Pamukkale Üniversitesi Önlisans-Lisans Eğitim-Öğretim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 Maddesi</w:t>
            </w:r>
          </w:p>
        </w:tc>
      </w:tr>
      <w:tr w:rsidR="00F73F4C">
        <w:trPr>
          <w:trHeight w:val="690"/>
        </w:trPr>
        <w:tc>
          <w:tcPr>
            <w:tcW w:w="2842" w:type="dxa"/>
          </w:tcPr>
          <w:p w:rsidR="00F73F4C" w:rsidRDefault="007574A3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Hedef 1.1</w:t>
            </w:r>
          </w:p>
        </w:tc>
      </w:tr>
      <w:tr w:rsidR="00F73F4C">
        <w:trPr>
          <w:trHeight w:val="688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tabs>
                <w:tab w:val="left" w:pos="469"/>
              </w:tabs>
              <w:ind w:left="469" w:right="415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Yıllık müfredat güncellemelerinin her yıl tüm programları kapsayacak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gerçekleştirilmesi</w:t>
            </w:r>
          </w:p>
        </w:tc>
      </w:tr>
      <w:tr w:rsidR="00F73F4C">
        <w:trPr>
          <w:trHeight w:val="460"/>
        </w:trPr>
        <w:tc>
          <w:tcPr>
            <w:tcW w:w="2842" w:type="dxa"/>
          </w:tcPr>
          <w:p w:rsidR="00F73F4C" w:rsidRDefault="007574A3">
            <w:pPr>
              <w:pStyle w:val="TableParagraph"/>
              <w:spacing w:line="230" w:lineRule="atLeast"/>
              <w:ind w:left="107" w:right="3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Müfredatların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Rektörlük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(Senato)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onaylanması.</w:t>
            </w:r>
          </w:p>
        </w:tc>
      </w:tr>
      <w:tr w:rsidR="00F73F4C">
        <w:trPr>
          <w:trHeight w:val="621"/>
        </w:trPr>
        <w:tc>
          <w:tcPr>
            <w:tcW w:w="2842" w:type="dxa"/>
          </w:tcPr>
          <w:p w:rsidR="00F73F4C" w:rsidRDefault="00F73F4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F73F4C" w:rsidRDefault="007574A3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F73F4C" w:rsidRDefault="007574A3">
            <w:pPr>
              <w:pStyle w:val="TableParagraph"/>
              <w:spacing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F73F4C" w:rsidRDefault="007574A3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F73F4C" w:rsidRDefault="007574A3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F73F4C" w:rsidRDefault="007574A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F73F4C" w:rsidRDefault="007574A3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F73F4C" w:rsidRDefault="007574A3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F73F4C" w:rsidRDefault="007574A3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F73F4C" w:rsidRDefault="007574A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F73F4C" w:rsidRDefault="007574A3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F73F4C" w:rsidRDefault="007574A3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3" w:type="dxa"/>
          </w:tcPr>
          <w:p w:rsidR="00F73F4C" w:rsidRDefault="007574A3">
            <w:pPr>
              <w:pStyle w:val="TableParagraph"/>
              <w:ind w:left="97" w:right="55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F73F4C">
        <w:trPr>
          <w:trHeight w:val="690"/>
        </w:trPr>
        <w:tc>
          <w:tcPr>
            <w:tcW w:w="2842" w:type="dxa"/>
          </w:tcPr>
          <w:p w:rsidR="00F73F4C" w:rsidRDefault="007574A3">
            <w:pPr>
              <w:pStyle w:val="TableParagraph"/>
              <w:tabs>
                <w:tab w:val="left" w:pos="467"/>
              </w:tabs>
              <w:spacing w:line="230" w:lineRule="atLeast"/>
              <w:ind w:left="467" w:right="509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Güncellemeleri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gerçekleştiren program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8" w:type="dxa"/>
          </w:tcPr>
          <w:p w:rsidR="00F73F4C" w:rsidRDefault="007574A3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6" w:type="dxa"/>
          </w:tcPr>
          <w:p w:rsidR="00F73F4C" w:rsidRDefault="007574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F73F4C" w:rsidRDefault="007574A3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F73F4C" w:rsidRDefault="007574A3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F73F4C" w:rsidRDefault="007574A3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2" w:type="dxa"/>
          </w:tcPr>
          <w:p w:rsidR="00F73F4C" w:rsidRDefault="007574A3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F73F4C" w:rsidRDefault="007574A3">
            <w:pPr>
              <w:pStyle w:val="TableParagraph"/>
              <w:spacing w:before="2"/>
              <w:ind w:left="10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3" w:type="dxa"/>
          </w:tcPr>
          <w:p w:rsidR="00F73F4C" w:rsidRDefault="007574A3">
            <w:pPr>
              <w:pStyle w:val="TableParagraph"/>
              <w:spacing w:line="207" w:lineRule="exact"/>
              <w:ind w:left="9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F73F4C">
        <w:trPr>
          <w:trHeight w:val="484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Başkanları, iç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dış paydaşlar,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akreditasyon kurumları</w:t>
            </w:r>
          </w:p>
        </w:tc>
      </w:tr>
      <w:tr w:rsidR="00F73F4C">
        <w:trPr>
          <w:trHeight w:val="546"/>
        </w:trPr>
        <w:tc>
          <w:tcPr>
            <w:tcW w:w="2842" w:type="dxa"/>
          </w:tcPr>
          <w:p w:rsidR="00F73F4C" w:rsidRDefault="007574A3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F73F4C" w:rsidRDefault="007574A3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F73F4C">
        <w:trPr>
          <w:trHeight w:val="542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F73F4C">
        <w:trPr>
          <w:trHeight w:val="577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ind w:left="109" w:right="3972"/>
              <w:rPr>
                <w:sz w:val="24"/>
              </w:rPr>
            </w:pPr>
            <w:r>
              <w:rPr>
                <w:sz w:val="24"/>
              </w:rPr>
              <w:t>Bölüm Başkanlığı Yazısı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F73F4C">
        <w:trPr>
          <w:trHeight w:val="578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F73F4C">
        <w:trPr>
          <w:trHeight w:val="827"/>
        </w:trPr>
        <w:tc>
          <w:tcPr>
            <w:tcW w:w="2842" w:type="dxa"/>
          </w:tcPr>
          <w:p w:rsidR="00F73F4C" w:rsidRDefault="007574A3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 BİRİMLER:</w:t>
            </w:r>
          </w:p>
        </w:tc>
        <w:tc>
          <w:tcPr>
            <w:tcW w:w="6525" w:type="dxa"/>
            <w:gridSpan w:val="9"/>
          </w:tcPr>
          <w:p w:rsidR="00F73F4C" w:rsidRDefault="007574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  <w:p w:rsidR="00F73F4C" w:rsidRDefault="007574A3">
            <w:pPr>
              <w:pStyle w:val="TableParagraph"/>
              <w:spacing w:line="270" w:lineRule="atLeast"/>
              <w:ind w:left="109" w:right="3380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 Daire Başkanlığı</w:t>
            </w:r>
          </w:p>
        </w:tc>
      </w:tr>
    </w:tbl>
    <w:p w:rsidR="00F73F4C" w:rsidRDefault="00F73F4C">
      <w:pPr>
        <w:spacing w:line="270" w:lineRule="atLeast"/>
        <w:rPr>
          <w:sz w:val="24"/>
        </w:rPr>
        <w:sectPr w:rsidR="00F73F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40" w:bottom="1160" w:left="1160" w:header="713" w:footer="961" w:gutter="0"/>
          <w:pgNumType w:start="1"/>
          <w:cols w:space="708"/>
        </w:sectPr>
      </w:pPr>
    </w:p>
    <w:p w:rsidR="00F73F4C" w:rsidRDefault="00F73F4C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F73F4C">
        <w:trPr>
          <w:trHeight w:val="12107"/>
        </w:trPr>
        <w:tc>
          <w:tcPr>
            <w:tcW w:w="1272" w:type="dxa"/>
          </w:tcPr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7574A3">
            <w:pPr>
              <w:pStyle w:val="TableParagraph"/>
              <w:spacing w:before="162"/>
              <w:ind w:left="107" w:right="17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Fakülte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spacing w:before="1"/>
            </w:pPr>
          </w:p>
          <w:p w:rsidR="00F73F4C" w:rsidRDefault="007574A3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7574A3">
            <w:pPr>
              <w:pStyle w:val="TableParagraph"/>
              <w:spacing w:before="138"/>
              <w:ind w:left="107" w:right="495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Senato</w:t>
            </w: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rPr>
                <w:sz w:val="18"/>
              </w:rPr>
            </w:pPr>
          </w:p>
          <w:p w:rsidR="00F73F4C" w:rsidRDefault="00F73F4C">
            <w:pPr>
              <w:pStyle w:val="TableParagraph"/>
              <w:spacing w:before="10"/>
              <w:rPr>
                <w:sz w:val="19"/>
              </w:rPr>
            </w:pPr>
          </w:p>
          <w:p w:rsidR="00F73F4C" w:rsidRDefault="007574A3">
            <w:pPr>
              <w:pStyle w:val="TableParagraph"/>
              <w:ind w:left="107" w:right="450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6804" w:type="dxa"/>
          </w:tcPr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1"/>
              <w:rPr>
                <w:sz w:val="13"/>
              </w:rPr>
            </w:pPr>
          </w:p>
          <w:p w:rsidR="00F73F4C" w:rsidRDefault="007574A3">
            <w:pPr>
              <w:pStyle w:val="TableParagraph"/>
              <w:spacing w:line="168" w:lineRule="exact"/>
              <w:ind w:left="2572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z w:val="11"/>
              </w:rPr>
              <w:t>Bölüm</w:t>
            </w:r>
            <w:r>
              <w:rPr>
                <w:rFonts w:ascii="Yu Gothic UI" w:hAnsi="Yu Gothic UI"/>
                <w:spacing w:val="1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başkanlığınca</w:t>
            </w:r>
            <w:r>
              <w:rPr>
                <w:rFonts w:ascii="Yu Gothic UI" w:hAnsi="Yu Gothic UI"/>
                <w:spacing w:val="-1"/>
                <w:sz w:val="11"/>
              </w:rPr>
              <w:t xml:space="preserve"> </w:t>
            </w:r>
            <w:r>
              <w:rPr>
                <w:rFonts w:ascii="Yu Gothic UI" w:hAnsi="Yu Gothic UI"/>
                <w:sz w:val="11"/>
              </w:rPr>
              <w:t>hazırlanan</w:t>
            </w:r>
          </w:p>
          <w:p w:rsidR="00F73F4C" w:rsidRDefault="007574A3">
            <w:pPr>
              <w:pStyle w:val="TableParagraph"/>
              <w:tabs>
                <w:tab w:val="left" w:pos="5126"/>
              </w:tabs>
              <w:spacing w:line="134" w:lineRule="exact"/>
              <w:ind w:left="2639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planı</w:t>
            </w:r>
            <w:r>
              <w:rPr>
                <w:rFonts w:ascii="Yu Gothic UI" w:hAnsi="Yu Gothic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içerikleri</w:t>
            </w:r>
            <w:r>
              <w:rPr>
                <w:rFonts w:ascii="Yu Gothic UI" w:hAnsi="Yu Gothic UI"/>
                <w:spacing w:val="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bölüm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ab/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planı</w:t>
            </w:r>
            <w:r>
              <w:rPr>
                <w:rFonts w:ascii="Yu Gothic UI" w:hAnsi="Yu Gothic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içerikleri</w:t>
            </w:r>
            <w:r>
              <w:rPr>
                <w:rFonts w:ascii="Yu Gothic UI" w:hAnsi="Yu Gothic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eğitim</w:t>
            </w:r>
          </w:p>
          <w:p w:rsidR="00F73F4C" w:rsidRDefault="007574A3">
            <w:pPr>
              <w:pStyle w:val="TableParagraph"/>
              <w:tabs>
                <w:tab w:val="left" w:pos="5135"/>
                <w:tab w:val="left" w:pos="5409"/>
              </w:tabs>
              <w:spacing w:before="15" w:line="160" w:lineRule="auto"/>
              <w:ind w:left="2577" w:right="246" w:firstLine="91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>kurulu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MYO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Kurullarında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ab/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öğretim</w:t>
            </w:r>
            <w:r>
              <w:rPr>
                <w:rFonts w:ascii="Yu Gothic UI" w:hAnsi="Yu Gothic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Koordinatörlüğünce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3"/>
                <w:w w:val="105"/>
                <w:sz w:val="11"/>
              </w:rPr>
              <w:t>görüşülür,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Rektörlük</w:t>
            </w:r>
            <w:r>
              <w:rPr>
                <w:rFonts w:ascii="Yu Gothic UI" w:hAnsi="Yu Gothic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makamına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ab/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ab/>
              <w:t>kontrolleri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yapılır.</w:t>
            </w:r>
          </w:p>
          <w:p w:rsidR="00F73F4C" w:rsidRDefault="007574A3">
            <w:pPr>
              <w:pStyle w:val="TableParagraph"/>
              <w:spacing w:line="152" w:lineRule="exact"/>
              <w:ind w:left="3153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sunulur.</w:t>
            </w:r>
          </w:p>
          <w:p w:rsidR="00F73F4C" w:rsidRDefault="007574A3">
            <w:pPr>
              <w:pStyle w:val="TableParagraph"/>
              <w:spacing w:before="52"/>
              <w:ind w:left="167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spacing w:val="1"/>
                <w:w w:val="109"/>
                <w:sz w:val="11"/>
              </w:rPr>
              <w:t>G</w:t>
            </w:r>
            <w:r>
              <w:rPr>
                <w:rFonts w:ascii="Segoe UI Symbol" w:hAnsi="Segoe UI Symbol"/>
                <w:spacing w:val="-9"/>
                <w:w w:val="110"/>
                <w:sz w:val="11"/>
              </w:rPr>
              <w:t>Ü</w:t>
            </w:r>
            <w:r>
              <w:rPr>
                <w:rFonts w:ascii="Segoe UI Symbol" w:hAnsi="Segoe UI Symbol"/>
                <w:spacing w:val="1"/>
                <w:w w:val="111"/>
                <w:sz w:val="11"/>
              </w:rPr>
              <w:t>N</w:t>
            </w:r>
            <w:r>
              <w:rPr>
                <w:rFonts w:ascii="Segoe UI Symbol" w:hAnsi="Segoe UI Symbol"/>
                <w:spacing w:val="-8"/>
                <w:w w:val="106"/>
                <w:sz w:val="11"/>
              </w:rPr>
              <w:t>C</w:t>
            </w:r>
            <w:r>
              <w:rPr>
                <w:rFonts w:ascii="Segoe UI Symbol" w:hAnsi="Segoe UI Symbol"/>
                <w:w w:val="110"/>
                <w:sz w:val="11"/>
              </w:rPr>
              <w:t>E</w:t>
            </w:r>
            <w:r>
              <w:rPr>
                <w:rFonts w:ascii="Segoe UI Symbol" w:hAnsi="Segoe UI Symbol"/>
                <w:spacing w:val="3"/>
                <w:w w:val="114"/>
                <w:sz w:val="11"/>
              </w:rPr>
              <w:t>L</w:t>
            </w:r>
            <w:r>
              <w:rPr>
                <w:rFonts w:ascii="Segoe UI Symbol" w:hAnsi="Segoe UI Symbol"/>
                <w:spacing w:val="-8"/>
                <w:w w:val="114"/>
                <w:sz w:val="11"/>
              </w:rPr>
              <w:t>L</w:t>
            </w:r>
            <w:r>
              <w:rPr>
                <w:rFonts w:ascii="Segoe UI Symbol" w:hAnsi="Segoe UI Symbol"/>
                <w:spacing w:val="3"/>
                <w:w w:val="110"/>
                <w:sz w:val="11"/>
              </w:rPr>
              <w:t>E</w:t>
            </w:r>
            <w:r>
              <w:rPr>
                <w:rFonts w:ascii="Segoe UI Symbol" w:hAnsi="Segoe UI Symbol"/>
                <w:spacing w:val="-6"/>
                <w:w w:val="112"/>
                <w:sz w:val="11"/>
              </w:rPr>
              <w:t>M</w:t>
            </w:r>
            <w:r>
              <w:rPr>
                <w:rFonts w:ascii="Segoe UI Symbol" w:hAnsi="Segoe UI Symbol"/>
                <w:w w:val="110"/>
                <w:sz w:val="11"/>
              </w:rPr>
              <w:t>E</w:t>
            </w:r>
            <w:r>
              <w:rPr>
                <w:rFonts w:ascii="Segoe UI Symbol" w:hAnsi="Segoe UI Symbol"/>
                <w:spacing w:val="-8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3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1"/>
                <w:w w:val="59"/>
                <w:sz w:val="11"/>
              </w:rPr>
              <w:t>Ş</w:t>
            </w:r>
            <w:r>
              <w:rPr>
                <w:rFonts w:ascii="Segoe UI Symbol" w:hAnsi="Segoe UI Symbol"/>
                <w:spacing w:val="-8"/>
                <w:w w:val="114"/>
                <w:sz w:val="11"/>
              </w:rPr>
              <w:t>L</w:t>
            </w:r>
            <w:r>
              <w:rPr>
                <w:rFonts w:ascii="Segoe UI Symbol" w:hAnsi="Segoe UI Symbol"/>
                <w:w w:val="110"/>
                <w:sz w:val="11"/>
              </w:rPr>
              <w:t>E</w:t>
            </w:r>
            <w:r>
              <w:rPr>
                <w:rFonts w:ascii="Segoe UI Symbol" w:hAnsi="Segoe UI Symbol"/>
                <w:spacing w:val="-6"/>
                <w:w w:val="112"/>
                <w:sz w:val="11"/>
              </w:rPr>
              <w:t>M</w:t>
            </w:r>
            <w:r>
              <w:rPr>
                <w:rFonts w:ascii="Segoe UI Symbol" w:hAnsi="Segoe UI Symbol"/>
                <w:spacing w:val="3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5"/>
                <w:w w:val="111"/>
                <w:sz w:val="11"/>
              </w:rPr>
              <w:t>N</w:t>
            </w:r>
            <w:r>
              <w:rPr>
                <w:rFonts w:ascii="Segoe UI Symbol" w:hAnsi="Segoe UI Symbol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5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17"/>
                <w:sz w:val="11"/>
              </w:rPr>
              <w:t>B</w:t>
            </w:r>
            <w:r>
              <w:rPr>
                <w:rFonts w:ascii="Segoe UI Symbol" w:hAnsi="Segoe UI Symbol"/>
                <w:spacing w:val="1"/>
                <w:w w:val="114"/>
                <w:sz w:val="11"/>
              </w:rPr>
              <w:t>A</w:t>
            </w:r>
            <w:r>
              <w:rPr>
                <w:rFonts w:ascii="Segoe UI Symbol" w:hAnsi="Segoe UI Symbol"/>
                <w:spacing w:val="-3"/>
                <w:w w:val="59"/>
                <w:sz w:val="11"/>
              </w:rPr>
              <w:t>Ş</w:t>
            </w:r>
            <w:r>
              <w:rPr>
                <w:rFonts w:ascii="Segoe UI Symbol" w:hAnsi="Segoe UI Symbol"/>
                <w:spacing w:val="-6"/>
                <w:w w:val="114"/>
                <w:sz w:val="11"/>
              </w:rPr>
              <w:t>L</w:t>
            </w:r>
            <w:r>
              <w:rPr>
                <w:rFonts w:ascii="Segoe UI Symbol" w:hAnsi="Segoe UI Symbol"/>
                <w:spacing w:val="1"/>
                <w:w w:val="114"/>
                <w:sz w:val="11"/>
              </w:rPr>
              <w:t>A</w:t>
            </w:r>
            <w:r>
              <w:rPr>
                <w:rFonts w:ascii="Segoe UI Symbol" w:hAnsi="Segoe UI Symbol"/>
                <w:w w:val="117"/>
                <w:sz w:val="11"/>
              </w:rPr>
              <w:t>T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4"/>
              <w:rPr>
                <w:sz w:val="12"/>
              </w:rPr>
            </w:pPr>
          </w:p>
          <w:p w:rsidR="00F73F4C" w:rsidRDefault="007574A3">
            <w:pPr>
              <w:pStyle w:val="TableParagraph"/>
              <w:tabs>
                <w:tab w:val="left" w:pos="5471"/>
              </w:tabs>
              <w:ind w:left="2706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color w:val="1175A7"/>
                <w:w w:val="105"/>
                <w:sz w:val="11"/>
              </w:rPr>
              <w:t>EVET</w:t>
            </w:r>
            <w:r>
              <w:rPr>
                <w:rFonts w:ascii="Yu Gothic UI" w:hAnsi="Yu Gothic UI"/>
                <w:color w:val="1175A7"/>
                <w:w w:val="105"/>
                <w:sz w:val="11"/>
              </w:rPr>
              <w:tab/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Eksiklik</w:t>
            </w:r>
            <w:r>
              <w:rPr>
                <w:rFonts w:ascii="Yu Gothic UI" w:hAnsi="Yu Gothic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var</w:t>
            </w:r>
            <w:r>
              <w:rPr>
                <w:rFonts w:ascii="Yu Gothic UI" w:hAnsi="Yu Gothic UI"/>
                <w:spacing w:val="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mı?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8"/>
              <w:rPr>
                <w:sz w:val="11"/>
              </w:rPr>
            </w:pPr>
          </w:p>
          <w:p w:rsidR="00F73F4C" w:rsidRDefault="007574A3">
            <w:pPr>
              <w:pStyle w:val="TableParagraph"/>
              <w:ind w:left="6033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HAYIR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7574A3">
            <w:pPr>
              <w:pStyle w:val="TableParagraph"/>
              <w:spacing w:before="115" w:line="160" w:lineRule="auto"/>
              <w:ind w:left="5124" w:right="235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>Öğrenci işleri daire baş.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Senatoya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sunar.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10"/>
              <w:rPr>
                <w:sz w:val="15"/>
              </w:rPr>
            </w:pPr>
          </w:p>
          <w:p w:rsidR="00F73F4C" w:rsidRDefault="007574A3">
            <w:pPr>
              <w:pStyle w:val="TableParagraph"/>
              <w:spacing w:before="1"/>
              <w:ind w:left="2730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HAYIR</w:t>
            </w:r>
          </w:p>
          <w:p w:rsidR="00F73F4C" w:rsidRDefault="007574A3">
            <w:pPr>
              <w:pStyle w:val="TableParagraph"/>
              <w:spacing w:before="38"/>
              <w:ind w:left="5122" w:right="235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>Senato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uygun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gördü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mü?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8"/>
              <w:rPr>
                <w:sz w:val="11"/>
              </w:rPr>
            </w:pPr>
          </w:p>
          <w:p w:rsidR="00F73F4C" w:rsidRDefault="007574A3">
            <w:pPr>
              <w:pStyle w:val="TableParagraph"/>
              <w:ind w:left="6131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EVET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7574A3">
            <w:pPr>
              <w:pStyle w:val="TableParagraph"/>
              <w:spacing w:before="115" w:line="160" w:lineRule="auto"/>
              <w:ind w:left="5126" w:right="235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3"/>
                <w:w w:val="105"/>
                <w:sz w:val="11"/>
              </w:rPr>
              <w:t>Rektörlük</w:t>
            </w:r>
            <w:r>
              <w:rPr>
                <w:rFonts w:ascii="Yu Gothic UI" w:hAnsi="Yu Gothic UI"/>
                <w:spacing w:val="7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onayı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ile</w:t>
            </w:r>
            <w:r>
              <w:rPr>
                <w:rFonts w:ascii="Yu Gothic UI" w:hAnsi="Yu Gothic UI"/>
                <w:spacing w:val="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planı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yürürlüğe</w:t>
            </w:r>
            <w:r>
              <w:rPr>
                <w:rFonts w:ascii="Yu Gothic UI" w:hAnsi="Yu Gothic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girer.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spacing w:before="4"/>
              <w:rPr>
                <w:sz w:val="12"/>
              </w:rPr>
            </w:pPr>
          </w:p>
          <w:p w:rsidR="00F73F4C" w:rsidRDefault="007574A3">
            <w:pPr>
              <w:pStyle w:val="TableParagraph"/>
              <w:spacing w:line="160" w:lineRule="auto"/>
              <w:ind w:left="5025" w:right="134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>Onaylanan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planı</w:t>
            </w:r>
            <w:r>
              <w:rPr>
                <w:rFonts w:ascii="Yu Gothic UI" w:hAnsi="Yu Gothic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içerikleri</w:t>
            </w:r>
            <w:r>
              <w:rPr>
                <w:rFonts w:ascii="Yu Gothic UI" w:hAnsi="Yu Gothic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bilgi</w:t>
            </w:r>
            <w:r>
              <w:rPr>
                <w:rFonts w:ascii="Yu Gothic UI" w:hAnsi="Yu Gothic UI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sistemine</w:t>
            </w:r>
            <w:r>
              <w:rPr>
                <w:rFonts w:ascii="Yu Gothic UI" w:hAnsi="Yu Gothic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girilir.</w:t>
            </w: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F73F4C">
            <w:pPr>
              <w:pStyle w:val="TableParagraph"/>
              <w:rPr>
                <w:sz w:val="14"/>
              </w:rPr>
            </w:pPr>
          </w:p>
          <w:p w:rsidR="00F73F4C" w:rsidRDefault="007574A3">
            <w:pPr>
              <w:pStyle w:val="TableParagraph"/>
              <w:spacing w:before="100"/>
              <w:ind w:right="612"/>
              <w:jc w:val="right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spacing w:val="-6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3"/>
                <w:w w:val="59"/>
                <w:sz w:val="11"/>
              </w:rPr>
              <w:t>Ş</w:t>
            </w:r>
            <w:r>
              <w:rPr>
                <w:rFonts w:ascii="Segoe UI Symbol" w:hAnsi="Segoe UI Symbol"/>
                <w:spacing w:val="3"/>
                <w:w w:val="114"/>
                <w:sz w:val="11"/>
              </w:rPr>
              <w:t>L</w:t>
            </w:r>
            <w:r>
              <w:rPr>
                <w:rFonts w:ascii="Segoe UI Symbol" w:hAnsi="Segoe UI Symbol"/>
                <w:spacing w:val="-10"/>
                <w:w w:val="110"/>
                <w:sz w:val="11"/>
              </w:rPr>
              <w:t>E</w:t>
            </w:r>
            <w:r>
              <w:rPr>
                <w:rFonts w:ascii="Segoe UI Symbol" w:hAnsi="Segoe UI Symbol"/>
                <w:w w:val="112"/>
                <w:sz w:val="11"/>
              </w:rPr>
              <w:t>M</w:t>
            </w:r>
            <w:r>
              <w:rPr>
                <w:rFonts w:ascii="Segoe UI Symbol" w:hAnsi="Segoe UI Symbol"/>
                <w:spacing w:val="7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11"/>
                <w:sz w:val="11"/>
              </w:rPr>
              <w:t>S</w:t>
            </w:r>
            <w:r>
              <w:rPr>
                <w:rFonts w:ascii="Segoe UI Symbol" w:hAnsi="Segoe UI Symbol"/>
                <w:spacing w:val="-4"/>
                <w:w w:val="106"/>
                <w:sz w:val="11"/>
              </w:rPr>
              <w:t>O</w:t>
            </w:r>
            <w:r>
              <w:rPr>
                <w:rFonts w:ascii="Segoe UI Symbol" w:hAnsi="Segoe UI Symbol"/>
                <w:spacing w:val="-6"/>
                <w:w w:val="111"/>
                <w:sz w:val="11"/>
              </w:rPr>
              <w:t>N</w:t>
            </w:r>
            <w:r>
              <w:rPr>
                <w:rFonts w:ascii="Segoe UI Symbol" w:hAnsi="Segoe UI Symbol"/>
                <w:w w:val="110"/>
                <w:sz w:val="11"/>
              </w:rPr>
              <w:t>U</w:t>
            </w:r>
          </w:p>
        </w:tc>
        <w:tc>
          <w:tcPr>
            <w:tcW w:w="1274" w:type="dxa"/>
          </w:tcPr>
          <w:p w:rsidR="00F73F4C" w:rsidRDefault="00F73F4C">
            <w:pPr>
              <w:pStyle w:val="TableParagraph"/>
              <w:spacing w:before="2"/>
              <w:rPr>
                <w:sz w:val="16"/>
              </w:rPr>
            </w:pPr>
          </w:p>
          <w:p w:rsidR="00F73F4C" w:rsidRDefault="007574A3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F73F4C" w:rsidRDefault="00F73F4C">
            <w:pPr>
              <w:pStyle w:val="TableParagraph"/>
              <w:spacing w:before="10"/>
              <w:rPr>
                <w:sz w:val="15"/>
              </w:rPr>
            </w:pPr>
          </w:p>
          <w:p w:rsidR="00F73F4C" w:rsidRDefault="007574A3">
            <w:pPr>
              <w:pStyle w:val="TableParagraph"/>
              <w:ind w:left="107" w:right="21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Bölüm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F73F4C" w:rsidRDefault="00F73F4C">
            <w:pPr>
              <w:pStyle w:val="TableParagraph"/>
              <w:rPr>
                <w:sz w:val="16"/>
              </w:rPr>
            </w:pPr>
          </w:p>
          <w:p w:rsidR="00F73F4C" w:rsidRDefault="007574A3">
            <w:pPr>
              <w:pStyle w:val="TableParagraph"/>
              <w:ind w:left="107" w:right="25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Fakülte </w:t>
            </w:r>
            <w:r>
              <w:rPr>
                <w:sz w:val="16"/>
              </w:rPr>
              <w:t>Kurul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</w:tbl>
    <w:p w:rsidR="007574A3" w:rsidRDefault="007574A3"/>
    <w:sectPr w:rsidR="007574A3">
      <w:pgSz w:w="11910" w:h="16840"/>
      <w:pgMar w:top="2220" w:right="114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BD" w:rsidRDefault="000A6DBD">
      <w:r>
        <w:separator/>
      </w:r>
    </w:p>
  </w:endnote>
  <w:endnote w:type="continuationSeparator" w:id="0">
    <w:p w:rsidR="000A6DBD" w:rsidRDefault="000A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48" w:rsidRDefault="00CB11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CB1148" w:rsidTr="00CB1148">
      <w:trPr>
        <w:jc w:val="center"/>
      </w:trPr>
      <w:tc>
        <w:tcPr>
          <w:tcW w:w="2265" w:type="dxa"/>
        </w:tcPr>
        <w:p w:rsidR="00CB1148" w:rsidRPr="00E11E58" w:rsidRDefault="00CB1148" w:rsidP="00CB1148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CB1148" w:rsidRPr="00E11E58" w:rsidRDefault="00CB1148" w:rsidP="00CB114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CB1148" w:rsidRPr="00E11E58" w:rsidRDefault="00CB1148" w:rsidP="00CB114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CB1148" w:rsidRPr="00E11E58" w:rsidRDefault="00CB1148" w:rsidP="00CB114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CB1148" w:rsidRPr="00E11E58" w:rsidRDefault="00CB1148" w:rsidP="00CB1148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CB1148" w:rsidRDefault="00CB1148" w:rsidP="00CB1148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CB1148" w:rsidRPr="00E11E58" w:rsidRDefault="00CB1148" w:rsidP="00CB1148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CB1148" w:rsidRPr="00E11E58" w:rsidRDefault="00CB1148" w:rsidP="00CB114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F73F4C" w:rsidRDefault="00F73F4C">
    <w:pPr>
      <w:pStyle w:val="GvdeMetni"/>
      <w:spacing w:line="14" w:lineRule="auto"/>
      <w:rPr>
        <w:i w:val="0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48" w:rsidRDefault="00CB11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BD" w:rsidRDefault="000A6DBD">
      <w:r>
        <w:separator/>
      </w:r>
    </w:p>
  </w:footnote>
  <w:footnote w:type="continuationSeparator" w:id="0">
    <w:p w:rsidR="000A6DBD" w:rsidRDefault="000A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48" w:rsidRDefault="00CB11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CB1148" w:rsidRPr="00E11E58" w:rsidTr="00CB114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CB1148" w:rsidRPr="00E11E58" w:rsidRDefault="00CB1148" w:rsidP="00CB1148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4907E46" wp14:editId="5649169A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CB1148" w:rsidRDefault="00CB1148" w:rsidP="00CB1148">
          <w:pPr>
            <w:jc w:val="center"/>
            <w:rPr>
              <w:lang w:eastAsia="tr-TR"/>
            </w:rPr>
          </w:pPr>
          <w:r>
            <w:rPr>
              <w:lang w:eastAsia="tr-TR"/>
            </w:rPr>
            <w:t>MÜFREDAT GÜNCELLEME</w:t>
          </w:r>
          <w:r w:rsidRPr="00942408">
            <w:rPr>
              <w:lang w:eastAsia="tr-TR"/>
            </w:rPr>
            <w:t xml:space="preserve"> SÜRECİ</w:t>
          </w:r>
        </w:p>
        <w:p w:rsidR="00CB1148" w:rsidRPr="007772D7" w:rsidRDefault="00CB1148" w:rsidP="00CB1148">
          <w:pPr>
            <w:jc w:val="center"/>
            <w:rPr>
              <w:lang w:eastAsia="tr-TR"/>
            </w:rPr>
          </w:pPr>
        </w:p>
        <w:p w:rsidR="00CB1148" w:rsidRPr="007772D7" w:rsidRDefault="00CB1148" w:rsidP="00CB1148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CB1148" w:rsidRPr="00E11E58" w:rsidRDefault="00CB1148" w:rsidP="00CB1148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F4F440" wp14:editId="6C4B2113">
                <wp:extent cx="853132" cy="828040"/>
                <wp:effectExtent l="0" t="0" r="4445" b="0"/>
                <wp:docPr id="8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CB1148" w:rsidRPr="00E11E58" w:rsidRDefault="00CB1148" w:rsidP="00CB114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CB1148" w:rsidRPr="00E11E58" w:rsidRDefault="00CB1148" w:rsidP="00CB1148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FF-10</w:t>
          </w:r>
        </w:p>
      </w:tc>
    </w:tr>
    <w:tr w:rsidR="00CB1148" w:rsidRPr="00E11E58" w:rsidTr="00CB114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CB1148" w:rsidRPr="00E11E58" w:rsidRDefault="00CB1148" w:rsidP="00CB114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CB1148" w:rsidRPr="00E11E58" w:rsidRDefault="00CB1148" w:rsidP="00CB1148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CB1148" w:rsidRPr="00E11E58" w:rsidTr="00CB114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CB1148" w:rsidRPr="00E11E58" w:rsidRDefault="00CB1148" w:rsidP="00CB114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CB1148" w:rsidRPr="00E11E58" w:rsidRDefault="00CB1148" w:rsidP="00CB1148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CB1148" w:rsidRPr="00E11E58" w:rsidTr="00CB114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CB1148" w:rsidRPr="00E11E58" w:rsidRDefault="00CB1148" w:rsidP="00CB1148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</w:tr>
    <w:tr w:rsidR="00CB1148" w:rsidRPr="00E11E58" w:rsidTr="00CB114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CB1148" w:rsidRPr="00E11E58" w:rsidRDefault="00CB1148" w:rsidP="00CB1148">
          <w:pPr>
            <w:rPr>
              <w:sz w:val="20"/>
              <w:szCs w:val="20"/>
              <w:lang w:eastAsia="tr-TR"/>
            </w:rPr>
          </w:pPr>
        </w:p>
      </w:tc>
    </w:tr>
  </w:tbl>
  <w:p w:rsidR="00F73F4C" w:rsidRDefault="00F73F4C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48" w:rsidRDefault="00CB11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C"/>
    <w:rsid w:val="000A6DBD"/>
    <w:rsid w:val="007574A3"/>
    <w:rsid w:val="00AB577A"/>
    <w:rsid w:val="00BF2825"/>
    <w:rsid w:val="00C54852"/>
    <w:rsid w:val="00CB1148"/>
    <w:rsid w:val="00F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F8B734"/>
  <w15:docId w15:val="{DA314CAB-83AB-4519-ABCC-86C872E2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57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577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57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577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B114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MÜFREDAT GÜNCELLEME SÜREC0.docx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MÜFREDAT GÜNCELLEME SÜREC0.docx</dc:title>
  <dc:creator>cbkalayci</dc:creator>
  <cp:lastModifiedBy>Windows Kullanıcısı</cp:lastModifiedBy>
  <cp:revision>4</cp:revision>
  <dcterms:created xsi:type="dcterms:W3CDTF">2023-12-03T09:10:00Z</dcterms:created>
  <dcterms:modified xsi:type="dcterms:W3CDTF">2023-12-03T10:51:00Z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