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25ACDAF7" w14:paraId="2C31EF7C" w14:textId="77777777" w:rsidTr="25ACDAF7">
        <w:trPr>
          <w:trHeight w:val="885"/>
        </w:trPr>
        <w:tc>
          <w:tcPr>
            <w:tcW w:w="2254" w:type="dxa"/>
          </w:tcPr>
          <w:p w14:paraId="3C28F9B5" w14:textId="7A4A7531" w:rsidR="162EEE57" w:rsidRDefault="162EEE5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25ACDAF7"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.GRUP</w:t>
            </w:r>
          </w:p>
          <w:p w14:paraId="131BE9F8" w14:textId="4DF27EEC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SUNUM TARİHİ</w:t>
            </w:r>
          </w:p>
          <w:p w14:paraId="489F3BE6" w14:textId="7A006628" w:rsidR="0B553A86" w:rsidRDefault="0B553A86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06.12.2021</w:t>
            </w:r>
          </w:p>
          <w:p w14:paraId="45A07D6A" w14:textId="3F3BF78B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73FB323" w14:textId="6B10108A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Musa DOĞAN</w:t>
            </w:r>
          </w:p>
          <w:p w14:paraId="36CA44FD" w14:textId="28E7C7B0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3BBBEC" w14:textId="31823867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Yusuf Kömür </w:t>
            </w:r>
          </w:p>
          <w:p w14:paraId="008D4745" w14:textId="36B8B7CF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65E4C1" w14:textId="14E7C28B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Muhammed Faruk KIRAN </w:t>
            </w:r>
          </w:p>
          <w:p w14:paraId="7E086FEE" w14:textId="5DA1E82C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540D66" w14:textId="13064CE8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HUZEYFA ABDELLA HASSEN </w:t>
            </w:r>
          </w:p>
        </w:tc>
        <w:tc>
          <w:tcPr>
            <w:tcW w:w="2254" w:type="dxa"/>
          </w:tcPr>
          <w:p w14:paraId="33DDC57A" w14:textId="533CE199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19185011</w:t>
            </w:r>
          </w:p>
          <w:p w14:paraId="0D0639AA" w14:textId="5929BDBB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F6A1CE" w14:textId="4A24FA95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17187004</w:t>
            </w:r>
          </w:p>
          <w:p w14:paraId="16604008" w14:textId="2BFF0A3F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C97B48" w14:textId="7B2F09FB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19185021</w:t>
            </w:r>
          </w:p>
          <w:p w14:paraId="742106B5" w14:textId="23C07B28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968E8B" w14:textId="28AD0F3D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8A5FE0" w14:textId="4DB73FDF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18185816</w:t>
            </w:r>
          </w:p>
        </w:tc>
        <w:tc>
          <w:tcPr>
            <w:tcW w:w="2254" w:type="dxa"/>
          </w:tcPr>
          <w:p w14:paraId="0303C0D6" w14:textId="16E0CC60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Sekiz yeni antikanser ilacının terapötik ilaç izlemesi için sıvı kromatografi-tandem kütle spektrometrisi analitik yönteminin geliştirilmesi ve doğrulanması</w:t>
            </w:r>
          </w:p>
          <w:p w14:paraId="6C408F4D" w14:textId="1DA79FC4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25ACDAF7" w14:paraId="7C4E94BA" w14:textId="77777777" w:rsidTr="25ACDAF7">
        <w:trPr>
          <w:trHeight w:val="885"/>
        </w:trPr>
        <w:tc>
          <w:tcPr>
            <w:tcW w:w="2254" w:type="dxa"/>
          </w:tcPr>
          <w:p w14:paraId="14512841" w14:textId="4490CC84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005432" w14:textId="1ED3D9DE" w:rsidR="4F9894A9" w:rsidRDefault="4F9894A9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25ACDAF7"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.GRUP</w:t>
            </w:r>
          </w:p>
          <w:p w14:paraId="58001B36" w14:textId="6A566B2E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SUNUM TARİHİ</w:t>
            </w:r>
          </w:p>
          <w:p w14:paraId="228B225B" w14:textId="4F5AEA71" w:rsidR="066AE294" w:rsidRDefault="066AE294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29.11.2021</w:t>
            </w:r>
          </w:p>
          <w:p w14:paraId="2993DB56" w14:textId="781BD783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0B42D26" w14:textId="66B977B2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Nejlanur</w:t>
            </w:r>
            <w:proofErr w:type="spellEnd"/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Odabaşı</w:t>
            </w:r>
          </w:p>
          <w:p w14:paraId="347DD0A1" w14:textId="07184BE9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F9422E" w14:textId="6D4FA57A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Esra </w:t>
            </w:r>
            <w:proofErr w:type="spellStart"/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Demirtepe</w:t>
            </w:r>
            <w:proofErr w:type="spellEnd"/>
          </w:p>
          <w:p w14:paraId="0F29C935" w14:textId="1EED0526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3615C7" w14:textId="6871CF70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Gizem </w:t>
            </w:r>
            <w:proofErr w:type="spellStart"/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Başçayır</w:t>
            </w:r>
            <w:proofErr w:type="spellEnd"/>
          </w:p>
          <w:p w14:paraId="4527DD1F" w14:textId="21954A17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1C3EAD" w14:textId="12FACCFD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Tuğçe Kurtulmuş</w:t>
            </w:r>
          </w:p>
        </w:tc>
        <w:tc>
          <w:tcPr>
            <w:tcW w:w="2254" w:type="dxa"/>
          </w:tcPr>
          <w:p w14:paraId="626DCE51" w14:textId="5399714D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18185040</w:t>
            </w:r>
          </w:p>
          <w:p w14:paraId="11148585" w14:textId="59F85DAA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533597" w14:textId="43F9703F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18185025</w:t>
            </w:r>
          </w:p>
          <w:p w14:paraId="3530CFA0" w14:textId="4989750A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59B4D1" w14:textId="3646EB47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18185020</w:t>
            </w:r>
          </w:p>
          <w:p w14:paraId="5C49BEE1" w14:textId="5EF83A74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94FE3D" w14:textId="0B649AFC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18185039</w:t>
            </w:r>
          </w:p>
        </w:tc>
        <w:tc>
          <w:tcPr>
            <w:tcW w:w="2254" w:type="dxa"/>
          </w:tcPr>
          <w:p w14:paraId="1D859E83" w14:textId="1C1D856D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Hem Hücre </w:t>
            </w:r>
            <w:proofErr w:type="spellStart"/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Ekstraktlarında</w:t>
            </w:r>
            <w:proofErr w:type="spellEnd"/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hem de Hastaların İdrarında </w:t>
            </w:r>
            <w:proofErr w:type="spellStart"/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Telomeraz</w:t>
            </w:r>
            <w:proofErr w:type="spellEnd"/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Aktivitesinin Hassas Belirlenmesi için Yüzey İyileştirme Raman </w:t>
            </w:r>
            <w:proofErr w:type="spellStart"/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Saçılımı</w:t>
            </w:r>
            <w:proofErr w:type="spellEnd"/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Kolorimetriye Dayalı Çift </w:t>
            </w:r>
            <w:proofErr w:type="spellStart"/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Modlu</w:t>
            </w:r>
            <w:proofErr w:type="spellEnd"/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Au</w:t>
            </w:r>
            <w:proofErr w:type="spellEnd"/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Nanoprobe</w:t>
            </w:r>
            <w:proofErr w:type="spellEnd"/>
          </w:p>
        </w:tc>
      </w:tr>
      <w:tr w:rsidR="25ACDAF7" w14:paraId="47BE1C68" w14:textId="77777777" w:rsidTr="25ACDAF7">
        <w:trPr>
          <w:trHeight w:val="885"/>
        </w:trPr>
        <w:tc>
          <w:tcPr>
            <w:tcW w:w="2254" w:type="dxa"/>
          </w:tcPr>
          <w:p w14:paraId="036E1B83" w14:textId="490C4A47" w:rsidR="73C688B2" w:rsidRDefault="73C688B2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25ACDAF7"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.GRUP</w:t>
            </w:r>
          </w:p>
          <w:p w14:paraId="4312B84A" w14:textId="11A7A3EB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SUNUM TARİHİ</w:t>
            </w:r>
          </w:p>
          <w:p w14:paraId="752FEDB6" w14:textId="630AD6B5" w:rsidR="162273F5" w:rsidRDefault="162273F5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25ACDAF7"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23D2BF33"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25ACDAF7"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.2021</w:t>
            </w:r>
          </w:p>
          <w:p w14:paraId="770B2CD4" w14:textId="48E38F48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83B4A9F" w14:textId="36C0C289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Naci </w:t>
            </w:r>
            <w:proofErr w:type="spellStart"/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Deniztaş</w:t>
            </w:r>
            <w:proofErr w:type="spellEnd"/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5EA47D5" w14:textId="39C7D012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BD17A2" w14:textId="0E39DB80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Yahya Kurt </w:t>
            </w:r>
          </w:p>
          <w:p w14:paraId="4E3D8951" w14:textId="64BD0BAC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540B38" w14:textId="356E2933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Rıdvan Yılmaz </w:t>
            </w:r>
          </w:p>
          <w:p w14:paraId="627F5F86" w14:textId="5377F6FE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945FAC" w14:textId="2DB2BBED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Kader Erdem </w:t>
            </w:r>
          </w:p>
        </w:tc>
        <w:tc>
          <w:tcPr>
            <w:tcW w:w="2254" w:type="dxa"/>
          </w:tcPr>
          <w:p w14:paraId="2368D1FC" w14:textId="5D3C0E91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18185041</w:t>
            </w:r>
          </w:p>
          <w:p w14:paraId="72487CAF" w14:textId="2DFFAD46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94CACE" w14:textId="3738E098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18185042</w:t>
            </w:r>
          </w:p>
          <w:p w14:paraId="665D7A7E" w14:textId="1E47EE4C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5A784E" w14:textId="20BBDA82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18185030</w:t>
            </w:r>
          </w:p>
          <w:p w14:paraId="25853A46" w14:textId="7CBE67A0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0BA8A8" w14:textId="60A8DB45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18185038</w:t>
            </w:r>
          </w:p>
        </w:tc>
        <w:tc>
          <w:tcPr>
            <w:tcW w:w="2254" w:type="dxa"/>
          </w:tcPr>
          <w:p w14:paraId="6209208C" w14:textId="6D78C710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Sarscov2 antikoru tespit </w:t>
            </w:r>
            <w:proofErr w:type="gramStart"/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eden  </w:t>
            </w:r>
            <w:proofErr w:type="spellStart"/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biyosensör</w:t>
            </w:r>
            <w:proofErr w:type="spellEnd"/>
            <w:proofErr w:type="gramEnd"/>
          </w:p>
        </w:tc>
      </w:tr>
      <w:tr w:rsidR="25ACDAF7" w14:paraId="66ECD3D5" w14:textId="77777777" w:rsidTr="25ACDAF7">
        <w:trPr>
          <w:trHeight w:val="885"/>
        </w:trPr>
        <w:tc>
          <w:tcPr>
            <w:tcW w:w="2254" w:type="dxa"/>
          </w:tcPr>
          <w:p w14:paraId="67D42090" w14:textId="62F3FB94" w:rsidR="4FB17806" w:rsidRDefault="4FB17806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9EF1999"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53FD461C"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GRUP</w:t>
            </w:r>
          </w:p>
          <w:p w14:paraId="4A431594" w14:textId="5CEA6411" w:rsidR="6CA4DC9D" w:rsidRDefault="6CA4DC9D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SUNUM TARİHİ</w:t>
            </w:r>
          </w:p>
          <w:p w14:paraId="6CB702AD" w14:textId="5F4E12DF" w:rsidR="6CA4DC9D" w:rsidRDefault="6CA4DC9D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13.12.2021</w:t>
            </w:r>
          </w:p>
        </w:tc>
        <w:tc>
          <w:tcPr>
            <w:tcW w:w="2254" w:type="dxa"/>
          </w:tcPr>
          <w:p w14:paraId="110BD850" w14:textId="109BC7E7" w:rsidR="719E4A64" w:rsidRDefault="719E4A64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Şevval Şule </w:t>
            </w:r>
            <w:proofErr w:type="spellStart"/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Ekmekci</w:t>
            </w:r>
            <w:proofErr w:type="spellEnd"/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CA9B4A7" w14:textId="79C295F7" w:rsidR="719E4A64" w:rsidRDefault="719E4A64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3A5746A" w14:textId="464E35A8" w:rsidR="719E4A64" w:rsidRDefault="719E4A64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Ömer Faruk Şentürk </w:t>
            </w:r>
          </w:p>
          <w:p w14:paraId="4CA73EC1" w14:textId="66DB410E" w:rsidR="719E4A64" w:rsidRDefault="719E4A64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47A32B9" w14:textId="3AF71216" w:rsidR="719E4A64" w:rsidRDefault="719E4A64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Nilay Kılıç </w:t>
            </w:r>
          </w:p>
          <w:p w14:paraId="61B48CB1" w14:textId="1C73E8EA" w:rsidR="719E4A64" w:rsidRDefault="719E4A64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B3A7028" w14:textId="552A3A7A" w:rsidR="719E4A64" w:rsidRDefault="719E4A64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Meryem Nur Sezer </w:t>
            </w:r>
          </w:p>
        </w:tc>
        <w:tc>
          <w:tcPr>
            <w:tcW w:w="2254" w:type="dxa"/>
          </w:tcPr>
          <w:p w14:paraId="272EC1C7" w14:textId="6350DD05" w:rsidR="719E4A64" w:rsidRDefault="719E4A64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19185040</w:t>
            </w:r>
          </w:p>
          <w:p w14:paraId="61000496" w14:textId="463B2E85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3C24C5" w14:textId="6FCC89AA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F221F2" w14:textId="07CDD7F9" w:rsidR="719E4A64" w:rsidRDefault="719E4A64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19185048</w:t>
            </w:r>
          </w:p>
          <w:p w14:paraId="3336A49F" w14:textId="5EC179BF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7AA0A0" w14:textId="48B9EF47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EC90B5" w14:textId="05C74383" w:rsidR="719E4A64" w:rsidRDefault="719E4A64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19185048</w:t>
            </w:r>
          </w:p>
          <w:p w14:paraId="61C0ED7F" w14:textId="3B059173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BFA997" w14:textId="436F6753" w:rsidR="719E4A64" w:rsidRDefault="719E4A64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18187014</w:t>
            </w:r>
          </w:p>
          <w:p w14:paraId="01646785" w14:textId="01A3E8FA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830321F" w14:textId="6DD14F38" w:rsidR="719E4A64" w:rsidRDefault="719E4A64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Meme kanseri hastalarında </w:t>
            </w:r>
            <w:proofErr w:type="spellStart"/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bisfenol</w:t>
            </w:r>
            <w:proofErr w:type="spellEnd"/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A'ya maruz </w:t>
            </w:r>
            <w:proofErr w:type="gramStart"/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kalma -</w:t>
            </w:r>
            <w:proofErr w:type="gramEnd"/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floresan tespiti ile birleştirilmiş duyarlılığı arttırılmış yüksek performanslı sıvı </w:t>
            </w:r>
            <w:proofErr w:type="spellStart"/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kromatografisi</w:t>
            </w:r>
            <w:proofErr w:type="spellEnd"/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ile nicel olarak değerlendirildi: Bir vaka kontrol çalışması</w:t>
            </w:r>
          </w:p>
        </w:tc>
      </w:tr>
      <w:tr w:rsidR="25ACDAF7" w14:paraId="5227B540" w14:textId="77777777" w:rsidTr="25ACDAF7">
        <w:tc>
          <w:tcPr>
            <w:tcW w:w="2254" w:type="dxa"/>
          </w:tcPr>
          <w:p w14:paraId="12C9D8CD" w14:textId="128E7446" w:rsidR="3CA853C4" w:rsidRDefault="3CA853C4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13CD1A3A"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.GRUP</w:t>
            </w:r>
          </w:p>
          <w:p w14:paraId="3F3503A9" w14:textId="5CEA6411" w:rsidR="29CC1956" w:rsidRDefault="29CC1956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SUNUM TARİHİ</w:t>
            </w:r>
          </w:p>
          <w:p w14:paraId="2E51A363" w14:textId="22843AB5" w:rsidR="11BBD0EA" w:rsidRDefault="11BBD0EA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06.12</w:t>
            </w:r>
            <w:r w:rsidR="3C4BB17B"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.2021</w:t>
            </w:r>
          </w:p>
          <w:p w14:paraId="117DE420" w14:textId="44DF41E7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746B9C2" w14:textId="36D19FD3" w:rsidR="261FC866" w:rsidRDefault="261FC866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Merve PORTAKAL</w:t>
            </w:r>
          </w:p>
          <w:p w14:paraId="4AEE2647" w14:textId="6D77A1B3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35F6A7" w14:textId="1BAB4A66" w:rsidR="261FC866" w:rsidRDefault="261FC866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Busenur</w:t>
            </w:r>
            <w:proofErr w:type="spellEnd"/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TİRYAKİ</w:t>
            </w:r>
          </w:p>
          <w:p w14:paraId="41763069" w14:textId="67283129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C4AAC1" w14:textId="66A565B8" w:rsidR="261FC866" w:rsidRDefault="261FC866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Gülşen KARAKAYA</w:t>
            </w:r>
          </w:p>
          <w:p w14:paraId="119D3B65" w14:textId="403FC13E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49F24B" w14:textId="65908FE1" w:rsidR="261FC866" w:rsidRDefault="261FC866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Pelinsu KALKAN</w:t>
            </w:r>
          </w:p>
        </w:tc>
        <w:tc>
          <w:tcPr>
            <w:tcW w:w="2254" w:type="dxa"/>
          </w:tcPr>
          <w:p w14:paraId="726699FF" w14:textId="15E0D9D0" w:rsidR="261FC866" w:rsidRDefault="261FC866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19187005</w:t>
            </w:r>
          </w:p>
          <w:p w14:paraId="4046BC61" w14:textId="5AABA96C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96B5C3" w14:textId="784DB213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E914D8" w14:textId="2F25D80D" w:rsidR="261FC866" w:rsidRDefault="261FC866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19185018</w:t>
            </w:r>
          </w:p>
          <w:p w14:paraId="73346FD2" w14:textId="3A8C4754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B11711" w14:textId="058041BC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990BB6" w14:textId="28E33949" w:rsidR="261FC866" w:rsidRDefault="261FC866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19187001</w:t>
            </w:r>
          </w:p>
          <w:p w14:paraId="08BC1AC6" w14:textId="0E17D4D9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B4D2C5" w14:textId="2C661070" w:rsidR="261FC866" w:rsidRDefault="261FC866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19185059</w:t>
            </w:r>
          </w:p>
        </w:tc>
        <w:tc>
          <w:tcPr>
            <w:tcW w:w="2254" w:type="dxa"/>
          </w:tcPr>
          <w:p w14:paraId="6C0C77E3" w14:textId="073F54D4" w:rsidR="16EDD6D0" w:rsidRDefault="16EDD6D0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Afinite kromatografisi ile izole edilmiş üriner modifiye nükleozitlerin altın nanoparçacık yüzeyi ile geliştirilmiş raman spektroskopisine </w:t>
            </w: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lastRenderedPageBreak/>
              <w:t>dayanan, invaziv olmayan bir kanser tespit stratejisi</w:t>
            </w:r>
          </w:p>
          <w:p w14:paraId="28080014" w14:textId="266A2155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25ACDAF7" w14:paraId="75E1D748" w14:textId="77777777" w:rsidTr="25ACDAF7">
        <w:tc>
          <w:tcPr>
            <w:tcW w:w="2254" w:type="dxa"/>
          </w:tcPr>
          <w:p w14:paraId="32D8E9D1" w14:textId="44EC4C22" w:rsidR="21174398" w:rsidRDefault="21174398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221221E5"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.GRUP</w:t>
            </w:r>
          </w:p>
          <w:p w14:paraId="399EE2CF" w14:textId="5CEA6411" w:rsidR="7136F225" w:rsidRDefault="7136F225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SUNUM TARİHİ</w:t>
            </w:r>
          </w:p>
          <w:p w14:paraId="1BBF170B" w14:textId="2F3B7294" w:rsidR="7F3EE1B5" w:rsidRDefault="7F3EE1B5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47F05F6D"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.12.2021</w:t>
            </w:r>
          </w:p>
          <w:p w14:paraId="4C921CEE" w14:textId="0FF8EAE4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58F278" w14:textId="192DCC46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66AB971" w14:textId="15915744" w:rsidR="2304A654" w:rsidRDefault="2304A654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Bayram Ali Özdemir</w:t>
            </w:r>
          </w:p>
          <w:p w14:paraId="0480F103" w14:textId="2776C599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BA126A" w14:textId="1436210A" w:rsidR="2304A654" w:rsidRDefault="2304A654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Özgür Şendur</w:t>
            </w:r>
          </w:p>
          <w:p w14:paraId="7AED7429" w14:textId="4CCE3CC9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79A80B" w14:textId="35542750" w:rsidR="2304A654" w:rsidRDefault="2304A654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Berat Reis</w:t>
            </w:r>
          </w:p>
          <w:p w14:paraId="76E63685" w14:textId="63BA504C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1AE8AC" w14:textId="3A5A7CFA" w:rsidR="3DAB2356" w:rsidRDefault="3DAB2356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Kaan </w:t>
            </w:r>
            <w:r w:rsidR="4E682195"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oğmuş</w:t>
            </w:r>
          </w:p>
        </w:tc>
        <w:tc>
          <w:tcPr>
            <w:tcW w:w="2254" w:type="dxa"/>
          </w:tcPr>
          <w:p w14:paraId="32A77110" w14:textId="0DE603AD" w:rsidR="2304A654" w:rsidRDefault="2304A654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19185017</w:t>
            </w:r>
          </w:p>
          <w:p w14:paraId="72C7BB39" w14:textId="499E892F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59F27F" w14:textId="4A0EB267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AD030C" w14:textId="0A8516D0" w:rsidR="2304A654" w:rsidRDefault="2304A654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19185049</w:t>
            </w:r>
          </w:p>
          <w:p w14:paraId="6520A0CF" w14:textId="0FBCF568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38AD92" w14:textId="5D0A8725" w:rsidR="2304A654" w:rsidRDefault="2304A654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19185051</w:t>
            </w:r>
          </w:p>
          <w:p w14:paraId="33B4EEAF" w14:textId="7EA232B3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614D27" w14:textId="70D017A1" w:rsidR="7F3CFBF9" w:rsidRDefault="7F3CFBF9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18185010</w:t>
            </w:r>
          </w:p>
        </w:tc>
        <w:tc>
          <w:tcPr>
            <w:tcW w:w="2254" w:type="dxa"/>
          </w:tcPr>
          <w:p w14:paraId="01AB8257" w14:textId="1DE9F8B6" w:rsidR="2304A654" w:rsidRDefault="2304A654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Akut solunum yolu enfeksiyonu olan pediatrik hastalarda erken antibiyotik kullanımının yüksek performanslı sıvı kromatografisi ile araştırılması</w:t>
            </w:r>
          </w:p>
          <w:p w14:paraId="2C2C9F2F" w14:textId="4FDF9B26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25ACDAF7" w14:paraId="6A134D9B" w14:textId="77777777" w:rsidTr="25ACDAF7">
        <w:tc>
          <w:tcPr>
            <w:tcW w:w="2254" w:type="dxa"/>
          </w:tcPr>
          <w:p w14:paraId="132DD865" w14:textId="52011F2A" w:rsidR="6D5775AC" w:rsidRDefault="6D5775AC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3F0DDEA8"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.GRUP</w:t>
            </w:r>
          </w:p>
          <w:p w14:paraId="1FEF5BA2" w14:textId="5CEA6411" w:rsidR="1A576ED4" w:rsidRDefault="1A576ED4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SUNUM TARİHİ</w:t>
            </w:r>
          </w:p>
          <w:p w14:paraId="5DDF6F72" w14:textId="71C324FB" w:rsidR="5060B61B" w:rsidRDefault="5060B61B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13.12</w:t>
            </w:r>
            <w:r w:rsidR="36AD9316"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62127B1C"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1F432956" w14:textId="5E53B39D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617B574" w14:textId="1EC0F3BE" w:rsidR="14974DAE" w:rsidRDefault="14974DAE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Emre Açıkgöz</w:t>
            </w:r>
          </w:p>
          <w:p w14:paraId="0531F849" w14:textId="270AE1D9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562C86" w14:textId="4EBEFAAD" w:rsidR="14974DAE" w:rsidRDefault="14974DAE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Ebru Kuş </w:t>
            </w:r>
          </w:p>
          <w:p w14:paraId="09CB9C1F" w14:textId="6053BDBE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06CE32" w14:textId="5BC9BD22" w:rsidR="14974DAE" w:rsidRDefault="14974DAE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Damla Demir</w:t>
            </w:r>
          </w:p>
          <w:p w14:paraId="6EC0CDFA" w14:textId="1C653FE2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2755AD" w14:textId="2B2B45B9" w:rsidR="14974DAE" w:rsidRDefault="14974DAE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Ayhan Yıldırım</w:t>
            </w:r>
          </w:p>
        </w:tc>
        <w:tc>
          <w:tcPr>
            <w:tcW w:w="2254" w:type="dxa"/>
          </w:tcPr>
          <w:p w14:paraId="4CCD8FF0" w14:textId="35CCCE9A" w:rsidR="14974DAE" w:rsidRDefault="14974DAE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19185032</w:t>
            </w:r>
          </w:p>
          <w:p w14:paraId="0CF2769C" w14:textId="6DF5673C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D7C986" w14:textId="6E223FB3" w:rsidR="14974DAE" w:rsidRDefault="14974DAE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19185029</w:t>
            </w:r>
          </w:p>
          <w:p w14:paraId="246F21A9" w14:textId="39A383B7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299883" w14:textId="24A0B796" w:rsidR="14974DAE" w:rsidRDefault="14974DAE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19185044</w:t>
            </w:r>
          </w:p>
          <w:p w14:paraId="5738BAAC" w14:textId="7FDFD845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1CF868" w14:textId="619B3574" w:rsidR="14974DAE" w:rsidRDefault="14974DAE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19185028</w:t>
            </w:r>
          </w:p>
        </w:tc>
        <w:tc>
          <w:tcPr>
            <w:tcW w:w="2254" w:type="dxa"/>
          </w:tcPr>
          <w:p w14:paraId="0C957480" w14:textId="38B1A6AB" w:rsidR="14974DAE" w:rsidRDefault="14974DAE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Patojen tespiti için elektrokimyasal biyosensörler</w:t>
            </w:r>
          </w:p>
          <w:p w14:paraId="3FDAA550" w14:textId="62B2BF07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25ACDAF7" w14:paraId="39B33FA5" w14:textId="77777777" w:rsidTr="25ACDAF7">
        <w:trPr>
          <w:trHeight w:val="1410"/>
        </w:trPr>
        <w:tc>
          <w:tcPr>
            <w:tcW w:w="2254" w:type="dxa"/>
          </w:tcPr>
          <w:p w14:paraId="08D6845C" w14:textId="0D03E7B8" w:rsidR="39EFF2CD" w:rsidRDefault="39EFF2CD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8.GRUP</w:t>
            </w:r>
          </w:p>
          <w:p w14:paraId="393693E0" w14:textId="61453B6B" w:rsidR="39EFF2CD" w:rsidRDefault="39EFF2CD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SUNUM TARİHİ</w:t>
            </w:r>
          </w:p>
          <w:p w14:paraId="5DE383A4" w14:textId="60216351" w:rsidR="253D84B8" w:rsidRDefault="253D84B8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06.12.</w:t>
            </w:r>
            <w:r w:rsidR="64C548DC"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1FDE6C19"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14:paraId="316BF527" w14:textId="16BD54C0" w:rsidR="39EFF2CD" w:rsidRDefault="39EFF2CD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Aleyna Kaya</w:t>
            </w:r>
          </w:p>
          <w:p w14:paraId="102365C9" w14:textId="1A69B5C2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D515A5" w14:textId="7D5D7070" w:rsidR="39EFF2CD" w:rsidRDefault="39EFF2CD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Ebru Öztaş</w:t>
            </w:r>
          </w:p>
          <w:p w14:paraId="7AE51412" w14:textId="7DDED25D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B2CFCB" w14:textId="6810935C" w:rsidR="39EFF2CD" w:rsidRDefault="39EFF2CD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Gamze Ekinci</w:t>
            </w:r>
          </w:p>
          <w:p w14:paraId="38D8F2F8" w14:textId="0A22EE36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E10E85" w14:textId="1065FE4E" w:rsidR="541583FF" w:rsidRDefault="541583FF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Buse </w:t>
            </w:r>
            <w:proofErr w:type="spellStart"/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Özdaş</w:t>
            </w:r>
            <w:proofErr w:type="spellEnd"/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4" w:type="dxa"/>
          </w:tcPr>
          <w:p w14:paraId="2281BFBA" w14:textId="0199444E" w:rsidR="39EFF2CD" w:rsidRDefault="39EFF2CD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18187010</w:t>
            </w:r>
          </w:p>
          <w:p w14:paraId="65BD7E35" w14:textId="67290D93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8FF6A8" w14:textId="66E59AB1" w:rsidR="39EFF2CD" w:rsidRDefault="39EFF2CD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15185602</w:t>
            </w:r>
          </w:p>
          <w:p w14:paraId="47E357F3" w14:textId="144AC19E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E5695A" w14:textId="2D6D8A26" w:rsidR="39EFF2CD" w:rsidRDefault="39EFF2CD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18187002</w:t>
            </w:r>
          </w:p>
          <w:p w14:paraId="2CCDDEBD" w14:textId="753058BD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924589" w14:textId="34D356E6" w:rsidR="5C225CFF" w:rsidRDefault="5C225CFF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19185037</w:t>
            </w:r>
          </w:p>
        </w:tc>
        <w:tc>
          <w:tcPr>
            <w:tcW w:w="2254" w:type="dxa"/>
          </w:tcPr>
          <w:p w14:paraId="34F29D31" w14:textId="62CEA4EC" w:rsidR="0CD804EF" w:rsidRDefault="0CD804EF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Analitik laboratuvarda rutin kızılötesi iyon spektroskopisi için masa üstü lazerlerin değerlendirilmesi</w:t>
            </w:r>
          </w:p>
        </w:tc>
      </w:tr>
      <w:tr w:rsidR="25ACDAF7" w14:paraId="7B2E47F6" w14:textId="77777777" w:rsidTr="25ACDAF7">
        <w:trPr>
          <w:trHeight w:val="1410"/>
        </w:trPr>
        <w:tc>
          <w:tcPr>
            <w:tcW w:w="2254" w:type="dxa"/>
          </w:tcPr>
          <w:p w14:paraId="078D2B6C" w14:textId="5938F37F" w:rsidR="4E2DE33C" w:rsidRDefault="4E2DE33C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9.GRUP</w:t>
            </w:r>
          </w:p>
          <w:p w14:paraId="74063DA8" w14:textId="6D73BBDA" w:rsidR="4E2DE33C" w:rsidRDefault="4E2DE33C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SUNUM TARİHİ</w:t>
            </w:r>
          </w:p>
          <w:p w14:paraId="5B0B32AB" w14:textId="3B5053DC" w:rsidR="5D0CB92D" w:rsidRDefault="5D0CB92D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06.12.2021</w:t>
            </w:r>
          </w:p>
        </w:tc>
        <w:tc>
          <w:tcPr>
            <w:tcW w:w="2254" w:type="dxa"/>
          </w:tcPr>
          <w:p w14:paraId="46DBA4AF" w14:textId="7C748776" w:rsidR="4E2DE33C" w:rsidRDefault="4E2DE33C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Erdem Öztürk  </w:t>
            </w:r>
          </w:p>
          <w:p w14:paraId="499FCA14" w14:textId="40DCC92C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7802C0" w14:textId="60F113AE" w:rsidR="4E2DE33C" w:rsidRDefault="4E2DE33C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Yunus Emre Belen</w:t>
            </w:r>
          </w:p>
          <w:p w14:paraId="0112D948" w14:textId="6E9E0641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433C42" w14:textId="67A02866" w:rsidR="4E2DE33C" w:rsidRDefault="4E2DE33C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Korcan</w:t>
            </w:r>
            <w:proofErr w:type="spellEnd"/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Kırcan</w:t>
            </w:r>
            <w:proofErr w:type="spellEnd"/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39F72DE1" w14:textId="722CDFC2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8CFCBA" w14:textId="3E69F0B3" w:rsidR="4E2DE33C" w:rsidRDefault="4E2DE33C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Murat Ertek</w:t>
            </w:r>
          </w:p>
        </w:tc>
        <w:tc>
          <w:tcPr>
            <w:tcW w:w="2254" w:type="dxa"/>
          </w:tcPr>
          <w:p w14:paraId="134B5DB0" w14:textId="07BA91DD" w:rsidR="4E2DE33C" w:rsidRDefault="4E2DE33C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19185043</w:t>
            </w:r>
          </w:p>
          <w:p w14:paraId="2427375F" w14:textId="35845F3A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8801E7" w14:textId="301AEA52" w:rsidR="4E2DE33C" w:rsidRDefault="4E2DE33C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19187003</w:t>
            </w:r>
          </w:p>
          <w:p w14:paraId="438EE622" w14:textId="7443E782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97CA83" w14:textId="12B11885" w:rsidR="4E2DE33C" w:rsidRDefault="4E2DE33C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19185031</w:t>
            </w:r>
          </w:p>
          <w:p w14:paraId="6FF8A4BB" w14:textId="401ECF4C" w:rsidR="25ACDAF7" w:rsidRDefault="25ACDAF7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85BA5D" w14:textId="60168614" w:rsidR="4E2DE33C" w:rsidRDefault="4E2DE33C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19185009</w:t>
            </w:r>
          </w:p>
        </w:tc>
        <w:tc>
          <w:tcPr>
            <w:tcW w:w="2254" w:type="dxa"/>
          </w:tcPr>
          <w:p w14:paraId="1C0F9D4F" w14:textId="03D2A8CB" w:rsidR="4E2DE33C" w:rsidRDefault="4E2DE33C" w:rsidP="25ACDAF7">
            <w:r>
              <w:t xml:space="preserve">Kan </w:t>
            </w:r>
            <w:proofErr w:type="spellStart"/>
            <w:r>
              <w:t>analitlerinin</w:t>
            </w:r>
            <w:proofErr w:type="spellEnd"/>
            <w:r>
              <w:t xml:space="preserve"> </w:t>
            </w:r>
            <w:proofErr w:type="spellStart"/>
            <w:r>
              <w:t>invaziv</w:t>
            </w:r>
            <w:proofErr w:type="spellEnd"/>
            <w:r>
              <w:t xml:space="preserve"> olmayan Raman spektroskopisi için nabız dinamiğinin kullanılması</w:t>
            </w:r>
          </w:p>
        </w:tc>
      </w:tr>
      <w:tr w:rsidR="25ACDAF7" w14:paraId="683FD584" w14:textId="77777777" w:rsidTr="25ACDAF7">
        <w:trPr>
          <w:trHeight w:val="495"/>
        </w:trPr>
        <w:tc>
          <w:tcPr>
            <w:tcW w:w="2254" w:type="dxa"/>
          </w:tcPr>
          <w:p w14:paraId="245E3C67" w14:textId="77777777" w:rsidR="00B07B2A" w:rsidRDefault="00B07B2A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GRUP </w:t>
            </w:r>
          </w:p>
          <w:p w14:paraId="17BD8E1E" w14:textId="77777777" w:rsidR="6969B4D0" w:rsidRDefault="6969B4D0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SUNUM TARİHİ</w:t>
            </w:r>
          </w:p>
          <w:p w14:paraId="2B813E95" w14:textId="16DAB925" w:rsidR="00B07B2A" w:rsidRDefault="00B07B2A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13.12.2021</w:t>
            </w:r>
          </w:p>
        </w:tc>
        <w:tc>
          <w:tcPr>
            <w:tcW w:w="2254" w:type="dxa"/>
          </w:tcPr>
          <w:p w14:paraId="07CAA133" w14:textId="3FBE6F2E" w:rsidR="00B07B2A" w:rsidRDefault="2A7917D3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Hasan Okur</w:t>
            </w:r>
            <w:r w:rsidR="00B07B2A"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7BC1EE4" w14:textId="77777777" w:rsidR="00B07B2A" w:rsidRDefault="00B07B2A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9C0E1E" w14:textId="77777777" w:rsidR="00B07B2A" w:rsidRDefault="00B07B2A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Muhammed Soylu</w:t>
            </w: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7E41D7D" w14:textId="77777777" w:rsidR="00B07B2A" w:rsidRDefault="00B07B2A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C8D9DE" w14:textId="48D67F72" w:rsidR="2A7917D3" w:rsidRDefault="00B07B2A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Berkay Güvenç</w:t>
            </w:r>
          </w:p>
        </w:tc>
        <w:tc>
          <w:tcPr>
            <w:tcW w:w="2254" w:type="dxa"/>
          </w:tcPr>
          <w:p w14:paraId="12BCF7CA" w14:textId="0396E1AC" w:rsidR="2A7917D3" w:rsidRDefault="2A7917D3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18185047</w:t>
            </w:r>
          </w:p>
          <w:p w14:paraId="4E5C232E" w14:textId="77777777" w:rsidR="00B07B2A" w:rsidRDefault="00B07B2A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613338" w14:textId="0FE156A8" w:rsidR="25ACDAF7" w:rsidRDefault="00B07B2A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18185049</w:t>
            </w:r>
          </w:p>
          <w:p w14:paraId="4A21EA82" w14:textId="77777777" w:rsidR="00B07B2A" w:rsidRDefault="00B07B2A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04C155" w14:textId="354C45E3" w:rsidR="25ACDAF7" w:rsidRDefault="00B07B2A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19185806</w:t>
            </w:r>
          </w:p>
        </w:tc>
        <w:tc>
          <w:tcPr>
            <w:tcW w:w="2254" w:type="dxa"/>
          </w:tcPr>
          <w:p w14:paraId="5A6D9208" w14:textId="18CEEFBE" w:rsidR="25ACDAF7" w:rsidRDefault="00B07B2A" w:rsidP="00B07B2A">
            <w:r w:rsidRPr="00B07B2A">
              <w:t xml:space="preserve">Ağız kanseri taraması için </w:t>
            </w:r>
            <w:proofErr w:type="spellStart"/>
            <w:r w:rsidRPr="00B07B2A">
              <w:t>non-invaziv</w:t>
            </w:r>
            <w:proofErr w:type="spellEnd"/>
            <w:r w:rsidRPr="00B07B2A">
              <w:t xml:space="preserve"> </w:t>
            </w:r>
            <w:proofErr w:type="spellStart"/>
            <w:r w:rsidRPr="00B07B2A">
              <w:t>eksfolyatif</w:t>
            </w:r>
            <w:proofErr w:type="spellEnd"/>
            <w:r w:rsidRPr="00B07B2A">
              <w:t xml:space="preserve"> sitoloji ile elde edilen </w:t>
            </w:r>
            <w:proofErr w:type="gramStart"/>
            <w:r w:rsidRPr="00B07B2A">
              <w:t>entegre</w:t>
            </w:r>
            <w:proofErr w:type="gramEnd"/>
            <w:r w:rsidRPr="00B07B2A">
              <w:t xml:space="preserve"> FTIR ve Raman spektrumlarının </w:t>
            </w:r>
            <w:proofErr w:type="spellStart"/>
            <w:r w:rsidRPr="00B07B2A">
              <w:t>kemometrik</w:t>
            </w:r>
            <w:proofErr w:type="spellEnd"/>
            <w:r w:rsidRPr="00B07B2A">
              <w:t xml:space="preserve"> analizi</w:t>
            </w:r>
          </w:p>
        </w:tc>
      </w:tr>
      <w:tr w:rsidR="25ACDAF7" w14:paraId="474BCB36" w14:textId="77777777" w:rsidTr="25ACDAF7">
        <w:trPr>
          <w:trHeight w:val="585"/>
        </w:trPr>
        <w:tc>
          <w:tcPr>
            <w:tcW w:w="2254" w:type="dxa"/>
          </w:tcPr>
          <w:p w14:paraId="7963CF04" w14:textId="4BEFC0F5" w:rsidR="00B07B2A" w:rsidRDefault="00B07B2A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GRUP</w:t>
            </w:r>
          </w:p>
          <w:p w14:paraId="19DBE9F8" w14:textId="43C1B5AF" w:rsidR="52958420" w:rsidRDefault="52958420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SUNUM TARİHİ</w:t>
            </w:r>
          </w:p>
          <w:p w14:paraId="2BB44D7B" w14:textId="71C36F90" w:rsidR="00B07B2A" w:rsidRDefault="00B07B2A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13.12.2021</w:t>
            </w:r>
          </w:p>
        </w:tc>
        <w:tc>
          <w:tcPr>
            <w:tcW w:w="2254" w:type="dxa"/>
          </w:tcPr>
          <w:p w14:paraId="1EA436F2" w14:textId="04AAFCD0" w:rsidR="00B07B2A" w:rsidRDefault="00B07B2A" w:rsidP="00B0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Dilara Özen</w:t>
            </w:r>
          </w:p>
          <w:p w14:paraId="2EB169C4" w14:textId="77777777" w:rsidR="00B07B2A" w:rsidRDefault="00B07B2A" w:rsidP="00B0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27E040" w14:textId="67335280" w:rsidR="00B07B2A" w:rsidRDefault="00B07B2A" w:rsidP="00B0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Ayşe Bedir</w:t>
            </w:r>
          </w:p>
          <w:p w14:paraId="36F0F196" w14:textId="77777777" w:rsidR="00B07B2A" w:rsidRDefault="00B07B2A" w:rsidP="00B0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61474B" w14:textId="5470CF59" w:rsidR="00B07B2A" w:rsidRDefault="00B07B2A" w:rsidP="00B0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Vahdet Yıldız</w:t>
            </w:r>
          </w:p>
          <w:p w14:paraId="06CF6A98" w14:textId="77777777" w:rsidR="00B07B2A" w:rsidRDefault="00B07B2A" w:rsidP="00B0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970D70" w14:textId="77777777" w:rsidR="00B07B2A" w:rsidRDefault="00B07B2A" w:rsidP="00B0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Şahin Uysal</w:t>
            </w:r>
          </w:p>
          <w:p w14:paraId="043CF1A4" w14:textId="45854AEF" w:rsidR="52958420" w:rsidRDefault="52958420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EBAAF83" w14:textId="77777777" w:rsidR="00B07B2A" w:rsidRDefault="00B07B2A" w:rsidP="00B0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16185036</w:t>
            </w:r>
          </w:p>
          <w:p w14:paraId="49EFD999" w14:textId="77777777" w:rsidR="00B07B2A" w:rsidRDefault="00B07B2A" w:rsidP="00B0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1C674A" w14:textId="5E38F3DA" w:rsidR="00B07B2A" w:rsidRDefault="00B07B2A" w:rsidP="00B0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17185029</w:t>
            </w:r>
          </w:p>
          <w:p w14:paraId="4C3E4326" w14:textId="77777777" w:rsidR="00B07B2A" w:rsidRDefault="00B07B2A" w:rsidP="00B0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FE03D9" w14:textId="117B8F89" w:rsidR="00B07B2A" w:rsidRDefault="00B07B2A" w:rsidP="00B0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16185605</w:t>
            </w:r>
          </w:p>
          <w:p w14:paraId="0589C6D6" w14:textId="77777777" w:rsidR="00B07B2A" w:rsidRDefault="00B07B2A" w:rsidP="00B0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92253A" w14:textId="0BA2F47B" w:rsidR="00B07B2A" w:rsidRDefault="00B07B2A" w:rsidP="00B07B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5ACDAF7">
              <w:rPr>
                <w:rFonts w:ascii="Times New Roman" w:eastAsia="Times New Roman" w:hAnsi="Times New Roman" w:cs="Times New Roman"/>
                <w:sz w:val="24"/>
                <w:szCs w:val="24"/>
              </w:rPr>
              <w:t>19185033</w:t>
            </w:r>
          </w:p>
          <w:p w14:paraId="53568778" w14:textId="296B2E70" w:rsidR="52958420" w:rsidRDefault="52958420" w:rsidP="25ACDA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AF89556" w14:textId="77777777" w:rsidR="00B07B2A" w:rsidRDefault="00B07B2A" w:rsidP="00B07B2A">
            <w:r>
              <w:t xml:space="preserve">Yerinde </w:t>
            </w:r>
            <w:proofErr w:type="spellStart"/>
            <w:r>
              <w:t>kolorimetrik</w:t>
            </w:r>
            <w:proofErr w:type="spellEnd"/>
            <w:r>
              <w:t xml:space="preserve"> için düşük maliyetli otomatik </w:t>
            </w:r>
            <w:proofErr w:type="spellStart"/>
            <w:r>
              <w:t>sensör</w:t>
            </w:r>
            <w:proofErr w:type="spellEnd"/>
          </w:p>
          <w:p w14:paraId="2D47413F" w14:textId="2D85F3E3" w:rsidR="25ACDAF7" w:rsidRDefault="00B07B2A" w:rsidP="00B07B2A">
            <w:proofErr w:type="gramStart"/>
            <w:r>
              <w:t>tarımsal</w:t>
            </w:r>
            <w:proofErr w:type="gramEnd"/>
            <w:r>
              <w:t xml:space="preserve"> sularda fosfat ve </w:t>
            </w:r>
            <w:proofErr w:type="spellStart"/>
            <w:r>
              <w:t>nitrit</w:t>
            </w:r>
            <w:proofErr w:type="spellEnd"/>
            <w:r>
              <w:t xml:space="preserve"> tespiti</w:t>
            </w:r>
          </w:p>
        </w:tc>
      </w:tr>
    </w:tbl>
    <w:p w14:paraId="494BB7AB" w14:textId="4535E0EA" w:rsidR="25ACDAF7" w:rsidRDefault="25ACDAF7" w:rsidP="25ACDAF7"/>
    <w:sectPr w:rsidR="25ACD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B6845"/>
    <w:multiLevelType w:val="hybridMultilevel"/>
    <w:tmpl w:val="E0F24EFC"/>
    <w:lvl w:ilvl="0" w:tplc="89B20DDA">
      <w:start w:val="1"/>
      <w:numFmt w:val="decimal"/>
      <w:lvlText w:val="%1."/>
      <w:lvlJc w:val="left"/>
      <w:pPr>
        <w:ind w:left="720" w:hanging="360"/>
      </w:pPr>
    </w:lvl>
    <w:lvl w:ilvl="1" w:tplc="CDC8F460">
      <w:start w:val="1"/>
      <w:numFmt w:val="lowerLetter"/>
      <w:lvlText w:val="%2."/>
      <w:lvlJc w:val="left"/>
      <w:pPr>
        <w:ind w:left="1440" w:hanging="360"/>
      </w:pPr>
    </w:lvl>
    <w:lvl w:ilvl="2" w:tplc="C95EC3D4">
      <w:start w:val="1"/>
      <w:numFmt w:val="lowerRoman"/>
      <w:lvlText w:val="%3."/>
      <w:lvlJc w:val="right"/>
      <w:pPr>
        <w:ind w:left="2160" w:hanging="180"/>
      </w:pPr>
    </w:lvl>
    <w:lvl w:ilvl="3" w:tplc="17264B8C">
      <w:start w:val="1"/>
      <w:numFmt w:val="decimal"/>
      <w:lvlText w:val="%4."/>
      <w:lvlJc w:val="left"/>
      <w:pPr>
        <w:ind w:left="2880" w:hanging="360"/>
      </w:pPr>
    </w:lvl>
    <w:lvl w:ilvl="4" w:tplc="A1BC1C2E">
      <w:start w:val="1"/>
      <w:numFmt w:val="lowerLetter"/>
      <w:lvlText w:val="%5."/>
      <w:lvlJc w:val="left"/>
      <w:pPr>
        <w:ind w:left="3600" w:hanging="360"/>
      </w:pPr>
    </w:lvl>
    <w:lvl w:ilvl="5" w:tplc="84843D54">
      <w:start w:val="1"/>
      <w:numFmt w:val="lowerRoman"/>
      <w:lvlText w:val="%6."/>
      <w:lvlJc w:val="right"/>
      <w:pPr>
        <w:ind w:left="4320" w:hanging="180"/>
      </w:pPr>
    </w:lvl>
    <w:lvl w:ilvl="6" w:tplc="26387FD0">
      <w:start w:val="1"/>
      <w:numFmt w:val="decimal"/>
      <w:lvlText w:val="%7."/>
      <w:lvlJc w:val="left"/>
      <w:pPr>
        <w:ind w:left="5040" w:hanging="360"/>
      </w:pPr>
    </w:lvl>
    <w:lvl w:ilvl="7" w:tplc="D4DA270A">
      <w:start w:val="1"/>
      <w:numFmt w:val="lowerLetter"/>
      <w:lvlText w:val="%8."/>
      <w:lvlJc w:val="left"/>
      <w:pPr>
        <w:ind w:left="5760" w:hanging="360"/>
      </w:pPr>
    </w:lvl>
    <w:lvl w:ilvl="8" w:tplc="12104C7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CC13EA"/>
    <w:rsid w:val="00B07B2A"/>
    <w:rsid w:val="016418B3"/>
    <w:rsid w:val="03B90B1C"/>
    <w:rsid w:val="05378502"/>
    <w:rsid w:val="06433406"/>
    <w:rsid w:val="066AE294"/>
    <w:rsid w:val="06F0ABDE"/>
    <w:rsid w:val="075613A3"/>
    <w:rsid w:val="088C7C3F"/>
    <w:rsid w:val="09C49114"/>
    <w:rsid w:val="09EF1999"/>
    <w:rsid w:val="0B553A86"/>
    <w:rsid w:val="0BA7F3AD"/>
    <w:rsid w:val="0C23CD6D"/>
    <w:rsid w:val="0C525368"/>
    <w:rsid w:val="0CD804EF"/>
    <w:rsid w:val="0D94DC49"/>
    <w:rsid w:val="0FB6C05C"/>
    <w:rsid w:val="10F68572"/>
    <w:rsid w:val="11653767"/>
    <w:rsid w:val="116AA592"/>
    <w:rsid w:val="117AB794"/>
    <w:rsid w:val="11969625"/>
    <w:rsid w:val="11BBD0EA"/>
    <w:rsid w:val="127A22B7"/>
    <w:rsid w:val="13C90708"/>
    <w:rsid w:val="13CD1A3A"/>
    <w:rsid w:val="13D3B4D8"/>
    <w:rsid w:val="14974DAE"/>
    <w:rsid w:val="151CE043"/>
    <w:rsid w:val="162273F5"/>
    <w:rsid w:val="162EEE57"/>
    <w:rsid w:val="16EDD6D0"/>
    <w:rsid w:val="184D1DA3"/>
    <w:rsid w:val="1A465DF0"/>
    <w:rsid w:val="1A576ED4"/>
    <w:rsid w:val="1BC465D3"/>
    <w:rsid w:val="1C38056C"/>
    <w:rsid w:val="1C5164AE"/>
    <w:rsid w:val="1DC1E977"/>
    <w:rsid w:val="1E333781"/>
    <w:rsid w:val="1EB6BC55"/>
    <w:rsid w:val="1FDE6C19"/>
    <w:rsid w:val="21174398"/>
    <w:rsid w:val="221221E5"/>
    <w:rsid w:val="2304A654"/>
    <w:rsid w:val="23684BE1"/>
    <w:rsid w:val="23D2BF33"/>
    <w:rsid w:val="247B769D"/>
    <w:rsid w:val="253D84B8"/>
    <w:rsid w:val="25ACDAF7"/>
    <w:rsid w:val="25DF4A55"/>
    <w:rsid w:val="261FC866"/>
    <w:rsid w:val="26DBC580"/>
    <w:rsid w:val="2874857B"/>
    <w:rsid w:val="28CC13EA"/>
    <w:rsid w:val="28EB50FB"/>
    <w:rsid w:val="2917E951"/>
    <w:rsid w:val="298897B0"/>
    <w:rsid w:val="29CC1956"/>
    <w:rsid w:val="2A1F75DA"/>
    <w:rsid w:val="2A7917D3"/>
    <w:rsid w:val="2C05293F"/>
    <w:rsid w:val="2C874953"/>
    <w:rsid w:val="2E4269B0"/>
    <w:rsid w:val="2E50F494"/>
    <w:rsid w:val="2E7338F2"/>
    <w:rsid w:val="2E9C6169"/>
    <w:rsid w:val="2F2CE172"/>
    <w:rsid w:val="2F767AEC"/>
    <w:rsid w:val="31089BAB"/>
    <w:rsid w:val="32A5AC0B"/>
    <w:rsid w:val="32F0DADC"/>
    <w:rsid w:val="335002F9"/>
    <w:rsid w:val="35CC571F"/>
    <w:rsid w:val="36AD9316"/>
    <w:rsid w:val="37682780"/>
    <w:rsid w:val="3903F7F1"/>
    <w:rsid w:val="39EFF2CD"/>
    <w:rsid w:val="3A242B76"/>
    <w:rsid w:val="3A876A2E"/>
    <w:rsid w:val="3A9FC842"/>
    <w:rsid w:val="3AEA2D5C"/>
    <w:rsid w:val="3C4BB17B"/>
    <w:rsid w:val="3CA853C4"/>
    <w:rsid w:val="3CCCA985"/>
    <w:rsid w:val="3CE01A3C"/>
    <w:rsid w:val="3CF0E67F"/>
    <w:rsid w:val="3DAB2356"/>
    <w:rsid w:val="3DEAA832"/>
    <w:rsid w:val="3E7BEA9D"/>
    <w:rsid w:val="3F0DDEA8"/>
    <w:rsid w:val="4099CF27"/>
    <w:rsid w:val="411C4E76"/>
    <w:rsid w:val="417F75BE"/>
    <w:rsid w:val="41B8AB51"/>
    <w:rsid w:val="42CC2CFE"/>
    <w:rsid w:val="42D2D898"/>
    <w:rsid w:val="4355CCB9"/>
    <w:rsid w:val="43C957A3"/>
    <w:rsid w:val="44B71680"/>
    <w:rsid w:val="459F9116"/>
    <w:rsid w:val="46DE67D0"/>
    <w:rsid w:val="478AE38B"/>
    <w:rsid w:val="47F05F6D"/>
    <w:rsid w:val="48E8953A"/>
    <w:rsid w:val="49CC57D2"/>
    <w:rsid w:val="4A448F99"/>
    <w:rsid w:val="4B0DC3FD"/>
    <w:rsid w:val="4C2DFDF6"/>
    <w:rsid w:val="4C39C17A"/>
    <w:rsid w:val="4C841A95"/>
    <w:rsid w:val="4C8CCE1E"/>
    <w:rsid w:val="4C97ECE4"/>
    <w:rsid w:val="4D50F3A5"/>
    <w:rsid w:val="4D89475F"/>
    <w:rsid w:val="4DA5A44B"/>
    <w:rsid w:val="4E2DE33C"/>
    <w:rsid w:val="4E682195"/>
    <w:rsid w:val="4F49EED0"/>
    <w:rsid w:val="4F54F3B7"/>
    <w:rsid w:val="4F9894A9"/>
    <w:rsid w:val="4FB17806"/>
    <w:rsid w:val="4FD6EA05"/>
    <w:rsid w:val="5060B61B"/>
    <w:rsid w:val="51778030"/>
    <w:rsid w:val="52958420"/>
    <w:rsid w:val="539B0FF4"/>
    <w:rsid w:val="53FD461C"/>
    <w:rsid w:val="541583FF"/>
    <w:rsid w:val="54861F7F"/>
    <w:rsid w:val="54BBCC1C"/>
    <w:rsid w:val="551CB46A"/>
    <w:rsid w:val="5558BBBF"/>
    <w:rsid w:val="56B884CB"/>
    <w:rsid w:val="56F48C20"/>
    <w:rsid w:val="595B6A65"/>
    <w:rsid w:val="5A3B0F5A"/>
    <w:rsid w:val="5B06C6F2"/>
    <w:rsid w:val="5BB48C3F"/>
    <w:rsid w:val="5C225CFF"/>
    <w:rsid w:val="5C7CEFDF"/>
    <w:rsid w:val="5C99E07F"/>
    <w:rsid w:val="5CA29753"/>
    <w:rsid w:val="5D0CB92D"/>
    <w:rsid w:val="5E18C040"/>
    <w:rsid w:val="5E3E67B4"/>
    <w:rsid w:val="5F4EB726"/>
    <w:rsid w:val="5FB490A1"/>
    <w:rsid w:val="5FF9B27A"/>
    <w:rsid w:val="603DB436"/>
    <w:rsid w:val="62127B1C"/>
    <w:rsid w:val="64824E94"/>
    <w:rsid w:val="64C548DC"/>
    <w:rsid w:val="653E6C54"/>
    <w:rsid w:val="65696C53"/>
    <w:rsid w:val="666AB686"/>
    <w:rsid w:val="6675ADCD"/>
    <w:rsid w:val="66F7830D"/>
    <w:rsid w:val="685F117B"/>
    <w:rsid w:val="68D6D746"/>
    <w:rsid w:val="6969B4D0"/>
    <w:rsid w:val="6A9F7258"/>
    <w:rsid w:val="6C7429D0"/>
    <w:rsid w:val="6C7DE3D1"/>
    <w:rsid w:val="6CA4DC9D"/>
    <w:rsid w:val="6CECDA97"/>
    <w:rsid w:val="6D5775AC"/>
    <w:rsid w:val="6DD0F815"/>
    <w:rsid w:val="6E922D90"/>
    <w:rsid w:val="6ED55EED"/>
    <w:rsid w:val="6F2CF06D"/>
    <w:rsid w:val="6F5481FB"/>
    <w:rsid w:val="706003DC"/>
    <w:rsid w:val="7136F225"/>
    <w:rsid w:val="718C2CC6"/>
    <w:rsid w:val="7193DCE3"/>
    <w:rsid w:val="719E4A64"/>
    <w:rsid w:val="71EA4C12"/>
    <w:rsid w:val="739BF0C6"/>
    <w:rsid w:val="73C688B2"/>
    <w:rsid w:val="74D7407D"/>
    <w:rsid w:val="74F25383"/>
    <w:rsid w:val="7521ECD4"/>
    <w:rsid w:val="75BA42A6"/>
    <w:rsid w:val="793C1431"/>
    <w:rsid w:val="7B027A22"/>
    <w:rsid w:val="7BC0FF31"/>
    <w:rsid w:val="7C9E4A83"/>
    <w:rsid w:val="7E158FF5"/>
    <w:rsid w:val="7E16EE2F"/>
    <w:rsid w:val="7EB46B94"/>
    <w:rsid w:val="7F3CFBF9"/>
    <w:rsid w:val="7F3EE1B5"/>
    <w:rsid w:val="7F4F58AB"/>
    <w:rsid w:val="7F81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13EA"/>
  <w15:chartTrackingRefBased/>
  <w15:docId w15:val="{FB12C46E-67B3-4CFB-B653-085BF734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EKINCI</dc:creator>
  <cp:keywords/>
  <dc:description/>
  <cp:lastModifiedBy>SUKRU GOKHAN ELCI</cp:lastModifiedBy>
  <cp:revision>1</cp:revision>
  <dcterms:created xsi:type="dcterms:W3CDTF">2021-11-11T16:33:00Z</dcterms:created>
  <dcterms:modified xsi:type="dcterms:W3CDTF">2021-11-20T17:34:00Z</dcterms:modified>
</cp:coreProperties>
</file>