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8B0520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>GKG03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0D5BBE" w:rsidRDefault="003E2F37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İlgili dönemde gerçekleşen beyaz kod olaylarında, formu tam olarak doldurulan beyaz kod olay sayılarının yüzde olarak oranını ifade eder</w:t>
            </w:r>
            <w:r w:rsidR="000D5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BBE" w:rsidRPr="000D5BBE" w:rsidRDefault="000D5BBE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97BAA" w:rsidRPr="000D5BBE" w:rsidRDefault="00297BAA" w:rsidP="0069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37" w:rsidRPr="000D5BBE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Tüm beyaz kod çağrılarının eksiksiz olarak doldurulup, kayıt altına alınıp alınmadığının takip edilmesi</w:t>
            </w:r>
          </w:p>
          <w:p w:rsidR="00297BAA" w:rsidRPr="000D5BBE" w:rsidRDefault="00297BAA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3E2F37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Beyaz Kod Olay Bildirim Formu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0D5BBE" w:rsidRDefault="003E2F37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F43306">
              <w:rPr>
                <w:rFonts w:ascii="Times New Roman" w:hAnsi="Times New Roman" w:cs="Times New Roman"/>
                <w:sz w:val="24"/>
                <w:szCs w:val="24"/>
              </w:rPr>
              <w:t xml:space="preserve">Paydadaki beyaz kod olaylarından formu eksiksiz </w:t>
            </w:r>
            <w:r w:rsidR="009A0287">
              <w:rPr>
                <w:rFonts w:ascii="Times New Roman" w:hAnsi="Times New Roman" w:cs="Times New Roman"/>
                <w:sz w:val="24"/>
                <w:szCs w:val="24"/>
              </w:rPr>
              <w:t>doldurulan olay</w:t>
            </w: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sayısı/Gerçekleşen </w:t>
            </w:r>
            <w:r w:rsidR="00F43306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beyaz kod olay sayısı) x 100</w:t>
            </w:r>
          </w:p>
          <w:p w:rsidR="000D5BBE" w:rsidRPr="000D5BBE" w:rsidRDefault="000D5BBE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AA" w:rsidRPr="000D5BBE" w:rsidRDefault="003E2F3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Form üzerindeki parametrelere göre eksik doldurulan beyaz kod olay formu oranı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647" w:rsidRPr="00A71A2D" w:rsidTr="00955040">
        <w:tc>
          <w:tcPr>
            <w:tcW w:w="2977" w:type="dxa"/>
            <w:vAlign w:val="center"/>
          </w:tcPr>
          <w:p w:rsidR="00A44647" w:rsidRPr="00A71A2D" w:rsidRDefault="00A44647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A44647" w:rsidRDefault="00A4464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0D5BBE" w:rsidRDefault="00A71A2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3 aylık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0D5BBE" w:rsidRDefault="009A338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Beyaz Kod Ekibi</w:t>
            </w:r>
          </w:p>
          <w:p w:rsidR="00BE6D8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BE6D8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37" w:rsidRDefault="003E2F3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Veri analiz periyodu içinde olay gerçekleşmemesi durumunda gösterge sonucu hesaplanmaz. </w:t>
            </w:r>
          </w:p>
          <w:p w:rsidR="00F43306" w:rsidRPr="000D5BBE" w:rsidRDefault="00F43306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Tatbikatta tutulan formlar TÜR-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GÖS’e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girilmemelidir.</w:t>
            </w:r>
          </w:p>
          <w:p w:rsidR="00297BAA" w:rsidRPr="000D5BBE" w:rsidRDefault="009A028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Gerçekleşen tüm beyaz kod olayları </w:t>
            </w:r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“İstenmeyen Olay Bildirim </w:t>
            </w:r>
            <w:proofErr w:type="spellStart"/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>Sistemi</w:t>
            </w:r>
            <w:r w:rsidR="0008222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8136DF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="003E2F37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raporlanmalıdır.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2BBE" w:rsidRDefault="00F92BBE"/>
    <w:p w:rsidR="009A0287" w:rsidRDefault="009A0287"/>
    <w:p w:rsidR="009A0287" w:rsidRDefault="009A0287">
      <w:bookmarkStart w:id="0" w:name="_GoBack"/>
      <w:bookmarkEnd w:id="0"/>
    </w:p>
    <w:sectPr w:rsidR="009A0287" w:rsidSect="00530069">
      <w:headerReference w:type="default" r:id="rId6"/>
      <w:headerReference w:type="first" r:id="rId7"/>
      <w:pgSz w:w="11906" w:h="16838"/>
      <w:pgMar w:top="1985" w:right="1417" w:bottom="1417" w:left="1417" w:header="426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78" w:rsidRDefault="00AC6C78" w:rsidP="00B70EC2">
      <w:pPr>
        <w:spacing w:after="0" w:line="240" w:lineRule="auto"/>
      </w:pPr>
      <w:r>
        <w:separator/>
      </w:r>
    </w:p>
  </w:endnote>
  <w:endnote w:type="continuationSeparator" w:id="0">
    <w:p w:rsidR="00AC6C78" w:rsidRDefault="00AC6C7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78" w:rsidRDefault="00AC6C78" w:rsidP="00B70EC2">
      <w:pPr>
        <w:spacing w:after="0" w:line="240" w:lineRule="auto"/>
      </w:pPr>
      <w:r>
        <w:separator/>
      </w:r>
    </w:p>
  </w:footnote>
  <w:footnote w:type="continuationSeparator" w:id="0">
    <w:p w:rsidR="00AC6C78" w:rsidRDefault="00AC6C7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55" name="Resi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3E2F37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E2F37">
            <w:rPr>
              <w:rFonts w:ascii="Times New Roman" w:hAnsi="Times New Roman" w:cs="Times New Roman"/>
              <w:b/>
              <w:sz w:val="24"/>
              <w:szCs w:val="24"/>
            </w:rPr>
            <w:t>EKSİKSİZ DOLDURULAN BEYAZ KOD OLAY FORMU 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5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70EC2" w:rsidRPr="004A5530" w:rsidTr="00EB060A">
      <w:trPr>
        <w:trHeight w:val="214"/>
      </w:trPr>
      <w:tc>
        <w:tcPr>
          <w:tcW w:w="2127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70EC2" w:rsidRPr="004A5530" w:rsidRDefault="007972AC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GGİ.YD.10</w:t>
          </w:r>
        </w:p>
      </w:tc>
      <w:tc>
        <w:tcPr>
          <w:tcW w:w="1134" w:type="dxa"/>
        </w:tcPr>
        <w:p w:rsidR="00B70EC2" w:rsidRPr="004A5530" w:rsidRDefault="00200804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</w:t>
          </w:r>
          <w:r w:rsidR="00BE6D80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Calibri" w:hAnsi="Times New Roman" w:cs="Times New Roman"/>
              <w:sz w:val="20"/>
              <w:szCs w:val="20"/>
            </w:rPr>
            <w:t>11</w:t>
          </w:r>
          <w:r w:rsidR="00BE6D80">
            <w:rPr>
              <w:rFonts w:ascii="Times New Roman" w:eastAsia="Calibri" w:hAnsi="Times New Roman" w:cs="Times New Roman"/>
              <w:sz w:val="20"/>
              <w:szCs w:val="20"/>
            </w:rPr>
            <w:t>.2021</w:t>
          </w:r>
        </w:p>
      </w:tc>
      <w:tc>
        <w:tcPr>
          <w:tcW w:w="1330" w:type="dxa"/>
        </w:tcPr>
        <w:p w:rsidR="00B70EC2" w:rsidRPr="004A5530" w:rsidRDefault="009A0287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B70EC2" w:rsidRPr="004A5530" w:rsidRDefault="009A0287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70EC2" w:rsidRPr="004A5530" w:rsidRDefault="00B70EC2" w:rsidP="00B70EC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040AE8" w:rsidRPr="00D13CF7" w:rsidTr="003370CF">
      <w:trPr>
        <w:trHeight w:val="705"/>
      </w:trPr>
      <w:tc>
        <w:tcPr>
          <w:tcW w:w="2127" w:type="dxa"/>
          <w:vMerge w:val="restart"/>
        </w:tcPr>
        <w:p w:rsidR="00040AE8" w:rsidRPr="00D13CF7" w:rsidRDefault="00040AE8" w:rsidP="00040AE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9D61F09" wp14:editId="7671592F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040AE8" w:rsidRPr="00694417" w:rsidRDefault="00040AE8" w:rsidP="00040AE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E2F37">
            <w:rPr>
              <w:rFonts w:ascii="Times New Roman" w:hAnsi="Times New Roman" w:cs="Times New Roman"/>
              <w:b/>
              <w:sz w:val="24"/>
              <w:szCs w:val="24"/>
            </w:rPr>
            <w:t>EKSİKSİZ DOLDURULAN BEYAZ KOD OLAY FORMU ORANI</w:t>
          </w:r>
          <w:r w:rsidRPr="00694417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040AE8" w:rsidRPr="00D13CF7" w:rsidRDefault="00040AE8" w:rsidP="00040AE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57753C3" wp14:editId="7DD54B0F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40AE8" w:rsidRPr="00D13CF7" w:rsidTr="003370CF">
      <w:trPr>
        <w:trHeight w:val="430"/>
      </w:trPr>
      <w:tc>
        <w:tcPr>
          <w:tcW w:w="2127" w:type="dxa"/>
          <w:vMerge/>
        </w:tcPr>
        <w:p w:rsidR="00040AE8" w:rsidRPr="00D13CF7" w:rsidRDefault="00040AE8" w:rsidP="00040AE8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040AE8" w:rsidRPr="00D13CF7" w:rsidRDefault="00040AE8" w:rsidP="00040AE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040AE8" w:rsidRPr="00D13CF7" w:rsidRDefault="00040AE8" w:rsidP="00040AE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040AE8" w:rsidRPr="00D13CF7" w:rsidRDefault="00040AE8" w:rsidP="00040AE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040AE8" w:rsidRPr="00D13CF7" w:rsidRDefault="00040AE8" w:rsidP="00040AE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40AE8" w:rsidRPr="00D13CF7" w:rsidRDefault="00040AE8" w:rsidP="00040AE8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040AE8" w:rsidRPr="00D13CF7" w:rsidRDefault="00040AE8" w:rsidP="00040AE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040AE8" w:rsidRPr="00D13CF7" w:rsidRDefault="00040AE8" w:rsidP="00040AE8">
          <w:pPr>
            <w:rPr>
              <w:rFonts w:ascii="Calibri" w:eastAsia="Calibri" w:hAnsi="Calibri" w:cs="Times New Roman"/>
            </w:rPr>
          </w:pPr>
        </w:p>
      </w:tc>
    </w:tr>
    <w:tr w:rsidR="00040AE8" w:rsidRPr="004A5530" w:rsidTr="003370CF">
      <w:trPr>
        <w:trHeight w:val="214"/>
      </w:trPr>
      <w:tc>
        <w:tcPr>
          <w:tcW w:w="2127" w:type="dxa"/>
          <w:vMerge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.10</w:t>
          </w:r>
        </w:p>
      </w:tc>
      <w:tc>
        <w:tcPr>
          <w:tcW w:w="1134" w:type="dxa"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040AE8" w:rsidRPr="004A5530" w:rsidRDefault="00040AE8" w:rsidP="00040A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530069" w:rsidRDefault="005300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40AE8"/>
    <w:rsid w:val="00063DE9"/>
    <w:rsid w:val="00071C80"/>
    <w:rsid w:val="000778E4"/>
    <w:rsid w:val="0008222E"/>
    <w:rsid w:val="000D5BBE"/>
    <w:rsid w:val="001E6E93"/>
    <w:rsid w:val="00200804"/>
    <w:rsid w:val="00297BAA"/>
    <w:rsid w:val="003E2F37"/>
    <w:rsid w:val="0041583F"/>
    <w:rsid w:val="004C0833"/>
    <w:rsid w:val="00513F24"/>
    <w:rsid w:val="00530069"/>
    <w:rsid w:val="00566E64"/>
    <w:rsid w:val="005860BF"/>
    <w:rsid w:val="005B329C"/>
    <w:rsid w:val="005C7EF3"/>
    <w:rsid w:val="00623350"/>
    <w:rsid w:val="00694417"/>
    <w:rsid w:val="0071385D"/>
    <w:rsid w:val="007972AC"/>
    <w:rsid w:val="007F64E5"/>
    <w:rsid w:val="008136DF"/>
    <w:rsid w:val="0084795D"/>
    <w:rsid w:val="00883F2B"/>
    <w:rsid w:val="00894A3C"/>
    <w:rsid w:val="008B0520"/>
    <w:rsid w:val="00955040"/>
    <w:rsid w:val="009A0287"/>
    <w:rsid w:val="009A338B"/>
    <w:rsid w:val="00A06393"/>
    <w:rsid w:val="00A27FE8"/>
    <w:rsid w:val="00A44647"/>
    <w:rsid w:val="00A71A2D"/>
    <w:rsid w:val="00AC6C78"/>
    <w:rsid w:val="00AF315D"/>
    <w:rsid w:val="00B70EC2"/>
    <w:rsid w:val="00BE6D80"/>
    <w:rsid w:val="00C7135E"/>
    <w:rsid w:val="00C75768"/>
    <w:rsid w:val="00C90F64"/>
    <w:rsid w:val="00CD0512"/>
    <w:rsid w:val="00CD3F1D"/>
    <w:rsid w:val="00D8458F"/>
    <w:rsid w:val="00E861E0"/>
    <w:rsid w:val="00EB2E1C"/>
    <w:rsid w:val="00F01B73"/>
    <w:rsid w:val="00F43306"/>
    <w:rsid w:val="00F92BBE"/>
    <w:rsid w:val="00FC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39ECB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53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23</cp:revision>
  <dcterms:created xsi:type="dcterms:W3CDTF">2021-05-04T11:50:00Z</dcterms:created>
  <dcterms:modified xsi:type="dcterms:W3CDTF">2025-03-07T11:54:00Z</dcterms:modified>
</cp:coreProperties>
</file>