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289" w:tblpY="2601"/>
        <w:tblW w:w="14283" w:type="dxa"/>
        <w:tblLook w:val="04A0" w:firstRow="1" w:lastRow="0" w:firstColumn="1" w:lastColumn="0" w:noHBand="0" w:noVBand="1"/>
      </w:tblPr>
      <w:tblGrid>
        <w:gridCol w:w="1413"/>
        <w:gridCol w:w="4258"/>
        <w:gridCol w:w="2977"/>
        <w:gridCol w:w="2736"/>
        <w:gridCol w:w="2899"/>
      </w:tblGrid>
      <w:tr w:rsidR="006F22A0" w:rsidRPr="00326A03" w14:paraId="1D79561C" w14:textId="4CD14511" w:rsidTr="00326A03">
        <w:trPr>
          <w:trHeight w:val="558"/>
        </w:trPr>
        <w:tc>
          <w:tcPr>
            <w:tcW w:w="1413" w:type="dxa"/>
          </w:tcPr>
          <w:p w14:paraId="592A6C68" w14:textId="3B1539CD" w:rsidR="006F22A0" w:rsidRPr="00326A03" w:rsidRDefault="006F22A0" w:rsidP="00326A03">
            <w:pPr>
              <w:rPr>
                <w:rFonts w:ascii="Times New Roman" w:hAnsi="Times New Roman" w:cs="Times New Roman"/>
                <w:b/>
                <w:bCs/>
              </w:rPr>
            </w:pPr>
            <w:r w:rsidRPr="00326A03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4258" w:type="dxa"/>
          </w:tcPr>
          <w:p w14:paraId="4B8DAE18" w14:textId="2BF0FAAA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A03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977" w:type="dxa"/>
          </w:tcPr>
          <w:p w14:paraId="155CA02B" w14:textId="56350E73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A03">
              <w:rPr>
                <w:rFonts w:ascii="Times New Roman" w:hAnsi="Times New Roman" w:cs="Times New Roman"/>
                <w:b/>
                <w:bCs/>
              </w:rPr>
              <w:t>Sınava Girecek Öğrenci</w:t>
            </w:r>
          </w:p>
        </w:tc>
        <w:tc>
          <w:tcPr>
            <w:tcW w:w="2736" w:type="dxa"/>
          </w:tcPr>
          <w:p w14:paraId="2196892C" w14:textId="10F5A101" w:rsidR="006F22A0" w:rsidRPr="00326A03" w:rsidRDefault="006F22A0" w:rsidP="00326A03">
            <w:pPr>
              <w:rPr>
                <w:rFonts w:ascii="Times New Roman" w:hAnsi="Times New Roman" w:cs="Times New Roman"/>
                <w:b/>
                <w:bCs/>
              </w:rPr>
            </w:pPr>
            <w:r w:rsidRPr="00326A03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  <w:tc>
          <w:tcPr>
            <w:tcW w:w="2899" w:type="dxa"/>
          </w:tcPr>
          <w:p w14:paraId="13537811" w14:textId="760EE66A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6A03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</w:tr>
      <w:tr w:rsidR="00F726A0" w:rsidRPr="00326A03" w14:paraId="5FB27D12" w14:textId="77777777" w:rsidTr="00326A03">
        <w:tc>
          <w:tcPr>
            <w:tcW w:w="1413" w:type="dxa"/>
          </w:tcPr>
          <w:p w14:paraId="7132B6A9" w14:textId="7D48479C" w:rsidR="00F726A0" w:rsidRPr="00326A03" w:rsidRDefault="00F726A0" w:rsidP="0032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 238</w:t>
            </w:r>
          </w:p>
        </w:tc>
        <w:tc>
          <w:tcPr>
            <w:tcW w:w="4258" w:type="dxa"/>
          </w:tcPr>
          <w:p w14:paraId="419655BA" w14:textId="36F6AD69" w:rsidR="00F726A0" w:rsidRPr="00326A03" w:rsidRDefault="00F726A0" w:rsidP="0032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ARKAİK VE KLASİK DÖN. HEYKEL SAN.-II</w:t>
            </w:r>
          </w:p>
        </w:tc>
        <w:tc>
          <w:tcPr>
            <w:tcW w:w="2977" w:type="dxa"/>
          </w:tcPr>
          <w:p w14:paraId="3F638AAD" w14:textId="65B3E3E4" w:rsidR="00F726A0" w:rsidRPr="00326A03" w:rsidRDefault="00F726A0" w:rsidP="0032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Gönül SALGIN</w:t>
            </w:r>
          </w:p>
        </w:tc>
        <w:tc>
          <w:tcPr>
            <w:tcW w:w="2736" w:type="dxa"/>
          </w:tcPr>
          <w:p w14:paraId="4F89A9CC" w14:textId="77777777" w:rsidR="00F726A0" w:rsidRDefault="00F726A0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  <w:p w14:paraId="68CBDAF9" w14:textId="3C4282A7" w:rsidR="00F726A0" w:rsidRDefault="00F726A0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899" w:type="dxa"/>
          </w:tcPr>
          <w:p w14:paraId="0EF07BA7" w14:textId="77777777" w:rsidR="00F726A0" w:rsidRDefault="00F726A0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14:paraId="6F9C7146" w14:textId="7D4D061D" w:rsidR="00F726A0" w:rsidRPr="00326A03" w:rsidRDefault="00F726A0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Elif ÖZER</w:t>
            </w:r>
          </w:p>
        </w:tc>
      </w:tr>
      <w:tr w:rsidR="006F22A0" w:rsidRPr="00326A03" w14:paraId="47FE5459" w14:textId="0431E452" w:rsidTr="00326A03">
        <w:tc>
          <w:tcPr>
            <w:tcW w:w="1413" w:type="dxa"/>
          </w:tcPr>
          <w:p w14:paraId="4AD77CD9" w14:textId="46D8980F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 xml:space="preserve">ARK 302 </w:t>
            </w:r>
          </w:p>
        </w:tc>
        <w:tc>
          <w:tcPr>
            <w:tcW w:w="4258" w:type="dxa"/>
          </w:tcPr>
          <w:p w14:paraId="47DD7815" w14:textId="7326B6CC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HELLENİSTİK DÖN. HEYKEL SAN.-II</w:t>
            </w:r>
          </w:p>
        </w:tc>
        <w:tc>
          <w:tcPr>
            <w:tcW w:w="2977" w:type="dxa"/>
          </w:tcPr>
          <w:p w14:paraId="1654A302" w14:textId="09C2D6BD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proofErr w:type="spellStart"/>
            <w:r w:rsidRPr="00326A03">
              <w:rPr>
                <w:rFonts w:ascii="Times New Roman" w:hAnsi="Times New Roman" w:cs="Times New Roman"/>
              </w:rPr>
              <w:t>Fakhrisadat</w:t>
            </w:r>
            <w:proofErr w:type="spellEnd"/>
            <w:r w:rsidRPr="00326A03">
              <w:rPr>
                <w:rFonts w:ascii="Times New Roman" w:hAnsi="Times New Roman" w:cs="Times New Roman"/>
              </w:rPr>
              <w:t xml:space="preserve"> OJAGHZADEH</w:t>
            </w:r>
          </w:p>
        </w:tc>
        <w:tc>
          <w:tcPr>
            <w:tcW w:w="2736" w:type="dxa"/>
          </w:tcPr>
          <w:p w14:paraId="432BED41" w14:textId="68297F4B" w:rsid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  <w:p w14:paraId="084E6865" w14:textId="745DC5D7" w:rsidR="00326A03" w:rsidRP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899" w:type="dxa"/>
          </w:tcPr>
          <w:p w14:paraId="64565AB2" w14:textId="27B034C4" w:rsid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Prof. Dr.</w:t>
            </w:r>
          </w:p>
          <w:p w14:paraId="0910BD7D" w14:textId="5E1EF2D2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Celal ŞİMŞEK</w:t>
            </w:r>
          </w:p>
        </w:tc>
      </w:tr>
      <w:tr w:rsidR="006F22A0" w:rsidRPr="00326A03" w14:paraId="21FCA5B2" w14:textId="62421184" w:rsidTr="00326A03">
        <w:tc>
          <w:tcPr>
            <w:tcW w:w="1413" w:type="dxa"/>
          </w:tcPr>
          <w:p w14:paraId="02F6C542" w14:textId="41A6C409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ARK 130</w:t>
            </w:r>
          </w:p>
        </w:tc>
        <w:tc>
          <w:tcPr>
            <w:tcW w:w="4258" w:type="dxa"/>
          </w:tcPr>
          <w:p w14:paraId="4FFA302B" w14:textId="2A0B0391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ANADOLU UYGAR</w:t>
            </w:r>
            <w:r w:rsidR="00326A03">
              <w:rPr>
                <w:rFonts w:ascii="Times New Roman" w:hAnsi="Times New Roman" w:cs="Times New Roman"/>
              </w:rPr>
              <w:t>LIK</w:t>
            </w:r>
            <w:r w:rsidRPr="00326A03">
              <w:rPr>
                <w:rFonts w:ascii="Times New Roman" w:hAnsi="Times New Roman" w:cs="Times New Roman"/>
              </w:rPr>
              <w:t>. GİRİŞ-II</w:t>
            </w:r>
          </w:p>
        </w:tc>
        <w:tc>
          <w:tcPr>
            <w:tcW w:w="2977" w:type="dxa"/>
          </w:tcPr>
          <w:p w14:paraId="4C16CE7E" w14:textId="5B8F9BDC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Mehmet Cenk ÜNAL</w:t>
            </w:r>
          </w:p>
        </w:tc>
        <w:tc>
          <w:tcPr>
            <w:tcW w:w="2736" w:type="dxa"/>
          </w:tcPr>
          <w:p w14:paraId="59800E60" w14:textId="37C6FECB" w:rsid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  <w:p w14:paraId="17907AAF" w14:textId="15D5A6C2" w:rsidR="00326A03" w:rsidRP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2899" w:type="dxa"/>
          </w:tcPr>
          <w:p w14:paraId="293129D7" w14:textId="2DE4FE53" w:rsid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Öğr. Gör. Dr.</w:t>
            </w:r>
          </w:p>
          <w:p w14:paraId="1BA6DC22" w14:textId="1CA96269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Özlem AYTEK</w:t>
            </w:r>
          </w:p>
        </w:tc>
      </w:tr>
      <w:tr w:rsidR="006F22A0" w:rsidRPr="00326A03" w14:paraId="28A1B1A3" w14:textId="6B57BC65" w:rsidTr="00326A03">
        <w:tc>
          <w:tcPr>
            <w:tcW w:w="1413" w:type="dxa"/>
          </w:tcPr>
          <w:p w14:paraId="746D630B" w14:textId="72604D48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ARK 224</w:t>
            </w:r>
          </w:p>
        </w:tc>
        <w:tc>
          <w:tcPr>
            <w:tcW w:w="4258" w:type="dxa"/>
          </w:tcPr>
          <w:p w14:paraId="237DA4D8" w14:textId="26B1DD0C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MİTOLOJİYE GİRİŞ-II</w:t>
            </w:r>
          </w:p>
        </w:tc>
        <w:tc>
          <w:tcPr>
            <w:tcW w:w="2977" w:type="dxa"/>
          </w:tcPr>
          <w:p w14:paraId="2629B216" w14:textId="65F6F807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Mehmet Barış YENİÇULHA</w:t>
            </w:r>
          </w:p>
        </w:tc>
        <w:tc>
          <w:tcPr>
            <w:tcW w:w="2736" w:type="dxa"/>
          </w:tcPr>
          <w:p w14:paraId="4927FB59" w14:textId="387D3E2C" w:rsid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  <w:p w14:paraId="6F05515A" w14:textId="4FC6ED21" w:rsidR="00326A03" w:rsidRP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899" w:type="dxa"/>
          </w:tcPr>
          <w:p w14:paraId="09C5E32E" w14:textId="44FD75B1" w:rsid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Öğr. Gör.</w:t>
            </w:r>
          </w:p>
          <w:p w14:paraId="1FE369CD" w14:textId="5FE25AE5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Mehmet OKUNAK</w:t>
            </w:r>
          </w:p>
        </w:tc>
      </w:tr>
      <w:tr w:rsidR="006F22A0" w:rsidRPr="00326A03" w14:paraId="54FAA4E3" w14:textId="725EA1BB" w:rsidTr="00326A03">
        <w:tc>
          <w:tcPr>
            <w:tcW w:w="1413" w:type="dxa"/>
          </w:tcPr>
          <w:p w14:paraId="5E28842B" w14:textId="23B072EE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ARK 226</w:t>
            </w:r>
          </w:p>
        </w:tc>
        <w:tc>
          <w:tcPr>
            <w:tcW w:w="4258" w:type="dxa"/>
          </w:tcPr>
          <w:p w14:paraId="53634A2D" w14:textId="53A68079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ARKEOLOJİ TERİMLERİ-II</w:t>
            </w:r>
          </w:p>
        </w:tc>
        <w:tc>
          <w:tcPr>
            <w:tcW w:w="2977" w:type="dxa"/>
          </w:tcPr>
          <w:p w14:paraId="2321710C" w14:textId="708BEE9D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Ali Kemal ERÖZGÜN</w:t>
            </w:r>
          </w:p>
        </w:tc>
        <w:tc>
          <w:tcPr>
            <w:tcW w:w="2736" w:type="dxa"/>
          </w:tcPr>
          <w:p w14:paraId="138348F7" w14:textId="2FFA82EB" w:rsid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  <w:p w14:paraId="64EE7F3D" w14:textId="0EB6F974" w:rsidR="006F22A0" w:rsidRP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899" w:type="dxa"/>
          </w:tcPr>
          <w:p w14:paraId="79E3EB30" w14:textId="4A98E257" w:rsid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Öğr. Gör. Dr.</w:t>
            </w:r>
          </w:p>
          <w:p w14:paraId="336F6EFB" w14:textId="07A902FA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Koray ALPER</w:t>
            </w:r>
          </w:p>
        </w:tc>
      </w:tr>
      <w:tr w:rsidR="006F22A0" w:rsidRPr="00326A03" w14:paraId="34F970DB" w14:textId="55016A2D" w:rsidTr="00326A03">
        <w:tc>
          <w:tcPr>
            <w:tcW w:w="1413" w:type="dxa"/>
          </w:tcPr>
          <w:p w14:paraId="2E9475E7" w14:textId="05BAD62B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ARK 352</w:t>
            </w:r>
          </w:p>
        </w:tc>
        <w:tc>
          <w:tcPr>
            <w:tcW w:w="4258" w:type="dxa"/>
          </w:tcPr>
          <w:p w14:paraId="107BE5CE" w14:textId="10517E49" w:rsidR="006F22A0" w:rsidRPr="00326A03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ANTİK MİMARİ-II</w:t>
            </w:r>
          </w:p>
        </w:tc>
        <w:tc>
          <w:tcPr>
            <w:tcW w:w="2977" w:type="dxa"/>
          </w:tcPr>
          <w:p w14:paraId="1D2D74AA" w14:textId="77777777" w:rsidR="006F22A0" w:rsidRDefault="006F22A0" w:rsidP="00326A03">
            <w:pPr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Büşra TEZCAN</w:t>
            </w:r>
          </w:p>
          <w:p w14:paraId="7C2BBCDD" w14:textId="361E46B4" w:rsidR="00F726A0" w:rsidRPr="00326A03" w:rsidRDefault="00F726A0" w:rsidP="0032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İlayda COŞKUN</w:t>
            </w:r>
          </w:p>
        </w:tc>
        <w:tc>
          <w:tcPr>
            <w:tcW w:w="2736" w:type="dxa"/>
          </w:tcPr>
          <w:p w14:paraId="557DEF6C" w14:textId="5B56E776" w:rsid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  <w:p w14:paraId="4DCAC03E" w14:textId="75E6E4C3" w:rsidR="00326A03" w:rsidRPr="00326A03" w:rsidRDefault="00326A03" w:rsidP="0032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2899" w:type="dxa"/>
          </w:tcPr>
          <w:p w14:paraId="3B50F67D" w14:textId="662FF1AE" w:rsid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 w:rsidRPr="00326A03">
              <w:rPr>
                <w:rFonts w:ascii="Times New Roman" w:hAnsi="Times New Roman" w:cs="Times New Roman"/>
              </w:rPr>
              <w:t>Üy</w:t>
            </w:r>
            <w:proofErr w:type="spellEnd"/>
            <w:r w:rsidRPr="00326A03">
              <w:rPr>
                <w:rFonts w:ascii="Times New Roman" w:hAnsi="Times New Roman" w:cs="Times New Roman"/>
              </w:rPr>
              <w:t>.</w:t>
            </w:r>
          </w:p>
          <w:p w14:paraId="325315C4" w14:textId="37C27D62" w:rsidR="006F22A0" w:rsidRPr="00326A03" w:rsidRDefault="006F22A0" w:rsidP="00326A03">
            <w:pPr>
              <w:jc w:val="center"/>
              <w:rPr>
                <w:rFonts w:ascii="Times New Roman" w:hAnsi="Times New Roman" w:cs="Times New Roman"/>
              </w:rPr>
            </w:pPr>
            <w:r w:rsidRPr="00326A03">
              <w:rPr>
                <w:rFonts w:ascii="Times New Roman" w:hAnsi="Times New Roman" w:cs="Times New Roman"/>
              </w:rPr>
              <w:t>Coşkun DAŞBACAK</w:t>
            </w:r>
          </w:p>
        </w:tc>
      </w:tr>
    </w:tbl>
    <w:p w14:paraId="5C54C7C6" w14:textId="23D5A028" w:rsidR="00267340" w:rsidRPr="00326A03" w:rsidRDefault="006F22A0" w:rsidP="006F22A0">
      <w:pPr>
        <w:jc w:val="center"/>
        <w:rPr>
          <w:rFonts w:ascii="Times New Roman" w:hAnsi="Times New Roman" w:cs="Times New Roman"/>
          <w:b/>
          <w:bCs/>
        </w:rPr>
      </w:pPr>
      <w:r w:rsidRPr="00326A03">
        <w:rPr>
          <w:rFonts w:ascii="Times New Roman" w:hAnsi="Times New Roman" w:cs="Times New Roman"/>
          <w:b/>
          <w:bCs/>
        </w:rPr>
        <w:t xml:space="preserve">2025-2026 BAHAR YARI YILI </w:t>
      </w:r>
      <w:r w:rsidR="00326A03" w:rsidRPr="00326A03">
        <w:rPr>
          <w:rFonts w:ascii="Times New Roman" w:hAnsi="Times New Roman" w:cs="Times New Roman"/>
          <w:b/>
          <w:bCs/>
        </w:rPr>
        <w:t xml:space="preserve">ARKEOLOJİ BÖLÜMÜ </w:t>
      </w:r>
      <w:r w:rsidRPr="00326A03">
        <w:rPr>
          <w:rFonts w:ascii="Times New Roman" w:hAnsi="Times New Roman" w:cs="Times New Roman"/>
          <w:b/>
          <w:bCs/>
        </w:rPr>
        <w:t>MAZERET SINAVI PROGRAMI</w:t>
      </w:r>
    </w:p>
    <w:p w14:paraId="71F8DE91" w14:textId="77777777" w:rsidR="00326A03" w:rsidRPr="00326A03" w:rsidRDefault="00326A03" w:rsidP="006F22A0">
      <w:pPr>
        <w:jc w:val="center"/>
        <w:rPr>
          <w:rFonts w:ascii="Times New Roman" w:hAnsi="Times New Roman" w:cs="Times New Roman"/>
          <w:b/>
          <w:bCs/>
        </w:rPr>
      </w:pPr>
    </w:p>
    <w:sectPr w:rsidR="00326A03" w:rsidRPr="00326A03" w:rsidSect="006F2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40"/>
    <w:rsid w:val="00041374"/>
    <w:rsid w:val="00161BFC"/>
    <w:rsid w:val="00267340"/>
    <w:rsid w:val="00304AD5"/>
    <w:rsid w:val="00326A03"/>
    <w:rsid w:val="003A4E64"/>
    <w:rsid w:val="006F22A0"/>
    <w:rsid w:val="00746C84"/>
    <w:rsid w:val="00AA7A8D"/>
    <w:rsid w:val="00DA33A5"/>
    <w:rsid w:val="00F640D2"/>
    <w:rsid w:val="00F726A0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D5CEB"/>
  <w15:chartTrackingRefBased/>
  <w15:docId w15:val="{6641F683-C786-BB4C-83E8-2F0A2A82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03"/>
    <w:pPr>
      <w:spacing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2673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73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73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73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73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73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73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73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73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7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7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7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734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734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73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73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73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73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7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7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73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7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734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73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7340"/>
    <w:pPr>
      <w:spacing w:line="278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73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7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734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734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F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657</Characters>
  <Application>Microsoft Office Word</Application>
  <DocSecurity>0</DocSecurity>
  <Lines>54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INCEELGIL</dc:creator>
  <cp:keywords/>
  <dc:description/>
  <cp:lastModifiedBy>YASEMIN INCEELGIL</cp:lastModifiedBy>
  <cp:revision>7</cp:revision>
  <dcterms:created xsi:type="dcterms:W3CDTF">2026-04-16T08:29:00Z</dcterms:created>
  <dcterms:modified xsi:type="dcterms:W3CDTF">2026-04-17T11:07:00Z</dcterms:modified>
</cp:coreProperties>
</file>