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81"/>
        <w:tblW w:w="10490" w:type="dxa"/>
        <w:tblLook w:val="04A0" w:firstRow="1" w:lastRow="0" w:firstColumn="1" w:lastColumn="0" w:noHBand="0" w:noVBand="1"/>
      </w:tblPr>
      <w:tblGrid>
        <w:gridCol w:w="2864"/>
        <w:gridCol w:w="3085"/>
        <w:gridCol w:w="2551"/>
        <w:gridCol w:w="1990"/>
      </w:tblGrid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Adı</w:t>
            </w:r>
          </w:p>
        </w:tc>
        <w:tc>
          <w:tcPr>
            <w:tcW w:w="7626" w:type="dxa"/>
            <w:gridSpan w:val="3"/>
          </w:tcPr>
          <w:p w:rsidR="008F4E7E" w:rsidRPr="005612C0" w:rsidRDefault="00640BAA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7626" w:type="dxa"/>
            <w:gridSpan w:val="3"/>
          </w:tcPr>
          <w:p w:rsidR="008F4E7E" w:rsidRPr="005612C0" w:rsidRDefault="00826D39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7626" w:type="dxa"/>
            <w:gridSpan w:val="3"/>
          </w:tcPr>
          <w:p w:rsidR="008F4E7E" w:rsidRPr="005612C0" w:rsidRDefault="004C7CD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6D3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596FC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Saati</w:t>
            </w:r>
          </w:p>
        </w:tc>
        <w:tc>
          <w:tcPr>
            <w:tcW w:w="7626" w:type="dxa"/>
            <w:gridSpan w:val="3"/>
          </w:tcPr>
          <w:p w:rsidR="008F4E7E" w:rsidRPr="005612C0" w:rsidRDefault="00596FCD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7626" w:type="dxa"/>
            <w:gridSpan w:val="3"/>
          </w:tcPr>
          <w:p w:rsidR="008F4E7E" w:rsidRPr="005612C0" w:rsidRDefault="00596FCD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Dekanlık Toplantı Salonu</w:t>
            </w:r>
          </w:p>
        </w:tc>
      </w:tr>
      <w:tr w:rsidR="008F4E7E" w:rsidRPr="005612C0" w:rsidTr="005033D6">
        <w:tc>
          <w:tcPr>
            <w:tcW w:w="2864" w:type="dxa"/>
            <w:vMerge w:val="restart"/>
            <w:vAlign w:val="center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Toplantıya Katılanlar</w:t>
            </w:r>
          </w:p>
        </w:tc>
        <w:tc>
          <w:tcPr>
            <w:tcW w:w="3085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551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  <w:tc>
          <w:tcPr>
            <w:tcW w:w="1990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8F4E7E" w:rsidRPr="005612C0" w:rsidTr="005033D6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596FCD" w:rsidRPr="00596FCD" w:rsidRDefault="00826D39" w:rsidP="00596FCD">
            <w:pPr>
              <w:pStyle w:val="NormalWeb"/>
              <w:shd w:val="clear" w:color="auto" w:fill="FFFFFF"/>
              <w:spacing w:before="0" w:beforeAutospacing="0"/>
              <w:jc w:val="both"/>
              <w:rPr>
                <w:color w:val="212529"/>
              </w:rPr>
            </w:pPr>
            <w:proofErr w:type="gramStart"/>
            <w:r>
              <w:rPr>
                <w:color w:val="212529"/>
              </w:rPr>
              <w:t>Dr.Öğr.Üyesi</w:t>
            </w:r>
            <w:proofErr w:type="gramEnd"/>
            <w:r>
              <w:rPr>
                <w:color w:val="212529"/>
              </w:rPr>
              <w:t xml:space="preserve"> Arif Bolaca</w:t>
            </w:r>
          </w:p>
        </w:tc>
        <w:tc>
          <w:tcPr>
            <w:tcW w:w="2551" w:type="dxa"/>
          </w:tcPr>
          <w:p w:rsidR="008F4E7E" w:rsidRDefault="00596FCD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FCD">
              <w:rPr>
                <w:rFonts w:ascii="Times New Roman" w:hAnsi="Times New Roman" w:cs="Times New Roman"/>
                <w:sz w:val="24"/>
                <w:szCs w:val="24"/>
              </w:rPr>
              <w:t>Kalite Direktörü</w:t>
            </w:r>
          </w:p>
          <w:p w:rsidR="005033D6" w:rsidRPr="00596FCD" w:rsidRDefault="005033D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69C" w:rsidRPr="005612C0" w:rsidTr="005033D6">
        <w:tc>
          <w:tcPr>
            <w:tcW w:w="2864" w:type="dxa"/>
            <w:vMerge/>
          </w:tcPr>
          <w:p w:rsidR="0074369C" w:rsidRPr="005612C0" w:rsidRDefault="0074369C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74369C" w:rsidRPr="00596FCD" w:rsidRDefault="00024DB6" w:rsidP="00024DB6">
            <w:pPr>
              <w:pStyle w:val="NormalWeb"/>
              <w:rPr>
                <w:color w:val="212529"/>
              </w:rPr>
            </w:pPr>
            <w:proofErr w:type="spellStart"/>
            <w:r w:rsidRPr="00024DB6">
              <w:rPr>
                <w:color w:val="212529"/>
              </w:rPr>
              <w:t>Doç.Dr</w:t>
            </w:r>
            <w:proofErr w:type="spellEnd"/>
            <w:r w:rsidRPr="00024DB6">
              <w:rPr>
                <w:color w:val="212529"/>
              </w:rPr>
              <w:t xml:space="preserve">. Sezgi </w:t>
            </w:r>
            <w:proofErr w:type="spellStart"/>
            <w:r w:rsidRPr="00024DB6">
              <w:rPr>
                <w:color w:val="212529"/>
              </w:rPr>
              <w:t>Cinel</w:t>
            </w:r>
            <w:proofErr w:type="spellEnd"/>
            <w:r w:rsidRPr="00024DB6">
              <w:rPr>
                <w:color w:val="212529"/>
              </w:rPr>
              <w:t xml:space="preserve"> Şahin </w:t>
            </w:r>
          </w:p>
        </w:tc>
        <w:tc>
          <w:tcPr>
            <w:tcW w:w="2551" w:type="dxa"/>
          </w:tcPr>
          <w:p w:rsidR="0074369C" w:rsidRPr="00596FCD" w:rsidRDefault="005033D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Protetik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 xml:space="preserve"> Diş Tedavisi </w:t>
            </w:r>
            <w:r w:rsidR="00024D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Birim Kalite Sorumlusu</w:t>
            </w:r>
          </w:p>
        </w:tc>
        <w:tc>
          <w:tcPr>
            <w:tcW w:w="1990" w:type="dxa"/>
          </w:tcPr>
          <w:p w:rsidR="0074369C" w:rsidRPr="005612C0" w:rsidRDefault="0074369C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6" w:rsidRPr="005612C0" w:rsidTr="005033D6">
        <w:tc>
          <w:tcPr>
            <w:tcW w:w="2864" w:type="dxa"/>
            <w:vMerge/>
          </w:tcPr>
          <w:p w:rsidR="00024DB6" w:rsidRPr="005612C0" w:rsidRDefault="00024DB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024DB6" w:rsidRPr="00024DB6" w:rsidRDefault="00024DB6" w:rsidP="00024DB6">
            <w:pPr>
              <w:pStyle w:val="NormalWeb"/>
              <w:rPr>
                <w:color w:val="212529"/>
              </w:rPr>
            </w:pPr>
            <w:proofErr w:type="spellStart"/>
            <w:r w:rsidRPr="00024DB6">
              <w:rPr>
                <w:color w:val="212529"/>
              </w:rPr>
              <w:t>Doç.Dr</w:t>
            </w:r>
            <w:proofErr w:type="spellEnd"/>
            <w:r w:rsidRPr="00024DB6">
              <w:rPr>
                <w:color w:val="212529"/>
              </w:rPr>
              <w:t xml:space="preserve">. Samet Tosun </w:t>
            </w:r>
          </w:p>
        </w:tc>
        <w:tc>
          <w:tcPr>
            <w:tcW w:w="2551" w:type="dxa"/>
          </w:tcPr>
          <w:p w:rsidR="00024DB6" w:rsidRPr="00596FCD" w:rsidRDefault="005033D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 xml:space="preserve">Endodonti </w:t>
            </w:r>
            <w:r w:rsidR="00024D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Birim Kalite Sorumlusu</w:t>
            </w:r>
          </w:p>
        </w:tc>
        <w:tc>
          <w:tcPr>
            <w:tcW w:w="1990" w:type="dxa"/>
          </w:tcPr>
          <w:p w:rsidR="00024DB6" w:rsidRPr="005612C0" w:rsidRDefault="00024DB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6" w:rsidRPr="005612C0" w:rsidTr="005033D6">
        <w:tc>
          <w:tcPr>
            <w:tcW w:w="2864" w:type="dxa"/>
            <w:vMerge/>
          </w:tcPr>
          <w:p w:rsidR="00024DB6" w:rsidRPr="005612C0" w:rsidRDefault="00024DB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024DB6" w:rsidRPr="00024DB6" w:rsidRDefault="00024DB6" w:rsidP="00024DB6">
            <w:pPr>
              <w:pStyle w:val="NormalWeb"/>
              <w:rPr>
                <w:color w:val="212529"/>
              </w:rPr>
            </w:pPr>
            <w:proofErr w:type="spellStart"/>
            <w:r w:rsidRPr="00024DB6">
              <w:rPr>
                <w:color w:val="212529"/>
              </w:rPr>
              <w:t>Doç.Dr</w:t>
            </w:r>
            <w:proofErr w:type="spellEnd"/>
            <w:r w:rsidRPr="00024DB6">
              <w:rPr>
                <w:color w:val="212529"/>
              </w:rPr>
              <w:t xml:space="preserve">. Serpil </w:t>
            </w:r>
            <w:proofErr w:type="spellStart"/>
            <w:r w:rsidRPr="00024DB6">
              <w:rPr>
                <w:color w:val="212529"/>
              </w:rPr>
              <w:t>Çokakoğlu</w:t>
            </w:r>
            <w:proofErr w:type="spellEnd"/>
            <w:r w:rsidRPr="00024DB6">
              <w:rPr>
                <w:color w:val="212529"/>
              </w:rPr>
              <w:t xml:space="preserve"> </w:t>
            </w:r>
          </w:p>
        </w:tc>
        <w:tc>
          <w:tcPr>
            <w:tcW w:w="2551" w:type="dxa"/>
          </w:tcPr>
          <w:p w:rsidR="00024DB6" w:rsidRPr="00596FCD" w:rsidRDefault="005033D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 xml:space="preserve">Ortodonti </w:t>
            </w:r>
            <w:r w:rsidR="00024D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Birim Kalite Sorumlusu</w:t>
            </w:r>
          </w:p>
        </w:tc>
        <w:tc>
          <w:tcPr>
            <w:tcW w:w="1990" w:type="dxa"/>
          </w:tcPr>
          <w:p w:rsidR="00024DB6" w:rsidRPr="005612C0" w:rsidRDefault="00024DB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6" w:rsidRPr="005612C0" w:rsidTr="005033D6">
        <w:tc>
          <w:tcPr>
            <w:tcW w:w="2864" w:type="dxa"/>
            <w:vMerge/>
          </w:tcPr>
          <w:p w:rsidR="00024DB6" w:rsidRPr="005612C0" w:rsidRDefault="00024DB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024DB6" w:rsidRPr="00024DB6" w:rsidRDefault="00024DB6" w:rsidP="00024DB6">
            <w:pPr>
              <w:pStyle w:val="NormalWeb"/>
              <w:rPr>
                <w:color w:val="212529"/>
              </w:rPr>
            </w:pPr>
            <w:proofErr w:type="gramStart"/>
            <w:r w:rsidRPr="00024DB6">
              <w:rPr>
                <w:color w:val="212529"/>
              </w:rPr>
              <w:t>Dr.Öğr.Üyesi</w:t>
            </w:r>
            <w:proofErr w:type="gramEnd"/>
            <w:r w:rsidRPr="00024DB6">
              <w:rPr>
                <w:color w:val="212529"/>
              </w:rPr>
              <w:t xml:space="preserve"> Hilal Özbey İpek </w:t>
            </w:r>
          </w:p>
        </w:tc>
        <w:tc>
          <w:tcPr>
            <w:tcW w:w="2551" w:type="dxa"/>
          </w:tcPr>
          <w:p w:rsidR="00024DB6" w:rsidRPr="00596FCD" w:rsidRDefault="005033D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 xml:space="preserve">Çocuk Diş Hekimliği </w:t>
            </w:r>
            <w:r w:rsidR="00024D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Birim Kalite Sorumlusu</w:t>
            </w:r>
          </w:p>
        </w:tc>
        <w:tc>
          <w:tcPr>
            <w:tcW w:w="1990" w:type="dxa"/>
          </w:tcPr>
          <w:p w:rsidR="00024DB6" w:rsidRPr="005612C0" w:rsidRDefault="00024DB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6" w:rsidRPr="005612C0" w:rsidTr="005033D6">
        <w:tc>
          <w:tcPr>
            <w:tcW w:w="2864" w:type="dxa"/>
            <w:vMerge/>
          </w:tcPr>
          <w:p w:rsidR="00024DB6" w:rsidRPr="005612C0" w:rsidRDefault="00024DB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024DB6" w:rsidRPr="00024DB6" w:rsidRDefault="00024DB6" w:rsidP="00024DB6">
            <w:pPr>
              <w:pStyle w:val="NormalWeb"/>
              <w:rPr>
                <w:color w:val="212529"/>
              </w:rPr>
            </w:pPr>
            <w:proofErr w:type="gramStart"/>
            <w:r w:rsidRPr="00024DB6">
              <w:rPr>
                <w:color w:val="212529"/>
              </w:rPr>
              <w:t>Dr.Öğr.Üyesi</w:t>
            </w:r>
            <w:proofErr w:type="gramEnd"/>
            <w:r w:rsidRPr="00024DB6">
              <w:rPr>
                <w:color w:val="212529"/>
              </w:rPr>
              <w:t xml:space="preserve"> Gizem </w:t>
            </w:r>
            <w:proofErr w:type="spellStart"/>
            <w:r w:rsidRPr="00024DB6">
              <w:rPr>
                <w:color w:val="212529"/>
              </w:rPr>
              <w:t>Torumtay</w:t>
            </w:r>
            <w:proofErr w:type="spellEnd"/>
            <w:r w:rsidRPr="00024DB6">
              <w:rPr>
                <w:color w:val="212529"/>
              </w:rPr>
              <w:t xml:space="preserve"> Cin </w:t>
            </w:r>
          </w:p>
        </w:tc>
        <w:tc>
          <w:tcPr>
            <w:tcW w:w="2551" w:type="dxa"/>
          </w:tcPr>
          <w:p w:rsidR="00024DB6" w:rsidRPr="00596FCD" w:rsidRDefault="005033D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 xml:space="preserve">Periodontoloji </w:t>
            </w:r>
            <w:r w:rsidR="00024D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Birim Kalite Sorumlusu</w:t>
            </w:r>
          </w:p>
        </w:tc>
        <w:tc>
          <w:tcPr>
            <w:tcW w:w="1990" w:type="dxa"/>
          </w:tcPr>
          <w:p w:rsidR="00024DB6" w:rsidRPr="005612C0" w:rsidRDefault="00024DB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6" w:rsidRPr="005612C0" w:rsidTr="005033D6">
        <w:tc>
          <w:tcPr>
            <w:tcW w:w="2864" w:type="dxa"/>
            <w:vMerge/>
          </w:tcPr>
          <w:p w:rsidR="00024DB6" w:rsidRPr="005612C0" w:rsidRDefault="00024DB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024DB6" w:rsidRPr="00024DB6" w:rsidRDefault="00024DB6" w:rsidP="00024DB6">
            <w:pPr>
              <w:pStyle w:val="NormalWeb"/>
              <w:rPr>
                <w:color w:val="212529"/>
              </w:rPr>
            </w:pPr>
            <w:proofErr w:type="gramStart"/>
            <w:r w:rsidRPr="00024DB6">
              <w:rPr>
                <w:color w:val="212529"/>
              </w:rPr>
              <w:t>Dr.Öğr.Üyesi</w:t>
            </w:r>
            <w:proofErr w:type="gramEnd"/>
            <w:r w:rsidRPr="00024DB6">
              <w:rPr>
                <w:color w:val="212529"/>
              </w:rPr>
              <w:t xml:space="preserve"> Kadriye Ayça Dere </w:t>
            </w:r>
          </w:p>
        </w:tc>
        <w:tc>
          <w:tcPr>
            <w:tcW w:w="2551" w:type="dxa"/>
          </w:tcPr>
          <w:p w:rsidR="00024DB6" w:rsidRPr="00596FCD" w:rsidRDefault="005033D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 xml:space="preserve">Ağız, Diş ve Çene Cerrahisi </w:t>
            </w:r>
            <w:r w:rsidR="00024D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Birim Kalite Sorumlusu</w:t>
            </w:r>
          </w:p>
        </w:tc>
        <w:tc>
          <w:tcPr>
            <w:tcW w:w="1990" w:type="dxa"/>
          </w:tcPr>
          <w:p w:rsidR="00024DB6" w:rsidRPr="005612C0" w:rsidRDefault="00024DB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6" w:rsidRPr="005612C0" w:rsidTr="005033D6">
        <w:tc>
          <w:tcPr>
            <w:tcW w:w="2864" w:type="dxa"/>
            <w:vMerge/>
          </w:tcPr>
          <w:p w:rsidR="00024DB6" w:rsidRPr="005612C0" w:rsidRDefault="00024DB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024DB6" w:rsidRPr="00024DB6" w:rsidRDefault="00024DB6" w:rsidP="00024DB6">
            <w:pPr>
              <w:pStyle w:val="NormalWeb"/>
              <w:rPr>
                <w:color w:val="212529"/>
              </w:rPr>
            </w:pPr>
            <w:proofErr w:type="gramStart"/>
            <w:r w:rsidRPr="00024DB6">
              <w:rPr>
                <w:color w:val="212529"/>
              </w:rPr>
              <w:t>Dr.Öğr.Üyesi</w:t>
            </w:r>
            <w:proofErr w:type="gramEnd"/>
            <w:r w:rsidRPr="00024DB6">
              <w:rPr>
                <w:color w:val="212529"/>
              </w:rPr>
              <w:t xml:space="preserve"> Gözde Açıkgöz </w:t>
            </w:r>
          </w:p>
        </w:tc>
        <w:tc>
          <w:tcPr>
            <w:tcW w:w="2551" w:type="dxa"/>
          </w:tcPr>
          <w:p w:rsidR="00024DB6" w:rsidRPr="00596FCD" w:rsidRDefault="005033D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 xml:space="preserve">Ağız, Diş ve Çene Radyolojisi </w:t>
            </w:r>
            <w:r w:rsidR="00024D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Birim Kalite Sorumlusu</w:t>
            </w:r>
          </w:p>
        </w:tc>
        <w:tc>
          <w:tcPr>
            <w:tcW w:w="1990" w:type="dxa"/>
          </w:tcPr>
          <w:p w:rsidR="00024DB6" w:rsidRPr="005612C0" w:rsidRDefault="00024DB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FCD" w:rsidRPr="005612C0" w:rsidTr="005033D6">
        <w:tc>
          <w:tcPr>
            <w:tcW w:w="2864" w:type="dxa"/>
            <w:vMerge/>
          </w:tcPr>
          <w:p w:rsidR="00596FCD" w:rsidRPr="005612C0" w:rsidRDefault="00596FCD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596FCD" w:rsidRPr="00596FCD" w:rsidRDefault="00024DB6" w:rsidP="00024DB6">
            <w:pPr>
              <w:pStyle w:val="NormalWeb"/>
              <w:rPr>
                <w:color w:val="212529"/>
              </w:rPr>
            </w:pPr>
            <w:proofErr w:type="gramStart"/>
            <w:r w:rsidRPr="00024DB6">
              <w:rPr>
                <w:color w:val="212529"/>
              </w:rPr>
              <w:t>Dr.Öğr.Üyesi</w:t>
            </w:r>
            <w:proofErr w:type="gramEnd"/>
            <w:r w:rsidRPr="00024DB6">
              <w:rPr>
                <w:color w:val="212529"/>
              </w:rPr>
              <w:t xml:space="preserve"> Özge Gizem Yenidünya </w:t>
            </w:r>
          </w:p>
        </w:tc>
        <w:tc>
          <w:tcPr>
            <w:tcW w:w="2551" w:type="dxa"/>
          </w:tcPr>
          <w:p w:rsidR="00596FCD" w:rsidRPr="00596FCD" w:rsidRDefault="005033D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 xml:space="preserve">Restoratif Diş Tedavisi </w:t>
            </w:r>
            <w:r w:rsidR="00024D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Birim Kalite Sorumlusu</w:t>
            </w:r>
          </w:p>
        </w:tc>
        <w:tc>
          <w:tcPr>
            <w:tcW w:w="1990" w:type="dxa"/>
          </w:tcPr>
          <w:p w:rsidR="00596FCD" w:rsidRPr="005612C0" w:rsidRDefault="00596FCD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6" w:rsidRPr="005612C0" w:rsidTr="005033D6">
        <w:tc>
          <w:tcPr>
            <w:tcW w:w="2864" w:type="dxa"/>
            <w:vMerge/>
          </w:tcPr>
          <w:p w:rsidR="00024DB6" w:rsidRPr="005612C0" w:rsidRDefault="00024DB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5033D6" w:rsidRDefault="00024DB6" w:rsidP="005033D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596FCD">
              <w:rPr>
                <w:color w:val="212529"/>
              </w:rPr>
              <w:t xml:space="preserve">Mürüvvet </w:t>
            </w:r>
            <w:proofErr w:type="spellStart"/>
            <w:r w:rsidRPr="00596FCD">
              <w:rPr>
                <w:color w:val="212529"/>
              </w:rPr>
              <w:t>Kunak</w:t>
            </w:r>
            <w:proofErr w:type="spellEnd"/>
          </w:p>
          <w:p w:rsidR="005033D6" w:rsidRPr="00596FCD" w:rsidRDefault="005033D6" w:rsidP="005033D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</w:p>
        </w:tc>
        <w:tc>
          <w:tcPr>
            <w:tcW w:w="2551" w:type="dxa"/>
          </w:tcPr>
          <w:p w:rsidR="00024DB6" w:rsidRPr="00596FCD" w:rsidRDefault="00024DB6" w:rsidP="00264EAA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96FC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Fakülte Sekreteri</w:t>
            </w:r>
          </w:p>
        </w:tc>
        <w:tc>
          <w:tcPr>
            <w:tcW w:w="1990" w:type="dxa"/>
          </w:tcPr>
          <w:p w:rsidR="00024DB6" w:rsidRPr="005612C0" w:rsidRDefault="00024DB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5033D6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5033D6" w:rsidRDefault="00596FCD" w:rsidP="005033D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596FCD">
              <w:rPr>
                <w:color w:val="212529"/>
              </w:rPr>
              <w:t>Songül Mirzanlı Kuru</w:t>
            </w:r>
          </w:p>
          <w:p w:rsidR="005033D6" w:rsidRPr="00596FCD" w:rsidRDefault="005033D6" w:rsidP="005033D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</w:p>
        </w:tc>
        <w:tc>
          <w:tcPr>
            <w:tcW w:w="2551" w:type="dxa"/>
          </w:tcPr>
          <w:p w:rsidR="008F4E7E" w:rsidRPr="00596FCD" w:rsidRDefault="00596FCD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FC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Hemşire</w:t>
            </w:r>
          </w:p>
        </w:tc>
        <w:tc>
          <w:tcPr>
            <w:tcW w:w="199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861" w:rsidRDefault="00264EAA" w:rsidP="00090875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="00AA7861" w:rsidRPr="00AA7861">
        <w:rPr>
          <w:rFonts w:ascii="Times New Roman" w:hAnsi="Times New Roman" w:cs="Times New Roman"/>
          <w:b/>
          <w:sz w:val="24"/>
          <w:szCs w:val="24"/>
        </w:rPr>
        <w:t>GÜNDEM</w:t>
      </w:r>
      <w:r w:rsidR="00AA7861">
        <w:rPr>
          <w:rFonts w:ascii="Times New Roman" w:hAnsi="Times New Roman" w:cs="Times New Roman"/>
          <w:b/>
          <w:sz w:val="24"/>
          <w:szCs w:val="24"/>
        </w:rPr>
        <w:t>:</w:t>
      </w:r>
    </w:p>
    <w:p w:rsidR="00090875" w:rsidRPr="00E742CC" w:rsidRDefault="00090875" w:rsidP="004C7CD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4C7CDB" w:rsidRPr="004C7CDB">
        <w:rPr>
          <w:rFonts w:ascii="Times New Roman" w:hAnsi="Times New Roman" w:cs="Times New Roman"/>
          <w:sz w:val="24"/>
          <w:szCs w:val="24"/>
        </w:rPr>
        <w:t>15</w:t>
      </w:r>
      <w:r w:rsidRPr="004C7CDB">
        <w:rPr>
          <w:rFonts w:ascii="Times New Roman" w:hAnsi="Times New Roman" w:cs="Times New Roman"/>
          <w:sz w:val="24"/>
          <w:szCs w:val="24"/>
        </w:rPr>
        <w:t>.06.2023</w:t>
      </w:r>
      <w:r w:rsidRPr="00E742CC">
        <w:rPr>
          <w:rFonts w:ascii="Times New Roman" w:hAnsi="Times New Roman" w:cs="Times New Roman"/>
          <w:sz w:val="24"/>
          <w:szCs w:val="24"/>
        </w:rPr>
        <w:t xml:space="preserve"> tarihli 02. </w:t>
      </w:r>
      <w:r w:rsidR="00E742CC" w:rsidRPr="00E742CC">
        <w:rPr>
          <w:rFonts w:ascii="Times New Roman" w:hAnsi="Times New Roman" w:cs="Times New Roman"/>
          <w:sz w:val="24"/>
          <w:szCs w:val="24"/>
        </w:rPr>
        <w:t>k</w:t>
      </w:r>
      <w:r w:rsidRPr="00E742CC">
        <w:rPr>
          <w:rFonts w:ascii="Times New Roman" w:hAnsi="Times New Roman" w:cs="Times New Roman"/>
          <w:sz w:val="24"/>
          <w:szCs w:val="24"/>
        </w:rPr>
        <w:t>alite yönetim birimi toplantısında alınan kararl</w:t>
      </w:r>
      <w:r w:rsidR="00E742CC" w:rsidRPr="00E742CC">
        <w:rPr>
          <w:rFonts w:ascii="Times New Roman" w:hAnsi="Times New Roman" w:cs="Times New Roman"/>
          <w:sz w:val="24"/>
          <w:szCs w:val="24"/>
        </w:rPr>
        <w:t>arın tekrar gözden geçirilmesi.</w:t>
      </w:r>
    </w:p>
    <w:p w:rsidR="00090875" w:rsidRPr="00E742CC" w:rsidRDefault="00090875" w:rsidP="004C7CD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742CC">
        <w:rPr>
          <w:rFonts w:ascii="Times New Roman" w:hAnsi="Times New Roman" w:cs="Times New Roman"/>
          <w:sz w:val="24"/>
          <w:szCs w:val="24"/>
        </w:rPr>
        <w:t>Kurum kalite direktörü değişikliği konusunun birim kalite sorumlularına iletilmesi</w:t>
      </w:r>
      <w:r w:rsidR="00E742CC" w:rsidRPr="00E742CC">
        <w:rPr>
          <w:rFonts w:ascii="Times New Roman" w:hAnsi="Times New Roman" w:cs="Times New Roman"/>
          <w:sz w:val="24"/>
          <w:szCs w:val="24"/>
        </w:rPr>
        <w:t>.</w:t>
      </w:r>
    </w:p>
    <w:p w:rsidR="00AA7861" w:rsidRPr="00E742CC" w:rsidRDefault="00090875" w:rsidP="004C7CD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23188" w:rsidRPr="00E742CC">
        <w:rPr>
          <w:rFonts w:ascii="Times New Roman" w:hAnsi="Times New Roman" w:cs="Times New Roman"/>
          <w:sz w:val="24"/>
          <w:szCs w:val="24"/>
        </w:rPr>
        <w:t>SKS ADSH sürüm 4.0 eklenen bölümler konusunun görüşülmesi</w:t>
      </w:r>
      <w:r w:rsidR="00E742CC" w:rsidRPr="00E742CC">
        <w:rPr>
          <w:rFonts w:ascii="Times New Roman" w:hAnsi="Times New Roman" w:cs="Times New Roman"/>
          <w:sz w:val="24"/>
          <w:szCs w:val="24"/>
        </w:rPr>
        <w:t>.</w:t>
      </w:r>
    </w:p>
    <w:p w:rsidR="00AA7861" w:rsidRDefault="00AA7861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KARARLAR:</w:t>
      </w:r>
    </w:p>
    <w:p w:rsidR="00C23188" w:rsidRPr="00E742CC" w:rsidRDefault="00C23188" w:rsidP="004C7CD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C23188">
        <w:rPr>
          <w:rFonts w:ascii="Times New Roman" w:hAnsi="Times New Roman" w:cs="Times New Roman"/>
          <w:sz w:val="24"/>
          <w:szCs w:val="24"/>
        </w:rPr>
        <w:t xml:space="preserve"> </w:t>
      </w:r>
      <w:r w:rsidRPr="00E742CC">
        <w:rPr>
          <w:rFonts w:ascii="Times New Roman" w:hAnsi="Times New Roman" w:cs="Times New Roman"/>
          <w:sz w:val="24"/>
          <w:szCs w:val="24"/>
        </w:rPr>
        <w:t>Hasta deneyimi ve çalışan geri bildirim anketleri için excel formatı hazırlanmış</w:t>
      </w:r>
      <w:r w:rsidR="004C7CDB">
        <w:rPr>
          <w:rFonts w:ascii="Times New Roman" w:hAnsi="Times New Roman" w:cs="Times New Roman"/>
          <w:sz w:val="24"/>
          <w:szCs w:val="24"/>
        </w:rPr>
        <w:t>tır. H</w:t>
      </w:r>
      <w:r w:rsidRPr="00E742CC">
        <w:rPr>
          <w:rFonts w:ascii="Times New Roman" w:hAnsi="Times New Roman" w:cs="Times New Roman"/>
          <w:sz w:val="24"/>
          <w:szCs w:val="24"/>
        </w:rPr>
        <w:t>asta hakları birim sorumlusu Derya Gökçe Kumral sorumluluğunda</w:t>
      </w:r>
      <w:r w:rsidR="004C7CDB">
        <w:rPr>
          <w:rFonts w:ascii="Times New Roman" w:hAnsi="Times New Roman" w:cs="Times New Roman"/>
          <w:sz w:val="24"/>
          <w:szCs w:val="24"/>
        </w:rPr>
        <w:t>,</w:t>
      </w:r>
      <w:r w:rsidRPr="00E742CC">
        <w:rPr>
          <w:rFonts w:ascii="Times New Roman" w:hAnsi="Times New Roman" w:cs="Times New Roman"/>
          <w:sz w:val="24"/>
          <w:szCs w:val="24"/>
        </w:rPr>
        <w:t xml:space="preserve"> </w:t>
      </w:r>
      <w:r w:rsidR="004C7CDB">
        <w:rPr>
          <w:rFonts w:ascii="Times New Roman" w:hAnsi="Times New Roman" w:cs="Times New Roman"/>
          <w:sz w:val="24"/>
          <w:szCs w:val="24"/>
        </w:rPr>
        <w:t>Sağlık Ba</w:t>
      </w:r>
      <w:r w:rsidR="00E742CC" w:rsidRPr="00E742CC">
        <w:rPr>
          <w:rFonts w:ascii="Times New Roman" w:hAnsi="Times New Roman" w:cs="Times New Roman"/>
          <w:sz w:val="24"/>
          <w:szCs w:val="24"/>
        </w:rPr>
        <w:t>kanlı</w:t>
      </w:r>
      <w:r w:rsidR="004C7CDB">
        <w:rPr>
          <w:rFonts w:ascii="Times New Roman" w:hAnsi="Times New Roman" w:cs="Times New Roman"/>
          <w:sz w:val="24"/>
          <w:szCs w:val="24"/>
        </w:rPr>
        <w:t>ğı</w:t>
      </w:r>
      <w:r w:rsidR="00E742CC" w:rsidRPr="00E742CC">
        <w:rPr>
          <w:rFonts w:ascii="Times New Roman" w:hAnsi="Times New Roman" w:cs="Times New Roman"/>
          <w:sz w:val="24"/>
          <w:szCs w:val="24"/>
        </w:rPr>
        <w:t xml:space="preserve"> </w:t>
      </w:r>
      <w:r w:rsidR="004C7CDB">
        <w:rPr>
          <w:rFonts w:ascii="Times New Roman" w:hAnsi="Times New Roman" w:cs="Times New Roman"/>
          <w:sz w:val="24"/>
          <w:szCs w:val="24"/>
        </w:rPr>
        <w:t xml:space="preserve">tarafından </w:t>
      </w:r>
      <w:r w:rsidRPr="00E742CC">
        <w:rPr>
          <w:rFonts w:ascii="Times New Roman" w:hAnsi="Times New Roman" w:cs="Times New Roman"/>
          <w:sz w:val="24"/>
          <w:szCs w:val="24"/>
        </w:rPr>
        <w:t>yeni sistem hazırlanana kadar excel formatı üzerinden uygulanmaya ve değerlendirilm</w:t>
      </w:r>
      <w:r w:rsidR="00E742CC" w:rsidRPr="00E742CC">
        <w:rPr>
          <w:rFonts w:ascii="Times New Roman" w:hAnsi="Times New Roman" w:cs="Times New Roman"/>
          <w:sz w:val="24"/>
          <w:szCs w:val="24"/>
        </w:rPr>
        <w:t>eye devam edile</w:t>
      </w:r>
      <w:r w:rsidRPr="00E742CC">
        <w:rPr>
          <w:rFonts w:ascii="Times New Roman" w:hAnsi="Times New Roman" w:cs="Times New Roman"/>
          <w:sz w:val="24"/>
          <w:szCs w:val="24"/>
        </w:rPr>
        <w:t>cektir.</w:t>
      </w:r>
    </w:p>
    <w:p w:rsidR="00C23188" w:rsidRPr="00E742CC" w:rsidRDefault="00C23188" w:rsidP="004C7CD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742CC">
        <w:rPr>
          <w:rFonts w:ascii="Times New Roman" w:hAnsi="Times New Roman" w:cs="Times New Roman"/>
          <w:sz w:val="24"/>
          <w:szCs w:val="24"/>
        </w:rPr>
        <w:t xml:space="preserve">Yeni Kalite Direktörü </w:t>
      </w:r>
      <w:proofErr w:type="gramStart"/>
      <w:r w:rsidRPr="00E742CC">
        <w:rPr>
          <w:rFonts w:ascii="Times New Roman" w:hAnsi="Times New Roman" w:cs="Times New Roman"/>
          <w:sz w:val="24"/>
          <w:szCs w:val="24"/>
        </w:rPr>
        <w:t>Dr.Öğr.Üyesi</w:t>
      </w:r>
      <w:proofErr w:type="gramEnd"/>
      <w:r w:rsidRPr="00E742CC">
        <w:rPr>
          <w:rFonts w:ascii="Times New Roman" w:hAnsi="Times New Roman" w:cs="Times New Roman"/>
          <w:sz w:val="24"/>
          <w:szCs w:val="24"/>
        </w:rPr>
        <w:t xml:space="preserve"> Arif Bolaca fakülte Dekanı</w:t>
      </w:r>
      <w:r w:rsidRPr="00E742CC">
        <w:t xml:space="preserve"> </w:t>
      </w:r>
      <w:r w:rsidRPr="00E742CC">
        <w:rPr>
          <w:rFonts w:ascii="Times New Roman" w:hAnsi="Times New Roman" w:cs="Times New Roman"/>
          <w:sz w:val="24"/>
          <w:szCs w:val="24"/>
        </w:rPr>
        <w:t xml:space="preserve">Prof.Dr. Hayati Murat AKGÜL tarafından görevlendirilmiştir. Eski Kalite </w:t>
      </w:r>
      <w:r w:rsidR="004C7CDB">
        <w:rPr>
          <w:rFonts w:ascii="Times New Roman" w:hAnsi="Times New Roman" w:cs="Times New Roman"/>
          <w:sz w:val="24"/>
          <w:szCs w:val="24"/>
        </w:rPr>
        <w:t>D</w:t>
      </w:r>
      <w:r w:rsidRPr="00E742CC">
        <w:rPr>
          <w:rFonts w:ascii="Times New Roman" w:hAnsi="Times New Roman" w:cs="Times New Roman"/>
          <w:sz w:val="24"/>
          <w:szCs w:val="24"/>
        </w:rPr>
        <w:t xml:space="preserve">irektörü </w:t>
      </w:r>
      <w:proofErr w:type="gramStart"/>
      <w:r w:rsidRPr="00E742CC">
        <w:rPr>
          <w:rFonts w:ascii="Times New Roman" w:hAnsi="Times New Roman" w:cs="Times New Roman"/>
          <w:sz w:val="24"/>
          <w:szCs w:val="24"/>
        </w:rPr>
        <w:t>Dr.Öğr.Üyesi</w:t>
      </w:r>
      <w:proofErr w:type="gramEnd"/>
      <w:r w:rsidRPr="00E742CC">
        <w:rPr>
          <w:rFonts w:ascii="Times New Roman" w:hAnsi="Times New Roman" w:cs="Times New Roman"/>
          <w:sz w:val="24"/>
          <w:szCs w:val="24"/>
        </w:rPr>
        <w:t xml:space="preserve"> Hilal Özbey İpek Çocuk Diş Hekimliği birim </w:t>
      </w:r>
      <w:r w:rsidR="00691279">
        <w:rPr>
          <w:rFonts w:ascii="Times New Roman" w:hAnsi="Times New Roman" w:cs="Times New Roman"/>
          <w:sz w:val="24"/>
          <w:szCs w:val="24"/>
        </w:rPr>
        <w:t xml:space="preserve">kalite </w:t>
      </w:r>
      <w:r w:rsidRPr="00E742CC">
        <w:rPr>
          <w:rFonts w:ascii="Times New Roman" w:hAnsi="Times New Roman" w:cs="Times New Roman"/>
          <w:sz w:val="24"/>
          <w:szCs w:val="24"/>
        </w:rPr>
        <w:t>sorumlusu olarak kalite yönetim biriminde görevine devam etmektedir.</w:t>
      </w:r>
    </w:p>
    <w:p w:rsidR="00E742CC" w:rsidRDefault="00E742CC" w:rsidP="004C7CD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E742CC">
        <w:rPr>
          <w:rFonts w:ascii="Times New Roman" w:hAnsi="Times New Roman" w:cs="Times New Roman"/>
          <w:sz w:val="24"/>
          <w:szCs w:val="24"/>
        </w:rPr>
        <w:t>S</w:t>
      </w:r>
      <w:r w:rsidR="004C7CDB">
        <w:rPr>
          <w:rFonts w:ascii="Times New Roman" w:hAnsi="Times New Roman" w:cs="Times New Roman"/>
          <w:sz w:val="24"/>
          <w:szCs w:val="24"/>
        </w:rPr>
        <w:t>KS</w:t>
      </w:r>
      <w:r w:rsidRPr="00E742CC">
        <w:rPr>
          <w:rFonts w:ascii="Times New Roman" w:hAnsi="Times New Roman" w:cs="Times New Roman"/>
          <w:sz w:val="24"/>
          <w:szCs w:val="24"/>
        </w:rPr>
        <w:t xml:space="preserve"> A</w:t>
      </w:r>
      <w:r w:rsidR="004C7CDB">
        <w:rPr>
          <w:rFonts w:ascii="Times New Roman" w:hAnsi="Times New Roman" w:cs="Times New Roman"/>
          <w:sz w:val="24"/>
          <w:szCs w:val="24"/>
        </w:rPr>
        <w:t xml:space="preserve">DSH </w:t>
      </w:r>
      <w:r w:rsidRPr="00E742CC">
        <w:rPr>
          <w:rFonts w:ascii="Times New Roman" w:hAnsi="Times New Roman" w:cs="Times New Roman"/>
          <w:sz w:val="24"/>
          <w:szCs w:val="24"/>
        </w:rPr>
        <w:t>sürüm 4.0 için ilgili çalışmalar devam etmekte ve konu ile ilgili çalışmaların ilgili birimlerce konuşulmasına</w:t>
      </w:r>
      <w:r w:rsidR="00691279">
        <w:rPr>
          <w:rFonts w:ascii="Times New Roman" w:hAnsi="Times New Roman" w:cs="Times New Roman"/>
          <w:sz w:val="24"/>
          <w:szCs w:val="24"/>
        </w:rPr>
        <w:t>, fakültemizin ‘‘Evde Sağlık Hizmetleri’’ uygulaması bulunmadığından, bu boyutt</w:t>
      </w:r>
      <w:bookmarkStart w:id="0" w:name="_GoBack"/>
      <w:bookmarkEnd w:id="0"/>
      <w:r w:rsidR="00691279">
        <w:rPr>
          <w:rFonts w:ascii="Times New Roman" w:hAnsi="Times New Roman" w:cs="Times New Roman"/>
          <w:sz w:val="24"/>
          <w:szCs w:val="24"/>
        </w:rPr>
        <w:t>an fakültemiz kararıyla değerlendirme dışı kalınmasına</w:t>
      </w:r>
      <w:r w:rsidRPr="00E742CC">
        <w:rPr>
          <w:rFonts w:ascii="Times New Roman" w:hAnsi="Times New Roman" w:cs="Times New Roman"/>
          <w:sz w:val="24"/>
          <w:szCs w:val="24"/>
        </w:rPr>
        <w:t xml:space="preserve"> karar verilmiştir.</w:t>
      </w:r>
    </w:p>
    <w:p w:rsidR="00691279" w:rsidRPr="00E742CC" w:rsidRDefault="00691279" w:rsidP="004C7CD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691279" w:rsidRPr="00E742CC" w:rsidSect="005612C0">
      <w:headerReference w:type="default" r:id="rId6"/>
      <w:pgSz w:w="11906" w:h="16838"/>
      <w:pgMar w:top="1417" w:right="1417" w:bottom="1417" w:left="1417" w:header="426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91D" w:rsidRDefault="0013491D" w:rsidP="00D479C5">
      <w:pPr>
        <w:spacing w:after="0" w:line="240" w:lineRule="auto"/>
      </w:pPr>
      <w:r>
        <w:separator/>
      </w:r>
    </w:p>
  </w:endnote>
  <w:endnote w:type="continuationSeparator" w:id="0">
    <w:p w:rsidR="0013491D" w:rsidRDefault="0013491D" w:rsidP="00D4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91D" w:rsidRDefault="0013491D" w:rsidP="00D479C5">
      <w:pPr>
        <w:spacing w:after="0" w:line="240" w:lineRule="auto"/>
      </w:pPr>
      <w:r>
        <w:separator/>
      </w:r>
    </w:p>
  </w:footnote>
  <w:footnote w:type="continuationSeparator" w:id="0">
    <w:p w:rsidR="0013491D" w:rsidRDefault="0013491D" w:rsidP="00D4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474" w:type="dxa"/>
      <w:tblInd w:w="-704" w:type="dxa"/>
      <w:tblLayout w:type="fixed"/>
      <w:tblLook w:val="04A0" w:firstRow="1" w:lastRow="0" w:firstColumn="1" w:lastColumn="0" w:noHBand="0" w:noVBand="1"/>
    </w:tblPr>
    <w:tblGrid>
      <w:gridCol w:w="1982"/>
      <w:gridCol w:w="1414"/>
      <w:gridCol w:w="1132"/>
      <w:gridCol w:w="1415"/>
      <w:gridCol w:w="1414"/>
      <w:gridCol w:w="1135"/>
      <w:gridCol w:w="1982"/>
    </w:tblGrid>
    <w:tr w:rsidR="00D479C5" w:rsidRPr="00752F76" w:rsidTr="00264EAA">
      <w:trPr>
        <w:trHeight w:val="802"/>
      </w:trPr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F4D263A" wp14:editId="1DC04535">
                <wp:simplePos x="0" y="0"/>
                <wp:positionH relativeFrom="column">
                  <wp:posOffset>172720</wp:posOffset>
                </wp:positionH>
                <wp:positionV relativeFrom="paragraph">
                  <wp:posOffset>85090</wp:posOffset>
                </wp:positionV>
                <wp:extent cx="809625" cy="800100"/>
                <wp:effectExtent l="0" t="0" r="9525" b="0"/>
                <wp:wrapNone/>
                <wp:docPr id="33" name="Resi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510" w:type="dxa"/>
          <w:gridSpan w:val="5"/>
          <w:vAlign w:val="center"/>
        </w:tcPr>
        <w:p w:rsidR="00D479C5" w:rsidRPr="00D479C5" w:rsidRDefault="00AA7861" w:rsidP="00AA786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TOPLANTI TUTANAĞI</w:t>
          </w:r>
        </w:p>
      </w:tc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42BB654" wp14:editId="4BFE9792">
                <wp:simplePos x="0" y="0"/>
                <wp:positionH relativeFrom="column">
                  <wp:posOffset>106045</wp:posOffset>
                </wp:positionH>
                <wp:positionV relativeFrom="paragraph">
                  <wp:posOffset>66040</wp:posOffset>
                </wp:positionV>
                <wp:extent cx="944880" cy="809625"/>
                <wp:effectExtent l="0" t="0" r="0" b="9525"/>
                <wp:wrapNone/>
                <wp:docPr id="3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107E3" w:rsidRPr="00752F76" w:rsidTr="00264EAA">
      <w:trPr>
        <w:trHeight w:val="349"/>
      </w:trPr>
      <w:tc>
        <w:tcPr>
          <w:tcW w:w="1982" w:type="dxa"/>
          <w:vMerge/>
        </w:tcPr>
        <w:p w:rsidR="00D479C5" w:rsidRPr="00752F76" w:rsidRDefault="00D479C5" w:rsidP="00D479C5"/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2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5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5" w:type="dxa"/>
          <w:vAlign w:val="center"/>
        </w:tcPr>
        <w:p w:rsidR="00D479C5" w:rsidRPr="00752F76" w:rsidRDefault="00D479C5" w:rsidP="00AA786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2" w:type="dxa"/>
          <w:vMerge/>
        </w:tcPr>
        <w:p w:rsidR="00D479C5" w:rsidRPr="00752F76" w:rsidRDefault="00D479C5" w:rsidP="00D479C5"/>
      </w:tc>
    </w:tr>
    <w:tr w:rsidR="000107E3" w:rsidRPr="00752F76" w:rsidTr="00264EAA">
      <w:trPr>
        <w:trHeight w:val="229"/>
      </w:trPr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  <w:tc>
        <w:tcPr>
          <w:tcW w:w="1414" w:type="dxa"/>
          <w:vAlign w:val="center"/>
        </w:tcPr>
        <w:p w:rsidR="00D479C5" w:rsidRPr="000107E3" w:rsidRDefault="00AA7861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KKY.YD.</w:t>
          </w:r>
          <w:r w:rsidR="000107E3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8F4E7E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1132" w:type="dxa"/>
          <w:vAlign w:val="center"/>
        </w:tcPr>
        <w:p w:rsidR="00D479C5" w:rsidRPr="000107E3" w:rsidRDefault="00C827EC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="000107E3" w:rsidRPr="000107E3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5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4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35" w:type="dxa"/>
          <w:vAlign w:val="center"/>
        </w:tcPr>
        <w:p w:rsidR="00D479C5" w:rsidRPr="000107E3" w:rsidRDefault="000107E3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</w:tr>
  </w:tbl>
  <w:p w:rsidR="00D479C5" w:rsidRDefault="00D479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C0"/>
    <w:rsid w:val="000107E3"/>
    <w:rsid w:val="00024DB6"/>
    <w:rsid w:val="00090875"/>
    <w:rsid w:val="0013491D"/>
    <w:rsid w:val="001360AC"/>
    <w:rsid w:val="0016314E"/>
    <w:rsid w:val="00264EAA"/>
    <w:rsid w:val="002D07C9"/>
    <w:rsid w:val="002E3474"/>
    <w:rsid w:val="00334625"/>
    <w:rsid w:val="004076D3"/>
    <w:rsid w:val="004C7CDB"/>
    <w:rsid w:val="005033D6"/>
    <w:rsid w:val="005313E4"/>
    <w:rsid w:val="005612C0"/>
    <w:rsid w:val="005703DE"/>
    <w:rsid w:val="00596FCD"/>
    <w:rsid w:val="005A4B46"/>
    <w:rsid w:val="00640BAA"/>
    <w:rsid w:val="00691279"/>
    <w:rsid w:val="00722479"/>
    <w:rsid w:val="0074369C"/>
    <w:rsid w:val="00826D39"/>
    <w:rsid w:val="008D1B75"/>
    <w:rsid w:val="008F4E7E"/>
    <w:rsid w:val="008F638C"/>
    <w:rsid w:val="0092689C"/>
    <w:rsid w:val="009E0C2C"/>
    <w:rsid w:val="00A36652"/>
    <w:rsid w:val="00AA7861"/>
    <w:rsid w:val="00BC1D7D"/>
    <w:rsid w:val="00C23188"/>
    <w:rsid w:val="00C345C0"/>
    <w:rsid w:val="00C827EC"/>
    <w:rsid w:val="00CE4EE8"/>
    <w:rsid w:val="00D479C5"/>
    <w:rsid w:val="00DB26EB"/>
    <w:rsid w:val="00E742CC"/>
    <w:rsid w:val="00F87E9F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38A3F2"/>
  <w15:chartTrackingRefBased/>
  <w15:docId w15:val="{9C694319-2C20-4E03-9F64-586BACD1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79C5"/>
  </w:style>
  <w:style w:type="paragraph" w:styleId="AltBilgi">
    <w:name w:val="footer"/>
    <w:basedOn w:val="Normal"/>
    <w:link w:val="Al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79C5"/>
  </w:style>
  <w:style w:type="table" w:styleId="TabloKlavuzu">
    <w:name w:val="Table Grid"/>
    <w:basedOn w:val="NormalTablo"/>
    <w:uiPriority w:val="39"/>
    <w:rsid w:val="00D4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11</cp:revision>
  <dcterms:created xsi:type="dcterms:W3CDTF">2023-10-12T06:35:00Z</dcterms:created>
  <dcterms:modified xsi:type="dcterms:W3CDTF">2023-10-13T08:25:00Z</dcterms:modified>
</cp:coreProperties>
</file>