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91702" w14:textId="38F867AF" w:rsidR="001D6510" w:rsidRPr="001D6510" w:rsidRDefault="001D6510" w:rsidP="001D6510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7902"/>
      </w:tblGrid>
      <w:tr w:rsidR="001D6510" w:rsidRPr="001D6510" w14:paraId="4B7C30B3" w14:textId="77777777" w:rsidTr="001D65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147282" w14:textId="77777777" w:rsidR="001D6510" w:rsidRPr="001D6510" w:rsidRDefault="001D6510" w:rsidP="001D6510">
            <w:pPr>
              <w:rPr>
                <w:b/>
                <w:bCs/>
              </w:rPr>
            </w:pPr>
            <w:r w:rsidRPr="001D6510">
              <w:rPr>
                <w:b/>
                <w:bCs/>
              </w:rPr>
              <w:t>Ortak Özellik Türü</w:t>
            </w:r>
          </w:p>
        </w:tc>
        <w:tc>
          <w:tcPr>
            <w:tcW w:w="0" w:type="auto"/>
            <w:vAlign w:val="center"/>
            <w:hideMark/>
          </w:tcPr>
          <w:p w14:paraId="6E79A357" w14:textId="77777777" w:rsidR="001D6510" w:rsidRPr="001D6510" w:rsidRDefault="001D6510" w:rsidP="001D6510">
            <w:pPr>
              <w:rPr>
                <w:b/>
                <w:bCs/>
              </w:rPr>
            </w:pPr>
            <w:r w:rsidRPr="001D6510">
              <w:rPr>
                <w:b/>
                <w:bCs/>
              </w:rPr>
              <w:t>Detaylı Ortak Özellikler</w:t>
            </w:r>
          </w:p>
        </w:tc>
      </w:tr>
      <w:tr w:rsidR="001D6510" w:rsidRPr="001D6510" w14:paraId="3BC1DC33" w14:textId="77777777" w:rsidTr="001D6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512AC" w14:textId="77777777" w:rsidR="001D6510" w:rsidRPr="001D6510" w:rsidRDefault="001D6510" w:rsidP="001D6510">
            <w:r w:rsidRPr="001D6510">
              <w:rPr>
                <w:b/>
                <w:bCs/>
              </w:rPr>
              <w:t>Olumlu</w:t>
            </w:r>
          </w:p>
        </w:tc>
        <w:tc>
          <w:tcPr>
            <w:tcW w:w="0" w:type="auto"/>
            <w:vAlign w:val="center"/>
            <w:hideMark/>
          </w:tcPr>
          <w:p w14:paraId="3B518FE8" w14:textId="77777777" w:rsidR="001D6510" w:rsidRDefault="001D6510" w:rsidP="001D6510">
            <w:r w:rsidRPr="001D6510">
              <w:t xml:space="preserve">- </w:t>
            </w:r>
            <w:r w:rsidRPr="001D6510">
              <w:rPr>
                <w:b/>
                <w:bCs/>
              </w:rPr>
              <w:t>Komisyon &amp; Temsilci Atamaları</w:t>
            </w:r>
            <w:r w:rsidRPr="001D6510">
              <w:t xml:space="preserve">: Her bölümde bir engelli öğrenci temsilcisi ve Engelli Öğrenci Birimi Komisyonu kurulmuş; somut talepler komisyon raporlarıyla Rektörlüğe iletilmiş (Eğitim Fakültesi, Spor Bilimleri Fakültesi, Ziraat Fakültesi gibi) </w:t>
            </w:r>
          </w:p>
          <w:p w14:paraId="07A1E19C" w14:textId="77777777" w:rsidR="001D6510" w:rsidRDefault="001D6510" w:rsidP="001D6510">
            <w:r w:rsidRPr="001D6510">
              <w:t xml:space="preserve">- </w:t>
            </w:r>
            <w:r w:rsidRPr="001D6510">
              <w:rPr>
                <w:b/>
                <w:bCs/>
              </w:rPr>
              <w:t>Fiziki Erişilebilirlik Düzenlemeleri</w:t>
            </w:r>
            <w:r w:rsidRPr="001D6510">
              <w:t xml:space="preserve">: Rampa, engelli tuvaleti, asansör, düz giriş ve otomatik kapı sistemleri hayata geçirilmiş (Turizm Fakültesi, Sağlık Bilimleri Fakültesi, Yabancı Diller Yüksekokulu, Teknoloji Fakültesi, Çameli MYO) </w:t>
            </w:r>
          </w:p>
          <w:p w14:paraId="32ACECDB" w14:textId="77777777" w:rsidR="001D6510" w:rsidRDefault="001D6510" w:rsidP="001D6510">
            <w:r w:rsidRPr="001D6510">
              <w:t xml:space="preserve">- </w:t>
            </w:r>
            <w:r w:rsidRPr="001D6510">
              <w:rPr>
                <w:b/>
                <w:bCs/>
              </w:rPr>
              <w:t>Akademik &amp; Sınav Desteği</w:t>
            </w:r>
            <w:r w:rsidRPr="001D6510">
              <w:t>: Sınavlarda ayrı salon, ek süre, okuma/doldurma, ses kaydı veya telekonferans desteği sağlanmış; danışmanlık odaları ve birebir görüşme imkanları oluşturulmuş (İktisadi ve İdari Bilimler Fakültesi, Çal MYO, Yabancı Diller Yüksekokulu)</w:t>
            </w:r>
          </w:p>
          <w:p w14:paraId="1E8A53E9" w14:textId="6858D33E" w:rsidR="001D6510" w:rsidRPr="001D6510" w:rsidRDefault="001D6510" w:rsidP="001D6510">
            <w:r w:rsidRPr="001D6510">
              <w:t xml:space="preserve"> - </w:t>
            </w:r>
            <w:r w:rsidRPr="001D6510">
              <w:rPr>
                <w:b/>
                <w:bCs/>
              </w:rPr>
              <w:t>İdari &amp; Teknik İyileştirmeler</w:t>
            </w:r>
            <w:r w:rsidRPr="001D6510">
              <w:t>: “Durum Karar Tutanağı” ve “Komisyon Denetim Raporu” gibi belgeler hazırlanmış; Tip</w:t>
            </w:r>
            <w:r w:rsidRPr="001D6510">
              <w:rPr>
                <w:rFonts w:ascii="Arial" w:hAnsi="Arial" w:cs="Arial"/>
              </w:rPr>
              <w:t> </w:t>
            </w:r>
            <w:r w:rsidRPr="001D6510">
              <w:t xml:space="preserve">1 diyabetli </w:t>
            </w:r>
            <w:r w:rsidRPr="001D6510">
              <w:rPr>
                <w:rFonts w:ascii="Aptos" w:hAnsi="Aptos" w:cs="Aptos"/>
              </w:rPr>
              <w:t>öğ</w:t>
            </w:r>
            <w:r w:rsidRPr="001D6510">
              <w:t>renci i</w:t>
            </w:r>
            <w:r w:rsidRPr="001D6510">
              <w:rPr>
                <w:rFonts w:ascii="Aptos" w:hAnsi="Aptos" w:cs="Aptos"/>
              </w:rPr>
              <w:t>ç</w:t>
            </w:r>
            <w:r w:rsidRPr="001D6510">
              <w:t xml:space="preserve">in </w:t>
            </w:r>
            <w:r w:rsidRPr="001D6510">
              <w:rPr>
                <w:rFonts w:ascii="Aptos" w:hAnsi="Aptos" w:cs="Aptos"/>
              </w:rPr>
              <w:t>“</w:t>
            </w:r>
            <w:r w:rsidRPr="001D6510">
              <w:t>sar</w:t>
            </w:r>
            <w:r w:rsidRPr="001D6510">
              <w:rPr>
                <w:rFonts w:ascii="Aptos" w:hAnsi="Aptos" w:cs="Aptos"/>
              </w:rPr>
              <w:t>ı</w:t>
            </w:r>
            <w:r w:rsidRPr="001D6510">
              <w:t xml:space="preserve"> serum</w:t>
            </w:r>
            <w:r w:rsidRPr="001D6510">
              <w:rPr>
                <w:rFonts w:ascii="Aptos" w:hAnsi="Aptos" w:cs="Aptos"/>
              </w:rPr>
              <w:t>”</w:t>
            </w:r>
            <w:r w:rsidRPr="001D6510">
              <w:t xml:space="preserve"> temini ve staj/i</w:t>
            </w:r>
            <w:r w:rsidRPr="001D6510">
              <w:rPr>
                <w:rFonts w:ascii="Aptos" w:hAnsi="Aptos" w:cs="Aptos"/>
              </w:rPr>
              <w:t>ş</w:t>
            </w:r>
            <w:r w:rsidRPr="001D6510">
              <w:t xml:space="preserve"> birli</w:t>
            </w:r>
            <w:r w:rsidRPr="001D6510">
              <w:rPr>
                <w:rFonts w:ascii="Aptos" w:hAnsi="Aptos" w:cs="Aptos"/>
              </w:rPr>
              <w:t>ğ</w:t>
            </w:r>
            <w:r w:rsidRPr="001D6510">
              <w:t>i protokolleri kararla</w:t>
            </w:r>
            <w:r w:rsidRPr="001D6510">
              <w:rPr>
                <w:rFonts w:ascii="Aptos" w:hAnsi="Aptos" w:cs="Aptos"/>
              </w:rPr>
              <w:t>ş</w:t>
            </w:r>
            <w:r w:rsidRPr="001D6510">
              <w:t>t</w:t>
            </w:r>
            <w:r w:rsidRPr="001D6510">
              <w:rPr>
                <w:rFonts w:ascii="Aptos" w:hAnsi="Aptos" w:cs="Aptos"/>
              </w:rPr>
              <w:t>ı</w:t>
            </w:r>
            <w:r w:rsidRPr="001D6510">
              <w:t>r</w:t>
            </w:r>
            <w:r w:rsidRPr="001D6510">
              <w:rPr>
                <w:rFonts w:ascii="Aptos" w:hAnsi="Aptos" w:cs="Aptos"/>
              </w:rPr>
              <w:t>ı</w:t>
            </w:r>
            <w:r w:rsidRPr="001D6510">
              <w:t>lm</w:t>
            </w:r>
            <w:r w:rsidRPr="001D6510">
              <w:rPr>
                <w:rFonts w:ascii="Aptos" w:hAnsi="Aptos" w:cs="Aptos"/>
              </w:rPr>
              <w:t>ış</w:t>
            </w:r>
            <w:r w:rsidRPr="001D6510">
              <w:t xml:space="preserve"> (Turizm Fak</w:t>
            </w:r>
            <w:r w:rsidRPr="001D6510">
              <w:rPr>
                <w:rFonts w:ascii="Aptos" w:hAnsi="Aptos" w:cs="Aptos"/>
              </w:rPr>
              <w:t>ü</w:t>
            </w:r>
            <w:r w:rsidRPr="001D6510">
              <w:t>ltesi, Tavas Sa</w:t>
            </w:r>
            <w:r w:rsidRPr="001D6510">
              <w:rPr>
                <w:rFonts w:ascii="Aptos" w:hAnsi="Aptos" w:cs="Aptos"/>
              </w:rPr>
              <w:t>ğ</w:t>
            </w:r>
            <w:r w:rsidRPr="001D6510">
              <w:t>l</w:t>
            </w:r>
            <w:r w:rsidRPr="001D6510">
              <w:rPr>
                <w:rFonts w:ascii="Aptos" w:hAnsi="Aptos" w:cs="Aptos"/>
              </w:rPr>
              <w:t>ı</w:t>
            </w:r>
            <w:r w:rsidRPr="001D6510">
              <w:t xml:space="preserve">k Hizmetleri MYO) </w:t>
            </w:r>
          </w:p>
        </w:tc>
      </w:tr>
      <w:tr w:rsidR="001D6510" w:rsidRPr="001D6510" w14:paraId="4753CBA8" w14:textId="77777777" w:rsidTr="001D6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9601B" w14:textId="77777777" w:rsidR="001D6510" w:rsidRPr="001D6510" w:rsidRDefault="001D6510" w:rsidP="001D6510">
            <w:r w:rsidRPr="001D6510">
              <w:rPr>
                <w:b/>
                <w:bCs/>
              </w:rPr>
              <w:t>Olumsuz</w:t>
            </w:r>
          </w:p>
        </w:tc>
        <w:tc>
          <w:tcPr>
            <w:tcW w:w="0" w:type="auto"/>
            <w:vAlign w:val="center"/>
            <w:hideMark/>
          </w:tcPr>
          <w:p w14:paraId="49F9C705" w14:textId="77777777" w:rsidR="001D6510" w:rsidRDefault="001D6510" w:rsidP="001D6510">
            <w:r w:rsidRPr="001D6510">
              <w:t xml:space="preserve">- </w:t>
            </w:r>
            <w:r w:rsidRPr="001D6510">
              <w:rPr>
                <w:b/>
                <w:bCs/>
              </w:rPr>
              <w:t>Uygulamaya Geçmeme/Gecikme</w:t>
            </w:r>
            <w:r w:rsidRPr="001D6510">
              <w:t xml:space="preserve">: Rampa, asansör, tuvalet düzenlemeleri hâlen tamamlanmamış veya somut plan/takvim belirsiz (Eğitim Fakültesi, Fen Fakültesi, Honaz MYO, Buldan MYO) </w:t>
            </w:r>
          </w:p>
          <w:p w14:paraId="6A30CE90" w14:textId="77777777" w:rsidR="001D6510" w:rsidRDefault="001D6510" w:rsidP="001D6510">
            <w:r w:rsidRPr="001D6510">
              <w:t xml:space="preserve">- </w:t>
            </w:r>
            <w:r w:rsidRPr="001D6510">
              <w:rPr>
                <w:b/>
                <w:bCs/>
              </w:rPr>
              <w:t>Yönlendirme &amp; Levha Eksiklikleri</w:t>
            </w:r>
            <w:r w:rsidRPr="001D6510">
              <w:t>: Hissedilebilir zemin, Braille levhaları, işaret bantları, sesli kat anonsu gibi yönlendirme unsurları kurulmamış ya da eksik (Yabancı Diller Yüksekokulu, İletişim Fakültesi, Teknoloji Fakültesi, Kale MYO)</w:t>
            </w:r>
          </w:p>
          <w:p w14:paraId="307AF95F" w14:textId="77777777" w:rsidR="001D6510" w:rsidRDefault="001D6510" w:rsidP="001D6510">
            <w:r w:rsidRPr="001D6510">
              <w:t xml:space="preserve"> - </w:t>
            </w:r>
            <w:r w:rsidRPr="001D6510">
              <w:rPr>
                <w:b/>
                <w:bCs/>
              </w:rPr>
              <w:t>Kampüs İçi Ulaşım &amp; Fiziksel Erişim Sorunları</w:t>
            </w:r>
            <w:r w:rsidRPr="001D6510">
              <w:t xml:space="preserve">: Kampüs içi ulaşım düzenlemeleri yapılmamış; alternatif yollar (yangın merdiveni vb.) zorlu; genel dolaşım alanlarında manevra alanı kısıtlı (Turizm Fakültesi, Honaz MYO, Denizli Sosyal Bilimler MYO) </w:t>
            </w:r>
          </w:p>
          <w:p w14:paraId="29589B8A" w14:textId="6D715947" w:rsidR="001D6510" w:rsidRPr="001D6510" w:rsidRDefault="001D6510" w:rsidP="001D6510">
            <w:r w:rsidRPr="001D6510">
              <w:t xml:space="preserve">- </w:t>
            </w:r>
            <w:r w:rsidRPr="001D6510">
              <w:rPr>
                <w:b/>
                <w:bCs/>
              </w:rPr>
              <w:t>İdari &amp; Bilgilendirme Yetersizlikleri</w:t>
            </w:r>
            <w:r w:rsidRPr="001D6510">
              <w:t xml:space="preserve">: Engelli hizmet formu doldurma oranı düşük, kayıt aşamasında bilgilendirme zayıf; komisyon kararlarının takibi ve uygulanması eksik (İktisadi ve İdari Bilimler Fakültesi, Ziraat Fakültesi) </w:t>
            </w:r>
          </w:p>
        </w:tc>
      </w:tr>
    </w:tbl>
    <w:p w14:paraId="41AC42AC" w14:textId="77777777" w:rsidR="001D6510" w:rsidRDefault="001D6510" w:rsidP="00C93C8F"/>
    <w:p w14:paraId="11382338" w14:textId="6E72B590" w:rsidR="00C93C8F" w:rsidRPr="00C93C8F" w:rsidRDefault="00170E7A" w:rsidP="00C93C8F">
      <w:r>
        <w:pict w14:anchorId="1352B811">
          <v:rect id="_x0000_i1025" style="width:0;height:1.5pt" o:hralign="center" o:hrstd="t" o:hr="t" fillcolor="#a0a0a0" stroked="f"/>
        </w:pict>
      </w:r>
    </w:p>
    <w:p w14:paraId="03230E31" w14:textId="77777777" w:rsidR="00A35FA8" w:rsidRDefault="00A35FA8" w:rsidP="00C93C8F">
      <w:pPr>
        <w:rPr>
          <w:b/>
          <w:bCs/>
        </w:rPr>
      </w:pPr>
    </w:p>
    <w:p w14:paraId="31ABC53B" w14:textId="3D871AFC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lastRenderedPageBreak/>
        <w:t>Buldan Meslek Yüksekokulu</w:t>
      </w:r>
    </w:p>
    <w:p w14:paraId="25BA3084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2E407C0" w14:textId="77777777" w:rsidR="00C93C8F" w:rsidRPr="00C93C8F" w:rsidRDefault="00C93C8F" w:rsidP="00C93C8F">
      <w:pPr>
        <w:numPr>
          <w:ilvl w:val="0"/>
          <w:numId w:val="1"/>
        </w:numPr>
      </w:pPr>
      <w:r w:rsidRPr="00C93C8F">
        <w:t>Engelli Öğrenci Birimi’nin kurulmuş olması ve düzenli toplantı yapılması</w:t>
      </w:r>
    </w:p>
    <w:p w14:paraId="310A3BC0" w14:textId="77777777" w:rsidR="00C93C8F" w:rsidRPr="00C93C8F" w:rsidRDefault="00C93C8F" w:rsidP="00C93C8F">
      <w:pPr>
        <w:numPr>
          <w:ilvl w:val="0"/>
          <w:numId w:val="1"/>
        </w:numPr>
      </w:pPr>
      <w:r w:rsidRPr="00C93C8F">
        <w:t>Engelli öğrencinin kaydının tespiti ve bire bir görüşme yapılması</w:t>
      </w:r>
    </w:p>
    <w:p w14:paraId="70A2F6E9" w14:textId="77777777" w:rsidR="00C93C8F" w:rsidRPr="00C93C8F" w:rsidRDefault="00C93C8F" w:rsidP="00C93C8F">
      <w:pPr>
        <w:numPr>
          <w:ilvl w:val="0"/>
          <w:numId w:val="1"/>
        </w:numPr>
      </w:pPr>
      <w:r w:rsidRPr="00C93C8F">
        <w:t>Sınıfların mümkün olduğunca zemin katta planlanması kararı</w:t>
      </w:r>
    </w:p>
    <w:p w14:paraId="36E73165" w14:textId="77777777" w:rsidR="00C93C8F" w:rsidRPr="00C93C8F" w:rsidRDefault="00C93C8F" w:rsidP="00C93C8F">
      <w:pPr>
        <w:numPr>
          <w:ilvl w:val="0"/>
          <w:numId w:val="1"/>
        </w:numPr>
      </w:pPr>
      <w:r w:rsidRPr="00C93C8F">
        <w:t>Sınavlarda okuma/doldurma desteği sağlanması kararı</w:t>
      </w:r>
    </w:p>
    <w:p w14:paraId="5E5EC722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750A3C37" w14:textId="77777777" w:rsidR="00C93C8F" w:rsidRPr="00C93C8F" w:rsidRDefault="00C93C8F" w:rsidP="00C93C8F">
      <w:pPr>
        <w:numPr>
          <w:ilvl w:val="0"/>
          <w:numId w:val="2"/>
        </w:numPr>
      </w:pPr>
      <w:r w:rsidRPr="00C93C8F">
        <w:t>Fiziksel mekân düzenlemelerine (rampa, asansör, tuvalet vb.) dair somut iyileştirme raporu veya uygulama yok</w:t>
      </w:r>
    </w:p>
    <w:p w14:paraId="24B4F428" w14:textId="77777777" w:rsidR="00C93C8F" w:rsidRPr="00C93C8F" w:rsidRDefault="00C93C8F" w:rsidP="00C93C8F">
      <w:pPr>
        <w:numPr>
          <w:ilvl w:val="0"/>
          <w:numId w:val="2"/>
        </w:numPr>
      </w:pPr>
      <w:r w:rsidRPr="00C93C8F">
        <w:t>Bina giriş-çıkış ve dolaşım yollarına yönelik mevcut durum belirsiz</w:t>
      </w:r>
    </w:p>
    <w:p w14:paraId="4D0764D8" w14:textId="77777777" w:rsidR="00C93C8F" w:rsidRPr="00C93C8F" w:rsidRDefault="00170E7A" w:rsidP="00C93C8F">
      <w:r>
        <w:pict w14:anchorId="676C2E6D">
          <v:rect id="_x0000_i1026" style="width:0;height:1.5pt" o:hralign="center" o:hrstd="t" o:hr="t" fillcolor="#a0a0a0" stroked="f"/>
        </w:pict>
      </w:r>
    </w:p>
    <w:p w14:paraId="2FB482CB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Mühendislik Fakültesi</w:t>
      </w:r>
    </w:p>
    <w:p w14:paraId="3B0A74CC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1B2F81CA" w14:textId="77777777" w:rsidR="00C93C8F" w:rsidRPr="00C93C8F" w:rsidRDefault="00C93C8F" w:rsidP="00C93C8F">
      <w:pPr>
        <w:numPr>
          <w:ilvl w:val="0"/>
          <w:numId w:val="3"/>
        </w:numPr>
      </w:pPr>
      <w:r w:rsidRPr="00C93C8F">
        <w:t>Engelli Öğrenci Birimi temsilcisinin raporu ile idari süreç başlatılmış</w:t>
      </w:r>
    </w:p>
    <w:p w14:paraId="0892E765" w14:textId="77777777" w:rsidR="00C93C8F" w:rsidRPr="00C93C8F" w:rsidRDefault="00C93C8F" w:rsidP="00C93C8F">
      <w:pPr>
        <w:numPr>
          <w:ilvl w:val="0"/>
          <w:numId w:val="3"/>
        </w:numPr>
      </w:pPr>
      <w:r w:rsidRPr="00C93C8F">
        <w:t>Dersliklerde özel koltuk/masa talepleri alınmış</w:t>
      </w:r>
    </w:p>
    <w:p w14:paraId="06C3CC56" w14:textId="77777777" w:rsidR="00C93C8F" w:rsidRPr="00C93C8F" w:rsidRDefault="00C93C8F" w:rsidP="00C93C8F">
      <w:pPr>
        <w:numPr>
          <w:ilvl w:val="0"/>
          <w:numId w:val="3"/>
        </w:numPr>
      </w:pPr>
      <w:r w:rsidRPr="00C93C8F">
        <w:t>Her katta çalışma alanlarında engellilere uygun mobilya önerisi</w:t>
      </w:r>
    </w:p>
    <w:p w14:paraId="2082AD07" w14:textId="77777777" w:rsidR="00C93C8F" w:rsidRPr="00C93C8F" w:rsidRDefault="00C93C8F" w:rsidP="00C93C8F">
      <w:pPr>
        <w:numPr>
          <w:ilvl w:val="0"/>
          <w:numId w:val="3"/>
        </w:numPr>
      </w:pPr>
      <w:r w:rsidRPr="00C93C8F">
        <w:t>Fakülte genelinde görevli bir engelli bölüm temsilcisi önerisi</w:t>
      </w:r>
    </w:p>
    <w:p w14:paraId="50349858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0CC547A8" w14:textId="77777777" w:rsidR="00C93C8F" w:rsidRPr="00C93C8F" w:rsidRDefault="00C93C8F" w:rsidP="00C93C8F">
      <w:pPr>
        <w:numPr>
          <w:ilvl w:val="0"/>
          <w:numId w:val="4"/>
        </w:numPr>
      </w:pPr>
      <w:r w:rsidRPr="00C93C8F">
        <w:t>Rampa ve trabzan fırsatlarının yetersizliği (özellikle ön giriş kapısı)</w:t>
      </w:r>
    </w:p>
    <w:p w14:paraId="075AA9CA" w14:textId="77777777" w:rsidR="00C93C8F" w:rsidRPr="00C93C8F" w:rsidRDefault="00C93C8F" w:rsidP="00C93C8F">
      <w:pPr>
        <w:numPr>
          <w:ilvl w:val="0"/>
          <w:numId w:val="4"/>
        </w:numPr>
      </w:pPr>
      <w:r w:rsidRPr="00C93C8F">
        <w:t>Tuvaletlerde engelli düzenlemesi eksik</w:t>
      </w:r>
    </w:p>
    <w:p w14:paraId="3C304EE0" w14:textId="77777777" w:rsidR="00C93C8F" w:rsidRPr="00C93C8F" w:rsidRDefault="00C93C8F" w:rsidP="00C93C8F">
      <w:pPr>
        <w:numPr>
          <w:ilvl w:val="0"/>
          <w:numId w:val="4"/>
        </w:numPr>
      </w:pPr>
      <w:r w:rsidRPr="00C93C8F">
        <w:t>Fiziki erişilebilirlik (lavabo, koridor vs.) tam sağlanmamış</w:t>
      </w:r>
    </w:p>
    <w:p w14:paraId="244EAC76" w14:textId="77777777" w:rsidR="00C93C8F" w:rsidRPr="00C93C8F" w:rsidRDefault="00170E7A" w:rsidP="00C93C8F">
      <w:r>
        <w:pict w14:anchorId="3C3E0C06">
          <v:rect id="_x0000_i1027" style="width:0;height:1.5pt" o:hralign="center" o:hrstd="t" o:hr="t" fillcolor="#a0a0a0" stroked="f"/>
        </w:pict>
      </w:r>
    </w:p>
    <w:p w14:paraId="793AF079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İktisadi ve İdari Bilimler Fakültesi</w:t>
      </w:r>
    </w:p>
    <w:p w14:paraId="65284857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556C3182" w14:textId="77777777" w:rsidR="00C93C8F" w:rsidRPr="00C93C8F" w:rsidRDefault="00C93C8F" w:rsidP="00C93C8F">
      <w:pPr>
        <w:numPr>
          <w:ilvl w:val="0"/>
          <w:numId w:val="5"/>
        </w:numPr>
      </w:pPr>
      <w:r w:rsidRPr="00C93C8F">
        <w:t>Telekonferans salonundan toplantı yapılabilmesi</w:t>
      </w:r>
    </w:p>
    <w:p w14:paraId="32B42464" w14:textId="77777777" w:rsidR="00C93C8F" w:rsidRPr="00C93C8F" w:rsidRDefault="00C93C8F" w:rsidP="00C93C8F">
      <w:pPr>
        <w:numPr>
          <w:ilvl w:val="0"/>
          <w:numId w:val="5"/>
        </w:numPr>
      </w:pPr>
      <w:r w:rsidRPr="00C93C8F">
        <w:t>Tip</w:t>
      </w:r>
      <w:r w:rsidRPr="00C93C8F">
        <w:noBreakHyphen/>
        <w:t>1 diyabetli öğrenci için “sarı serum” revire talep</w:t>
      </w:r>
    </w:p>
    <w:p w14:paraId="43E4D3D7" w14:textId="77777777" w:rsidR="00C93C8F" w:rsidRPr="00C93C8F" w:rsidRDefault="00C93C8F" w:rsidP="00C93C8F">
      <w:pPr>
        <w:numPr>
          <w:ilvl w:val="0"/>
          <w:numId w:val="5"/>
        </w:numPr>
      </w:pPr>
      <w:r w:rsidRPr="00C93C8F">
        <w:t>Engellilere yönelik eğitim programları önerisi</w:t>
      </w:r>
    </w:p>
    <w:p w14:paraId="3C9FABD5" w14:textId="77777777" w:rsidR="00C93C8F" w:rsidRPr="00C93C8F" w:rsidRDefault="00C93C8F" w:rsidP="00C93C8F">
      <w:pPr>
        <w:numPr>
          <w:ilvl w:val="0"/>
          <w:numId w:val="5"/>
        </w:numPr>
      </w:pPr>
      <w:r w:rsidRPr="00C93C8F">
        <w:t>Sınavlarda ayrı salon ve ek süre uygulaması</w:t>
      </w:r>
    </w:p>
    <w:p w14:paraId="548FE438" w14:textId="77777777" w:rsidR="00C93C8F" w:rsidRPr="00C93C8F" w:rsidRDefault="00C93C8F" w:rsidP="00C93C8F">
      <w:r w:rsidRPr="00C93C8F">
        <w:rPr>
          <w:b/>
          <w:bCs/>
        </w:rPr>
        <w:lastRenderedPageBreak/>
        <w:t>Olumsuz</w:t>
      </w:r>
    </w:p>
    <w:p w14:paraId="2F330A04" w14:textId="77777777" w:rsidR="00C93C8F" w:rsidRPr="00C93C8F" w:rsidRDefault="00C93C8F" w:rsidP="00C93C8F">
      <w:pPr>
        <w:numPr>
          <w:ilvl w:val="0"/>
          <w:numId w:val="6"/>
        </w:numPr>
      </w:pPr>
      <w:r w:rsidRPr="00C93C8F">
        <w:t>Engelli hizmet formu doldurma oranının düşük olması ve kayıt aşamasında bilgilendirmenin zayıf kalması</w:t>
      </w:r>
    </w:p>
    <w:p w14:paraId="541414D7" w14:textId="77777777" w:rsidR="00C93C8F" w:rsidRPr="00C93C8F" w:rsidRDefault="00C93C8F" w:rsidP="00C93C8F">
      <w:pPr>
        <w:numPr>
          <w:ilvl w:val="0"/>
          <w:numId w:val="6"/>
        </w:numPr>
      </w:pPr>
      <w:r w:rsidRPr="00C93C8F">
        <w:t>Fiziki düzenlemelere (rampa, asansör) dair uygulama eksikliği</w:t>
      </w:r>
    </w:p>
    <w:p w14:paraId="217070B2" w14:textId="77777777" w:rsidR="00C93C8F" w:rsidRPr="00C93C8F" w:rsidRDefault="00170E7A" w:rsidP="00C93C8F">
      <w:r>
        <w:pict w14:anchorId="336028C2">
          <v:rect id="_x0000_i1028" style="width:0;height:1.5pt" o:hralign="center" o:hrstd="t" o:hr="t" fillcolor="#a0a0a0" stroked="f"/>
        </w:pict>
      </w:r>
    </w:p>
    <w:p w14:paraId="71A0286A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Yabancı Diller Yüksekokulu</w:t>
      </w:r>
    </w:p>
    <w:p w14:paraId="283B5CDA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0865D1DE" w14:textId="77777777" w:rsidR="00C93C8F" w:rsidRPr="00C93C8F" w:rsidRDefault="00C93C8F" w:rsidP="00C93C8F">
      <w:pPr>
        <w:numPr>
          <w:ilvl w:val="0"/>
          <w:numId w:val="7"/>
        </w:numPr>
      </w:pPr>
      <w:r w:rsidRPr="00C93C8F">
        <w:t>Binada düz giriş, araç yaklaşımı, asansör, zemin kat kantin rampası ve engelli tuvaleti mevcut</w:t>
      </w:r>
    </w:p>
    <w:p w14:paraId="4530EDBE" w14:textId="77777777" w:rsidR="00C93C8F" w:rsidRPr="00C93C8F" w:rsidRDefault="00C93C8F" w:rsidP="00C93C8F">
      <w:pPr>
        <w:numPr>
          <w:ilvl w:val="0"/>
          <w:numId w:val="7"/>
        </w:numPr>
      </w:pPr>
      <w:r w:rsidRPr="00C93C8F">
        <w:t>ÖSYM sınavlarında “engelli okulu” olarak hizmet verebilmiş</w:t>
      </w:r>
    </w:p>
    <w:p w14:paraId="011D5F6E" w14:textId="77777777" w:rsidR="00C93C8F" w:rsidRPr="00C93C8F" w:rsidRDefault="00C93C8F" w:rsidP="00C93C8F">
      <w:pPr>
        <w:numPr>
          <w:ilvl w:val="0"/>
          <w:numId w:val="7"/>
        </w:numPr>
      </w:pPr>
      <w:r w:rsidRPr="00C93C8F">
        <w:t>Ders ve sınavlarda ek süre, ses kaydı, yazı desteği gibi talepler karşılama süreci</w:t>
      </w:r>
    </w:p>
    <w:p w14:paraId="5EE2A46C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37CABC8C" w14:textId="77777777" w:rsidR="00C93C8F" w:rsidRPr="00C93C8F" w:rsidRDefault="00C93C8F" w:rsidP="00C93C8F">
      <w:pPr>
        <w:numPr>
          <w:ilvl w:val="0"/>
          <w:numId w:val="8"/>
        </w:numPr>
      </w:pPr>
      <w:r w:rsidRPr="00C93C8F">
        <w:t>Binada hissedilebilir/rehber zemin uygulaması eksik</w:t>
      </w:r>
    </w:p>
    <w:p w14:paraId="77B008B8" w14:textId="77777777" w:rsidR="00C93C8F" w:rsidRPr="00C93C8F" w:rsidRDefault="00C93C8F" w:rsidP="00C93C8F">
      <w:pPr>
        <w:numPr>
          <w:ilvl w:val="0"/>
          <w:numId w:val="8"/>
        </w:numPr>
      </w:pPr>
      <w:r w:rsidRPr="00C93C8F">
        <w:t>Braille yönlendirme levhaları henüz kurulu değil</w:t>
      </w:r>
    </w:p>
    <w:p w14:paraId="374B6E16" w14:textId="77777777" w:rsidR="00C93C8F" w:rsidRPr="00C93C8F" w:rsidRDefault="00C93C8F" w:rsidP="00C93C8F">
      <w:pPr>
        <w:numPr>
          <w:ilvl w:val="0"/>
          <w:numId w:val="8"/>
        </w:numPr>
      </w:pPr>
      <w:r w:rsidRPr="00C93C8F">
        <w:t>Engel durumlarına göre birim içi daha kapsamlı düzenleme ihtiyacı</w:t>
      </w:r>
    </w:p>
    <w:p w14:paraId="63CB038D" w14:textId="77777777" w:rsidR="00C93C8F" w:rsidRPr="00C93C8F" w:rsidRDefault="00170E7A" w:rsidP="00C93C8F">
      <w:r>
        <w:pict w14:anchorId="0B086782">
          <v:rect id="_x0000_i1029" style="width:0;height:1.5pt" o:hralign="center" o:hrstd="t" o:hr="t" fillcolor="#a0a0a0" stroked="f"/>
        </w:pict>
      </w:r>
    </w:p>
    <w:p w14:paraId="7E5435F3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Fen Fakültesi</w:t>
      </w:r>
    </w:p>
    <w:p w14:paraId="7FA6A389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36DCAD24" w14:textId="77777777" w:rsidR="00C93C8F" w:rsidRPr="00C93C8F" w:rsidRDefault="00C93C8F" w:rsidP="00C93C8F">
      <w:pPr>
        <w:numPr>
          <w:ilvl w:val="0"/>
          <w:numId w:val="9"/>
        </w:numPr>
      </w:pPr>
      <w:r w:rsidRPr="00C93C8F">
        <w:t>Tek engelli öğrenci ile görüşme kurulmuş, telefonla bilgilendirme sağlanmış</w:t>
      </w:r>
    </w:p>
    <w:p w14:paraId="4AEB06FC" w14:textId="77777777" w:rsidR="00C93C8F" w:rsidRPr="00C93C8F" w:rsidRDefault="00C93C8F" w:rsidP="00C93C8F">
      <w:pPr>
        <w:numPr>
          <w:ilvl w:val="0"/>
          <w:numId w:val="9"/>
        </w:numPr>
      </w:pPr>
      <w:r w:rsidRPr="00C93C8F">
        <w:t>Öğrencinin sorun yaşamadığı tespit edilip, bireysel talepleri uygun bulunmuş</w:t>
      </w:r>
    </w:p>
    <w:p w14:paraId="3577C146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E3E5818" w14:textId="77777777" w:rsidR="00C93C8F" w:rsidRPr="00C93C8F" w:rsidRDefault="00C93C8F" w:rsidP="00C93C8F">
      <w:pPr>
        <w:numPr>
          <w:ilvl w:val="0"/>
          <w:numId w:val="10"/>
        </w:numPr>
      </w:pPr>
      <w:r w:rsidRPr="00C93C8F">
        <w:t>Fiziki mekânlarda (tuvalet, koridor, asansör) engelliye özel iyileştirme planı eksik</w:t>
      </w:r>
    </w:p>
    <w:p w14:paraId="48C67D5D" w14:textId="77777777" w:rsidR="00C93C8F" w:rsidRPr="00C93C8F" w:rsidRDefault="00C93C8F" w:rsidP="00C93C8F">
      <w:pPr>
        <w:numPr>
          <w:ilvl w:val="0"/>
          <w:numId w:val="10"/>
        </w:numPr>
      </w:pPr>
      <w:r w:rsidRPr="00C93C8F">
        <w:t>Komisyon üyeleri tarafından alınan kararlar somut uygulamaya dönüşmemiş</w:t>
      </w:r>
    </w:p>
    <w:p w14:paraId="01C4412A" w14:textId="77777777" w:rsidR="00C93C8F" w:rsidRPr="00C93C8F" w:rsidRDefault="00170E7A" w:rsidP="00C93C8F">
      <w:r>
        <w:pict w14:anchorId="5C778F36">
          <v:rect id="_x0000_i1030" style="width:0;height:1.5pt" o:hralign="center" o:hrstd="t" o:hr="t" fillcolor="#a0a0a0" stroked="f"/>
        </w:pict>
      </w:r>
    </w:p>
    <w:p w14:paraId="61049CB5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İletişim Fakültesi</w:t>
      </w:r>
    </w:p>
    <w:p w14:paraId="08FCAB4B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60441710" w14:textId="77777777" w:rsidR="00C93C8F" w:rsidRPr="00C93C8F" w:rsidRDefault="00C93C8F" w:rsidP="00C93C8F">
      <w:pPr>
        <w:numPr>
          <w:ilvl w:val="0"/>
          <w:numId w:val="11"/>
        </w:numPr>
      </w:pPr>
      <w:r w:rsidRPr="00C93C8F">
        <w:t>İl müdürlüğü denetimi sonucu ortak bina kullanımı ve bazı eksikliklerin tespiti</w:t>
      </w:r>
    </w:p>
    <w:p w14:paraId="2F35B135" w14:textId="77777777" w:rsidR="00C93C8F" w:rsidRPr="00C93C8F" w:rsidRDefault="00C93C8F" w:rsidP="00C93C8F">
      <w:pPr>
        <w:numPr>
          <w:ilvl w:val="0"/>
          <w:numId w:val="11"/>
        </w:numPr>
      </w:pPr>
      <w:r w:rsidRPr="00C93C8F">
        <w:t>Engelli bir öğrenci için hazırlanan raporun ve resmi yazışmanın yapılmış olması</w:t>
      </w:r>
    </w:p>
    <w:p w14:paraId="39DC036A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87BC616" w14:textId="77777777" w:rsidR="00C93C8F" w:rsidRPr="00C93C8F" w:rsidRDefault="00C93C8F" w:rsidP="00C93C8F">
      <w:pPr>
        <w:numPr>
          <w:ilvl w:val="0"/>
          <w:numId w:val="12"/>
        </w:numPr>
      </w:pPr>
      <w:r w:rsidRPr="00C93C8F">
        <w:lastRenderedPageBreak/>
        <w:t>Binada yönlendirme işaretleri ve hissedilebilir zemin yok</w:t>
      </w:r>
    </w:p>
    <w:p w14:paraId="4F6B05E5" w14:textId="77777777" w:rsidR="00C93C8F" w:rsidRPr="00C93C8F" w:rsidRDefault="00C93C8F" w:rsidP="00C93C8F">
      <w:pPr>
        <w:numPr>
          <w:ilvl w:val="0"/>
          <w:numId w:val="12"/>
        </w:numPr>
      </w:pPr>
      <w:r w:rsidRPr="00C93C8F">
        <w:t>Engelli tuvaleti ve asansörün standartlara uygunluğu belirsiz</w:t>
      </w:r>
    </w:p>
    <w:p w14:paraId="57CDFC1B" w14:textId="77777777" w:rsidR="00C93C8F" w:rsidRPr="00C93C8F" w:rsidRDefault="00170E7A" w:rsidP="00C93C8F">
      <w:r>
        <w:pict w14:anchorId="71BDF22A">
          <v:rect id="_x0000_i1031" style="width:0;height:1.5pt" o:hralign="center" o:hrstd="t" o:hr="t" fillcolor="#a0a0a0" stroked="f"/>
        </w:pict>
      </w:r>
    </w:p>
    <w:p w14:paraId="144D7074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Denizli Sosyal Bilimler Meslek Yüksekokulu</w:t>
      </w:r>
    </w:p>
    <w:p w14:paraId="79DFC10B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17FDB7F6" w14:textId="77777777" w:rsidR="00C93C8F" w:rsidRPr="00C93C8F" w:rsidRDefault="00C93C8F" w:rsidP="00C93C8F">
      <w:pPr>
        <w:numPr>
          <w:ilvl w:val="0"/>
          <w:numId w:val="13"/>
        </w:numPr>
      </w:pPr>
      <w:r w:rsidRPr="00C93C8F">
        <w:t>Engelli öğrenci talep raporu düzenlenmiş, somut öneriler (yön bulma işaretleri, rampalar, oturum alanları vb.) sunulmuş</w:t>
      </w:r>
    </w:p>
    <w:p w14:paraId="7B8720AB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09FD4B31" w14:textId="77777777" w:rsidR="00C93C8F" w:rsidRPr="00C93C8F" w:rsidRDefault="00C93C8F" w:rsidP="00C93C8F">
      <w:pPr>
        <w:numPr>
          <w:ilvl w:val="0"/>
          <w:numId w:val="14"/>
        </w:numPr>
      </w:pPr>
      <w:r w:rsidRPr="00C93C8F">
        <w:t>Henüz hiçbir fiziki uygulama hayata geçmemiş</w:t>
      </w:r>
    </w:p>
    <w:p w14:paraId="553A4F12" w14:textId="77777777" w:rsidR="00C93C8F" w:rsidRPr="00C93C8F" w:rsidRDefault="00C93C8F" w:rsidP="00C93C8F">
      <w:pPr>
        <w:numPr>
          <w:ilvl w:val="0"/>
          <w:numId w:val="14"/>
        </w:numPr>
      </w:pPr>
      <w:r w:rsidRPr="00C93C8F">
        <w:t>Kampüs içi ulaşım düzenlemeleri yapılmamış</w:t>
      </w:r>
    </w:p>
    <w:p w14:paraId="38F84F30" w14:textId="77777777" w:rsidR="00C93C8F" w:rsidRPr="00C93C8F" w:rsidRDefault="00170E7A" w:rsidP="00C93C8F">
      <w:r>
        <w:pict w14:anchorId="1F003683">
          <v:rect id="_x0000_i1032" style="width:0;height:1.5pt" o:hralign="center" o:hrstd="t" o:hr="t" fillcolor="#a0a0a0" stroked="f"/>
        </w:pict>
      </w:r>
    </w:p>
    <w:p w14:paraId="2902C2A0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Teknoloji Fakültesi</w:t>
      </w:r>
    </w:p>
    <w:p w14:paraId="69F133F6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65635B47" w14:textId="77777777" w:rsidR="00C93C8F" w:rsidRPr="00C93C8F" w:rsidRDefault="00C93C8F" w:rsidP="00C93C8F">
      <w:pPr>
        <w:numPr>
          <w:ilvl w:val="0"/>
          <w:numId w:val="15"/>
        </w:numPr>
      </w:pPr>
      <w:r w:rsidRPr="00C93C8F">
        <w:t>Rampa, asansör ve tuvaletlerin erişilebilir olduğu rapor edilmiş</w:t>
      </w:r>
    </w:p>
    <w:p w14:paraId="2FB196C0" w14:textId="77777777" w:rsidR="00C93C8F" w:rsidRPr="00C93C8F" w:rsidRDefault="00C93C8F" w:rsidP="00C93C8F">
      <w:pPr>
        <w:numPr>
          <w:ilvl w:val="0"/>
          <w:numId w:val="15"/>
        </w:numPr>
      </w:pPr>
      <w:r w:rsidRPr="00C93C8F">
        <w:t>Engelli öğrenci giriş</w:t>
      </w:r>
      <w:r w:rsidRPr="00C93C8F">
        <w:noBreakHyphen/>
        <w:t>çıkışı için otomatik kapı yetkileri sağlanmış</w:t>
      </w:r>
    </w:p>
    <w:p w14:paraId="4AF10310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1B0F6950" w14:textId="77777777" w:rsidR="00C93C8F" w:rsidRPr="00C93C8F" w:rsidRDefault="00C93C8F" w:rsidP="00C93C8F">
      <w:pPr>
        <w:numPr>
          <w:ilvl w:val="0"/>
          <w:numId w:val="16"/>
        </w:numPr>
      </w:pPr>
      <w:r w:rsidRPr="00C93C8F">
        <w:t>Bazı koridor ve sahanlıklarda manevra alanı yetersiz</w:t>
      </w:r>
    </w:p>
    <w:p w14:paraId="3947D623" w14:textId="77777777" w:rsidR="00C93C8F" w:rsidRPr="00C93C8F" w:rsidRDefault="00C93C8F" w:rsidP="00C93C8F">
      <w:pPr>
        <w:numPr>
          <w:ilvl w:val="0"/>
          <w:numId w:val="16"/>
        </w:numPr>
      </w:pPr>
      <w:r w:rsidRPr="00C93C8F">
        <w:t>Sesli kat anonsu ve ek işaretlendirme eksik</w:t>
      </w:r>
    </w:p>
    <w:p w14:paraId="13EEDFC6" w14:textId="77777777" w:rsidR="00C93C8F" w:rsidRPr="00C93C8F" w:rsidRDefault="00170E7A" w:rsidP="00C93C8F">
      <w:r>
        <w:pict w14:anchorId="6637FFCD">
          <v:rect id="_x0000_i1033" style="width:0;height:1.5pt" o:hralign="center" o:hrstd="t" o:hr="t" fillcolor="#a0a0a0" stroked="f"/>
        </w:pict>
      </w:r>
    </w:p>
    <w:p w14:paraId="4E0B675A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Çal Meslek Yüksekokulu</w:t>
      </w:r>
    </w:p>
    <w:p w14:paraId="2688B8EB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662AE550" w14:textId="77777777" w:rsidR="00C93C8F" w:rsidRPr="00C93C8F" w:rsidRDefault="00C93C8F" w:rsidP="00C93C8F">
      <w:pPr>
        <w:numPr>
          <w:ilvl w:val="0"/>
          <w:numId w:val="17"/>
        </w:numPr>
      </w:pPr>
      <w:r w:rsidRPr="00C93C8F">
        <w:t>Bire bir görüşmelerde sürekli ek süre ve bireysel sınav düzenlemeleri sağlanmış</w:t>
      </w:r>
    </w:p>
    <w:p w14:paraId="16AC1504" w14:textId="77777777" w:rsidR="00C93C8F" w:rsidRPr="00C93C8F" w:rsidRDefault="00C93C8F" w:rsidP="00C93C8F">
      <w:pPr>
        <w:numPr>
          <w:ilvl w:val="0"/>
          <w:numId w:val="17"/>
        </w:numPr>
      </w:pPr>
      <w:r w:rsidRPr="00C93C8F">
        <w:t>Psikolojik danışman desteği önerilmiş</w:t>
      </w:r>
    </w:p>
    <w:p w14:paraId="62AF03F5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6F37AF1C" w14:textId="77777777" w:rsidR="00C93C8F" w:rsidRPr="00C93C8F" w:rsidRDefault="00C93C8F" w:rsidP="00C93C8F">
      <w:pPr>
        <w:numPr>
          <w:ilvl w:val="0"/>
          <w:numId w:val="18"/>
        </w:numPr>
      </w:pPr>
      <w:r w:rsidRPr="00C93C8F">
        <w:t>Fiziki altyapı (rampa, tuvalet, kaldırımlar) uygun değil</w:t>
      </w:r>
    </w:p>
    <w:p w14:paraId="4645AE99" w14:textId="77777777" w:rsidR="00C93C8F" w:rsidRPr="00C93C8F" w:rsidRDefault="00C93C8F" w:rsidP="00C93C8F">
      <w:pPr>
        <w:numPr>
          <w:ilvl w:val="0"/>
          <w:numId w:val="18"/>
        </w:numPr>
      </w:pPr>
      <w:r w:rsidRPr="00C93C8F">
        <w:t>Erişim yolları ve alarm sistemleri düzenlenmemiş</w:t>
      </w:r>
    </w:p>
    <w:p w14:paraId="7A47ECEF" w14:textId="77777777" w:rsidR="00C93C8F" w:rsidRPr="00C93C8F" w:rsidRDefault="00170E7A" w:rsidP="00C93C8F">
      <w:r>
        <w:pict w14:anchorId="0D5D4EDE">
          <v:rect id="_x0000_i1034" style="width:0;height:1.5pt" o:hralign="center" o:hrstd="t" o:hr="t" fillcolor="#a0a0a0" stroked="f"/>
        </w:pict>
      </w:r>
    </w:p>
    <w:p w14:paraId="3459865C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Denizli Sağlık Hizmetleri Meslek Yüksekokulu</w:t>
      </w:r>
    </w:p>
    <w:p w14:paraId="698442DF" w14:textId="77777777" w:rsidR="00C93C8F" w:rsidRPr="00C93C8F" w:rsidRDefault="00C93C8F" w:rsidP="00C93C8F">
      <w:r w:rsidRPr="00C93C8F">
        <w:rPr>
          <w:b/>
          <w:bCs/>
        </w:rPr>
        <w:lastRenderedPageBreak/>
        <w:t>Olumlu</w:t>
      </w:r>
    </w:p>
    <w:p w14:paraId="120661D8" w14:textId="77777777" w:rsidR="00C93C8F" w:rsidRPr="00C93C8F" w:rsidRDefault="00C93C8F" w:rsidP="00C93C8F">
      <w:pPr>
        <w:numPr>
          <w:ilvl w:val="0"/>
          <w:numId w:val="19"/>
        </w:numPr>
      </w:pPr>
      <w:r w:rsidRPr="00C93C8F">
        <w:t>Rapor hazırlanmış; fiziksel, akademik ve idari ortamlar için tespit ve öneriler sunulmuş</w:t>
      </w:r>
    </w:p>
    <w:p w14:paraId="19E4667A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6A3C02FA" w14:textId="77777777" w:rsidR="00C93C8F" w:rsidRPr="00C93C8F" w:rsidRDefault="00C93C8F" w:rsidP="00C93C8F">
      <w:pPr>
        <w:numPr>
          <w:ilvl w:val="0"/>
          <w:numId w:val="20"/>
        </w:numPr>
      </w:pPr>
      <w:r w:rsidRPr="00C93C8F">
        <w:t>Rapor dışına çıkılmamış, henüz uygulamaya geçiş yok</w:t>
      </w:r>
    </w:p>
    <w:p w14:paraId="1B4B148D" w14:textId="77777777" w:rsidR="00C93C8F" w:rsidRPr="00C93C8F" w:rsidRDefault="00C93C8F" w:rsidP="00C93C8F">
      <w:pPr>
        <w:numPr>
          <w:ilvl w:val="0"/>
          <w:numId w:val="20"/>
        </w:numPr>
      </w:pPr>
      <w:r w:rsidRPr="00C93C8F">
        <w:t>Hissedilebilir zemin ve işaretli levhalar eksik</w:t>
      </w:r>
    </w:p>
    <w:p w14:paraId="2A6035FF" w14:textId="77777777" w:rsidR="00C93C8F" w:rsidRPr="00C93C8F" w:rsidRDefault="00170E7A" w:rsidP="00C93C8F">
      <w:r>
        <w:pict w14:anchorId="4FA743A2">
          <v:rect id="_x0000_i1035" style="width:0;height:1.5pt" o:hralign="center" o:hrstd="t" o:hr="t" fillcolor="#a0a0a0" stroked="f"/>
        </w:pict>
      </w:r>
    </w:p>
    <w:p w14:paraId="48044A22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Müzik ve Sahne Sanatları Fakültesi</w:t>
      </w:r>
    </w:p>
    <w:p w14:paraId="679CD3AA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06710E62" w14:textId="77777777" w:rsidR="00C93C8F" w:rsidRPr="00C93C8F" w:rsidRDefault="00C93C8F" w:rsidP="00C93C8F">
      <w:pPr>
        <w:numPr>
          <w:ilvl w:val="0"/>
          <w:numId w:val="21"/>
        </w:numPr>
      </w:pPr>
      <w:r w:rsidRPr="00C93C8F">
        <w:t>Engelli asansörü, tuvaleti ve yolları olmadığı açıkça rapor edilmiş; ihtiyaç belirlenmiş</w:t>
      </w:r>
    </w:p>
    <w:p w14:paraId="3A416F1D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7B507722" w14:textId="77777777" w:rsidR="00C93C8F" w:rsidRPr="00C93C8F" w:rsidRDefault="00C93C8F" w:rsidP="00C93C8F">
      <w:pPr>
        <w:numPr>
          <w:ilvl w:val="0"/>
          <w:numId w:val="22"/>
        </w:numPr>
      </w:pPr>
      <w:r w:rsidRPr="00C93C8F">
        <w:t>Henüz hiçbir düzenleme yapılmamış</w:t>
      </w:r>
    </w:p>
    <w:p w14:paraId="58F75E1E" w14:textId="77777777" w:rsidR="00C93C8F" w:rsidRPr="00C93C8F" w:rsidRDefault="00C93C8F" w:rsidP="00C93C8F">
      <w:pPr>
        <w:numPr>
          <w:ilvl w:val="0"/>
          <w:numId w:val="22"/>
        </w:numPr>
      </w:pPr>
      <w:r w:rsidRPr="00C93C8F">
        <w:t>Binada asansör, tuvalet, kabartma yazı, uyarı işaretleri yok</w:t>
      </w:r>
    </w:p>
    <w:p w14:paraId="24E28E06" w14:textId="77777777" w:rsidR="00C93C8F" w:rsidRPr="00C93C8F" w:rsidRDefault="00170E7A" w:rsidP="00C93C8F">
      <w:r>
        <w:pict w14:anchorId="5EDA8567">
          <v:rect id="_x0000_i1036" style="width:0;height:1.5pt" o:hralign="center" o:hrstd="t" o:hr="t" fillcolor="#a0a0a0" stroked="f"/>
        </w:pict>
      </w:r>
    </w:p>
    <w:p w14:paraId="226F4FF4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Kale Meslek Yüksekokulu</w:t>
      </w:r>
    </w:p>
    <w:p w14:paraId="235AF9F7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43446A7" w14:textId="77777777" w:rsidR="00C93C8F" w:rsidRPr="00C93C8F" w:rsidRDefault="00C93C8F" w:rsidP="00C93C8F">
      <w:pPr>
        <w:numPr>
          <w:ilvl w:val="0"/>
          <w:numId w:val="23"/>
        </w:numPr>
      </w:pPr>
      <w:r w:rsidRPr="00C93C8F">
        <w:t>Engelli asansör arızası dışında bina içinde sesli uyarı sistemleri mevcut</w:t>
      </w:r>
    </w:p>
    <w:p w14:paraId="14877147" w14:textId="77777777" w:rsidR="00C93C8F" w:rsidRPr="00C93C8F" w:rsidRDefault="00C93C8F" w:rsidP="00C93C8F">
      <w:pPr>
        <w:numPr>
          <w:ilvl w:val="0"/>
          <w:numId w:val="23"/>
        </w:numPr>
      </w:pPr>
      <w:r w:rsidRPr="00C93C8F">
        <w:t>Tuvaletlerde engelli alanı ve koridor düzeni uygun</w:t>
      </w:r>
    </w:p>
    <w:p w14:paraId="2B1166F8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55A7F815" w14:textId="77777777" w:rsidR="00C93C8F" w:rsidRPr="00C93C8F" w:rsidRDefault="00C93C8F" w:rsidP="00C93C8F">
      <w:pPr>
        <w:numPr>
          <w:ilvl w:val="0"/>
          <w:numId w:val="24"/>
        </w:numPr>
      </w:pPr>
      <w:r w:rsidRPr="00C93C8F">
        <w:t>Asansör arızalı; alternatif yol olarak yangın merdiveni kullanımı zorlu</w:t>
      </w:r>
    </w:p>
    <w:p w14:paraId="27E51C1E" w14:textId="77777777" w:rsidR="00C93C8F" w:rsidRPr="00C93C8F" w:rsidRDefault="00C93C8F" w:rsidP="00C93C8F">
      <w:pPr>
        <w:numPr>
          <w:ilvl w:val="0"/>
          <w:numId w:val="24"/>
        </w:numPr>
      </w:pPr>
      <w:r w:rsidRPr="00C93C8F">
        <w:t>Görme engelli yönlendirme yolları ve hissedilebilir zemin yok</w:t>
      </w:r>
    </w:p>
    <w:p w14:paraId="1B746040" w14:textId="77777777" w:rsidR="00C93C8F" w:rsidRPr="00C93C8F" w:rsidRDefault="00170E7A" w:rsidP="00C93C8F">
      <w:r>
        <w:pict w14:anchorId="003C9B4F">
          <v:rect id="_x0000_i1037" style="width:0;height:1.5pt" o:hralign="center" o:hrstd="t" o:hr="t" fillcolor="#a0a0a0" stroked="f"/>
        </w:pict>
      </w:r>
    </w:p>
    <w:p w14:paraId="5A9D3750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Uygulamalı Bilimler Fakültesi</w:t>
      </w:r>
    </w:p>
    <w:p w14:paraId="5C5FDD84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64C1E88B" w14:textId="77777777" w:rsidR="00C93C8F" w:rsidRPr="00C93C8F" w:rsidRDefault="00C93C8F" w:rsidP="00C93C8F">
      <w:pPr>
        <w:numPr>
          <w:ilvl w:val="0"/>
          <w:numId w:val="25"/>
        </w:numPr>
      </w:pPr>
      <w:r w:rsidRPr="00C93C8F">
        <w:t>Fakültede engelli öğrenci bulunmadığı belgelendirilmiş</w:t>
      </w:r>
    </w:p>
    <w:p w14:paraId="7E03034B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54A25C8A" w14:textId="77777777" w:rsidR="00C93C8F" w:rsidRPr="00C93C8F" w:rsidRDefault="00C93C8F" w:rsidP="00C93C8F">
      <w:pPr>
        <w:numPr>
          <w:ilvl w:val="0"/>
          <w:numId w:val="26"/>
        </w:numPr>
      </w:pPr>
      <w:r w:rsidRPr="00C93C8F">
        <w:t>Engelli öğrenci olmadığı için herhangi bir altyapı düzenlemesi yapılmamış</w:t>
      </w:r>
    </w:p>
    <w:p w14:paraId="73C5038E" w14:textId="77777777" w:rsidR="00C93C8F" w:rsidRPr="00C93C8F" w:rsidRDefault="00170E7A" w:rsidP="00C93C8F">
      <w:r>
        <w:pict w14:anchorId="301EE5D7">
          <v:rect id="_x0000_i1038" style="width:0;height:1.5pt" o:hralign="center" o:hrstd="t" o:hr="t" fillcolor="#a0a0a0" stroked="f"/>
        </w:pict>
      </w:r>
    </w:p>
    <w:p w14:paraId="342E1A5B" w14:textId="77777777" w:rsidR="00A35FA8" w:rsidRDefault="00A35FA8" w:rsidP="00C93C8F">
      <w:pPr>
        <w:rPr>
          <w:b/>
          <w:bCs/>
        </w:rPr>
      </w:pPr>
    </w:p>
    <w:p w14:paraId="68264E3A" w14:textId="72E41CB4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lastRenderedPageBreak/>
        <w:t>Çivril Atasay Kamer Meslek Yüksekokulu</w:t>
      </w:r>
    </w:p>
    <w:p w14:paraId="2093F9CA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67E27161" w14:textId="77777777" w:rsidR="00C93C8F" w:rsidRPr="00C93C8F" w:rsidRDefault="00C93C8F" w:rsidP="00C93C8F">
      <w:pPr>
        <w:numPr>
          <w:ilvl w:val="0"/>
          <w:numId w:val="27"/>
        </w:numPr>
      </w:pPr>
      <w:r w:rsidRPr="00C93C8F">
        <w:t xml:space="preserve">Tek bir engelli öğrenciye yönelik yönetim kurulu kararı ile yazı </w:t>
      </w:r>
      <w:proofErr w:type="gramStart"/>
      <w:r w:rsidRPr="00C93C8F">
        <w:t>kağıdı</w:t>
      </w:r>
      <w:proofErr w:type="gramEnd"/>
      <w:r w:rsidRPr="00C93C8F">
        <w:t xml:space="preserve"> punto büyüklüğü kararı alınmış</w:t>
      </w:r>
    </w:p>
    <w:p w14:paraId="75247C83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13C9AB79" w14:textId="77777777" w:rsidR="00C93C8F" w:rsidRPr="00C93C8F" w:rsidRDefault="00C93C8F" w:rsidP="00C93C8F">
      <w:pPr>
        <w:numPr>
          <w:ilvl w:val="0"/>
          <w:numId w:val="28"/>
        </w:numPr>
      </w:pPr>
      <w:r w:rsidRPr="00C93C8F">
        <w:t>Fiziki erişim iyileştirmeleri yapılmamış</w:t>
      </w:r>
    </w:p>
    <w:p w14:paraId="3AC3FA6D" w14:textId="77777777" w:rsidR="00C93C8F" w:rsidRPr="00C93C8F" w:rsidRDefault="00C93C8F" w:rsidP="00C93C8F">
      <w:pPr>
        <w:numPr>
          <w:ilvl w:val="0"/>
          <w:numId w:val="28"/>
        </w:numPr>
      </w:pPr>
      <w:r w:rsidRPr="00C93C8F">
        <w:t>Rapor ve karar kağıtları uygulamaya yansımamış</w:t>
      </w:r>
    </w:p>
    <w:p w14:paraId="0B6B0DA7" w14:textId="77777777" w:rsidR="00C93C8F" w:rsidRPr="00C93C8F" w:rsidRDefault="00170E7A" w:rsidP="00C93C8F">
      <w:r>
        <w:pict w14:anchorId="2C642F2B">
          <v:rect id="_x0000_i1039" style="width:0;height:1.5pt" o:hralign="center" o:hrstd="t" o:hr="t" fillcolor="#a0a0a0" stroked="f"/>
        </w:pict>
      </w:r>
    </w:p>
    <w:p w14:paraId="24F78248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Denizli Teknik Bilimler Meslek Yüksekokulu</w:t>
      </w:r>
    </w:p>
    <w:p w14:paraId="464DC9FD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314AD3D7" w14:textId="77777777" w:rsidR="00C93C8F" w:rsidRPr="00C93C8F" w:rsidRDefault="00C93C8F" w:rsidP="00C93C8F">
      <w:pPr>
        <w:numPr>
          <w:ilvl w:val="0"/>
          <w:numId w:val="29"/>
        </w:numPr>
      </w:pPr>
      <w:r w:rsidRPr="00C93C8F">
        <w:t>Engelli öğrenci birimi faaliyeti olmadığı resmen bildirilmiş</w:t>
      </w:r>
    </w:p>
    <w:p w14:paraId="1EADAC49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07B72372" w14:textId="77777777" w:rsidR="00C93C8F" w:rsidRPr="00C93C8F" w:rsidRDefault="00C93C8F" w:rsidP="00C93C8F">
      <w:pPr>
        <w:numPr>
          <w:ilvl w:val="0"/>
          <w:numId w:val="30"/>
        </w:numPr>
      </w:pPr>
      <w:r w:rsidRPr="00C93C8F">
        <w:t>Hiçbir çalışma veya fiziki iyileştirme yapılmamış</w:t>
      </w:r>
    </w:p>
    <w:p w14:paraId="17D7855D" w14:textId="77777777" w:rsidR="00C93C8F" w:rsidRPr="00C93C8F" w:rsidRDefault="00170E7A" w:rsidP="00C93C8F">
      <w:r>
        <w:pict w14:anchorId="1A72401E">
          <v:rect id="_x0000_i1040" style="width:0;height:1.5pt" o:hralign="center" o:hrstd="t" o:hr="t" fillcolor="#a0a0a0" stroked="f"/>
        </w:pict>
      </w:r>
    </w:p>
    <w:p w14:paraId="4223F60F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Çameli Meslek Yüksekokulu</w:t>
      </w:r>
    </w:p>
    <w:p w14:paraId="78A37CE8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32FBB9DB" w14:textId="77777777" w:rsidR="00C93C8F" w:rsidRPr="00C93C8F" w:rsidRDefault="00C93C8F" w:rsidP="00C93C8F">
      <w:pPr>
        <w:numPr>
          <w:ilvl w:val="0"/>
          <w:numId w:val="31"/>
        </w:numPr>
      </w:pPr>
      <w:r w:rsidRPr="00C93C8F">
        <w:t>Binada ana giriş rampası ve engelli tuvaletleri mevcut</w:t>
      </w:r>
    </w:p>
    <w:p w14:paraId="7E15DDD9" w14:textId="77777777" w:rsidR="00C93C8F" w:rsidRPr="00C93C8F" w:rsidRDefault="00C93C8F" w:rsidP="00C93C8F">
      <w:pPr>
        <w:numPr>
          <w:ilvl w:val="0"/>
          <w:numId w:val="31"/>
        </w:numPr>
      </w:pPr>
      <w:r w:rsidRPr="00C93C8F">
        <w:t>Derslik, laboratuvar, konferans salonu girişleri engelsiz düz zemin</w:t>
      </w:r>
    </w:p>
    <w:p w14:paraId="27ECBF20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06CFAAD" w14:textId="77777777" w:rsidR="00C93C8F" w:rsidRPr="00C93C8F" w:rsidRDefault="00C93C8F" w:rsidP="00C93C8F">
      <w:pPr>
        <w:numPr>
          <w:ilvl w:val="0"/>
          <w:numId w:val="32"/>
        </w:numPr>
      </w:pPr>
      <w:r w:rsidRPr="00C93C8F">
        <w:t>Hissedilebilir zemin (görme engelli) işaretleri yok</w:t>
      </w:r>
    </w:p>
    <w:p w14:paraId="2FD9A6B3" w14:textId="77777777" w:rsidR="00C93C8F" w:rsidRPr="00C93C8F" w:rsidRDefault="00C93C8F" w:rsidP="00C93C8F">
      <w:pPr>
        <w:numPr>
          <w:ilvl w:val="0"/>
          <w:numId w:val="32"/>
        </w:numPr>
      </w:pPr>
      <w:r w:rsidRPr="00C93C8F">
        <w:t>Kaldırımlar ve çevre düzenlemesi engelli standartlarına uygun değil</w:t>
      </w:r>
    </w:p>
    <w:p w14:paraId="4BDCF16D" w14:textId="77777777" w:rsidR="00C93C8F" w:rsidRPr="00C93C8F" w:rsidRDefault="00170E7A" w:rsidP="00C93C8F">
      <w:r>
        <w:pict w14:anchorId="2C127AEB">
          <v:rect id="_x0000_i1041" style="width:0;height:1.5pt" o:hralign="center" o:hrstd="t" o:hr="t" fillcolor="#a0a0a0" stroked="f"/>
        </w:pict>
      </w:r>
    </w:p>
    <w:p w14:paraId="7626B89D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Mimarlık ve Tasarım Fakültesi</w:t>
      </w:r>
    </w:p>
    <w:p w14:paraId="46854CF4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02E61877" w14:textId="77777777" w:rsidR="00C93C8F" w:rsidRPr="00C93C8F" w:rsidRDefault="00C93C8F" w:rsidP="00C93C8F">
      <w:pPr>
        <w:numPr>
          <w:ilvl w:val="0"/>
          <w:numId w:val="33"/>
        </w:numPr>
      </w:pPr>
      <w:r w:rsidRPr="00C93C8F">
        <w:t>Ayrıntılı mimari erişilebilirlik ölçüm raporu hazırlanmış</w:t>
      </w:r>
    </w:p>
    <w:p w14:paraId="50454F51" w14:textId="77777777" w:rsidR="00C93C8F" w:rsidRPr="00C93C8F" w:rsidRDefault="00C93C8F" w:rsidP="00C93C8F">
      <w:pPr>
        <w:numPr>
          <w:ilvl w:val="0"/>
          <w:numId w:val="33"/>
        </w:numPr>
      </w:pPr>
      <w:r w:rsidRPr="00C93C8F">
        <w:t>Koridor, derslik kapıları, tuvalet boyutları ölçülerek uygunluk tespiti yapılmış</w:t>
      </w:r>
    </w:p>
    <w:p w14:paraId="0E00B837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CA7BBAB" w14:textId="77777777" w:rsidR="00C93C8F" w:rsidRPr="00C93C8F" w:rsidRDefault="00C93C8F" w:rsidP="00C93C8F">
      <w:pPr>
        <w:numPr>
          <w:ilvl w:val="0"/>
          <w:numId w:val="34"/>
        </w:numPr>
      </w:pPr>
      <w:r w:rsidRPr="00C93C8F">
        <w:t>Engelli tuvalet sayısı ve manevra alanları kısıtlı</w:t>
      </w:r>
    </w:p>
    <w:p w14:paraId="59D776F8" w14:textId="77777777" w:rsidR="00C93C8F" w:rsidRPr="00C93C8F" w:rsidRDefault="00C93C8F" w:rsidP="00C93C8F">
      <w:pPr>
        <w:numPr>
          <w:ilvl w:val="0"/>
          <w:numId w:val="34"/>
        </w:numPr>
      </w:pPr>
      <w:r w:rsidRPr="00C93C8F">
        <w:lastRenderedPageBreak/>
        <w:t>Rampa eğimleri ve merdiven basamak yükseklikleri tam standartta değil</w:t>
      </w:r>
    </w:p>
    <w:p w14:paraId="39FBFEDB" w14:textId="77777777" w:rsidR="00C93C8F" w:rsidRPr="00C93C8F" w:rsidRDefault="00C93C8F" w:rsidP="00C93C8F">
      <w:pPr>
        <w:numPr>
          <w:ilvl w:val="0"/>
          <w:numId w:val="34"/>
        </w:numPr>
      </w:pPr>
      <w:r w:rsidRPr="00C93C8F">
        <w:t>Çevre kaldırım ve kapı ebatlarında eksiklikler bulunuyor</w:t>
      </w:r>
    </w:p>
    <w:p w14:paraId="136CED94" w14:textId="77777777" w:rsidR="00C93C8F" w:rsidRPr="00C93C8F" w:rsidRDefault="00170E7A" w:rsidP="00C93C8F">
      <w:r>
        <w:pict w14:anchorId="5C024FCD">
          <v:rect id="_x0000_i1042" style="width:0;height:1.5pt" o:hralign="center" o:hrstd="t" o:hr="t" fillcolor="#a0a0a0" stroked="f"/>
        </w:pict>
      </w:r>
    </w:p>
    <w:p w14:paraId="54E30E52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Acıpayam Meslek Yüksekokulu</w:t>
      </w:r>
    </w:p>
    <w:p w14:paraId="25A94B8A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6AC3A840" w14:textId="77777777" w:rsidR="00C93C8F" w:rsidRPr="00C93C8F" w:rsidRDefault="00C93C8F" w:rsidP="00C93C8F">
      <w:pPr>
        <w:numPr>
          <w:ilvl w:val="0"/>
          <w:numId w:val="35"/>
        </w:numPr>
      </w:pPr>
      <w:r w:rsidRPr="00C93C8F">
        <w:t xml:space="preserve">Engelli öğrenci olmadığı halde </w:t>
      </w:r>
      <w:proofErr w:type="spellStart"/>
      <w:r w:rsidRPr="00C93C8F">
        <w:t>gebiş</w:t>
      </w:r>
      <w:proofErr w:type="spellEnd"/>
      <w:r w:rsidRPr="00C93C8F">
        <w:t xml:space="preserve"> kapsamlı “gerekli işler ve işlemler listesi” hazırlanmış</w:t>
      </w:r>
    </w:p>
    <w:p w14:paraId="6F1A8526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67730434" w14:textId="77777777" w:rsidR="00C93C8F" w:rsidRPr="00C93C8F" w:rsidRDefault="00C93C8F" w:rsidP="00C93C8F">
      <w:pPr>
        <w:numPr>
          <w:ilvl w:val="0"/>
          <w:numId w:val="36"/>
        </w:numPr>
      </w:pPr>
      <w:r w:rsidRPr="00C93C8F">
        <w:t>Somut uygulama yok; planlanan düzenlemeler henüz hayata geçmemiş</w:t>
      </w:r>
    </w:p>
    <w:p w14:paraId="42753367" w14:textId="77777777" w:rsidR="00C93C8F" w:rsidRPr="00C93C8F" w:rsidRDefault="00170E7A" w:rsidP="00C93C8F">
      <w:r>
        <w:pict w14:anchorId="5FBC61C8">
          <v:rect id="_x0000_i1043" style="width:0;height:1.5pt" o:hralign="center" o:hrstd="t" o:hr="t" fillcolor="#a0a0a0" stroked="f"/>
        </w:pict>
      </w:r>
    </w:p>
    <w:p w14:paraId="6EE33462" w14:textId="77777777" w:rsidR="00C93C8F" w:rsidRPr="00C93C8F" w:rsidRDefault="00170E7A" w:rsidP="00C93C8F">
      <w:r>
        <w:pict w14:anchorId="60A103BB">
          <v:rect id="_x0000_i1044" style="width:0;height:1.5pt" o:hralign="center" o:hrstd="t" o:hr="t" fillcolor="#a0a0a0" stroked="f"/>
        </w:pict>
      </w:r>
    </w:p>
    <w:p w14:paraId="1D5D9647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Spor Bilimleri Fakültesi</w:t>
      </w:r>
    </w:p>
    <w:p w14:paraId="2A5AF33E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E325601" w14:textId="77777777" w:rsidR="00C93C8F" w:rsidRPr="00C93C8F" w:rsidRDefault="00C93C8F" w:rsidP="00C93C8F">
      <w:pPr>
        <w:numPr>
          <w:ilvl w:val="0"/>
          <w:numId w:val="37"/>
        </w:numPr>
      </w:pPr>
      <w:r w:rsidRPr="00C93C8F">
        <w:t xml:space="preserve">Binanın içinde ve dışında görme engelliler için kılavuz işaret çizgileri ve hissedilebilir yürüme bantlarının planlanması kararı alınmış </w:t>
      </w:r>
    </w:p>
    <w:p w14:paraId="6C1A6550" w14:textId="77777777" w:rsidR="00C93C8F" w:rsidRPr="00C93C8F" w:rsidRDefault="00C93C8F" w:rsidP="00C93C8F">
      <w:pPr>
        <w:numPr>
          <w:ilvl w:val="0"/>
          <w:numId w:val="37"/>
        </w:numPr>
      </w:pPr>
      <w:r w:rsidRPr="00C93C8F">
        <w:t xml:space="preserve">Asansörlere sesli komut ve ışıklı yönlendirme ile Braille alfabesi baskılı tuş takımı eklenmesi talebi Rektörlüğe iletilmiş </w:t>
      </w:r>
    </w:p>
    <w:p w14:paraId="4BAD9F21" w14:textId="77777777" w:rsidR="00C93C8F" w:rsidRPr="00C93C8F" w:rsidRDefault="00C93C8F" w:rsidP="00C93C8F">
      <w:pPr>
        <w:numPr>
          <w:ilvl w:val="0"/>
          <w:numId w:val="37"/>
        </w:numPr>
      </w:pPr>
      <w:r w:rsidRPr="00C93C8F">
        <w:t xml:space="preserve">Engelli öğrencilerin sınav ve ders düzenlemelerinin engel grubuna uygun hale getirilmesi kararı alınmış </w:t>
      </w:r>
    </w:p>
    <w:p w14:paraId="5EBE9292" w14:textId="77777777" w:rsidR="00C93C8F" w:rsidRPr="00C93C8F" w:rsidRDefault="00C93C8F" w:rsidP="00C93C8F">
      <w:pPr>
        <w:numPr>
          <w:ilvl w:val="0"/>
          <w:numId w:val="37"/>
        </w:numPr>
      </w:pPr>
      <w:r w:rsidRPr="00C93C8F">
        <w:t xml:space="preserve">Her bölüm için bir engelli öğrenci temsilcisi ataması ve </w:t>
      </w:r>
      <w:proofErr w:type="spellStart"/>
      <w:r w:rsidRPr="00C93C8F">
        <w:t>komisiyon</w:t>
      </w:r>
      <w:proofErr w:type="spellEnd"/>
      <w:r w:rsidRPr="00C93C8F">
        <w:t xml:space="preserve"> kurulması kararı var </w:t>
      </w:r>
    </w:p>
    <w:p w14:paraId="5009E638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26D1E3DD" w14:textId="77777777" w:rsidR="00C93C8F" w:rsidRPr="00C93C8F" w:rsidRDefault="00C93C8F" w:rsidP="00C93C8F">
      <w:pPr>
        <w:numPr>
          <w:ilvl w:val="0"/>
          <w:numId w:val="38"/>
        </w:numPr>
      </w:pPr>
      <w:r w:rsidRPr="00C93C8F">
        <w:t>Önerilen fiziksel düzenlemelerin (işaret bantları, asansör sesli yönlendirme vb.) henüz uygulamaya geçirilmediği görülüyor</w:t>
      </w:r>
    </w:p>
    <w:p w14:paraId="5D1F4FE1" w14:textId="77777777" w:rsidR="00C93C8F" w:rsidRPr="00C93C8F" w:rsidRDefault="00C93C8F" w:rsidP="00C93C8F">
      <w:pPr>
        <w:numPr>
          <w:ilvl w:val="0"/>
          <w:numId w:val="38"/>
        </w:numPr>
      </w:pPr>
      <w:r w:rsidRPr="00C93C8F">
        <w:t>Kampüs içi ulaşım sorunlarına kesin çözüm sunulmamış</w:t>
      </w:r>
    </w:p>
    <w:p w14:paraId="1548463B" w14:textId="77777777" w:rsidR="00C93C8F" w:rsidRPr="00C93C8F" w:rsidRDefault="00170E7A" w:rsidP="00C93C8F">
      <w:r>
        <w:pict w14:anchorId="1C191067">
          <v:rect id="_x0000_i1045" style="width:0;height:1.5pt" o:hralign="center" o:hrstd="t" o:hr="t" fillcolor="#a0a0a0" stroked="f"/>
        </w:pict>
      </w:r>
    </w:p>
    <w:p w14:paraId="10BAF098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Turizm Fakültesi</w:t>
      </w:r>
    </w:p>
    <w:p w14:paraId="6EACC2AB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4B516F3" w14:textId="77777777" w:rsidR="00C93C8F" w:rsidRPr="00C93C8F" w:rsidRDefault="00C93C8F" w:rsidP="00C93C8F">
      <w:pPr>
        <w:numPr>
          <w:ilvl w:val="0"/>
          <w:numId w:val="39"/>
        </w:numPr>
      </w:pPr>
      <w:r w:rsidRPr="00C93C8F">
        <w:t xml:space="preserve">Fakültede yürüme engeli olan öğrenci için refakatçi eşliğinde erişim düzenlemesi yapılmış; durum Denizli Valiliği Aile ve Sosyal Hizmetler İl Müdürlüğü tarafından denetlenmiş </w:t>
      </w:r>
    </w:p>
    <w:p w14:paraId="623E59CB" w14:textId="77777777" w:rsidR="00C93C8F" w:rsidRPr="00C93C8F" w:rsidRDefault="00C93C8F" w:rsidP="00C93C8F">
      <w:pPr>
        <w:numPr>
          <w:ilvl w:val="0"/>
          <w:numId w:val="39"/>
        </w:numPr>
      </w:pPr>
      <w:r w:rsidRPr="00C93C8F">
        <w:lastRenderedPageBreak/>
        <w:t xml:space="preserve">Erişilebilirlik denetimi sonucu hazırlanan “Durum Karar Tutanağı” ve “Komisyon Denetim Raporu” Rektörlüğe iletilmiş </w:t>
      </w:r>
    </w:p>
    <w:p w14:paraId="0D07A1C8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78D631BF" w14:textId="77777777" w:rsidR="00C93C8F" w:rsidRPr="00C93C8F" w:rsidRDefault="00C93C8F" w:rsidP="00C93C8F">
      <w:pPr>
        <w:numPr>
          <w:ilvl w:val="0"/>
          <w:numId w:val="40"/>
        </w:numPr>
      </w:pPr>
      <w:r w:rsidRPr="00C93C8F">
        <w:t>Denetim raporunda tespit edilen eksikliklerin (rampa, asansör, tuvalet düzenlemeleri) henüz üniversitenin ilgili birimi tarafından giderilmediği anlaşılıyor</w:t>
      </w:r>
    </w:p>
    <w:p w14:paraId="4C3F6027" w14:textId="77777777" w:rsidR="00C93C8F" w:rsidRPr="00C93C8F" w:rsidRDefault="00C93C8F" w:rsidP="00C93C8F">
      <w:pPr>
        <w:numPr>
          <w:ilvl w:val="0"/>
          <w:numId w:val="40"/>
        </w:numPr>
      </w:pPr>
      <w:r w:rsidRPr="00C93C8F">
        <w:t>Fiziki iyileştirmelerin ne zaman tamamlanacağına dair bir takvim veya uygulama bilgisi belgede yer almıyor</w:t>
      </w:r>
    </w:p>
    <w:p w14:paraId="36588412" w14:textId="77777777" w:rsidR="00C93C8F" w:rsidRPr="00C93C8F" w:rsidRDefault="00170E7A" w:rsidP="00C93C8F">
      <w:r>
        <w:pict w14:anchorId="0896EF60">
          <v:rect id="_x0000_i1046" style="width:0;height:1.5pt" o:hralign="center" o:hrstd="t" o:hr="t" fillcolor="#a0a0a0" stroked="f"/>
        </w:pict>
      </w:r>
    </w:p>
    <w:p w14:paraId="7CCF8073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Sağlık Bilimleri Fakültesi</w:t>
      </w:r>
    </w:p>
    <w:p w14:paraId="3F7FBAC8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222D6000" w14:textId="77777777" w:rsidR="00C93C8F" w:rsidRPr="00C93C8F" w:rsidRDefault="00C93C8F" w:rsidP="00C93C8F">
      <w:pPr>
        <w:numPr>
          <w:ilvl w:val="0"/>
          <w:numId w:val="41"/>
        </w:numPr>
      </w:pPr>
      <w:r w:rsidRPr="00C93C8F">
        <w:t xml:space="preserve">Binada engelli rampası ve engelli tuvaleti mevcut </w:t>
      </w:r>
    </w:p>
    <w:p w14:paraId="41C8B591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BEA6626" w14:textId="77777777" w:rsidR="00C93C8F" w:rsidRPr="00C93C8F" w:rsidRDefault="00C93C8F" w:rsidP="00C93C8F">
      <w:pPr>
        <w:numPr>
          <w:ilvl w:val="0"/>
          <w:numId w:val="42"/>
        </w:numPr>
      </w:pPr>
      <w:r w:rsidRPr="00C93C8F">
        <w:t xml:space="preserve">Fakülteye kayıtlı engelli öğrenci tespiti yapılmış, ancak komisyon raporundan sonra hiçbir idari veya fiziksel iyileştirme sürecinin başlatılmadığı anlaşılıyor </w:t>
      </w:r>
    </w:p>
    <w:p w14:paraId="7A5D9DE9" w14:textId="77777777" w:rsidR="00C93C8F" w:rsidRPr="00C93C8F" w:rsidRDefault="00C93C8F" w:rsidP="00C93C8F">
      <w:pPr>
        <w:numPr>
          <w:ilvl w:val="0"/>
          <w:numId w:val="42"/>
        </w:numPr>
      </w:pPr>
      <w:r w:rsidRPr="00C93C8F">
        <w:t>Mevcut erişilebilir altyapının (rampa, tuvalet) bakım ve standartlara uygunluğu belirsiz</w:t>
      </w:r>
    </w:p>
    <w:p w14:paraId="747FF93D" w14:textId="77777777" w:rsidR="00C93C8F" w:rsidRPr="00C93C8F" w:rsidRDefault="00170E7A" w:rsidP="00C93C8F">
      <w:r>
        <w:pict w14:anchorId="2169F2F2">
          <v:rect id="_x0000_i1047" style="width:0;height:1.5pt" o:hralign="center" o:hrstd="t" o:hr="t" fillcolor="#a0a0a0" stroked="f"/>
        </w:pict>
      </w:r>
    </w:p>
    <w:p w14:paraId="6E07D891" w14:textId="77777777" w:rsidR="00C93C8F" w:rsidRPr="00C93C8F" w:rsidRDefault="00170E7A" w:rsidP="00C93C8F">
      <w:r>
        <w:pict w14:anchorId="446B3D9A">
          <v:rect id="_x0000_i1048" style="width:0;height:1.5pt" o:hralign="center" o:hrstd="t" o:hr="t" fillcolor="#a0a0a0" stroked="f"/>
        </w:pict>
      </w:r>
    </w:p>
    <w:p w14:paraId="3E0C1847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Honaz Meslek Yüksekokulu</w:t>
      </w:r>
    </w:p>
    <w:p w14:paraId="710C4151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E32C558" w14:textId="77777777" w:rsidR="00C93C8F" w:rsidRPr="00C93C8F" w:rsidRDefault="00C93C8F" w:rsidP="00C93C8F">
      <w:pPr>
        <w:numPr>
          <w:ilvl w:val="0"/>
          <w:numId w:val="43"/>
        </w:numPr>
      </w:pPr>
      <w:r w:rsidRPr="00C93C8F">
        <w:t xml:space="preserve">Engelli Öğrenci Birim Komisyonu kararları düzenli olarak tutulmuş ve Rektörlüğe sunulmuş </w:t>
      </w:r>
    </w:p>
    <w:p w14:paraId="7CC9CA29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645D7736" w14:textId="77777777" w:rsidR="00C93C8F" w:rsidRPr="00C93C8F" w:rsidRDefault="00C93C8F" w:rsidP="00C93C8F">
      <w:pPr>
        <w:numPr>
          <w:ilvl w:val="0"/>
          <w:numId w:val="44"/>
        </w:numPr>
      </w:pPr>
      <w:r w:rsidRPr="00C93C8F">
        <w:t xml:space="preserve">Henüz fiziki erişilebilirlik veya akademik düzenlemelere dair somut uygulama raporu bulunmamakta </w:t>
      </w:r>
    </w:p>
    <w:p w14:paraId="70B3373E" w14:textId="77777777" w:rsidR="00C93C8F" w:rsidRPr="00C93C8F" w:rsidRDefault="00170E7A" w:rsidP="00C93C8F">
      <w:r>
        <w:pict w14:anchorId="612707B9">
          <v:rect id="_x0000_i1049" style="width:0;height:1.5pt" o:hralign="center" o:hrstd="t" o:hr="t" fillcolor="#a0a0a0" stroked="f"/>
        </w:pict>
      </w:r>
    </w:p>
    <w:p w14:paraId="265B438E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Bozkurt Meslek Yüksekokulu</w:t>
      </w:r>
    </w:p>
    <w:p w14:paraId="163B6625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FCA5ED2" w14:textId="77777777" w:rsidR="00C93C8F" w:rsidRPr="00C93C8F" w:rsidRDefault="00C93C8F" w:rsidP="00C93C8F">
      <w:pPr>
        <w:numPr>
          <w:ilvl w:val="0"/>
          <w:numId w:val="45"/>
        </w:numPr>
      </w:pPr>
      <w:r w:rsidRPr="00C93C8F">
        <w:t xml:space="preserve">Yüksekokulda engelli öğrenci bulunmadığı resmi yazıyla bildirilmiş </w:t>
      </w:r>
    </w:p>
    <w:p w14:paraId="11A4A623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74864C53" w14:textId="77777777" w:rsidR="00C93C8F" w:rsidRPr="00C93C8F" w:rsidRDefault="00C93C8F" w:rsidP="00C93C8F">
      <w:pPr>
        <w:numPr>
          <w:ilvl w:val="0"/>
          <w:numId w:val="46"/>
        </w:numPr>
      </w:pPr>
      <w:r w:rsidRPr="00C93C8F">
        <w:lastRenderedPageBreak/>
        <w:t xml:space="preserve">Engelli öğrencisi olmaması nedeniyle erişilebilirlik altyapısı veya komisyon faaliyeti oluşturulmamış </w:t>
      </w:r>
    </w:p>
    <w:p w14:paraId="5F2B1485" w14:textId="77777777" w:rsidR="00C93C8F" w:rsidRPr="00C93C8F" w:rsidRDefault="00170E7A" w:rsidP="00C93C8F">
      <w:r>
        <w:pict w14:anchorId="316028B0">
          <v:rect id="_x0000_i1050" style="width:0;height:1.5pt" o:hralign="center" o:hrstd="t" o:hr="t" fillcolor="#a0a0a0" stroked="f"/>
        </w:pict>
      </w:r>
    </w:p>
    <w:p w14:paraId="12BF22A3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Çardak Organize Sanayi Bölgesi Meslek Yüksekokulu</w:t>
      </w:r>
    </w:p>
    <w:p w14:paraId="49A08568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2E2AB77B" w14:textId="77777777" w:rsidR="00C93C8F" w:rsidRPr="00C93C8F" w:rsidRDefault="00C93C8F" w:rsidP="00C93C8F">
      <w:pPr>
        <w:numPr>
          <w:ilvl w:val="0"/>
          <w:numId w:val="47"/>
        </w:numPr>
      </w:pPr>
      <w:r w:rsidRPr="00C93C8F">
        <w:t xml:space="preserve">Engelli öğrenci olmadığı tespit edilip belgelendirilmiş </w:t>
      </w:r>
    </w:p>
    <w:p w14:paraId="37CDB536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69ADB60D" w14:textId="77777777" w:rsidR="00C93C8F" w:rsidRPr="00C93C8F" w:rsidRDefault="00C93C8F" w:rsidP="00C93C8F">
      <w:pPr>
        <w:numPr>
          <w:ilvl w:val="0"/>
          <w:numId w:val="48"/>
        </w:numPr>
      </w:pPr>
      <w:r w:rsidRPr="00C93C8F">
        <w:t xml:space="preserve">Fiziki ve idari açıdan erişilebilirlik düzenlemeleri ya da raporları henüz yok </w:t>
      </w:r>
    </w:p>
    <w:p w14:paraId="482DFDF8" w14:textId="77777777" w:rsidR="00C93C8F" w:rsidRPr="00C93C8F" w:rsidRDefault="00170E7A" w:rsidP="00C93C8F">
      <w:r>
        <w:pict w14:anchorId="5105B1AB">
          <v:rect id="_x0000_i1051" style="width:0;height:1.5pt" o:hralign="center" o:hrstd="t" o:hr="t" fillcolor="#a0a0a0" stroked="f"/>
        </w:pict>
      </w:r>
    </w:p>
    <w:p w14:paraId="2774E67E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Eğitim Fakültesi</w:t>
      </w:r>
    </w:p>
    <w:p w14:paraId="4ABB299E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093874EF" w14:textId="77777777" w:rsidR="00C93C8F" w:rsidRPr="00C93C8F" w:rsidRDefault="00C93C8F" w:rsidP="00C93C8F">
      <w:pPr>
        <w:numPr>
          <w:ilvl w:val="0"/>
          <w:numId w:val="49"/>
        </w:numPr>
      </w:pPr>
      <w:r w:rsidRPr="00C93C8F">
        <w:t xml:space="preserve">Engelli Öğrenci Komisyonu oluşturulmuş; bölümlerden temsilciler atandı ve öğrencilerin ihtiyaçları tespit edilerek raporlandı </w:t>
      </w:r>
    </w:p>
    <w:p w14:paraId="55EAA2D4" w14:textId="77777777" w:rsidR="00C93C8F" w:rsidRPr="00C93C8F" w:rsidRDefault="00C93C8F" w:rsidP="00C93C8F">
      <w:pPr>
        <w:numPr>
          <w:ilvl w:val="0"/>
          <w:numId w:val="49"/>
        </w:numPr>
      </w:pPr>
      <w:r w:rsidRPr="00C93C8F">
        <w:t xml:space="preserve">Komisyon, 27.02.2025 ve 05.03.2025 tarihlerinde toplanarak somut talepleri belirlemiş </w:t>
      </w:r>
    </w:p>
    <w:p w14:paraId="25758D16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29B25850" w14:textId="77777777" w:rsidR="00C93C8F" w:rsidRPr="00C93C8F" w:rsidRDefault="00C93C8F" w:rsidP="00C93C8F">
      <w:pPr>
        <w:numPr>
          <w:ilvl w:val="0"/>
          <w:numId w:val="50"/>
        </w:numPr>
      </w:pPr>
      <w:r w:rsidRPr="00C93C8F">
        <w:t xml:space="preserve">Henüz rampa, işaretleme, tuvalet iyileştirmeleri gibi fiziki düzenlemelere dair rapor veya uygulama planı belgede yer almıyor </w:t>
      </w:r>
    </w:p>
    <w:p w14:paraId="39F2CE4E" w14:textId="77777777" w:rsidR="00C93C8F" w:rsidRPr="00C93C8F" w:rsidRDefault="00170E7A" w:rsidP="00C93C8F">
      <w:r>
        <w:pict w14:anchorId="627DBCC5">
          <v:rect id="_x0000_i1052" style="width:0;height:1.5pt" o:hralign="center" o:hrstd="t" o:hr="t" fillcolor="#a0a0a0" stroked="f"/>
        </w:pict>
      </w:r>
    </w:p>
    <w:p w14:paraId="4D4FB607" w14:textId="77777777" w:rsidR="00C93C8F" w:rsidRPr="00C93C8F" w:rsidRDefault="00170E7A" w:rsidP="00C93C8F">
      <w:r>
        <w:pict w14:anchorId="71F59AB3">
          <v:rect id="_x0000_i1053" style="width:0;height:1.5pt" o:hralign="center" o:hrstd="t" o:hr="t" fillcolor="#a0a0a0" stroked="f"/>
        </w:pict>
      </w:r>
    </w:p>
    <w:p w14:paraId="0606FBD8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Fizyoterapi ve Rehabilitasyon Fakültesi</w:t>
      </w:r>
    </w:p>
    <w:p w14:paraId="54F84404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53563048" w14:textId="77777777" w:rsidR="00C93C8F" w:rsidRPr="00C93C8F" w:rsidRDefault="00C93C8F" w:rsidP="00C93C8F">
      <w:pPr>
        <w:numPr>
          <w:ilvl w:val="0"/>
          <w:numId w:val="51"/>
        </w:numPr>
      </w:pPr>
      <w:r w:rsidRPr="00C93C8F">
        <w:t xml:space="preserve">Fakültenizde öğrenim gören engelli öğrenci bulunmadığından, komisyonca gerekli inceleme yapılarak rapor hazırlanmış olması </w:t>
      </w:r>
    </w:p>
    <w:p w14:paraId="2C872A66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587268A4" w14:textId="77777777" w:rsidR="00C93C8F" w:rsidRPr="00C93C8F" w:rsidRDefault="00C93C8F" w:rsidP="00C93C8F">
      <w:pPr>
        <w:numPr>
          <w:ilvl w:val="0"/>
          <w:numId w:val="52"/>
        </w:numPr>
      </w:pPr>
      <w:r w:rsidRPr="00C93C8F">
        <w:t xml:space="preserve">Engelli öğrenci olmadığı için fiziksel veya akademik ortamda herhangi bir düzenleme önerisi ve uygulama planı sunulamamış </w:t>
      </w:r>
    </w:p>
    <w:p w14:paraId="38253066" w14:textId="77777777" w:rsidR="00C93C8F" w:rsidRPr="00C93C8F" w:rsidRDefault="00170E7A" w:rsidP="00C93C8F">
      <w:r>
        <w:pict w14:anchorId="763CAC5A">
          <v:rect id="_x0000_i1054" style="width:0;height:1.5pt" o:hralign="center" o:hrstd="t" o:hr="t" fillcolor="#a0a0a0" stroked="f"/>
        </w:pict>
      </w:r>
    </w:p>
    <w:p w14:paraId="05BE8436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Hukuk Fakültesi</w:t>
      </w:r>
    </w:p>
    <w:p w14:paraId="78E2C635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2EDAE11B" w14:textId="77777777" w:rsidR="00C93C8F" w:rsidRPr="00C93C8F" w:rsidRDefault="00C93C8F" w:rsidP="00C93C8F">
      <w:pPr>
        <w:numPr>
          <w:ilvl w:val="0"/>
          <w:numId w:val="53"/>
        </w:numPr>
      </w:pPr>
      <w:r w:rsidRPr="00C93C8F">
        <w:lastRenderedPageBreak/>
        <w:t xml:space="preserve">Yüksekokulda engelli öğrenci bulunmaması durumunda dahi, okul binasında engelli tuvaleti ve asansör gibi altyapı hazırlıklarının mevcut olması </w:t>
      </w:r>
    </w:p>
    <w:p w14:paraId="1DFA9A68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32025A34" w14:textId="77777777" w:rsidR="00C93C8F" w:rsidRPr="00C93C8F" w:rsidRDefault="00C93C8F" w:rsidP="00C93C8F">
      <w:pPr>
        <w:numPr>
          <w:ilvl w:val="0"/>
          <w:numId w:val="54"/>
        </w:numPr>
      </w:pPr>
      <w:r w:rsidRPr="00C93C8F">
        <w:t xml:space="preserve">Henüz aktif engelli öğrenci olmadığı için komisyon karar tutanağına dayalı somut erişilebilirlik iyileştirmeleri yapılmamış </w:t>
      </w:r>
    </w:p>
    <w:p w14:paraId="1F4B4F3D" w14:textId="77777777" w:rsidR="00C93C8F" w:rsidRPr="00C93C8F" w:rsidRDefault="00170E7A" w:rsidP="00C93C8F">
      <w:r>
        <w:pict w14:anchorId="10ACE51F">
          <v:rect id="_x0000_i1055" style="width:0;height:1.5pt" o:hralign="center" o:hrstd="t" o:hr="t" fillcolor="#a0a0a0" stroked="f"/>
        </w:pict>
      </w:r>
    </w:p>
    <w:p w14:paraId="272BA28A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İnsan ve Toplum Bilimleri Fakültesi</w:t>
      </w:r>
    </w:p>
    <w:p w14:paraId="500757A2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44B9B0FA" w14:textId="77777777" w:rsidR="00C93C8F" w:rsidRPr="00C93C8F" w:rsidRDefault="00C93C8F" w:rsidP="00C93C8F">
      <w:pPr>
        <w:numPr>
          <w:ilvl w:val="0"/>
          <w:numId w:val="55"/>
        </w:numPr>
      </w:pPr>
      <w:r w:rsidRPr="00C93C8F">
        <w:t xml:space="preserve">Binanın iç ve çevresinde kılavuz çizgiler, kabartmalı yazılar, sensörlü otomatik kapı gibi pek çok erişilebilirlik unsurunun planlanması; asansörde sesli/ışıklı Braille tuş takımı eklenmesi; acil durum tramvay, panik/yardım eklentilerinin PAÜ Mobil’e entegrasyonu gibi kapsamlı kararlar alınmış </w:t>
      </w:r>
    </w:p>
    <w:p w14:paraId="22C73978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FF4717B" w14:textId="77777777" w:rsidR="00C93C8F" w:rsidRPr="00C93C8F" w:rsidRDefault="00C93C8F" w:rsidP="00C93C8F">
      <w:pPr>
        <w:numPr>
          <w:ilvl w:val="0"/>
          <w:numId w:val="56"/>
        </w:numPr>
      </w:pPr>
      <w:r w:rsidRPr="00C93C8F">
        <w:t xml:space="preserve">Tespit edilen tüm düzenlemelerin henüz fiilen uygulanmadığı ve kampüs içi ulaşımın tam anlamıyla erişilebilir hale getirilmediği belirtiliyor </w:t>
      </w:r>
    </w:p>
    <w:p w14:paraId="6FB2610F" w14:textId="77777777" w:rsidR="00C93C8F" w:rsidRPr="00C93C8F" w:rsidRDefault="00170E7A" w:rsidP="00C93C8F">
      <w:r>
        <w:pict w14:anchorId="53DE8371">
          <v:rect id="_x0000_i1056" style="width:0;height:1.5pt" o:hralign="center" o:hrstd="t" o:hr="t" fillcolor="#a0a0a0" stroked="f"/>
        </w:pict>
      </w:r>
    </w:p>
    <w:p w14:paraId="29427370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Ziraat Fakültesi</w:t>
      </w:r>
    </w:p>
    <w:p w14:paraId="7553543E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18D3D672" w14:textId="77777777" w:rsidR="00C93C8F" w:rsidRPr="00C93C8F" w:rsidRDefault="00C93C8F" w:rsidP="00C93C8F">
      <w:pPr>
        <w:numPr>
          <w:ilvl w:val="0"/>
          <w:numId w:val="57"/>
        </w:numPr>
      </w:pPr>
      <w:r w:rsidRPr="00C93C8F">
        <w:t xml:space="preserve">Belge yalnızca “Engelli Öğrenciler Hakkında” başlığını içeriyor; komisyon toplantı kararı veya somut öneri metni bulunmuyor </w:t>
      </w:r>
    </w:p>
    <w:p w14:paraId="11D69A13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70E18964" w14:textId="77777777" w:rsidR="00C93C8F" w:rsidRPr="00C93C8F" w:rsidRDefault="00C93C8F" w:rsidP="00C93C8F">
      <w:pPr>
        <w:numPr>
          <w:ilvl w:val="0"/>
          <w:numId w:val="58"/>
        </w:numPr>
      </w:pPr>
      <w:r w:rsidRPr="00C93C8F">
        <w:t xml:space="preserve">Başlığın ötesinde hiçbir içerik, değerlendirme veya öneri yer almadığı için erişilebilirlik durumuna dair hiçbir bilgi sağlanamamış </w:t>
      </w:r>
    </w:p>
    <w:p w14:paraId="1760ADE7" w14:textId="77777777" w:rsidR="00C93C8F" w:rsidRPr="00C93C8F" w:rsidRDefault="00170E7A" w:rsidP="00C93C8F">
      <w:r>
        <w:pict w14:anchorId="1A657433">
          <v:rect id="_x0000_i1057" style="width:0;height:1.5pt" o:hralign="center" o:hrstd="t" o:hr="t" fillcolor="#a0a0a0" stroked="f"/>
        </w:pict>
      </w:r>
    </w:p>
    <w:p w14:paraId="72FC3209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Serinhisar Meslek Yüksekokulu</w:t>
      </w:r>
    </w:p>
    <w:p w14:paraId="5018692C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53879805" w14:textId="77777777" w:rsidR="00C93C8F" w:rsidRPr="00C93C8F" w:rsidRDefault="00C93C8F" w:rsidP="00C93C8F">
      <w:pPr>
        <w:numPr>
          <w:ilvl w:val="0"/>
          <w:numId w:val="59"/>
        </w:numPr>
      </w:pPr>
      <w:r w:rsidRPr="00C93C8F">
        <w:t xml:space="preserve">Yüksekokulda engelli öğrencinin bulunmadığının resmi yazıyla bildirilmesi </w:t>
      </w:r>
    </w:p>
    <w:p w14:paraId="13DFEC42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10775DCC" w14:textId="77777777" w:rsidR="00C93C8F" w:rsidRPr="00C93C8F" w:rsidRDefault="00C93C8F" w:rsidP="00C93C8F">
      <w:pPr>
        <w:numPr>
          <w:ilvl w:val="0"/>
          <w:numId w:val="60"/>
        </w:numPr>
      </w:pPr>
      <w:r w:rsidRPr="00C93C8F">
        <w:t xml:space="preserve">Öğrenci olmaması nedeniyle hiçbir fiziki veya akademik erişilebilirlik değerlendirmesi ve iyileştirme planı oluşturulmamış </w:t>
      </w:r>
    </w:p>
    <w:p w14:paraId="4E5608F7" w14:textId="77777777" w:rsidR="00C93C8F" w:rsidRPr="00C93C8F" w:rsidRDefault="00170E7A" w:rsidP="00C93C8F">
      <w:r>
        <w:pict w14:anchorId="41277C74">
          <v:rect id="_x0000_i1058" style="width:0;height:1.5pt" o:hralign="center" o:hrstd="t" o:hr="t" fillcolor="#a0a0a0" stroked="f"/>
        </w:pict>
      </w:r>
    </w:p>
    <w:p w14:paraId="55A2CBDD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lastRenderedPageBreak/>
        <w:t>Tavas Meslek Yüksekokulu</w:t>
      </w:r>
    </w:p>
    <w:p w14:paraId="6173B8D9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2F873553" w14:textId="77777777" w:rsidR="00C93C8F" w:rsidRPr="00C93C8F" w:rsidRDefault="00C93C8F" w:rsidP="00C93C8F">
      <w:pPr>
        <w:numPr>
          <w:ilvl w:val="0"/>
          <w:numId w:val="61"/>
        </w:numPr>
      </w:pPr>
      <w:r w:rsidRPr="00C93C8F">
        <w:t xml:space="preserve">Komisyon, dönemin işitme engelli öğrencisinin bahar döneminde aktif kaydı olmadığını tespit etmiş; bina içinde engelli tuvaleti ve rampanın mevcut olduğunu raporlamış </w:t>
      </w:r>
    </w:p>
    <w:p w14:paraId="7115787B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5FBC03E3" w14:textId="77777777" w:rsidR="00C93C8F" w:rsidRPr="00C93C8F" w:rsidRDefault="00C93C8F" w:rsidP="00C93C8F">
      <w:pPr>
        <w:numPr>
          <w:ilvl w:val="0"/>
          <w:numId w:val="62"/>
        </w:numPr>
      </w:pPr>
      <w:r w:rsidRPr="00C93C8F">
        <w:t xml:space="preserve">Öğrencinin aktif ders kaydı bulunmadığından öneri veya ek iyileştirme kararı üretilmemiş </w:t>
      </w:r>
    </w:p>
    <w:p w14:paraId="4AEE0962" w14:textId="77777777" w:rsidR="00C93C8F" w:rsidRPr="00C93C8F" w:rsidRDefault="00170E7A" w:rsidP="00C93C8F">
      <w:r>
        <w:pict w14:anchorId="22DE4343">
          <v:rect id="_x0000_i1059" style="width:0;height:1.5pt" o:hralign="center" o:hrstd="t" o:hr="t" fillcolor="#a0a0a0" stroked="f"/>
        </w:pict>
      </w:r>
    </w:p>
    <w:p w14:paraId="28EAE05A" w14:textId="77777777" w:rsidR="00C93C8F" w:rsidRPr="00C93C8F" w:rsidRDefault="00C93C8F" w:rsidP="00C93C8F">
      <w:pPr>
        <w:rPr>
          <w:b/>
          <w:bCs/>
        </w:rPr>
      </w:pPr>
      <w:r w:rsidRPr="00C93C8F">
        <w:rPr>
          <w:b/>
          <w:bCs/>
        </w:rPr>
        <w:t>Tavas</w:t>
      </w:r>
      <w:r w:rsidRPr="00C93C8F">
        <w:rPr>
          <w:rFonts w:ascii="Arial" w:hAnsi="Arial" w:cs="Arial"/>
          <w:b/>
          <w:bCs/>
        </w:rPr>
        <w:t> </w:t>
      </w:r>
      <w:r w:rsidRPr="00C93C8F">
        <w:rPr>
          <w:b/>
          <w:bCs/>
        </w:rPr>
        <w:t>Sa</w:t>
      </w:r>
      <w:r w:rsidRPr="00C93C8F">
        <w:rPr>
          <w:rFonts w:ascii="Aptos" w:hAnsi="Aptos" w:cs="Aptos"/>
          <w:b/>
          <w:bCs/>
        </w:rPr>
        <w:t>ğ</w:t>
      </w:r>
      <w:r w:rsidRPr="00C93C8F">
        <w:rPr>
          <w:b/>
          <w:bCs/>
        </w:rPr>
        <w:t>l</w:t>
      </w:r>
      <w:r w:rsidRPr="00C93C8F">
        <w:rPr>
          <w:rFonts w:ascii="Aptos" w:hAnsi="Aptos" w:cs="Aptos"/>
          <w:b/>
          <w:bCs/>
        </w:rPr>
        <w:t>ı</w:t>
      </w:r>
      <w:r w:rsidRPr="00C93C8F">
        <w:rPr>
          <w:b/>
          <w:bCs/>
        </w:rPr>
        <w:t>k Hizmetleri</w:t>
      </w:r>
      <w:r w:rsidRPr="00C93C8F">
        <w:rPr>
          <w:rFonts w:ascii="Arial" w:hAnsi="Arial" w:cs="Arial"/>
          <w:b/>
          <w:bCs/>
        </w:rPr>
        <w:t> </w:t>
      </w:r>
      <w:r w:rsidRPr="00C93C8F">
        <w:rPr>
          <w:b/>
          <w:bCs/>
        </w:rPr>
        <w:t>Meslek Y</w:t>
      </w:r>
      <w:r w:rsidRPr="00C93C8F">
        <w:rPr>
          <w:rFonts w:ascii="Aptos" w:hAnsi="Aptos" w:cs="Aptos"/>
          <w:b/>
          <w:bCs/>
        </w:rPr>
        <w:t>ü</w:t>
      </w:r>
      <w:r w:rsidRPr="00C93C8F">
        <w:rPr>
          <w:b/>
          <w:bCs/>
        </w:rPr>
        <w:t>ksekokulu</w:t>
      </w:r>
    </w:p>
    <w:p w14:paraId="55AD97D0" w14:textId="77777777" w:rsidR="00C93C8F" w:rsidRPr="00C93C8F" w:rsidRDefault="00C93C8F" w:rsidP="00C93C8F">
      <w:r w:rsidRPr="00C93C8F">
        <w:rPr>
          <w:b/>
          <w:bCs/>
        </w:rPr>
        <w:t>Olumlu</w:t>
      </w:r>
    </w:p>
    <w:p w14:paraId="7FA5EC76" w14:textId="77777777" w:rsidR="00C93C8F" w:rsidRPr="00C93C8F" w:rsidRDefault="00C93C8F" w:rsidP="00C93C8F">
      <w:pPr>
        <w:numPr>
          <w:ilvl w:val="0"/>
          <w:numId w:val="63"/>
        </w:numPr>
      </w:pPr>
      <w:r w:rsidRPr="00C93C8F">
        <w:t xml:space="preserve">Komisyon raporu ekte sunulmuş; engelli öğrencilerin staj ve ulaşım ihtiyaçlarını karşılamak üzere ilgili sektörlerle iş birliği ve ISKUR desteği gibi kapsamlı adımlar kararlaştırılmış </w:t>
      </w:r>
    </w:p>
    <w:p w14:paraId="1B6D6C45" w14:textId="77777777" w:rsidR="00C93C8F" w:rsidRPr="00C93C8F" w:rsidRDefault="00C93C8F" w:rsidP="00C93C8F">
      <w:r w:rsidRPr="00C93C8F">
        <w:rPr>
          <w:b/>
          <w:bCs/>
        </w:rPr>
        <w:t>Olumsuz</w:t>
      </w:r>
    </w:p>
    <w:p w14:paraId="4FDF6137" w14:textId="77777777" w:rsidR="00C93C8F" w:rsidRPr="00C93C8F" w:rsidRDefault="00C93C8F" w:rsidP="00C93C8F">
      <w:pPr>
        <w:numPr>
          <w:ilvl w:val="0"/>
          <w:numId w:val="64"/>
        </w:numPr>
      </w:pPr>
      <w:r w:rsidRPr="00C93C8F">
        <w:t xml:space="preserve">Fiziki mekân düzenlemeleri (rampa, işaretlendirme vb.) ve uygulama takvimi belgeye yansımamış </w:t>
      </w:r>
    </w:p>
    <w:p w14:paraId="47A16621" w14:textId="77777777" w:rsidR="00C93C8F" w:rsidRPr="00C93C8F" w:rsidRDefault="00170E7A" w:rsidP="00C93C8F">
      <w:r>
        <w:pict w14:anchorId="43C72201">
          <v:rect id="_x0000_i1060" style="width:0;height:1.5pt" o:hralign="center" o:hrstd="t" o:hr="t" fillcolor="#a0a0a0" stroked="f"/>
        </w:pict>
      </w:r>
    </w:p>
    <w:p w14:paraId="63424A0A" w14:textId="77777777" w:rsidR="00C93C8F" w:rsidRDefault="00C93C8F"/>
    <w:sectPr w:rsidR="00C9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D8E"/>
    <w:multiLevelType w:val="multilevel"/>
    <w:tmpl w:val="F92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0CB4"/>
    <w:multiLevelType w:val="multilevel"/>
    <w:tmpl w:val="2FA6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524F4"/>
    <w:multiLevelType w:val="multilevel"/>
    <w:tmpl w:val="DA6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E6557"/>
    <w:multiLevelType w:val="multilevel"/>
    <w:tmpl w:val="0428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33E43"/>
    <w:multiLevelType w:val="multilevel"/>
    <w:tmpl w:val="AB8C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31C26"/>
    <w:multiLevelType w:val="multilevel"/>
    <w:tmpl w:val="281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C1566"/>
    <w:multiLevelType w:val="multilevel"/>
    <w:tmpl w:val="4900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C68C1"/>
    <w:multiLevelType w:val="multilevel"/>
    <w:tmpl w:val="E09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654BB"/>
    <w:multiLevelType w:val="multilevel"/>
    <w:tmpl w:val="BA84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D18C9"/>
    <w:multiLevelType w:val="multilevel"/>
    <w:tmpl w:val="1A2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1A441E"/>
    <w:multiLevelType w:val="multilevel"/>
    <w:tmpl w:val="FB5C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76963"/>
    <w:multiLevelType w:val="multilevel"/>
    <w:tmpl w:val="B7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511F4"/>
    <w:multiLevelType w:val="multilevel"/>
    <w:tmpl w:val="BC7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0162F4"/>
    <w:multiLevelType w:val="multilevel"/>
    <w:tmpl w:val="C794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F40B0"/>
    <w:multiLevelType w:val="multilevel"/>
    <w:tmpl w:val="A34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2A3EC5"/>
    <w:multiLevelType w:val="multilevel"/>
    <w:tmpl w:val="818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0F607C"/>
    <w:multiLevelType w:val="multilevel"/>
    <w:tmpl w:val="8B6E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A3223C"/>
    <w:multiLevelType w:val="multilevel"/>
    <w:tmpl w:val="074A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EA5660"/>
    <w:multiLevelType w:val="multilevel"/>
    <w:tmpl w:val="E5F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53E82"/>
    <w:multiLevelType w:val="multilevel"/>
    <w:tmpl w:val="9DC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071EB8"/>
    <w:multiLevelType w:val="multilevel"/>
    <w:tmpl w:val="5AD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5038B1"/>
    <w:multiLevelType w:val="multilevel"/>
    <w:tmpl w:val="60A6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C2211B"/>
    <w:multiLevelType w:val="multilevel"/>
    <w:tmpl w:val="7CE2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F6F60"/>
    <w:multiLevelType w:val="multilevel"/>
    <w:tmpl w:val="EABC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D92324"/>
    <w:multiLevelType w:val="multilevel"/>
    <w:tmpl w:val="BDD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256E7D"/>
    <w:multiLevelType w:val="multilevel"/>
    <w:tmpl w:val="0EB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48150A"/>
    <w:multiLevelType w:val="multilevel"/>
    <w:tmpl w:val="CAA8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DE4B08"/>
    <w:multiLevelType w:val="multilevel"/>
    <w:tmpl w:val="5FA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6B3681"/>
    <w:multiLevelType w:val="multilevel"/>
    <w:tmpl w:val="8284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D0ADF"/>
    <w:multiLevelType w:val="multilevel"/>
    <w:tmpl w:val="A0BC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EB2A24"/>
    <w:multiLevelType w:val="multilevel"/>
    <w:tmpl w:val="DFC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8A3DE9"/>
    <w:multiLevelType w:val="multilevel"/>
    <w:tmpl w:val="9780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CA3484"/>
    <w:multiLevelType w:val="multilevel"/>
    <w:tmpl w:val="F61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8F01EE"/>
    <w:multiLevelType w:val="multilevel"/>
    <w:tmpl w:val="577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70BBD"/>
    <w:multiLevelType w:val="multilevel"/>
    <w:tmpl w:val="26A6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044391"/>
    <w:multiLevelType w:val="multilevel"/>
    <w:tmpl w:val="9D8C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BA63FE"/>
    <w:multiLevelType w:val="multilevel"/>
    <w:tmpl w:val="92FE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611E11"/>
    <w:multiLevelType w:val="multilevel"/>
    <w:tmpl w:val="6E2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1226F6"/>
    <w:multiLevelType w:val="multilevel"/>
    <w:tmpl w:val="E55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BB7497"/>
    <w:multiLevelType w:val="multilevel"/>
    <w:tmpl w:val="3112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8E6777"/>
    <w:multiLevelType w:val="multilevel"/>
    <w:tmpl w:val="1B96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622D69"/>
    <w:multiLevelType w:val="multilevel"/>
    <w:tmpl w:val="95EA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2B559C"/>
    <w:multiLevelType w:val="multilevel"/>
    <w:tmpl w:val="225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762E23"/>
    <w:multiLevelType w:val="multilevel"/>
    <w:tmpl w:val="52B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B502C0"/>
    <w:multiLevelType w:val="multilevel"/>
    <w:tmpl w:val="6C8E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5E44A5"/>
    <w:multiLevelType w:val="multilevel"/>
    <w:tmpl w:val="86C6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921071"/>
    <w:multiLevelType w:val="multilevel"/>
    <w:tmpl w:val="F29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7242A8"/>
    <w:multiLevelType w:val="multilevel"/>
    <w:tmpl w:val="E6D4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781D20"/>
    <w:multiLevelType w:val="multilevel"/>
    <w:tmpl w:val="1BF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470D73"/>
    <w:multiLevelType w:val="multilevel"/>
    <w:tmpl w:val="4E6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88106D"/>
    <w:multiLevelType w:val="multilevel"/>
    <w:tmpl w:val="93C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E80493"/>
    <w:multiLevelType w:val="multilevel"/>
    <w:tmpl w:val="397C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BF5C54"/>
    <w:multiLevelType w:val="multilevel"/>
    <w:tmpl w:val="B65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A360CF"/>
    <w:multiLevelType w:val="multilevel"/>
    <w:tmpl w:val="52C4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E650B"/>
    <w:multiLevelType w:val="multilevel"/>
    <w:tmpl w:val="257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0918F3"/>
    <w:multiLevelType w:val="multilevel"/>
    <w:tmpl w:val="C1C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4365EF"/>
    <w:multiLevelType w:val="multilevel"/>
    <w:tmpl w:val="840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2E1E01"/>
    <w:multiLevelType w:val="multilevel"/>
    <w:tmpl w:val="715E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A03E21"/>
    <w:multiLevelType w:val="multilevel"/>
    <w:tmpl w:val="7C38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4B5D2F"/>
    <w:multiLevelType w:val="multilevel"/>
    <w:tmpl w:val="369A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B07818"/>
    <w:multiLevelType w:val="multilevel"/>
    <w:tmpl w:val="04A0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F71C71"/>
    <w:multiLevelType w:val="multilevel"/>
    <w:tmpl w:val="9B7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FB3300"/>
    <w:multiLevelType w:val="multilevel"/>
    <w:tmpl w:val="8D8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07744E"/>
    <w:multiLevelType w:val="multilevel"/>
    <w:tmpl w:val="45B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26"/>
  </w:num>
  <w:num w:numId="3">
    <w:abstractNumId w:val="34"/>
  </w:num>
  <w:num w:numId="4">
    <w:abstractNumId w:val="56"/>
  </w:num>
  <w:num w:numId="5">
    <w:abstractNumId w:val="6"/>
  </w:num>
  <w:num w:numId="6">
    <w:abstractNumId w:val="60"/>
  </w:num>
  <w:num w:numId="7">
    <w:abstractNumId w:val="39"/>
  </w:num>
  <w:num w:numId="8">
    <w:abstractNumId w:val="57"/>
  </w:num>
  <w:num w:numId="9">
    <w:abstractNumId w:val="50"/>
  </w:num>
  <w:num w:numId="10">
    <w:abstractNumId w:val="14"/>
  </w:num>
  <w:num w:numId="11">
    <w:abstractNumId w:val="22"/>
  </w:num>
  <w:num w:numId="12">
    <w:abstractNumId w:val="1"/>
  </w:num>
  <w:num w:numId="13">
    <w:abstractNumId w:val="8"/>
  </w:num>
  <w:num w:numId="14">
    <w:abstractNumId w:val="23"/>
  </w:num>
  <w:num w:numId="15">
    <w:abstractNumId w:val="41"/>
  </w:num>
  <w:num w:numId="16">
    <w:abstractNumId w:val="38"/>
  </w:num>
  <w:num w:numId="17">
    <w:abstractNumId w:val="21"/>
  </w:num>
  <w:num w:numId="18">
    <w:abstractNumId w:val="49"/>
  </w:num>
  <w:num w:numId="19">
    <w:abstractNumId w:val="43"/>
  </w:num>
  <w:num w:numId="20">
    <w:abstractNumId w:val="25"/>
  </w:num>
  <w:num w:numId="21">
    <w:abstractNumId w:val="9"/>
  </w:num>
  <w:num w:numId="22">
    <w:abstractNumId w:val="61"/>
  </w:num>
  <w:num w:numId="23">
    <w:abstractNumId w:val="20"/>
  </w:num>
  <w:num w:numId="24">
    <w:abstractNumId w:val="7"/>
  </w:num>
  <w:num w:numId="25">
    <w:abstractNumId w:val="54"/>
  </w:num>
  <w:num w:numId="26">
    <w:abstractNumId w:val="37"/>
  </w:num>
  <w:num w:numId="27">
    <w:abstractNumId w:val="13"/>
  </w:num>
  <w:num w:numId="28">
    <w:abstractNumId w:val="27"/>
  </w:num>
  <w:num w:numId="29">
    <w:abstractNumId w:val="51"/>
  </w:num>
  <w:num w:numId="30">
    <w:abstractNumId w:val="63"/>
  </w:num>
  <w:num w:numId="31">
    <w:abstractNumId w:val="59"/>
  </w:num>
  <w:num w:numId="32">
    <w:abstractNumId w:val="35"/>
  </w:num>
  <w:num w:numId="33">
    <w:abstractNumId w:val="30"/>
  </w:num>
  <w:num w:numId="34">
    <w:abstractNumId w:val="24"/>
  </w:num>
  <w:num w:numId="35">
    <w:abstractNumId w:val="18"/>
  </w:num>
  <w:num w:numId="36">
    <w:abstractNumId w:val="12"/>
  </w:num>
  <w:num w:numId="37">
    <w:abstractNumId w:val="48"/>
  </w:num>
  <w:num w:numId="38">
    <w:abstractNumId w:val="36"/>
  </w:num>
  <w:num w:numId="39">
    <w:abstractNumId w:val="29"/>
  </w:num>
  <w:num w:numId="40">
    <w:abstractNumId w:val="4"/>
  </w:num>
  <w:num w:numId="41">
    <w:abstractNumId w:val="55"/>
  </w:num>
  <w:num w:numId="42">
    <w:abstractNumId w:val="45"/>
  </w:num>
  <w:num w:numId="43">
    <w:abstractNumId w:val="32"/>
  </w:num>
  <w:num w:numId="44">
    <w:abstractNumId w:val="62"/>
  </w:num>
  <w:num w:numId="45">
    <w:abstractNumId w:val="40"/>
  </w:num>
  <w:num w:numId="46">
    <w:abstractNumId w:val="11"/>
  </w:num>
  <w:num w:numId="47">
    <w:abstractNumId w:val="5"/>
  </w:num>
  <w:num w:numId="48">
    <w:abstractNumId w:val="52"/>
  </w:num>
  <w:num w:numId="49">
    <w:abstractNumId w:val="33"/>
  </w:num>
  <w:num w:numId="50">
    <w:abstractNumId w:val="17"/>
  </w:num>
  <w:num w:numId="51">
    <w:abstractNumId w:val="47"/>
  </w:num>
  <w:num w:numId="52">
    <w:abstractNumId w:val="10"/>
  </w:num>
  <w:num w:numId="53">
    <w:abstractNumId w:val="2"/>
  </w:num>
  <w:num w:numId="54">
    <w:abstractNumId w:val="28"/>
  </w:num>
  <w:num w:numId="55">
    <w:abstractNumId w:val="31"/>
  </w:num>
  <w:num w:numId="56">
    <w:abstractNumId w:val="3"/>
  </w:num>
  <w:num w:numId="57">
    <w:abstractNumId w:val="19"/>
  </w:num>
  <w:num w:numId="58">
    <w:abstractNumId w:val="42"/>
  </w:num>
  <w:num w:numId="59">
    <w:abstractNumId w:val="53"/>
  </w:num>
  <w:num w:numId="60">
    <w:abstractNumId w:val="58"/>
  </w:num>
  <w:num w:numId="61">
    <w:abstractNumId w:val="16"/>
  </w:num>
  <w:num w:numId="62">
    <w:abstractNumId w:val="15"/>
  </w:num>
  <w:num w:numId="63">
    <w:abstractNumId w:val="46"/>
  </w:num>
  <w:num w:numId="64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8F"/>
    <w:rsid w:val="00170E7A"/>
    <w:rsid w:val="001D6510"/>
    <w:rsid w:val="007B30FE"/>
    <w:rsid w:val="009A5882"/>
    <w:rsid w:val="00A35FA8"/>
    <w:rsid w:val="00C93C8F"/>
    <w:rsid w:val="00E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5F77"/>
  <w15:chartTrackingRefBased/>
  <w15:docId w15:val="{72A19200-0DB1-4DCA-ACC1-0A686584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3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3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3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3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3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3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3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3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3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3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3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3C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3C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3C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3C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3C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3C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3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3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3C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3C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3C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3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3C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3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FURKAN TASKAYA</dc:creator>
  <cp:keywords/>
  <dc:description/>
  <cp:lastModifiedBy>Pau</cp:lastModifiedBy>
  <cp:revision>2</cp:revision>
  <dcterms:created xsi:type="dcterms:W3CDTF">2025-10-22T06:47:00Z</dcterms:created>
  <dcterms:modified xsi:type="dcterms:W3CDTF">2025-10-22T06:47:00Z</dcterms:modified>
</cp:coreProperties>
</file>