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A3" w:rsidRPr="009924F7" w:rsidRDefault="005354FA" w:rsidP="00BE006A">
      <w:pPr>
        <w:jc w:val="center"/>
        <w:rPr>
          <w:rFonts w:cstheme="minorHAnsi"/>
        </w:rPr>
      </w:pPr>
      <w:bookmarkStart w:id="0" w:name="_GoBack"/>
      <w:bookmarkEnd w:id="0"/>
      <w:r>
        <w:rPr>
          <w:rFonts w:cstheme="minorHAnsi"/>
          <w:noProof/>
          <w:lang w:eastAsia="tr-TR"/>
        </w:rPr>
        <w:drawing>
          <wp:anchor distT="0" distB="0" distL="114300" distR="114300" simplePos="0" relativeHeight="251669504" behindDoc="0" locked="0" layoutInCell="1" allowOverlap="1" wp14:anchorId="400CA0D7" wp14:editId="3F832E93">
            <wp:simplePos x="0" y="0"/>
            <wp:positionH relativeFrom="margin">
              <wp:posOffset>4034155</wp:posOffset>
            </wp:positionH>
            <wp:positionV relativeFrom="paragraph">
              <wp:posOffset>1087120</wp:posOffset>
            </wp:positionV>
            <wp:extent cx="2327275" cy="2599690"/>
            <wp:effectExtent l="0" t="0" r="0" b="10160"/>
            <wp:wrapNone/>
            <wp:docPr id="7" name="Diy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A5D">
        <w:rPr>
          <w:rFonts w:cstheme="minorHAnsi"/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709B6C9B" wp14:editId="15A26761">
            <wp:simplePos x="0" y="0"/>
            <wp:positionH relativeFrom="margin">
              <wp:posOffset>-542925</wp:posOffset>
            </wp:positionH>
            <wp:positionV relativeFrom="paragraph">
              <wp:posOffset>1101090</wp:posOffset>
            </wp:positionV>
            <wp:extent cx="2327275" cy="7115810"/>
            <wp:effectExtent l="0" t="0" r="0" b="8890"/>
            <wp:wrapNone/>
            <wp:docPr id="26" name="Diyagram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A5D">
        <w:rPr>
          <w:rFonts w:cstheme="minorHAnsi"/>
          <w:noProof/>
          <w:lang w:eastAsia="tr-TR"/>
        </w:rPr>
        <w:drawing>
          <wp:anchor distT="0" distB="0" distL="114300" distR="114300" simplePos="0" relativeHeight="251665408" behindDoc="0" locked="0" layoutInCell="1" allowOverlap="1" wp14:anchorId="1264AB77" wp14:editId="3B12A2B0">
            <wp:simplePos x="0" y="0"/>
            <wp:positionH relativeFrom="margin">
              <wp:posOffset>1713865</wp:posOffset>
            </wp:positionH>
            <wp:positionV relativeFrom="paragraph">
              <wp:posOffset>1101090</wp:posOffset>
            </wp:positionV>
            <wp:extent cx="2327275" cy="7115810"/>
            <wp:effectExtent l="0" t="0" r="0" b="8890"/>
            <wp:wrapNone/>
            <wp:docPr id="3" name="Diy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185" w:rsidRPr="009924F7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889635</wp:posOffset>
                </wp:positionH>
                <wp:positionV relativeFrom="paragraph">
                  <wp:posOffset>-83647</wp:posOffset>
                </wp:positionV>
                <wp:extent cx="3956304" cy="644237"/>
                <wp:effectExtent l="0" t="0" r="25400" b="2286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304" cy="6442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6185" w:rsidRPr="00EB6185" w:rsidRDefault="00EB6185" w:rsidP="00EB618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44"/>
                                <w:szCs w:val="48"/>
                                <w:lang w:bidi="he-IL"/>
                              </w:rPr>
                            </w:pPr>
                            <w:r w:rsidRPr="00EB6185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44"/>
                                <w:szCs w:val="48"/>
                                <w:lang w:bidi="he-IL"/>
                              </w:rPr>
                              <w:t>İLİŞİK KESME/KAYIT SİLDİRME</w:t>
                            </w:r>
                          </w:p>
                          <w:p w:rsidR="00BE006A" w:rsidRPr="00EB6185" w:rsidRDefault="00EB6185" w:rsidP="00EB6185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40"/>
                                <w:lang w:val="en-US"/>
                              </w:rPr>
                            </w:pPr>
                            <w:r w:rsidRPr="00EB6185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18"/>
                                <w:szCs w:val="20"/>
                                <w:lang w:bidi="he-IL"/>
                              </w:rPr>
                              <w:t>(Kendi İsteği-Yatay Geçiş-Sağlık Sorunları-Vefat-II. Üniversite)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6" style="position:absolute;left:0;text-align:left;margin-left:70.05pt;margin-top:-6.6pt;width:311.5pt;height:5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" fillcolor="#1f4d78 [1604]" strokecolor="#44546a [3215]" strokeweight="1pt">
                <v:textbox>
                  <w:txbxContent>
                    <w:p w:rsidR="00EB6185" w:rsidRPr="00EB6185" w:rsidRDefault="00EB6185" w:rsidP="00EB618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FFFF"/>
                          <w:sz w:val="44"/>
                          <w:szCs w:val="48"/>
                          <w:lang w:bidi="he-IL"/>
                        </w:rPr>
                      </w:pPr>
                      <w:r w:rsidRPr="00EB6185">
                        <w:rPr>
                          <w:rFonts w:cstheme="minorHAnsi"/>
                          <w:b/>
                          <w:bCs/>
                          <w:color w:val="FFFFFF"/>
                          <w:sz w:val="44"/>
                          <w:szCs w:val="48"/>
                          <w:lang w:bidi="he-IL"/>
                        </w:rPr>
                        <w:t>İLİŞİK KESME/KAYIT SİLDİRME</w:t>
                      </w:r>
                    </w:p>
                    <w:p w:rsidR="00BE006A" w:rsidRPr="00EB6185" w:rsidRDefault="00EB6185" w:rsidP="00EB6185">
                      <w:pPr>
                        <w:spacing w:after="0"/>
                        <w:jc w:val="center"/>
                        <w:rPr>
                          <w:rFonts w:cstheme="minorHAnsi"/>
                          <w:sz w:val="40"/>
                          <w:lang w:val="en-US"/>
                        </w:rPr>
                      </w:pPr>
                      <w:r w:rsidRPr="00EB6185">
                        <w:rPr>
                          <w:rFonts w:cstheme="minorHAnsi"/>
                          <w:b/>
                          <w:bCs/>
                          <w:color w:val="FFFFFF"/>
                          <w:sz w:val="18"/>
                          <w:szCs w:val="20"/>
                          <w:lang w:bidi="he-IL"/>
                        </w:rPr>
                        <w:t>(Kendi İsteği-Yatay Geçiş-Sağlık Sorunları-Vefat-II. Üniversite)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0CA9" w:rsidRPr="009924F7">
        <w:rPr>
          <w:rFonts w:cstheme="minorHAnsi"/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4979052</wp:posOffset>
            </wp:positionH>
            <wp:positionV relativeFrom="paragraph">
              <wp:posOffset>-432435</wp:posOffset>
            </wp:positionV>
            <wp:extent cx="1310640" cy="1310640"/>
            <wp:effectExtent l="0" t="0" r="3810" b="381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turkce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CA9" w:rsidRPr="009924F7">
        <w:rPr>
          <w:rFonts w:cstheme="minorHAnsi"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-535957</wp:posOffset>
            </wp:positionH>
            <wp:positionV relativeFrom="paragraph">
              <wp:posOffset>-800100</wp:posOffset>
            </wp:positionV>
            <wp:extent cx="1240155" cy="204660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0EA6" w:rsidRPr="009924F7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8441913</wp:posOffset>
                </wp:positionV>
                <wp:extent cx="6326522" cy="908942"/>
                <wp:effectExtent l="0" t="0" r="17145" b="2476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6522" cy="90894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CBD" w:rsidRDefault="00385CBD" w:rsidP="00385C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</w:rPr>
                              <w:t>NOT:</w:t>
                            </w:r>
                          </w:p>
                          <w:p w:rsidR="00385CBD" w:rsidRDefault="00385CBD" w:rsidP="00385C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1. </w:t>
                            </w:r>
                            <w:r>
                              <w:rPr>
                                <w:rFonts w:ascii="Calibri" w:hAnsi="Calibri" w:cs="Calibri"/>
                                <w:color w:val="0563C2"/>
                              </w:rPr>
                              <w:t xml:space="preserve">http://www.pau.edu.tr/oidb/tr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>linkinde yer alan “Mevzuat” başlığındaki Yönetmelik, Yönerge ve</w:t>
                            </w:r>
                          </w:p>
                          <w:p w:rsidR="00385CBD" w:rsidRDefault="00385CBD" w:rsidP="00385C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>Usul ve Esaslar başlıkları altında ayrıntılı bilgilere ulaşabilirler.</w:t>
                            </w:r>
                          </w:p>
                          <w:p w:rsidR="00E87290" w:rsidRPr="00E87290" w:rsidRDefault="00385CBD" w:rsidP="00385CB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2.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 xml:space="preserve">Öğrencilere, kayıt sildirme aşamasında </w:t>
                            </w:r>
                            <w:r w:rsidRPr="00305F5B">
                              <w:rPr>
                                <w:rFonts w:ascii="Calibri" w:hAnsi="Calibri" w:cs="Calibri"/>
                                <w:b/>
                                <w:color w:val="000000"/>
                                <w:lang w:bidi="he-IL"/>
                              </w:rPr>
                              <w:t>onaylı ders içeriği ve onaylı transkript almaları ta</w:t>
                            </w:r>
                            <w:r w:rsidRPr="00305F5B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vsiye edilir.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7" style="position:absolute;left:0;text-align:left;margin-left:0;margin-top:664.7pt;width:498.15pt;height:71.5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" fillcolor="white [3201]" strokecolor="#1f4d78 [1604]" strokeweight="1pt">
                <v:textbox>
                  <w:txbxContent>
                    <w:p w:rsidR="00385CBD" w:rsidRDefault="00385CBD" w:rsidP="00385C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-Bold" w:hAnsi="Calibri-Bold" w:cs="Calibri-Bold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Calibri-Bold" w:hAnsi="Calibri-Bold" w:cs="Calibri-Bold"/>
                          <w:b/>
                          <w:bCs/>
                          <w:color w:val="000000"/>
                        </w:rPr>
                        <w:t>NOT:</w:t>
                      </w:r>
                    </w:p>
                    <w:p w:rsidR="00385CBD" w:rsidRDefault="00385CBD" w:rsidP="00385C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1. </w:t>
                      </w:r>
                      <w:r>
                        <w:rPr>
                          <w:rFonts w:ascii="Calibri" w:hAnsi="Calibri" w:cs="Calibri"/>
                          <w:color w:val="0563C2"/>
                        </w:rPr>
                        <w:t xml:space="preserve">http://www.pau.edu.tr/oidb/tr </w:t>
                      </w: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>linkinde yer alan “Mevzuat” başlığındaki Yönetmelik, Yönerge ve</w:t>
                      </w:r>
                    </w:p>
                    <w:p w:rsidR="00385CBD" w:rsidRDefault="00385CBD" w:rsidP="00385C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>Usul ve Esaslar başlıkları altında ayrıntılı bilgilere ulaşabilirler.</w:t>
                      </w:r>
                    </w:p>
                    <w:p w:rsidR="00E87290" w:rsidRPr="00E87290" w:rsidRDefault="00385CBD" w:rsidP="00385CB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2. </w:t>
                      </w: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 xml:space="preserve">Öğrencilere, kayıt sildirme aşamasında </w:t>
                      </w:r>
                      <w:r w:rsidRPr="00305F5B">
                        <w:rPr>
                          <w:rFonts w:ascii="Calibri" w:hAnsi="Calibri" w:cs="Calibri"/>
                          <w:b/>
                          <w:color w:val="000000"/>
                          <w:lang w:bidi="he-IL"/>
                        </w:rPr>
                        <w:t>onaylı ders içeriği ve onaylı transkript almaları ta</w:t>
                      </w:r>
                      <w:r w:rsidRPr="00305F5B">
                        <w:rPr>
                          <w:rFonts w:ascii="Calibri" w:hAnsi="Calibri" w:cs="Calibri"/>
                          <w:b/>
                          <w:color w:val="000000"/>
                        </w:rPr>
                        <w:t>vsiye edilir.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66BA3" w:rsidRPr="009924F7" w:rsidSect="00CF4B3F">
      <w:pgSz w:w="11906" w:h="16838"/>
      <w:pgMar w:top="1417" w:right="1417" w:bottom="1417" w:left="1417" w:header="708" w:footer="708" w:gutter="0"/>
      <w:pgBorders w:offsetFrom="page">
        <w:top w:val="twistedLines1" w:sz="12" w:space="15" w:color="5B9BD5" w:themeColor="accent1"/>
        <w:left w:val="twistedLines1" w:sz="12" w:space="15" w:color="5B9BD5" w:themeColor="accent1"/>
        <w:bottom w:val="twistedLines1" w:sz="12" w:space="15" w:color="5B9BD5" w:themeColor="accent1"/>
        <w:right w:val="twistedLines1" w:sz="12" w:space="15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6C"/>
    <w:rsid w:val="00107CB8"/>
    <w:rsid w:val="00147C3E"/>
    <w:rsid w:val="0018523C"/>
    <w:rsid w:val="002B049C"/>
    <w:rsid w:val="00305F5B"/>
    <w:rsid w:val="00385CBD"/>
    <w:rsid w:val="003A0EA6"/>
    <w:rsid w:val="003F1F86"/>
    <w:rsid w:val="00466BA3"/>
    <w:rsid w:val="004900B9"/>
    <w:rsid w:val="005354FA"/>
    <w:rsid w:val="0058486E"/>
    <w:rsid w:val="005A1A5D"/>
    <w:rsid w:val="00693B01"/>
    <w:rsid w:val="006E018B"/>
    <w:rsid w:val="00720CA9"/>
    <w:rsid w:val="008E303E"/>
    <w:rsid w:val="009924F7"/>
    <w:rsid w:val="00A36505"/>
    <w:rsid w:val="00AA32B9"/>
    <w:rsid w:val="00AC596C"/>
    <w:rsid w:val="00BE006A"/>
    <w:rsid w:val="00BF4673"/>
    <w:rsid w:val="00C308F2"/>
    <w:rsid w:val="00CF4B3F"/>
    <w:rsid w:val="00D35785"/>
    <w:rsid w:val="00E5137F"/>
    <w:rsid w:val="00E87290"/>
    <w:rsid w:val="00E97DC7"/>
    <w:rsid w:val="00EB6185"/>
    <w:rsid w:val="00F01E72"/>
    <w:rsid w:val="00F9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6099D-CD2A-4F76-A279-1D21F5A0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4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theme" Target="theme/theme1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AAA6270-9C55-4C96-BAD6-518E15528A81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19B33917-5AD0-4523-A39F-A3C1651840FE}">
      <dgm:prSet custT="1"/>
      <dgm:spPr/>
      <dgm:t>
        <a:bodyPr/>
        <a:lstStyle/>
        <a:p>
          <a:r>
            <a:rPr lang="tr-TR" sz="1800">
              <a:solidFill>
                <a:schemeClr val="accent1">
                  <a:lumMod val="50000"/>
                </a:schemeClr>
              </a:solidFill>
            </a:rPr>
            <a:t>II. Üniversite İle Kayıt Sildirme</a:t>
          </a:r>
        </a:p>
      </dgm:t>
    </dgm:pt>
    <dgm:pt modelId="{64C231E0-B0C3-4EC5-A7F4-F651297D4B1E}" type="parTrans" cxnId="{D94E8F10-6125-4477-B4D1-0DFBCF2C858F}">
      <dgm:prSet/>
      <dgm:spPr/>
      <dgm:t>
        <a:bodyPr/>
        <a:lstStyle/>
        <a:p>
          <a:endParaRPr lang="tr-TR"/>
        </a:p>
      </dgm:t>
    </dgm:pt>
    <dgm:pt modelId="{8C543FCA-B1CF-4F8C-B4B9-6E975AE18E65}" type="sibTrans" cxnId="{D94E8F10-6125-4477-B4D1-0DFBCF2C858F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15026D8A-2029-4887-9541-BC2160E3C00B}">
      <dgm:prSet/>
      <dgm:spPr/>
      <dgm:t>
        <a:bodyPr/>
        <a:lstStyle/>
        <a:p>
          <a:r>
            <a:rPr lang="tr-TR"/>
            <a:t>Aynı anda iki örgün lisans</a:t>
          </a:r>
        </a:p>
        <a:p>
          <a:r>
            <a:rPr lang="tr-TR"/>
            <a:t>ve iki ön lisans programına</a:t>
          </a:r>
        </a:p>
        <a:p>
          <a:r>
            <a:rPr lang="tr-TR"/>
            <a:t>kayıt tespit edilmesi</a:t>
          </a:r>
        </a:p>
        <a:p>
          <a:r>
            <a:rPr lang="tr-TR"/>
            <a:t>durumunda kayıt silinir.</a:t>
          </a:r>
        </a:p>
        <a:p>
          <a:r>
            <a:rPr lang="tr-TR"/>
            <a:t>(AÖF hariç)</a:t>
          </a:r>
        </a:p>
      </dgm:t>
    </dgm:pt>
    <dgm:pt modelId="{668295B1-8127-426E-A566-997380D35A8C}" type="parTrans" cxnId="{1A09D596-F5B3-4B65-BC4E-85C7880A617D}">
      <dgm:prSet/>
      <dgm:spPr/>
      <dgm:t>
        <a:bodyPr/>
        <a:lstStyle/>
        <a:p>
          <a:endParaRPr lang="tr-TR"/>
        </a:p>
      </dgm:t>
    </dgm:pt>
    <dgm:pt modelId="{37052C6A-333C-4E12-89C0-098CDE0DD513}" type="sibTrans" cxnId="{1A09D596-F5B3-4B65-BC4E-85C7880A617D}">
      <dgm:prSet/>
      <dgm:spPr/>
      <dgm:t>
        <a:bodyPr/>
        <a:lstStyle/>
        <a:p>
          <a:endParaRPr lang="tr-TR"/>
        </a:p>
      </dgm:t>
    </dgm:pt>
    <dgm:pt modelId="{F5BD177E-50BE-420D-9E1E-F6129CD292FE}" type="pres">
      <dgm:prSet presAssocID="{BAAA6270-9C55-4C96-BAD6-518E15528A8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3401C2F8-0127-43AE-BFD1-691597E5F6D3}" type="pres">
      <dgm:prSet presAssocID="{19B33917-5AD0-4523-A39F-A3C1651840FE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A4EAE92-B54A-4271-9C82-CD028C76D40B}" type="pres">
      <dgm:prSet presAssocID="{8C543FCA-B1CF-4F8C-B4B9-6E975AE18E65}" presName="sibTrans" presStyleLbl="sibTrans1D1" presStyleIdx="0" presStyleCnt="1"/>
      <dgm:spPr/>
      <dgm:t>
        <a:bodyPr/>
        <a:lstStyle/>
        <a:p>
          <a:endParaRPr lang="tr-TR"/>
        </a:p>
      </dgm:t>
    </dgm:pt>
    <dgm:pt modelId="{5FC27409-7F15-41AD-9753-683B8B481D40}" type="pres">
      <dgm:prSet presAssocID="{8C543FCA-B1CF-4F8C-B4B9-6E975AE18E65}" presName="connectorText" presStyleLbl="sibTrans1D1" presStyleIdx="0" presStyleCnt="1"/>
      <dgm:spPr/>
      <dgm:t>
        <a:bodyPr/>
        <a:lstStyle/>
        <a:p>
          <a:endParaRPr lang="tr-TR"/>
        </a:p>
      </dgm:t>
    </dgm:pt>
    <dgm:pt modelId="{8BCE6F27-D80F-4876-BA33-83ED65129962}" type="pres">
      <dgm:prSet presAssocID="{15026D8A-2029-4887-9541-BC2160E3C00B}" presName="node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5BC46254-E244-4FBF-A9FF-9A06E00B8CAD}" type="presOf" srcId="{8C543FCA-B1CF-4F8C-B4B9-6E975AE18E65}" destId="{5FC27409-7F15-41AD-9753-683B8B481D40}" srcOrd="1" destOrd="0" presId="urn:microsoft.com/office/officeart/2005/8/layout/bProcess3"/>
    <dgm:cxn modelId="{D94E8F10-6125-4477-B4D1-0DFBCF2C858F}" srcId="{BAAA6270-9C55-4C96-BAD6-518E15528A81}" destId="{19B33917-5AD0-4523-A39F-A3C1651840FE}" srcOrd="0" destOrd="0" parTransId="{64C231E0-B0C3-4EC5-A7F4-F651297D4B1E}" sibTransId="{8C543FCA-B1CF-4F8C-B4B9-6E975AE18E65}"/>
    <dgm:cxn modelId="{9C13F4F6-C393-4138-A04A-52BF8CB61CA3}" type="presOf" srcId="{8C543FCA-B1CF-4F8C-B4B9-6E975AE18E65}" destId="{DA4EAE92-B54A-4271-9C82-CD028C76D40B}" srcOrd="0" destOrd="0" presId="urn:microsoft.com/office/officeart/2005/8/layout/bProcess3"/>
    <dgm:cxn modelId="{1A09D596-F5B3-4B65-BC4E-85C7880A617D}" srcId="{BAAA6270-9C55-4C96-BAD6-518E15528A81}" destId="{15026D8A-2029-4887-9541-BC2160E3C00B}" srcOrd="1" destOrd="0" parTransId="{668295B1-8127-426E-A566-997380D35A8C}" sibTransId="{37052C6A-333C-4E12-89C0-098CDE0DD513}"/>
    <dgm:cxn modelId="{360C8AB3-54D9-47AD-BB4B-55B6B699056F}" type="presOf" srcId="{BAAA6270-9C55-4C96-BAD6-518E15528A81}" destId="{F5BD177E-50BE-420D-9E1E-F6129CD292FE}" srcOrd="0" destOrd="0" presId="urn:microsoft.com/office/officeart/2005/8/layout/bProcess3"/>
    <dgm:cxn modelId="{C04A0FAC-198B-4B09-AD82-23414DFB85CA}" type="presOf" srcId="{19B33917-5AD0-4523-A39F-A3C1651840FE}" destId="{3401C2F8-0127-43AE-BFD1-691597E5F6D3}" srcOrd="0" destOrd="0" presId="urn:microsoft.com/office/officeart/2005/8/layout/bProcess3"/>
    <dgm:cxn modelId="{41D7EA5D-679F-46F6-9BB7-57D10A750289}" type="presOf" srcId="{15026D8A-2029-4887-9541-BC2160E3C00B}" destId="{8BCE6F27-D80F-4876-BA33-83ED65129962}" srcOrd="0" destOrd="0" presId="urn:microsoft.com/office/officeart/2005/8/layout/bProcess3"/>
    <dgm:cxn modelId="{D12A22B4-7844-4D51-B5AE-E39C91AE7288}" type="presParOf" srcId="{F5BD177E-50BE-420D-9E1E-F6129CD292FE}" destId="{3401C2F8-0127-43AE-BFD1-691597E5F6D3}" srcOrd="0" destOrd="0" presId="urn:microsoft.com/office/officeart/2005/8/layout/bProcess3"/>
    <dgm:cxn modelId="{EA2C7EE9-1155-480B-840E-AB51B76DC14F}" type="presParOf" srcId="{F5BD177E-50BE-420D-9E1E-F6129CD292FE}" destId="{DA4EAE92-B54A-4271-9C82-CD028C76D40B}" srcOrd="1" destOrd="0" presId="urn:microsoft.com/office/officeart/2005/8/layout/bProcess3"/>
    <dgm:cxn modelId="{4B1A01C7-D414-4D3C-B49F-D2508CFCC792}" type="presParOf" srcId="{DA4EAE92-B54A-4271-9C82-CD028C76D40B}" destId="{5FC27409-7F15-41AD-9753-683B8B481D40}" srcOrd="0" destOrd="0" presId="urn:microsoft.com/office/officeart/2005/8/layout/bProcess3"/>
    <dgm:cxn modelId="{7E9694D8-6094-46F9-AE3E-6A16A138E258}" type="presParOf" srcId="{F5BD177E-50BE-420D-9E1E-F6129CD292FE}" destId="{8BCE6F27-D80F-4876-BA33-83ED65129962}" srcOrd="2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AAA6270-9C55-4C96-BAD6-518E15528A81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19B33917-5AD0-4523-A39F-A3C1651840FE}">
      <dgm:prSet custT="1"/>
      <dgm:spPr/>
      <dgm:t>
        <a:bodyPr/>
        <a:lstStyle/>
        <a:p>
          <a:r>
            <a:rPr lang="tr-TR" sz="1800">
              <a:solidFill>
                <a:schemeClr val="accent1">
                  <a:lumMod val="50000"/>
                </a:schemeClr>
              </a:solidFill>
            </a:rPr>
            <a:t>Kendi İsteği İle Kayıt Sildirme</a:t>
          </a:r>
        </a:p>
      </dgm:t>
    </dgm:pt>
    <dgm:pt modelId="{64C231E0-B0C3-4EC5-A7F4-F651297D4B1E}" type="parTrans" cxnId="{D94E8F10-6125-4477-B4D1-0DFBCF2C858F}">
      <dgm:prSet/>
      <dgm:spPr/>
      <dgm:t>
        <a:bodyPr/>
        <a:lstStyle/>
        <a:p>
          <a:endParaRPr lang="tr-TR"/>
        </a:p>
      </dgm:t>
    </dgm:pt>
    <dgm:pt modelId="{8C543FCA-B1CF-4F8C-B4B9-6E975AE18E65}" type="sibTrans" cxnId="{D94E8F10-6125-4477-B4D1-0DFBCF2C858F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7CF23F41-9079-40EE-BF3A-654B307E32D4}">
      <dgm:prSet/>
      <dgm:spPr/>
      <dgm:t>
        <a:bodyPr/>
        <a:lstStyle/>
        <a:p>
          <a:r>
            <a:rPr lang="tr-TR"/>
            <a:t>Kayıt Sildirme Belgesi öğrenci tarafından</a:t>
          </a:r>
        </a:p>
        <a:p>
          <a:r>
            <a:rPr lang="tr-TR"/>
            <a:t>Rektörlük Öğrenci İşlerine</a:t>
          </a:r>
        </a:p>
        <a:p>
          <a:r>
            <a:rPr lang="tr-TR"/>
            <a:t>iletilmek üzere pusula bilgi sistemi üzerinden yüklenir.</a:t>
          </a:r>
        </a:p>
      </dgm:t>
    </dgm:pt>
    <dgm:pt modelId="{E730A3E4-CC42-44DD-BF42-F4EEEC4A109D}" type="parTrans" cxnId="{F989EDD8-5FF2-438E-8175-7B423850ABD3}">
      <dgm:prSet/>
      <dgm:spPr/>
      <dgm:t>
        <a:bodyPr/>
        <a:lstStyle/>
        <a:p>
          <a:endParaRPr lang="tr-TR"/>
        </a:p>
      </dgm:t>
    </dgm:pt>
    <dgm:pt modelId="{E143F35C-CC04-4C32-88F1-CF17AA5F0F42}" type="sibTrans" cxnId="{F989EDD8-5FF2-438E-8175-7B423850ABD3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FF0139D1-D633-40BD-847D-BF280E6F0C7B}">
      <dgm:prSet/>
      <dgm:spPr/>
      <dgm:t>
        <a:bodyPr/>
        <a:lstStyle/>
        <a:p>
          <a:r>
            <a:rPr lang="tr-TR"/>
            <a:t>Lise diplomasının aslı </a:t>
          </a:r>
          <a:r>
            <a:rPr lang="tr-TR" i="1"/>
            <a:t>(ilk</a:t>
          </a:r>
        </a:p>
        <a:p>
          <a:r>
            <a:rPr lang="tr-TR" i="1"/>
            <a:t>kayıtta teslim edildiyse)</a:t>
          </a:r>
        </a:p>
        <a:p>
          <a:r>
            <a:rPr lang="tr-TR"/>
            <a:t>öğrenci tarafından imza</a:t>
          </a:r>
        </a:p>
        <a:p>
          <a:r>
            <a:rPr lang="tr-TR"/>
            <a:t>karşılığı teslim alınacak</a:t>
          </a:r>
        </a:p>
      </dgm:t>
    </dgm:pt>
    <dgm:pt modelId="{204CA9B2-A243-4DD4-A586-1FCB39F69220}" type="parTrans" cxnId="{D7EB3C0B-321E-491D-814F-73CEE4EE1877}">
      <dgm:prSet/>
      <dgm:spPr/>
      <dgm:t>
        <a:bodyPr/>
        <a:lstStyle/>
        <a:p>
          <a:endParaRPr lang="tr-TR"/>
        </a:p>
      </dgm:t>
    </dgm:pt>
    <dgm:pt modelId="{2F1C1196-E4FB-45F8-A78F-85E819BD952D}" type="sibTrans" cxnId="{D7EB3C0B-321E-491D-814F-73CEE4EE1877}">
      <dgm:prSet/>
      <dgm:spPr/>
      <dgm:t>
        <a:bodyPr/>
        <a:lstStyle/>
        <a:p>
          <a:endParaRPr lang="tr-TR"/>
        </a:p>
      </dgm:t>
    </dgm:pt>
    <dgm:pt modelId="{15026D8A-2029-4887-9541-BC2160E3C00B}">
      <dgm:prSet/>
      <dgm:spPr/>
      <dgm:t>
        <a:bodyPr/>
        <a:lstStyle/>
        <a:p>
          <a:r>
            <a:rPr lang="tr-TR"/>
            <a:t>Pusula Bilgi Sisteminden</a:t>
          </a:r>
        </a:p>
        <a:p>
          <a:r>
            <a:rPr lang="tr-TR"/>
            <a:t>“Kayıt Sildirme Belgesi”</a:t>
          </a:r>
        </a:p>
        <a:p>
          <a:r>
            <a:rPr lang="tr-TR"/>
            <a:t>çıktısı</a:t>
          </a:r>
        </a:p>
      </dgm:t>
    </dgm:pt>
    <dgm:pt modelId="{668295B1-8127-426E-A566-997380D35A8C}" type="parTrans" cxnId="{1A09D596-F5B3-4B65-BC4E-85C7880A617D}">
      <dgm:prSet/>
      <dgm:spPr/>
      <dgm:t>
        <a:bodyPr/>
        <a:lstStyle/>
        <a:p>
          <a:endParaRPr lang="tr-TR"/>
        </a:p>
      </dgm:t>
    </dgm:pt>
    <dgm:pt modelId="{37052C6A-333C-4E12-89C0-098CDE0DD513}" type="sibTrans" cxnId="{1A09D596-F5B3-4B65-BC4E-85C7880A617D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CB7E978C-5FE8-4BEB-97F3-77BE0F3703E9}">
      <dgm:prSet/>
      <dgm:spPr/>
      <dgm:t>
        <a:bodyPr/>
        <a:lstStyle/>
        <a:p>
          <a:r>
            <a:rPr lang="tr-TR"/>
            <a:t>Kayıt Sildirme Belgesi</a:t>
          </a:r>
        </a:p>
        <a:p>
          <a:r>
            <a:rPr lang="tr-TR"/>
            <a:t>öğrenci tarafından imzalanır.</a:t>
          </a:r>
        </a:p>
      </dgm:t>
    </dgm:pt>
    <dgm:pt modelId="{A9F118B8-7F8A-4FCF-9A67-E232E8ED202E}" type="parTrans" cxnId="{096EF5BF-1303-4B6B-8A7B-031D23CD6B1B}">
      <dgm:prSet/>
      <dgm:spPr/>
      <dgm:t>
        <a:bodyPr/>
        <a:lstStyle/>
        <a:p>
          <a:endParaRPr lang="tr-TR"/>
        </a:p>
      </dgm:t>
    </dgm:pt>
    <dgm:pt modelId="{16B8F1AE-506B-4CF3-BFF5-3B9302662B0D}" type="sibTrans" cxnId="{096EF5BF-1303-4B6B-8A7B-031D23CD6B1B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F5BD177E-50BE-420D-9E1E-F6129CD292FE}" type="pres">
      <dgm:prSet presAssocID="{BAAA6270-9C55-4C96-BAD6-518E15528A8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3401C2F8-0127-43AE-BFD1-691597E5F6D3}" type="pres">
      <dgm:prSet presAssocID="{19B33917-5AD0-4523-A39F-A3C1651840FE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A4EAE92-B54A-4271-9C82-CD028C76D40B}" type="pres">
      <dgm:prSet presAssocID="{8C543FCA-B1CF-4F8C-B4B9-6E975AE18E65}" presName="sibTrans" presStyleLbl="sibTrans1D1" presStyleIdx="0" presStyleCnt="4"/>
      <dgm:spPr/>
      <dgm:t>
        <a:bodyPr/>
        <a:lstStyle/>
        <a:p>
          <a:endParaRPr lang="tr-TR"/>
        </a:p>
      </dgm:t>
    </dgm:pt>
    <dgm:pt modelId="{5FC27409-7F15-41AD-9753-683B8B481D40}" type="pres">
      <dgm:prSet presAssocID="{8C543FCA-B1CF-4F8C-B4B9-6E975AE18E65}" presName="connectorText" presStyleLbl="sibTrans1D1" presStyleIdx="0" presStyleCnt="4"/>
      <dgm:spPr/>
      <dgm:t>
        <a:bodyPr/>
        <a:lstStyle/>
        <a:p>
          <a:endParaRPr lang="tr-TR"/>
        </a:p>
      </dgm:t>
    </dgm:pt>
    <dgm:pt modelId="{8BCE6F27-D80F-4876-BA33-83ED65129962}" type="pres">
      <dgm:prSet presAssocID="{15026D8A-2029-4887-9541-BC2160E3C00B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04EA1DC-C890-4346-A54E-DE4FF22E171A}" type="pres">
      <dgm:prSet presAssocID="{37052C6A-333C-4E12-89C0-098CDE0DD513}" presName="sibTrans" presStyleLbl="sibTrans1D1" presStyleIdx="1" presStyleCnt="4"/>
      <dgm:spPr/>
      <dgm:t>
        <a:bodyPr/>
        <a:lstStyle/>
        <a:p>
          <a:endParaRPr lang="tr-TR"/>
        </a:p>
      </dgm:t>
    </dgm:pt>
    <dgm:pt modelId="{E6968FEA-AA6F-48E0-B4D5-A1AC46612442}" type="pres">
      <dgm:prSet presAssocID="{37052C6A-333C-4E12-89C0-098CDE0DD513}" presName="connectorText" presStyleLbl="sibTrans1D1" presStyleIdx="1" presStyleCnt="4"/>
      <dgm:spPr/>
      <dgm:t>
        <a:bodyPr/>
        <a:lstStyle/>
        <a:p>
          <a:endParaRPr lang="tr-TR"/>
        </a:p>
      </dgm:t>
    </dgm:pt>
    <dgm:pt modelId="{2A7E5A65-1267-4ED8-B1CF-496412480692}" type="pres">
      <dgm:prSet presAssocID="{CB7E978C-5FE8-4BEB-97F3-77BE0F3703E9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B58CF2F-235C-4220-BEDC-DD198B7D9A77}" type="pres">
      <dgm:prSet presAssocID="{16B8F1AE-506B-4CF3-BFF5-3B9302662B0D}" presName="sibTrans" presStyleLbl="sibTrans1D1" presStyleIdx="2" presStyleCnt="4"/>
      <dgm:spPr/>
      <dgm:t>
        <a:bodyPr/>
        <a:lstStyle/>
        <a:p>
          <a:endParaRPr lang="tr-TR"/>
        </a:p>
      </dgm:t>
    </dgm:pt>
    <dgm:pt modelId="{12EE9BC1-7662-4AE8-835F-C1E930A18E85}" type="pres">
      <dgm:prSet presAssocID="{16B8F1AE-506B-4CF3-BFF5-3B9302662B0D}" presName="connectorText" presStyleLbl="sibTrans1D1" presStyleIdx="2" presStyleCnt="4"/>
      <dgm:spPr/>
      <dgm:t>
        <a:bodyPr/>
        <a:lstStyle/>
        <a:p>
          <a:endParaRPr lang="tr-TR"/>
        </a:p>
      </dgm:t>
    </dgm:pt>
    <dgm:pt modelId="{7D2338EA-43F4-47CF-A7E1-D5B187197359}" type="pres">
      <dgm:prSet presAssocID="{7CF23F41-9079-40EE-BF3A-654B307E32D4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3DCFBF7-16C0-4A2E-8AE6-16B400460360}" type="pres">
      <dgm:prSet presAssocID="{E143F35C-CC04-4C32-88F1-CF17AA5F0F42}" presName="sibTrans" presStyleLbl="sibTrans1D1" presStyleIdx="3" presStyleCnt="4"/>
      <dgm:spPr/>
      <dgm:t>
        <a:bodyPr/>
        <a:lstStyle/>
        <a:p>
          <a:endParaRPr lang="tr-TR"/>
        </a:p>
      </dgm:t>
    </dgm:pt>
    <dgm:pt modelId="{ECD09583-AE29-4CEC-BB7D-877BEBD41DA3}" type="pres">
      <dgm:prSet presAssocID="{E143F35C-CC04-4C32-88F1-CF17AA5F0F42}" presName="connectorText" presStyleLbl="sibTrans1D1" presStyleIdx="3" presStyleCnt="4"/>
      <dgm:spPr/>
      <dgm:t>
        <a:bodyPr/>
        <a:lstStyle/>
        <a:p>
          <a:endParaRPr lang="tr-TR"/>
        </a:p>
      </dgm:t>
    </dgm:pt>
    <dgm:pt modelId="{B5A60241-05BD-4C2E-BA7E-7CF3A6004368}" type="pres">
      <dgm:prSet presAssocID="{FF0139D1-D633-40BD-847D-BF280E6F0C7B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5E817935-40F5-4B1E-9958-5B720420F008}" type="presOf" srcId="{7CF23F41-9079-40EE-BF3A-654B307E32D4}" destId="{7D2338EA-43F4-47CF-A7E1-D5B187197359}" srcOrd="0" destOrd="0" presId="urn:microsoft.com/office/officeart/2005/8/layout/bProcess3"/>
    <dgm:cxn modelId="{35B3140C-9DB6-4A5A-9FB9-5470FB2438F9}" type="presOf" srcId="{FF0139D1-D633-40BD-847D-BF280E6F0C7B}" destId="{B5A60241-05BD-4C2E-BA7E-7CF3A6004368}" srcOrd="0" destOrd="0" presId="urn:microsoft.com/office/officeart/2005/8/layout/bProcess3"/>
    <dgm:cxn modelId="{7B123F62-CE6B-4BE4-957D-F33707B94F25}" type="presOf" srcId="{8C543FCA-B1CF-4F8C-B4B9-6E975AE18E65}" destId="{DA4EAE92-B54A-4271-9C82-CD028C76D40B}" srcOrd="0" destOrd="0" presId="urn:microsoft.com/office/officeart/2005/8/layout/bProcess3"/>
    <dgm:cxn modelId="{140A3F53-DE27-4F2C-87B1-00A2D2F6C983}" type="presOf" srcId="{8C543FCA-B1CF-4F8C-B4B9-6E975AE18E65}" destId="{5FC27409-7F15-41AD-9753-683B8B481D40}" srcOrd="1" destOrd="0" presId="urn:microsoft.com/office/officeart/2005/8/layout/bProcess3"/>
    <dgm:cxn modelId="{705ABC6A-8881-40DC-A73F-4080CAFAAFA1}" type="presOf" srcId="{BAAA6270-9C55-4C96-BAD6-518E15528A81}" destId="{F5BD177E-50BE-420D-9E1E-F6129CD292FE}" srcOrd="0" destOrd="0" presId="urn:microsoft.com/office/officeart/2005/8/layout/bProcess3"/>
    <dgm:cxn modelId="{8D81D6C2-CC4A-4A44-8068-409474C010BB}" type="presOf" srcId="{E143F35C-CC04-4C32-88F1-CF17AA5F0F42}" destId="{63DCFBF7-16C0-4A2E-8AE6-16B400460360}" srcOrd="0" destOrd="0" presId="urn:microsoft.com/office/officeart/2005/8/layout/bProcess3"/>
    <dgm:cxn modelId="{D7EB3C0B-321E-491D-814F-73CEE4EE1877}" srcId="{BAAA6270-9C55-4C96-BAD6-518E15528A81}" destId="{FF0139D1-D633-40BD-847D-BF280E6F0C7B}" srcOrd="4" destOrd="0" parTransId="{204CA9B2-A243-4DD4-A586-1FCB39F69220}" sibTransId="{2F1C1196-E4FB-45F8-A78F-85E819BD952D}"/>
    <dgm:cxn modelId="{5AFDAF4B-E106-45BC-8269-6C5279EB1D90}" type="presOf" srcId="{37052C6A-333C-4E12-89C0-098CDE0DD513}" destId="{E6968FEA-AA6F-48E0-B4D5-A1AC46612442}" srcOrd="1" destOrd="0" presId="urn:microsoft.com/office/officeart/2005/8/layout/bProcess3"/>
    <dgm:cxn modelId="{F989EDD8-5FF2-438E-8175-7B423850ABD3}" srcId="{BAAA6270-9C55-4C96-BAD6-518E15528A81}" destId="{7CF23F41-9079-40EE-BF3A-654B307E32D4}" srcOrd="3" destOrd="0" parTransId="{E730A3E4-CC42-44DD-BF42-F4EEEC4A109D}" sibTransId="{E143F35C-CC04-4C32-88F1-CF17AA5F0F42}"/>
    <dgm:cxn modelId="{1530AC27-F022-492F-AE8E-6FEF6BCF15DF}" type="presOf" srcId="{15026D8A-2029-4887-9541-BC2160E3C00B}" destId="{8BCE6F27-D80F-4876-BA33-83ED65129962}" srcOrd="0" destOrd="0" presId="urn:microsoft.com/office/officeart/2005/8/layout/bProcess3"/>
    <dgm:cxn modelId="{299B2C76-4A9F-4CA5-9AA8-5B7209EFFC2A}" type="presOf" srcId="{19B33917-5AD0-4523-A39F-A3C1651840FE}" destId="{3401C2F8-0127-43AE-BFD1-691597E5F6D3}" srcOrd="0" destOrd="0" presId="urn:microsoft.com/office/officeart/2005/8/layout/bProcess3"/>
    <dgm:cxn modelId="{31A9A1BF-07F4-47F8-B340-2F83D265C9A0}" type="presOf" srcId="{E143F35C-CC04-4C32-88F1-CF17AA5F0F42}" destId="{ECD09583-AE29-4CEC-BB7D-877BEBD41DA3}" srcOrd="1" destOrd="0" presId="urn:microsoft.com/office/officeart/2005/8/layout/bProcess3"/>
    <dgm:cxn modelId="{1A09D596-F5B3-4B65-BC4E-85C7880A617D}" srcId="{BAAA6270-9C55-4C96-BAD6-518E15528A81}" destId="{15026D8A-2029-4887-9541-BC2160E3C00B}" srcOrd="1" destOrd="0" parTransId="{668295B1-8127-426E-A566-997380D35A8C}" sibTransId="{37052C6A-333C-4E12-89C0-098CDE0DD513}"/>
    <dgm:cxn modelId="{096EF5BF-1303-4B6B-8A7B-031D23CD6B1B}" srcId="{BAAA6270-9C55-4C96-BAD6-518E15528A81}" destId="{CB7E978C-5FE8-4BEB-97F3-77BE0F3703E9}" srcOrd="2" destOrd="0" parTransId="{A9F118B8-7F8A-4FCF-9A67-E232E8ED202E}" sibTransId="{16B8F1AE-506B-4CF3-BFF5-3B9302662B0D}"/>
    <dgm:cxn modelId="{D94E8F10-6125-4477-B4D1-0DFBCF2C858F}" srcId="{BAAA6270-9C55-4C96-BAD6-518E15528A81}" destId="{19B33917-5AD0-4523-A39F-A3C1651840FE}" srcOrd="0" destOrd="0" parTransId="{64C231E0-B0C3-4EC5-A7F4-F651297D4B1E}" sibTransId="{8C543FCA-B1CF-4F8C-B4B9-6E975AE18E65}"/>
    <dgm:cxn modelId="{7A150720-9262-4B73-863F-BCCB660AF9BD}" type="presOf" srcId="{16B8F1AE-506B-4CF3-BFF5-3B9302662B0D}" destId="{12EE9BC1-7662-4AE8-835F-C1E930A18E85}" srcOrd="1" destOrd="0" presId="urn:microsoft.com/office/officeart/2005/8/layout/bProcess3"/>
    <dgm:cxn modelId="{A6738403-99ED-47A6-952F-DDC57DDAA827}" type="presOf" srcId="{16B8F1AE-506B-4CF3-BFF5-3B9302662B0D}" destId="{2B58CF2F-235C-4220-BEDC-DD198B7D9A77}" srcOrd="0" destOrd="0" presId="urn:microsoft.com/office/officeart/2005/8/layout/bProcess3"/>
    <dgm:cxn modelId="{F3318445-DD1A-49FE-AA6F-F54ECFA17574}" type="presOf" srcId="{37052C6A-333C-4E12-89C0-098CDE0DD513}" destId="{304EA1DC-C890-4346-A54E-DE4FF22E171A}" srcOrd="0" destOrd="0" presId="urn:microsoft.com/office/officeart/2005/8/layout/bProcess3"/>
    <dgm:cxn modelId="{40404D67-4FC7-412A-A01C-ABE2512007FD}" type="presOf" srcId="{CB7E978C-5FE8-4BEB-97F3-77BE0F3703E9}" destId="{2A7E5A65-1267-4ED8-B1CF-496412480692}" srcOrd="0" destOrd="0" presId="urn:microsoft.com/office/officeart/2005/8/layout/bProcess3"/>
    <dgm:cxn modelId="{231CD395-0A77-47C4-8854-616E3A7AEB3B}" type="presParOf" srcId="{F5BD177E-50BE-420D-9E1E-F6129CD292FE}" destId="{3401C2F8-0127-43AE-BFD1-691597E5F6D3}" srcOrd="0" destOrd="0" presId="urn:microsoft.com/office/officeart/2005/8/layout/bProcess3"/>
    <dgm:cxn modelId="{0F484318-2A9E-4896-A94A-8E90C014C042}" type="presParOf" srcId="{F5BD177E-50BE-420D-9E1E-F6129CD292FE}" destId="{DA4EAE92-B54A-4271-9C82-CD028C76D40B}" srcOrd="1" destOrd="0" presId="urn:microsoft.com/office/officeart/2005/8/layout/bProcess3"/>
    <dgm:cxn modelId="{6C094AB3-59FB-4519-AF9D-F998672EFFBA}" type="presParOf" srcId="{DA4EAE92-B54A-4271-9C82-CD028C76D40B}" destId="{5FC27409-7F15-41AD-9753-683B8B481D40}" srcOrd="0" destOrd="0" presId="urn:microsoft.com/office/officeart/2005/8/layout/bProcess3"/>
    <dgm:cxn modelId="{754935D6-66AE-4CFE-8FDA-AC1141907A6A}" type="presParOf" srcId="{F5BD177E-50BE-420D-9E1E-F6129CD292FE}" destId="{8BCE6F27-D80F-4876-BA33-83ED65129962}" srcOrd="2" destOrd="0" presId="urn:microsoft.com/office/officeart/2005/8/layout/bProcess3"/>
    <dgm:cxn modelId="{6F4FD040-FB14-4642-8717-97A0608C65B4}" type="presParOf" srcId="{F5BD177E-50BE-420D-9E1E-F6129CD292FE}" destId="{304EA1DC-C890-4346-A54E-DE4FF22E171A}" srcOrd="3" destOrd="0" presId="urn:microsoft.com/office/officeart/2005/8/layout/bProcess3"/>
    <dgm:cxn modelId="{CF2FB679-2438-4011-A69F-AA69F5E598A9}" type="presParOf" srcId="{304EA1DC-C890-4346-A54E-DE4FF22E171A}" destId="{E6968FEA-AA6F-48E0-B4D5-A1AC46612442}" srcOrd="0" destOrd="0" presId="urn:microsoft.com/office/officeart/2005/8/layout/bProcess3"/>
    <dgm:cxn modelId="{9934D5A9-38BA-4ED9-83FD-90F486116104}" type="presParOf" srcId="{F5BD177E-50BE-420D-9E1E-F6129CD292FE}" destId="{2A7E5A65-1267-4ED8-B1CF-496412480692}" srcOrd="4" destOrd="0" presId="urn:microsoft.com/office/officeart/2005/8/layout/bProcess3"/>
    <dgm:cxn modelId="{9C89AC13-B815-4A46-A4B2-ABFAAB55C237}" type="presParOf" srcId="{F5BD177E-50BE-420D-9E1E-F6129CD292FE}" destId="{2B58CF2F-235C-4220-BEDC-DD198B7D9A77}" srcOrd="5" destOrd="0" presId="urn:microsoft.com/office/officeart/2005/8/layout/bProcess3"/>
    <dgm:cxn modelId="{09504B23-8618-4337-909D-D1EA3A23B507}" type="presParOf" srcId="{2B58CF2F-235C-4220-BEDC-DD198B7D9A77}" destId="{12EE9BC1-7662-4AE8-835F-C1E930A18E85}" srcOrd="0" destOrd="0" presId="urn:microsoft.com/office/officeart/2005/8/layout/bProcess3"/>
    <dgm:cxn modelId="{D46A4F37-4D2F-4DE5-958F-378B2D808170}" type="presParOf" srcId="{F5BD177E-50BE-420D-9E1E-F6129CD292FE}" destId="{7D2338EA-43F4-47CF-A7E1-D5B187197359}" srcOrd="6" destOrd="0" presId="urn:microsoft.com/office/officeart/2005/8/layout/bProcess3"/>
    <dgm:cxn modelId="{5BC76A07-08B9-41D4-8A92-1F9D751E5971}" type="presParOf" srcId="{F5BD177E-50BE-420D-9E1E-F6129CD292FE}" destId="{63DCFBF7-16C0-4A2E-8AE6-16B400460360}" srcOrd="7" destOrd="0" presId="urn:microsoft.com/office/officeart/2005/8/layout/bProcess3"/>
    <dgm:cxn modelId="{F3192A29-80E4-435E-81C9-887B1A2CAB93}" type="presParOf" srcId="{63DCFBF7-16C0-4A2E-8AE6-16B400460360}" destId="{ECD09583-AE29-4CEC-BB7D-877BEBD41DA3}" srcOrd="0" destOrd="0" presId="urn:microsoft.com/office/officeart/2005/8/layout/bProcess3"/>
    <dgm:cxn modelId="{FC91D326-85D3-482D-9B31-7FCF27C4A0E3}" type="presParOf" srcId="{F5BD177E-50BE-420D-9E1E-F6129CD292FE}" destId="{B5A60241-05BD-4C2E-BA7E-7CF3A6004368}" srcOrd="8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AAA6270-9C55-4C96-BAD6-518E15528A81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19B33917-5AD0-4523-A39F-A3C1651840FE}">
      <dgm:prSet custT="1"/>
      <dgm:spPr/>
      <dgm:t>
        <a:bodyPr/>
        <a:lstStyle/>
        <a:p>
          <a:r>
            <a:rPr lang="tr-TR" sz="1800">
              <a:solidFill>
                <a:schemeClr val="accent1">
                  <a:lumMod val="50000"/>
                </a:schemeClr>
              </a:solidFill>
            </a:rPr>
            <a:t>Yatay Geçiş İle Kayıt Sildirme</a:t>
          </a:r>
        </a:p>
      </dgm:t>
    </dgm:pt>
    <dgm:pt modelId="{64C231E0-B0C3-4EC5-A7F4-F651297D4B1E}" type="parTrans" cxnId="{D94E8F10-6125-4477-B4D1-0DFBCF2C858F}">
      <dgm:prSet/>
      <dgm:spPr/>
      <dgm:t>
        <a:bodyPr/>
        <a:lstStyle/>
        <a:p>
          <a:endParaRPr lang="tr-TR"/>
        </a:p>
      </dgm:t>
    </dgm:pt>
    <dgm:pt modelId="{8C543FCA-B1CF-4F8C-B4B9-6E975AE18E65}" type="sibTrans" cxnId="{D94E8F10-6125-4477-B4D1-0DFBCF2C858F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7CF23F41-9079-40EE-BF3A-654B307E32D4}">
      <dgm:prSet/>
      <dgm:spPr/>
      <dgm:t>
        <a:bodyPr/>
        <a:lstStyle/>
        <a:p>
          <a:r>
            <a:rPr lang="tr-TR"/>
            <a:t>Fakülte Öğrenci İşleri</a:t>
          </a:r>
        </a:p>
        <a:p>
          <a:r>
            <a:rPr lang="tr-TR"/>
            <a:t>tarafından kaydın silinmesi</a:t>
          </a:r>
        </a:p>
        <a:p>
          <a:r>
            <a:rPr lang="tr-TR"/>
            <a:t>ve Rektörlük Öğrenci İşleri</a:t>
          </a:r>
        </a:p>
        <a:p>
          <a:r>
            <a:rPr lang="tr-TR"/>
            <a:t>Daire Başkanlığına arzı</a:t>
          </a:r>
        </a:p>
      </dgm:t>
    </dgm:pt>
    <dgm:pt modelId="{E730A3E4-CC42-44DD-BF42-F4EEEC4A109D}" type="parTrans" cxnId="{F989EDD8-5FF2-438E-8175-7B423850ABD3}">
      <dgm:prSet/>
      <dgm:spPr/>
      <dgm:t>
        <a:bodyPr/>
        <a:lstStyle/>
        <a:p>
          <a:endParaRPr lang="tr-TR"/>
        </a:p>
      </dgm:t>
    </dgm:pt>
    <dgm:pt modelId="{E143F35C-CC04-4C32-88F1-CF17AA5F0F42}" type="sibTrans" cxnId="{F989EDD8-5FF2-438E-8175-7B423850ABD3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FF0139D1-D633-40BD-847D-BF280E6F0C7B}">
      <dgm:prSet/>
      <dgm:spPr/>
      <dgm:t>
        <a:bodyPr/>
        <a:lstStyle/>
        <a:p>
          <a:r>
            <a:rPr lang="tr-TR"/>
            <a:t>Öğrenci özlük dosyasının</a:t>
          </a:r>
        </a:p>
        <a:p>
          <a:r>
            <a:rPr lang="tr-TR"/>
            <a:t>yatay geçiş yapılan</a:t>
          </a:r>
        </a:p>
        <a:p>
          <a:r>
            <a:rPr lang="tr-TR"/>
            <a:t>üniversiteye gönderilmesi</a:t>
          </a:r>
        </a:p>
      </dgm:t>
    </dgm:pt>
    <dgm:pt modelId="{204CA9B2-A243-4DD4-A586-1FCB39F69220}" type="parTrans" cxnId="{D7EB3C0B-321E-491D-814F-73CEE4EE1877}">
      <dgm:prSet/>
      <dgm:spPr/>
      <dgm:t>
        <a:bodyPr/>
        <a:lstStyle/>
        <a:p>
          <a:endParaRPr lang="tr-TR"/>
        </a:p>
      </dgm:t>
    </dgm:pt>
    <dgm:pt modelId="{2F1C1196-E4FB-45F8-A78F-85E819BD952D}" type="sibTrans" cxnId="{D7EB3C0B-321E-491D-814F-73CEE4EE1877}">
      <dgm:prSet/>
      <dgm:spPr/>
      <dgm:t>
        <a:bodyPr/>
        <a:lstStyle/>
        <a:p>
          <a:endParaRPr lang="tr-TR"/>
        </a:p>
      </dgm:t>
    </dgm:pt>
    <dgm:pt modelId="{15026D8A-2029-4887-9541-BC2160E3C00B}">
      <dgm:prSet/>
      <dgm:spPr/>
      <dgm:t>
        <a:bodyPr/>
        <a:lstStyle/>
        <a:p>
          <a:r>
            <a:rPr lang="tr-TR"/>
            <a:t>Yatay geçiş yapılan</a:t>
          </a:r>
          <a:r>
            <a:rPr lang="en-US"/>
            <a:t> </a:t>
          </a:r>
          <a:r>
            <a:rPr lang="tr-TR"/>
            <a:t>üniversiteden yazının</a:t>
          </a:r>
          <a:r>
            <a:rPr lang="en-US"/>
            <a:t> </a:t>
          </a:r>
          <a:r>
            <a:rPr lang="tr-TR"/>
            <a:t>gelmesi</a:t>
          </a:r>
        </a:p>
      </dgm:t>
    </dgm:pt>
    <dgm:pt modelId="{668295B1-8127-426E-A566-997380D35A8C}" type="parTrans" cxnId="{1A09D596-F5B3-4B65-BC4E-85C7880A617D}">
      <dgm:prSet/>
      <dgm:spPr/>
      <dgm:t>
        <a:bodyPr/>
        <a:lstStyle/>
        <a:p>
          <a:endParaRPr lang="tr-TR"/>
        </a:p>
      </dgm:t>
    </dgm:pt>
    <dgm:pt modelId="{37052C6A-333C-4E12-89C0-098CDE0DD513}" type="sibTrans" cxnId="{1A09D596-F5B3-4B65-BC4E-85C7880A617D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CB7E978C-5FE8-4BEB-97F3-77BE0F3703E9}">
      <dgm:prSet/>
      <dgm:spPr/>
      <dgm:t>
        <a:bodyPr/>
        <a:lstStyle/>
        <a:p>
          <a:r>
            <a:rPr lang="tr-TR"/>
            <a:t>Yatay geçişin FYK</a:t>
          </a:r>
        </a:p>
        <a:p>
          <a:r>
            <a:rPr lang="tr-TR"/>
            <a:t>görüşülmesi ve</a:t>
          </a:r>
        </a:p>
        <a:p>
          <a:r>
            <a:rPr lang="tr-TR"/>
            <a:t>onaylanması</a:t>
          </a:r>
        </a:p>
      </dgm:t>
    </dgm:pt>
    <dgm:pt modelId="{A9F118B8-7F8A-4FCF-9A67-E232E8ED202E}" type="parTrans" cxnId="{096EF5BF-1303-4B6B-8A7B-031D23CD6B1B}">
      <dgm:prSet/>
      <dgm:spPr/>
      <dgm:t>
        <a:bodyPr/>
        <a:lstStyle/>
        <a:p>
          <a:endParaRPr lang="tr-TR"/>
        </a:p>
      </dgm:t>
    </dgm:pt>
    <dgm:pt modelId="{16B8F1AE-506B-4CF3-BFF5-3B9302662B0D}" type="sibTrans" cxnId="{096EF5BF-1303-4B6B-8A7B-031D23CD6B1B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F5BD177E-50BE-420D-9E1E-F6129CD292FE}" type="pres">
      <dgm:prSet presAssocID="{BAAA6270-9C55-4C96-BAD6-518E15528A8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3401C2F8-0127-43AE-BFD1-691597E5F6D3}" type="pres">
      <dgm:prSet presAssocID="{19B33917-5AD0-4523-A39F-A3C1651840FE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A4EAE92-B54A-4271-9C82-CD028C76D40B}" type="pres">
      <dgm:prSet presAssocID="{8C543FCA-B1CF-4F8C-B4B9-6E975AE18E65}" presName="sibTrans" presStyleLbl="sibTrans1D1" presStyleIdx="0" presStyleCnt="4"/>
      <dgm:spPr/>
      <dgm:t>
        <a:bodyPr/>
        <a:lstStyle/>
        <a:p>
          <a:endParaRPr lang="tr-TR"/>
        </a:p>
      </dgm:t>
    </dgm:pt>
    <dgm:pt modelId="{5FC27409-7F15-41AD-9753-683B8B481D40}" type="pres">
      <dgm:prSet presAssocID="{8C543FCA-B1CF-4F8C-B4B9-6E975AE18E65}" presName="connectorText" presStyleLbl="sibTrans1D1" presStyleIdx="0" presStyleCnt="4"/>
      <dgm:spPr/>
      <dgm:t>
        <a:bodyPr/>
        <a:lstStyle/>
        <a:p>
          <a:endParaRPr lang="tr-TR"/>
        </a:p>
      </dgm:t>
    </dgm:pt>
    <dgm:pt modelId="{8BCE6F27-D80F-4876-BA33-83ED65129962}" type="pres">
      <dgm:prSet presAssocID="{15026D8A-2029-4887-9541-BC2160E3C00B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04EA1DC-C890-4346-A54E-DE4FF22E171A}" type="pres">
      <dgm:prSet presAssocID="{37052C6A-333C-4E12-89C0-098CDE0DD513}" presName="sibTrans" presStyleLbl="sibTrans1D1" presStyleIdx="1" presStyleCnt="4"/>
      <dgm:spPr/>
      <dgm:t>
        <a:bodyPr/>
        <a:lstStyle/>
        <a:p>
          <a:endParaRPr lang="tr-TR"/>
        </a:p>
      </dgm:t>
    </dgm:pt>
    <dgm:pt modelId="{E6968FEA-AA6F-48E0-B4D5-A1AC46612442}" type="pres">
      <dgm:prSet presAssocID="{37052C6A-333C-4E12-89C0-098CDE0DD513}" presName="connectorText" presStyleLbl="sibTrans1D1" presStyleIdx="1" presStyleCnt="4"/>
      <dgm:spPr/>
      <dgm:t>
        <a:bodyPr/>
        <a:lstStyle/>
        <a:p>
          <a:endParaRPr lang="tr-TR"/>
        </a:p>
      </dgm:t>
    </dgm:pt>
    <dgm:pt modelId="{2A7E5A65-1267-4ED8-B1CF-496412480692}" type="pres">
      <dgm:prSet presAssocID="{CB7E978C-5FE8-4BEB-97F3-77BE0F3703E9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B58CF2F-235C-4220-BEDC-DD198B7D9A77}" type="pres">
      <dgm:prSet presAssocID="{16B8F1AE-506B-4CF3-BFF5-3B9302662B0D}" presName="sibTrans" presStyleLbl="sibTrans1D1" presStyleIdx="2" presStyleCnt="4"/>
      <dgm:spPr/>
      <dgm:t>
        <a:bodyPr/>
        <a:lstStyle/>
        <a:p>
          <a:endParaRPr lang="tr-TR"/>
        </a:p>
      </dgm:t>
    </dgm:pt>
    <dgm:pt modelId="{12EE9BC1-7662-4AE8-835F-C1E930A18E85}" type="pres">
      <dgm:prSet presAssocID="{16B8F1AE-506B-4CF3-BFF5-3B9302662B0D}" presName="connectorText" presStyleLbl="sibTrans1D1" presStyleIdx="2" presStyleCnt="4"/>
      <dgm:spPr/>
      <dgm:t>
        <a:bodyPr/>
        <a:lstStyle/>
        <a:p>
          <a:endParaRPr lang="tr-TR"/>
        </a:p>
      </dgm:t>
    </dgm:pt>
    <dgm:pt modelId="{7D2338EA-43F4-47CF-A7E1-D5B187197359}" type="pres">
      <dgm:prSet presAssocID="{7CF23F41-9079-40EE-BF3A-654B307E32D4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3DCFBF7-16C0-4A2E-8AE6-16B400460360}" type="pres">
      <dgm:prSet presAssocID="{E143F35C-CC04-4C32-88F1-CF17AA5F0F42}" presName="sibTrans" presStyleLbl="sibTrans1D1" presStyleIdx="3" presStyleCnt="4"/>
      <dgm:spPr/>
      <dgm:t>
        <a:bodyPr/>
        <a:lstStyle/>
        <a:p>
          <a:endParaRPr lang="tr-TR"/>
        </a:p>
      </dgm:t>
    </dgm:pt>
    <dgm:pt modelId="{ECD09583-AE29-4CEC-BB7D-877BEBD41DA3}" type="pres">
      <dgm:prSet presAssocID="{E143F35C-CC04-4C32-88F1-CF17AA5F0F42}" presName="connectorText" presStyleLbl="sibTrans1D1" presStyleIdx="3" presStyleCnt="4"/>
      <dgm:spPr/>
      <dgm:t>
        <a:bodyPr/>
        <a:lstStyle/>
        <a:p>
          <a:endParaRPr lang="tr-TR"/>
        </a:p>
      </dgm:t>
    </dgm:pt>
    <dgm:pt modelId="{B5A60241-05BD-4C2E-BA7E-7CF3A6004368}" type="pres">
      <dgm:prSet presAssocID="{FF0139D1-D633-40BD-847D-BF280E6F0C7B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E6F877E7-C67F-415C-8B09-0FFCC41416F4}" type="presOf" srcId="{E143F35C-CC04-4C32-88F1-CF17AA5F0F42}" destId="{63DCFBF7-16C0-4A2E-8AE6-16B400460360}" srcOrd="0" destOrd="0" presId="urn:microsoft.com/office/officeart/2005/8/layout/bProcess3"/>
    <dgm:cxn modelId="{A3329420-14A8-45EA-883F-3483ADBC888C}" type="presOf" srcId="{15026D8A-2029-4887-9541-BC2160E3C00B}" destId="{8BCE6F27-D80F-4876-BA33-83ED65129962}" srcOrd="0" destOrd="0" presId="urn:microsoft.com/office/officeart/2005/8/layout/bProcess3"/>
    <dgm:cxn modelId="{EF997EB8-2F1F-4A9D-8E44-C1B293C99552}" type="presOf" srcId="{19B33917-5AD0-4523-A39F-A3C1651840FE}" destId="{3401C2F8-0127-43AE-BFD1-691597E5F6D3}" srcOrd="0" destOrd="0" presId="urn:microsoft.com/office/officeart/2005/8/layout/bProcess3"/>
    <dgm:cxn modelId="{A7FFEAEA-DF4E-4414-BEB5-9D80F442C5F0}" type="presOf" srcId="{BAAA6270-9C55-4C96-BAD6-518E15528A81}" destId="{F5BD177E-50BE-420D-9E1E-F6129CD292FE}" srcOrd="0" destOrd="0" presId="urn:microsoft.com/office/officeart/2005/8/layout/bProcess3"/>
    <dgm:cxn modelId="{8A60239F-BAC6-41A6-8C3D-E837B63AB398}" type="presOf" srcId="{7CF23F41-9079-40EE-BF3A-654B307E32D4}" destId="{7D2338EA-43F4-47CF-A7E1-D5B187197359}" srcOrd="0" destOrd="0" presId="urn:microsoft.com/office/officeart/2005/8/layout/bProcess3"/>
    <dgm:cxn modelId="{D7EB3C0B-321E-491D-814F-73CEE4EE1877}" srcId="{BAAA6270-9C55-4C96-BAD6-518E15528A81}" destId="{FF0139D1-D633-40BD-847D-BF280E6F0C7B}" srcOrd="4" destOrd="0" parTransId="{204CA9B2-A243-4DD4-A586-1FCB39F69220}" sibTransId="{2F1C1196-E4FB-45F8-A78F-85E819BD952D}"/>
    <dgm:cxn modelId="{EBC909A5-6313-489D-B716-A3C3A873E9BA}" type="presOf" srcId="{37052C6A-333C-4E12-89C0-098CDE0DD513}" destId="{304EA1DC-C890-4346-A54E-DE4FF22E171A}" srcOrd="0" destOrd="0" presId="urn:microsoft.com/office/officeart/2005/8/layout/bProcess3"/>
    <dgm:cxn modelId="{0568536C-85D2-4268-8148-9F7B90FF0161}" type="presOf" srcId="{16B8F1AE-506B-4CF3-BFF5-3B9302662B0D}" destId="{12EE9BC1-7662-4AE8-835F-C1E930A18E85}" srcOrd="1" destOrd="0" presId="urn:microsoft.com/office/officeart/2005/8/layout/bProcess3"/>
    <dgm:cxn modelId="{F989EDD8-5FF2-438E-8175-7B423850ABD3}" srcId="{BAAA6270-9C55-4C96-BAD6-518E15528A81}" destId="{7CF23F41-9079-40EE-BF3A-654B307E32D4}" srcOrd="3" destOrd="0" parTransId="{E730A3E4-CC42-44DD-BF42-F4EEEC4A109D}" sibTransId="{E143F35C-CC04-4C32-88F1-CF17AA5F0F42}"/>
    <dgm:cxn modelId="{F619FFFB-CED7-4B45-BEEC-494F7C448BA5}" type="presOf" srcId="{8C543FCA-B1CF-4F8C-B4B9-6E975AE18E65}" destId="{DA4EAE92-B54A-4271-9C82-CD028C76D40B}" srcOrd="0" destOrd="0" presId="urn:microsoft.com/office/officeart/2005/8/layout/bProcess3"/>
    <dgm:cxn modelId="{1A09D596-F5B3-4B65-BC4E-85C7880A617D}" srcId="{BAAA6270-9C55-4C96-BAD6-518E15528A81}" destId="{15026D8A-2029-4887-9541-BC2160E3C00B}" srcOrd="1" destOrd="0" parTransId="{668295B1-8127-426E-A566-997380D35A8C}" sibTransId="{37052C6A-333C-4E12-89C0-098CDE0DD513}"/>
    <dgm:cxn modelId="{096EF5BF-1303-4B6B-8A7B-031D23CD6B1B}" srcId="{BAAA6270-9C55-4C96-BAD6-518E15528A81}" destId="{CB7E978C-5FE8-4BEB-97F3-77BE0F3703E9}" srcOrd="2" destOrd="0" parTransId="{A9F118B8-7F8A-4FCF-9A67-E232E8ED202E}" sibTransId="{16B8F1AE-506B-4CF3-BFF5-3B9302662B0D}"/>
    <dgm:cxn modelId="{D94E8F10-6125-4477-B4D1-0DFBCF2C858F}" srcId="{BAAA6270-9C55-4C96-BAD6-518E15528A81}" destId="{19B33917-5AD0-4523-A39F-A3C1651840FE}" srcOrd="0" destOrd="0" parTransId="{64C231E0-B0C3-4EC5-A7F4-F651297D4B1E}" sibTransId="{8C543FCA-B1CF-4F8C-B4B9-6E975AE18E65}"/>
    <dgm:cxn modelId="{03D9585B-895D-46E0-B65A-DD16F12355A0}" type="presOf" srcId="{16B8F1AE-506B-4CF3-BFF5-3B9302662B0D}" destId="{2B58CF2F-235C-4220-BEDC-DD198B7D9A77}" srcOrd="0" destOrd="0" presId="urn:microsoft.com/office/officeart/2005/8/layout/bProcess3"/>
    <dgm:cxn modelId="{737DE153-05A3-42FE-AB17-7B751A91C865}" type="presOf" srcId="{FF0139D1-D633-40BD-847D-BF280E6F0C7B}" destId="{B5A60241-05BD-4C2E-BA7E-7CF3A6004368}" srcOrd="0" destOrd="0" presId="urn:microsoft.com/office/officeart/2005/8/layout/bProcess3"/>
    <dgm:cxn modelId="{7A584EFE-7CCA-4735-8668-EA617A02311F}" type="presOf" srcId="{E143F35C-CC04-4C32-88F1-CF17AA5F0F42}" destId="{ECD09583-AE29-4CEC-BB7D-877BEBD41DA3}" srcOrd="1" destOrd="0" presId="urn:microsoft.com/office/officeart/2005/8/layout/bProcess3"/>
    <dgm:cxn modelId="{F2FBAEC4-CD28-43F7-AB19-ADC00C4296C5}" type="presOf" srcId="{37052C6A-333C-4E12-89C0-098CDE0DD513}" destId="{E6968FEA-AA6F-48E0-B4D5-A1AC46612442}" srcOrd="1" destOrd="0" presId="urn:microsoft.com/office/officeart/2005/8/layout/bProcess3"/>
    <dgm:cxn modelId="{C019A378-7A4B-442D-A55C-FA43B81F035E}" type="presOf" srcId="{CB7E978C-5FE8-4BEB-97F3-77BE0F3703E9}" destId="{2A7E5A65-1267-4ED8-B1CF-496412480692}" srcOrd="0" destOrd="0" presId="urn:microsoft.com/office/officeart/2005/8/layout/bProcess3"/>
    <dgm:cxn modelId="{CCAE1E82-E147-45F0-B0FA-E560C2A0BEC2}" type="presOf" srcId="{8C543FCA-B1CF-4F8C-B4B9-6E975AE18E65}" destId="{5FC27409-7F15-41AD-9753-683B8B481D40}" srcOrd="1" destOrd="0" presId="urn:microsoft.com/office/officeart/2005/8/layout/bProcess3"/>
    <dgm:cxn modelId="{4487077E-69FF-4462-9D47-B0865EBAC61E}" type="presParOf" srcId="{F5BD177E-50BE-420D-9E1E-F6129CD292FE}" destId="{3401C2F8-0127-43AE-BFD1-691597E5F6D3}" srcOrd="0" destOrd="0" presId="urn:microsoft.com/office/officeart/2005/8/layout/bProcess3"/>
    <dgm:cxn modelId="{82A8C1D4-7BFA-4580-9996-B86D9836A50C}" type="presParOf" srcId="{F5BD177E-50BE-420D-9E1E-F6129CD292FE}" destId="{DA4EAE92-B54A-4271-9C82-CD028C76D40B}" srcOrd="1" destOrd="0" presId="urn:microsoft.com/office/officeart/2005/8/layout/bProcess3"/>
    <dgm:cxn modelId="{4036E256-8D2A-4D58-8693-C5D1FC97E92F}" type="presParOf" srcId="{DA4EAE92-B54A-4271-9C82-CD028C76D40B}" destId="{5FC27409-7F15-41AD-9753-683B8B481D40}" srcOrd="0" destOrd="0" presId="urn:microsoft.com/office/officeart/2005/8/layout/bProcess3"/>
    <dgm:cxn modelId="{08154356-8433-46E3-99E7-BB14340A2763}" type="presParOf" srcId="{F5BD177E-50BE-420D-9E1E-F6129CD292FE}" destId="{8BCE6F27-D80F-4876-BA33-83ED65129962}" srcOrd="2" destOrd="0" presId="urn:microsoft.com/office/officeart/2005/8/layout/bProcess3"/>
    <dgm:cxn modelId="{810422DD-B1EC-4365-8C6B-8FB502C49E21}" type="presParOf" srcId="{F5BD177E-50BE-420D-9E1E-F6129CD292FE}" destId="{304EA1DC-C890-4346-A54E-DE4FF22E171A}" srcOrd="3" destOrd="0" presId="urn:microsoft.com/office/officeart/2005/8/layout/bProcess3"/>
    <dgm:cxn modelId="{D31E76E8-FE46-4CAC-9D67-B907B8E6739C}" type="presParOf" srcId="{304EA1DC-C890-4346-A54E-DE4FF22E171A}" destId="{E6968FEA-AA6F-48E0-B4D5-A1AC46612442}" srcOrd="0" destOrd="0" presId="urn:microsoft.com/office/officeart/2005/8/layout/bProcess3"/>
    <dgm:cxn modelId="{31C072DF-740D-490E-8246-0F90F2854CC7}" type="presParOf" srcId="{F5BD177E-50BE-420D-9E1E-F6129CD292FE}" destId="{2A7E5A65-1267-4ED8-B1CF-496412480692}" srcOrd="4" destOrd="0" presId="urn:microsoft.com/office/officeart/2005/8/layout/bProcess3"/>
    <dgm:cxn modelId="{1F81558A-25D6-43E7-93EC-052C6A668DF0}" type="presParOf" srcId="{F5BD177E-50BE-420D-9E1E-F6129CD292FE}" destId="{2B58CF2F-235C-4220-BEDC-DD198B7D9A77}" srcOrd="5" destOrd="0" presId="urn:microsoft.com/office/officeart/2005/8/layout/bProcess3"/>
    <dgm:cxn modelId="{9F234645-1CA2-4B65-88D7-3D296133EA84}" type="presParOf" srcId="{2B58CF2F-235C-4220-BEDC-DD198B7D9A77}" destId="{12EE9BC1-7662-4AE8-835F-C1E930A18E85}" srcOrd="0" destOrd="0" presId="urn:microsoft.com/office/officeart/2005/8/layout/bProcess3"/>
    <dgm:cxn modelId="{6172FB32-CABB-4E40-A6F6-42AC7A87B47E}" type="presParOf" srcId="{F5BD177E-50BE-420D-9E1E-F6129CD292FE}" destId="{7D2338EA-43F4-47CF-A7E1-D5B187197359}" srcOrd="6" destOrd="0" presId="urn:microsoft.com/office/officeart/2005/8/layout/bProcess3"/>
    <dgm:cxn modelId="{AFF0BD66-E432-4768-AD22-F94F5A5A1211}" type="presParOf" srcId="{F5BD177E-50BE-420D-9E1E-F6129CD292FE}" destId="{63DCFBF7-16C0-4A2E-8AE6-16B400460360}" srcOrd="7" destOrd="0" presId="urn:microsoft.com/office/officeart/2005/8/layout/bProcess3"/>
    <dgm:cxn modelId="{94817630-F060-4010-92FB-9A6B9BC07D60}" type="presParOf" srcId="{63DCFBF7-16C0-4A2E-8AE6-16B400460360}" destId="{ECD09583-AE29-4CEC-BB7D-877BEBD41DA3}" srcOrd="0" destOrd="0" presId="urn:microsoft.com/office/officeart/2005/8/layout/bProcess3"/>
    <dgm:cxn modelId="{E09866FD-DC11-45D1-B6DD-F6E76FD1F193}" type="presParOf" srcId="{F5BD177E-50BE-420D-9E1E-F6129CD292FE}" destId="{B5A60241-05BD-4C2E-BA7E-7CF3A6004368}" srcOrd="8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4EAE92-B54A-4271-9C82-CD028C76D40B}">
      <dsp:nvSpPr>
        <dsp:cNvPr id="0" name=""/>
        <dsp:cNvSpPr/>
      </dsp:nvSpPr>
      <dsp:spPr>
        <a:xfrm>
          <a:off x="1117917" y="1089215"/>
          <a:ext cx="91440" cy="3870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7059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1153196" y="1280656"/>
        <a:ext cx="20882" cy="4176"/>
      </dsp:txXfrm>
    </dsp:sp>
    <dsp:sp modelId="{3401C2F8-0127-43AE-BFD1-691597E5F6D3}">
      <dsp:nvSpPr>
        <dsp:cNvPr id="0" name=""/>
        <dsp:cNvSpPr/>
      </dsp:nvSpPr>
      <dsp:spPr>
        <a:xfrm>
          <a:off x="255682" y="1468"/>
          <a:ext cx="1815910" cy="10895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800" kern="1200">
              <a:solidFill>
                <a:schemeClr val="accent1">
                  <a:lumMod val="50000"/>
                </a:schemeClr>
              </a:solidFill>
            </a:rPr>
            <a:t>II. Üniversite İle Kayıt Sildirme</a:t>
          </a:r>
        </a:p>
      </dsp:txBody>
      <dsp:txXfrm>
        <a:off x="255682" y="1468"/>
        <a:ext cx="1815910" cy="1089546"/>
      </dsp:txXfrm>
    </dsp:sp>
    <dsp:sp modelId="{8BCE6F27-D80F-4876-BA33-83ED65129962}">
      <dsp:nvSpPr>
        <dsp:cNvPr id="0" name=""/>
        <dsp:cNvSpPr/>
      </dsp:nvSpPr>
      <dsp:spPr>
        <a:xfrm>
          <a:off x="255682" y="1508674"/>
          <a:ext cx="1815910" cy="10895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Aynı anda iki örgün lisans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ve iki ön lisans programına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kayıt tespit edilmesi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durumunda kayıt silinir.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00" kern="1200"/>
            <a:t>(AÖF hariç)</a:t>
          </a:r>
        </a:p>
      </dsp:txBody>
      <dsp:txXfrm>
        <a:off x="255682" y="1508674"/>
        <a:ext cx="1815910" cy="108954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4EAE92-B54A-4271-9C82-CD028C76D40B}">
      <dsp:nvSpPr>
        <dsp:cNvPr id="0" name=""/>
        <dsp:cNvSpPr/>
      </dsp:nvSpPr>
      <dsp:spPr>
        <a:xfrm>
          <a:off x="1117917" y="1089557"/>
          <a:ext cx="91440" cy="3865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6536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1153209" y="1280739"/>
        <a:ext cx="20856" cy="4171"/>
      </dsp:txXfrm>
    </dsp:sp>
    <dsp:sp modelId="{3401C2F8-0127-43AE-BFD1-691597E5F6D3}">
      <dsp:nvSpPr>
        <dsp:cNvPr id="0" name=""/>
        <dsp:cNvSpPr/>
      </dsp:nvSpPr>
      <dsp:spPr>
        <a:xfrm>
          <a:off x="256818" y="3174"/>
          <a:ext cx="1813638" cy="10881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800" kern="1200">
              <a:solidFill>
                <a:schemeClr val="accent1">
                  <a:lumMod val="50000"/>
                </a:schemeClr>
              </a:solidFill>
            </a:rPr>
            <a:t>Kendi İsteği İle Kayıt Sildirme</a:t>
          </a:r>
        </a:p>
      </dsp:txBody>
      <dsp:txXfrm>
        <a:off x="256818" y="3174"/>
        <a:ext cx="1813638" cy="1088182"/>
      </dsp:txXfrm>
    </dsp:sp>
    <dsp:sp modelId="{304EA1DC-C890-4346-A54E-DE4FF22E171A}">
      <dsp:nvSpPr>
        <dsp:cNvPr id="0" name=""/>
        <dsp:cNvSpPr/>
      </dsp:nvSpPr>
      <dsp:spPr>
        <a:xfrm>
          <a:off x="1117917" y="2594876"/>
          <a:ext cx="91440" cy="3865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6536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1153209" y="2786059"/>
        <a:ext cx="20856" cy="4171"/>
      </dsp:txXfrm>
    </dsp:sp>
    <dsp:sp modelId="{8BCE6F27-D80F-4876-BA33-83ED65129962}">
      <dsp:nvSpPr>
        <dsp:cNvPr id="0" name=""/>
        <dsp:cNvSpPr/>
      </dsp:nvSpPr>
      <dsp:spPr>
        <a:xfrm>
          <a:off x="256818" y="1508493"/>
          <a:ext cx="1813638" cy="10881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Pusula Bilgi Sisteminden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“Kayıt Sildirme Belgesi”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çıktısı</a:t>
          </a:r>
        </a:p>
      </dsp:txBody>
      <dsp:txXfrm>
        <a:off x="256818" y="1508493"/>
        <a:ext cx="1813638" cy="1088182"/>
      </dsp:txXfrm>
    </dsp:sp>
    <dsp:sp modelId="{2B58CF2F-235C-4220-BEDC-DD198B7D9A77}">
      <dsp:nvSpPr>
        <dsp:cNvPr id="0" name=""/>
        <dsp:cNvSpPr/>
      </dsp:nvSpPr>
      <dsp:spPr>
        <a:xfrm>
          <a:off x="1117917" y="4100196"/>
          <a:ext cx="91440" cy="3865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6536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1153209" y="4291379"/>
        <a:ext cx="20856" cy="4171"/>
      </dsp:txXfrm>
    </dsp:sp>
    <dsp:sp modelId="{2A7E5A65-1267-4ED8-B1CF-496412480692}">
      <dsp:nvSpPr>
        <dsp:cNvPr id="0" name=""/>
        <dsp:cNvSpPr/>
      </dsp:nvSpPr>
      <dsp:spPr>
        <a:xfrm>
          <a:off x="256818" y="3013813"/>
          <a:ext cx="1813638" cy="10881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Kayıt Sildirme Belgesi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öğrenci tarafından imzalanır.</a:t>
          </a:r>
        </a:p>
      </dsp:txBody>
      <dsp:txXfrm>
        <a:off x="256818" y="3013813"/>
        <a:ext cx="1813638" cy="1088182"/>
      </dsp:txXfrm>
    </dsp:sp>
    <dsp:sp modelId="{63DCFBF7-16C0-4A2E-8AE6-16B400460360}">
      <dsp:nvSpPr>
        <dsp:cNvPr id="0" name=""/>
        <dsp:cNvSpPr/>
      </dsp:nvSpPr>
      <dsp:spPr>
        <a:xfrm>
          <a:off x="1117917" y="5605516"/>
          <a:ext cx="91440" cy="3865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6536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1153209" y="5796698"/>
        <a:ext cx="20856" cy="4171"/>
      </dsp:txXfrm>
    </dsp:sp>
    <dsp:sp modelId="{7D2338EA-43F4-47CF-A7E1-D5B187197359}">
      <dsp:nvSpPr>
        <dsp:cNvPr id="0" name=""/>
        <dsp:cNvSpPr/>
      </dsp:nvSpPr>
      <dsp:spPr>
        <a:xfrm>
          <a:off x="256818" y="4519133"/>
          <a:ext cx="1813638" cy="10881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Kayıt Sildirme Belgesi öğrenci tarafından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Rektörlük Öğrenci İşlerine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iletilmek üzere pusula bilgi sistemi üzerinden yüklenir.</a:t>
          </a:r>
        </a:p>
      </dsp:txBody>
      <dsp:txXfrm>
        <a:off x="256818" y="4519133"/>
        <a:ext cx="1813638" cy="1088182"/>
      </dsp:txXfrm>
    </dsp:sp>
    <dsp:sp modelId="{B5A60241-05BD-4C2E-BA7E-7CF3A6004368}">
      <dsp:nvSpPr>
        <dsp:cNvPr id="0" name=""/>
        <dsp:cNvSpPr/>
      </dsp:nvSpPr>
      <dsp:spPr>
        <a:xfrm>
          <a:off x="256818" y="6024452"/>
          <a:ext cx="1813638" cy="10881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Lise diplomasının aslı </a:t>
          </a:r>
          <a:r>
            <a:rPr lang="tr-TR" sz="1100" i="1" kern="1200"/>
            <a:t>(ilk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i="1" kern="1200"/>
            <a:t>kayıtta teslim edildiyse)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öğrenci tarafından imza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karşılığı teslim alınacak</a:t>
          </a:r>
        </a:p>
      </dsp:txBody>
      <dsp:txXfrm>
        <a:off x="256818" y="6024452"/>
        <a:ext cx="1813638" cy="108818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4EAE92-B54A-4271-9C82-CD028C76D40B}">
      <dsp:nvSpPr>
        <dsp:cNvPr id="0" name=""/>
        <dsp:cNvSpPr/>
      </dsp:nvSpPr>
      <dsp:spPr>
        <a:xfrm>
          <a:off x="1117917" y="1089557"/>
          <a:ext cx="91440" cy="3865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6536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1153209" y="1280739"/>
        <a:ext cx="20856" cy="4171"/>
      </dsp:txXfrm>
    </dsp:sp>
    <dsp:sp modelId="{3401C2F8-0127-43AE-BFD1-691597E5F6D3}">
      <dsp:nvSpPr>
        <dsp:cNvPr id="0" name=""/>
        <dsp:cNvSpPr/>
      </dsp:nvSpPr>
      <dsp:spPr>
        <a:xfrm>
          <a:off x="256818" y="3174"/>
          <a:ext cx="1813638" cy="10881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800" kern="1200">
              <a:solidFill>
                <a:schemeClr val="accent1">
                  <a:lumMod val="50000"/>
                </a:schemeClr>
              </a:solidFill>
            </a:rPr>
            <a:t>Yatay Geçiş İle Kayıt Sildirme</a:t>
          </a:r>
        </a:p>
      </dsp:txBody>
      <dsp:txXfrm>
        <a:off x="256818" y="3174"/>
        <a:ext cx="1813638" cy="1088182"/>
      </dsp:txXfrm>
    </dsp:sp>
    <dsp:sp modelId="{304EA1DC-C890-4346-A54E-DE4FF22E171A}">
      <dsp:nvSpPr>
        <dsp:cNvPr id="0" name=""/>
        <dsp:cNvSpPr/>
      </dsp:nvSpPr>
      <dsp:spPr>
        <a:xfrm>
          <a:off x="1117917" y="2594876"/>
          <a:ext cx="91440" cy="3865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6536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1153209" y="2786059"/>
        <a:ext cx="20856" cy="4171"/>
      </dsp:txXfrm>
    </dsp:sp>
    <dsp:sp modelId="{8BCE6F27-D80F-4876-BA33-83ED65129962}">
      <dsp:nvSpPr>
        <dsp:cNvPr id="0" name=""/>
        <dsp:cNvSpPr/>
      </dsp:nvSpPr>
      <dsp:spPr>
        <a:xfrm>
          <a:off x="256818" y="1508493"/>
          <a:ext cx="1813638" cy="10881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Yatay geçiş yapılan</a:t>
          </a:r>
          <a:r>
            <a:rPr lang="en-US" sz="1100" kern="1200"/>
            <a:t> </a:t>
          </a:r>
          <a:r>
            <a:rPr lang="tr-TR" sz="1100" kern="1200"/>
            <a:t>üniversiteden yazının</a:t>
          </a:r>
          <a:r>
            <a:rPr lang="en-US" sz="1100" kern="1200"/>
            <a:t> </a:t>
          </a:r>
          <a:r>
            <a:rPr lang="tr-TR" sz="1100" kern="1200"/>
            <a:t>gelmesi</a:t>
          </a:r>
        </a:p>
      </dsp:txBody>
      <dsp:txXfrm>
        <a:off x="256818" y="1508493"/>
        <a:ext cx="1813638" cy="1088182"/>
      </dsp:txXfrm>
    </dsp:sp>
    <dsp:sp modelId="{2B58CF2F-235C-4220-BEDC-DD198B7D9A77}">
      <dsp:nvSpPr>
        <dsp:cNvPr id="0" name=""/>
        <dsp:cNvSpPr/>
      </dsp:nvSpPr>
      <dsp:spPr>
        <a:xfrm>
          <a:off x="1117917" y="4100196"/>
          <a:ext cx="91440" cy="3865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6536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1153209" y="4291379"/>
        <a:ext cx="20856" cy="4171"/>
      </dsp:txXfrm>
    </dsp:sp>
    <dsp:sp modelId="{2A7E5A65-1267-4ED8-B1CF-496412480692}">
      <dsp:nvSpPr>
        <dsp:cNvPr id="0" name=""/>
        <dsp:cNvSpPr/>
      </dsp:nvSpPr>
      <dsp:spPr>
        <a:xfrm>
          <a:off x="256818" y="3013813"/>
          <a:ext cx="1813638" cy="10881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Yatay geçişin FYK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görüşülmesi ve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onaylanması</a:t>
          </a:r>
        </a:p>
      </dsp:txBody>
      <dsp:txXfrm>
        <a:off x="256818" y="3013813"/>
        <a:ext cx="1813638" cy="1088182"/>
      </dsp:txXfrm>
    </dsp:sp>
    <dsp:sp modelId="{63DCFBF7-16C0-4A2E-8AE6-16B400460360}">
      <dsp:nvSpPr>
        <dsp:cNvPr id="0" name=""/>
        <dsp:cNvSpPr/>
      </dsp:nvSpPr>
      <dsp:spPr>
        <a:xfrm>
          <a:off x="1117917" y="5605516"/>
          <a:ext cx="91440" cy="3865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6536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1153209" y="5796698"/>
        <a:ext cx="20856" cy="4171"/>
      </dsp:txXfrm>
    </dsp:sp>
    <dsp:sp modelId="{7D2338EA-43F4-47CF-A7E1-D5B187197359}">
      <dsp:nvSpPr>
        <dsp:cNvPr id="0" name=""/>
        <dsp:cNvSpPr/>
      </dsp:nvSpPr>
      <dsp:spPr>
        <a:xfrm>
          <a:off x="256818" y="4519133"/>
          <a:ext cx="1813638" cy="10881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Fakülte Öğrenci İşleri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tarafından kaydın silinmesi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ve Rektörlük Öğrenci İşleri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Daire Başkanlığına arzı</a:t>
          </a:r>
        </a:p>
      </dsp:txBody>
      <dsp:txXfrm>
        <a:off x="256818" y="4519133"/>
        <a:ext cx="1813638" cy="1088182"/>
      </dsp:txXfrm>
    </dsp:sp>
    <dsp:sp modelId="{B5A60241-05BD-4C2E-BA7E-7CF3A6004368}">
      <dsp:nvSpPr>
        <dsp:cNvPr id="0" name=""/>
        <dsp:cNvSpPr/>
      </dsp:nvSpPr>
      <dsp:spPr>
        <a:xfrm>
          <a:off x="256818" y="6024452"/>
          <a:ext cx="1813638" cy="10881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Öğrenci özlük dosyasının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yatay geçiş yapılan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üniversiteye gönderilmesi</a:t>
          </a:r>
        </a:p>
      </dsp:txBody>
      <dsp:txXfrm>
        <a:off x="256818" y="6024452"/>
        <a:ext cx="1813638" cy="10881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F8605-3DFD-4581-8AA8-7F1975EC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Pau</cp:lastModifiedBy>
  <cp:revision>2</cp:revision>
  <cp:lastPrinted>2017-07-20T14:09:00Z</cp:lastPrinted>
  <dcterms:created xsi:type="dcterms:W3CDTF">2023-12-28T13:29:00Z</dcterms:created>
  <dcterms:modified xsi:type="dcterms:W3CDTF">2023-12-28T13:29:00Z</dcterms:modified>
</cp:coreProperties>
</file>