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vdeMetniGirintisi31"/>
        <w:rPr>
          <w:rFonts w:cs="Times New Roman"/>
        </w:rPr>
      </w:pPr>
      <w:r>
        <w:rPr>
          <w:rFonts w:cs="Times New Roman"/>
        </w:rPr>
      </w:r>
    </w:p>
    <w:p>
      <w:pPr>
        <w:pStyle w:val="GvdeMetniGirintisi31"/>
        <w:ind w:hanging="0" w:end="-288"/>
        <w:rPr>
          <w:rFonts w:cs="Times New Roman"/>
        </w:rPr>
      </w:pPr>
      <w:r>
        <w:rPr>
          <w:rFonts w:cs="Times New Roman"/>
        </w:rPr>
        <w:t>Mentinin Adı-Soyadı:</w:t>
      </w:r>
    </w:p>
    <w:p>
      <w:pPr>
        <w:pStyle w:val="GvdeMetniGirintisi31"/>
        <w:ind w:hanging="0" w:end="-288"/>
        <w:rPr>
          <w:rFonts w:cs="Times New Roman"/>
        </w:rPr>
      </w:pPr>
      <w:r>
        <w:rPr>
          <w:rFonts w:cs="Times New Roman"/>
        </w:rPr>
        <w:t>Mentorun Adı-Soyadı:</w:t>
      </w:r>
      <w:bookmarkStart w:id="0" w:name="_GoBack"/>
      <w:bookmarkEnd w:id="0"/>
    </w:p>
    <w:p>
      <w:pPr>
        <w:pStyle w:val="GvdeMetniGirintisi31"/>
        <w:ind w:hanging="0" w:end="-288"/>
        <w:rPr>
          <w:rFonts w:cs="Times New Roman"/>
        </w:rPr>
      </w:pPr>
      <w:r>
        <w:rPr>
          <w:rFonts w:cs="Times New Roman"/>
        </w:rPr>
        <w:t>Değerlendirme Tarihi:</w:t>
      </w:r>
    </w:p>
    <w:p>
      <w:pPr>
        <w:pStyle w:val="GvdeMetniGirintisi31"/>
        <w:ind w:hanging="0" w:end="-288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tabs>
          <w:tab w:val="clear" w:pos="708"/>
          <w:tab w:val="left" w:pos="4704" w:leader="none"/>
          <w:tab w:val="left" w:pos="8025" w:leader="none"/>
        </w:tabs>
        <w:spacing w:lineRule="auto" w:line="360" w:before="1" w:after="0"/>
        <w:ind w:hanging="0" w:start="0"/>
        <w:jc w:val="both"/>
        <w:rPr>
          <w:rFonts w:eastAsia="Aptos" w:eastAsiaTheme="minorHAnsi"/>
          <w:bCs/>
          <w:kern w:val="2"/>
          <w14:ligatures w14:val="standardContextual"/>
        </w:rPr>
      </w:pPr>
      <w:r>
        <w:rPr>
          <w:rFonts w:eastAsia="Aptos" w:eastAsiaTheme="minorHAnsi"/>
          <w:bCs/>
          <w:kern w:val="2"/>
          <w14:ligatures w14:val="standardContextual"/>
        </w:rPr>
        <w:t>Değerli menti, mentorunuz ile ilgili görüşlerinizi değerlendirmek amacıyla hazırlamış olduğumuz bu formu dikkatle inceleyerek görüşlerinizi bildirmenizi rica ederiz.</w:t>
      </w:r>
    </w:p>
    <w:p>
      <w:pPr>
        <w:pStyle w:val="BodyText"/>
        <w:tabs>
          <w:tab w:val="clear" w:pos="708"/>
          <w:tab w:val="left" w:pos="4704" w:leader="none"/>
          <w:tab w:val="left" w:pos="8025" w:leader="none"/>
        </w:tabs>
        <w:spacing w:lineRule="auto" w:line="360" w:before="1" w:after="0"/>
        <w:jc w:val="both"/>
        <w:rPr/>
      </w:pPr>
      <w:r>
        <w:rPr/>
        <w:tab/>
      </w:r>
    </w:p>
    <w:tbl>
      <w:tblPr>
        <w:tblStyle w:val="TabloKlavuzu"/>
        <w:tblW w:w="864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516"/>
        <w:gridCol w:w="672"/>
        <w:gridCol w:w="841"/>
        <w:gridCol w:w="612"/>
      </w:tblGrid>
      <w:tr>
        <w:trPr>
          <w:trHeight w:val="1891" w:hRule="atLeast"/>
          <w:cantSplit w:val="true"/>
        </w:trPr>
        <w:tc>
          <w:tcPr>
            <w:tcW w:w="6516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72" w:type="dxa"/>
            <w:tcBorders/>
            <w:textDirection w:val="btLr"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113" w:end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1. Katılmıyorum</w:t>
            </w:r>
          </w:p>
        </w:tc>
        <w:tc>
          <w:tcPr>
            <w:tcW w:w="841" w:type="dxa"/>
            <w:tcBorders/>
            <w:textDirection w:val="btLr"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113" w:end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 xml:space="preserve">2. Kararsızım  </w:t>
            </w:r>
          </w:p>
        </w:tc>
        <w:tc>
          <w:tcPr>
            <w:tcW w:w="612" w:type="dxa"/>
            <w:tcBorders/>
            <w:textDirection w:val="btLr"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113" w:end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3. Katılıyorum</w:t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Mentorum, üniversite yaşamı, koşulları ve sosyal olanaklar hakkında bana yeterli bilgi verdi.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Mentorum, fakülte, bölüm ve personel hakkında yeterli bilgi verdi.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Mentorum, eğitim-öğretim süreci hakkında yeterli bilgi verdi.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Mentorum, mesleki gelişimim ve kariyer planlamam konusunda rehberlik etti.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 karşılaştığım problemleri çözmeme yardım etti.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en-US" w:bidi="ar-SA"/>
              </w:rPr>
              <w:t xml:space="preserve">Mentorum benimle etkili iletişim kurdu. 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 beni motive etti.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 görüşlerime saygı gösterdi.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Mentorluk görüşmelerimizi mentorum ile ortak karara vardığımız zamanlarda düzenli olarak gerçekleştirdik.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 gizlilik ve dürüstlük esaslarına uygun davrandı.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Mentorluk süreci beklentilerimi karşıladı.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6516" w:type="dxa"/>
            <w:tcBorders/>
          </w:tcPr>
          <w:p>
            <w:pPr>
              <w:pStyle w:val="BodyText"/>
              <w:numPr>
                <w:ilvl w:val="0"/>
                <w:numId w:val="1"/>
              </w:numPr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jc w:val="both"/>
              <w:rPr>
                <w:sz w:val="22"/>
                <w:szCs w:val="22"/>
                <w:lang w:eastAsia="tr-TR"/>
              </w:rPr>
            </w:pPr>
            <w:r>
              <w:rPr>
                <w:sz w:val="22"/>
                <w:szCs w:val="22"/>
                <w:lang w:val="tr-TR" w:eastAsia="en-US" w:bidi="ar-SA"/>
              </w:rPr>
              <w:t>Mentorum, davranışlarında saygılı ve yapıcı bir tavır sergiledi.</w:t>
            </w:r>
          </w:p>
        </w:tc>
        <w:tc>
          <w:tcPr>
            <w:tcW w:w="67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841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  <w:tc>
          <w:tcPr>
            <w:tcW w:w="612" w:type="dxa"/>
            <w:tcBorders/>
          </w:tcPr>
          <w:p>
            <w:pPr>
              <w:pStyle w:val="BodyText"/>
              <w:tabs>
                <w:tab w:val="clear" w:pos="708"/>
                <w:tab w:val="left" w:pos="4704" w:leader="none"/>
                <w:tab w:val="left" w:pos="8025" w:leader="none"/>
              </w:tabs>
              <w:spacing w:lineRule="auto" w:line="360" w:before="1" w:after="0"/>
              <w:ind w:hanging="0" w:star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r-TR" w:eastAsia="en-US" w:bidi="ar-SA"/>
              </w:rPr>
            </w:r>
          </w:p>
        </w:tc>
      </w:tr>
    </w:tbl>
    <w:p>
      <w:pPr>
        <w:pStyle w:val="BodyText"/>
        <w:tabs>
          <w:tab w:val="clear" w:pos="708"/>
          <w:tab w:val="left" w:pos="4704" w:leader="none"/>
          <w:tab w:val="left" w:pos="8025" w:leader="none"/>
        </w:tabs>
        <w:spacing w:lineRule="auto" w:line="360" w:before="1" w:after="0"/>
        <w:ind w:hanging="0" w:start="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92" w:type="dxa"/>
      <w:jc w:val="start"/>
      <w:tblInd w:w="-502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31"/>
      <w:gridCol w:w="5340"/>
      <w:gridCol w:w="2091"/>
      <w:gridCol w:w="1529"/>
    </w:tblGrid>
    <w:tr>
      <w:trPr>
        <w:trHeight w:val="294" w:hRule="atLeast"/>
      </w:trPr>
      <w:tc>
        <w:tcPr>
          <w:tcW w:w="163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Hazırlayan</w:t>
          </w:r>
        </w:p>
      </w:tc>
      <w:tc>
        <w:tcPr>
          <w:tcW w:w="534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Yayın Tarihi:</w:t>
          </w:r>
        </w:p>
      </w:tc>
      <w:tc>
        <w:tcPr>
          <w:tcW w:w="152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19-02-2025</w:t>
          </w:r>
        </w:p>
      </w:tc>
    </w:tr>
    <w:tr>
      <w:trPr>
        <w:trHeight w:val="294" w:hRule="atLeast"/>
      </w:trPr>
      <w:tc>
        <w:tcPr>
          <w:tcW w:w="163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Onaylayan</w:t>
          </w:r>
        </w:p>
      </w:tc>
      <w:tc>
        <w:tcPr>
          <w:tcW w:w="5340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Revizyon Tarihi/No: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Yürürlük Onayı</w:t>
          </w:r>
        </w:p>
      </w:tc>
      <w:tc>
        <w:tcPr>
          <w:tcW w:w="5340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Yıllık Gözden Geçirme Tarihi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5340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Sayfa No/ Toplam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92" w:type="dxa"/>
      <w:jc w:val="start"/>
      <w:tblInd w:w="-502" w:type="dxa"/>
      <w:tblLayout w:type="fixed"/>
      <w:tblCellMar>
        <w:top w:w="0" w:type="dxa"/>
        <w:start w:w="70" w:type="dxa"/>
        <w:bottom w:w="0" w:type="dxa"/>
        <w:end w:w="70" w:type="dxa"/>
      </w:tblCellMar>
      <w:tblLook w:val="04a0" w:noHBand="0" w:noVBand="1" w:firstColumn="1" w:lastRow="0" w:lastColumn="0" w:firstRow="1"/>
    </w:tblPr>
    <w:tblGrid>
      <w:gridCol w:w="1631"/>
      <w:gridCol w:w="5340"/>
      <w:gridCol w:w="2091"/>
      <w:gridCol w:w="1529"/>
    </w:tblGrid>
    <w:tr>
      <w:trPr>
        <w:trHeight w:val="294" w:hRule="atLeast"/>
      </w:trPr>
      <w:tc>
        <w:tcPr>
          <w:tcW w:w="1631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Hazırlayan</w:t>
          </w:r>
        </w:p>
      </w:tc>
      <w:tc>
        <w:tcPr>
          <w:tcW w:w="5340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Yayın Tarihi:</w:t>
          </w:r>
        </w:p>
      </w:tc>
      <w:tc>
        <w:tcPr>
          <w:tcW w:w="1529" w:type="dxa"/>
          <w:tcBorders>
            <w:top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19-02-2025</w:t>
          </w:r>
        </w:p>
      </w:tc>
    </w:tr>
    <w:tr>
      <w:trPr>
        <w:trHeight w:val="294" w:hRule="atLeast"/>
      </w:trPr>
      <w:tc>
        <w:tcPr>
          <w:tcW w:w="1631" w:type="dxa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Onaylayan</w:t>
          </w:r>
        </w:p>
      </w:tc>
      <w:tc>
        <w:tcPr>
          <w:tcW w:w="5340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Revizyon Tarihi/No: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Yürürlük Onayı</w:t>
          </w:r>
        </w:p>
      </w:tc>
      <w:tc>
        <w:tcPr>
          <w:tcW w:w="5340" w:type="dxa"/>
          <w:vMerge w:val="restart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 </w:t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Yıllık Gözden Geçirme Tarihi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  <w:tr>
      <w:trPr>
        <w:trHeight w:val="294" w:hRule="atLeast"/>
      </w:trPr>
      <w:tc>
        <w:tcPr>
          <w:tcW w:w="1631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5340" w:type="dxa"/>
          <w:vMerge w:val="continue"/>
          <w:tcBorders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</w:r>
        </w:p>
      </w:tc>
      <w:tc>
        <w:tcPr>
          <w:tcW w:w="2091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b/>
              <w:bCs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b/>
              <w:bCs/>
              <w:color w:val="000000"/>
              <w:kern w:val="0"/>
              <w:lang w:eastAsia="tr-TR"/>
              <w14:ligatures w14:val="none"/>
            </w:rPr>
            <w:t>Sayfa No/ Toplam</w:t>
          </w:r>
        </w:p>
      </w:tc>
      <w:tc>
        <w:tcPr>
          <w:tcW w:w="1529" w:type="dxa"/>
          <w:tcBorders>
            <w:bottom w:val="single" w:sz="4" w:space="0" w:color="000000"/>
            <w:end w:val="single" w:sz="4" w:space="0" w:color="000000"/>
          </w:tcBorders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Calibri"/>
              <w:color w:val="000000"/>
              <w:kern w:val="0"/>
              <w:lang w:eastAsia="tr-TR"/>
              <w14:ligatures w14:val="none"/>
            </w:rPr>
          </w:pPr>
          <w:r>
            <w:rPr>
              <w:rFonts w:eastAsia="Times New Roman" w:cs="Calibri" w:ascii="Calibri" w:hAnsi="Calibri"/>
              <w:color w:val="000000"/>
              <w:kern w:val="0"/>
              <w:lang w:eastAsia="tr-TR"/>
              <w14:ligatures w14:val="none"/>
            </w:rPr>
            <w:t> 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866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391"/>
      <w:gridCol w:w="5578"/>
      <w:gridCol w:w="2226"/>
      <w:gridCol w:w="1670"/>
    </w:tblGrid>
    <w:tr>
      <w:trPr>
        <w:trHeight w:val="372" w:hRule="atLeast"/>
        <w:cantSplit w:val="true"/>
      </w:trPr>
      <w:tc>
        <w:tcPr>
          <w:tcW w:w="1391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866775" cy="866775"/>
                <wp:effectExtent l="0" t="0" r="0" b="0"/>
                <wp:docPr id="1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2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  <w:p>
          <w:pPr>
            <w:pStyle w:val="GvdeMetniGirintisi31"/>
            <w:ind w:hanging="0" w:end="-288"/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Mentinin Mentoru Değerlendirme Formu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2226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No: Öİ.SF.70</w:t>
          </w:r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971550" cy="1104900"/>
                <wp:effectExtent l="0" t="0" r="0" b="0"/>
                <wp:docPr id="2" name="Resim 1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31" w:hRule="atLeast"/>
        <w:cantSplit w:val="true"/>
      </w:trPr>
      <w:tc>
        <w:tcPr>
          <w:tcW w:w="1391" w:type="dxa"/>
          <w:vMerge w:val="continue"/>
          <w:tcBorders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Arial" w:ascii="Arial" w:hAnsi="Arial"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5578" w:type="dxa"/>
          <w:vMerge w:val="continue"/>
          <w:tcBorders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2226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Bölümü:</w:t>
          </w:r>
        </w:p>
      </w:tc>
      <w:tc>
        <w:tcPr>
          <w:tcW w:w="1670" w:type="dxa"/>
          <w:vMerge w:val="continue"/>
          <w:tcBorders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page" w:horzAnchor="margin" w:tblpXSpec="center" w:leftFromText="141" w:rightFromText="141" w:tblpY="339"/>
      <w:tblW w:w="10866" w:type="dxa"/>
      <w:jc w:val="center"/>
      <w:tblInd w:w="0" w:type="dxa"/>
      <w:tblLayout w:type="fixed"/>
      <w:tblCellMar>
        <w:top w:w="0" w:type="dxa"/>
        <w:start w:w="10" w:type="dxa"/>
        <w:bottom w:w="0" w:type="dxa"/>
        <w:end w:w="0" w:type="dxa"/>
      </w:tblCellMar>
      <w:tblLook w:val="0000" w:noHBand="0" w:noVBand="0" w:firstColumn="0" w:lastRow="0" w:lastColumn="0" w:firstRow="0"/>
    </w:tblPr>
    <w:tblGrid>
      <w:gridCol w:w="1391"/>
      <w:gridCol w:w="5578"/>
      <w:gridCol w:w="2226"/>
      <w:gridCol w:w="1670"/>
    </w:tblGrid>
    <w:tr>
      <w:trPr>
        <w:trHeight w:val="372" w:hRule="atLeast"/>
        <w:cantSplit w:val="true"/>
      </w:trPr>
      <w:tc>
        <w:tcPr>
          <w:tcW w:w="1391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866775" cy="866775"/>
                <wp:effectExtent l="0" t="0" r="0" b="0"/>
                <wp:docPr id="3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8" w:type="dxa"/>
          <w:vMerge w:val="restart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T.C.</w:t>
            <w:br/>
            <w:t>PAMUKKALE ÜNİVERSİTESİ</w:t>
            <w:br/>
            <w:t>SAĞLIK BİLİMLERİ FAKÜLTESİ</w:t>
          </w: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  <w:p>
          <w:pPr>
            <w:pStyle w:val="GvdeMetniGirintisi31"/>
            <w:ind w:hanging="0" w:end="-288"/>
            <w:jc w:val="center"/>
            <w:rPr>
              <w:rFonts w:cs="Times New Roman"/>
              <w:b/>
              <w:bCs/>
            </w:rPr>
          </w:pPr>
          <w:r>
            <w:rPr>
              <w:rFonts w:cs="Times New Roman"/>
              <w:b/>
              <w:bCs/>
            </w:rPr>
            <w:t>Mentinin Mentoru Değerlendirme Formu</w:t>
          </w:r>
        </w:p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2226" w:type="dxa"/>
          <w:tcBorders>
            <w:top w:val="single" w:sz="8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No: Öİ.SF.70</w:t>
          </w:r>
        </w:p>
      </w:tc>
      <w:tc>
        <w:tcPr>
          <w:tcW w:w="1670" w:type="dxa"/>
          <w:vMerge w:val="restart"/>
          <w:tcBorders>
            <w:top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/>
            <w:drawing>
              <wp:inline distT="0" distB="0" distL="0" distR="0">
                <wp:extent cx="971550" cy="1104900"/>
                <wp:effectExtent l="0" t="0" r="0" b="0"/>
                <wp:docPr id="4" name="Resim 1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1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31" w:hRule="atLeast"/>
        <w:cantSplit w:val="true"/>
      </w:trPr>
      <w:tc>
        <w:tcPr>
          <w:tcW w:w="1391" w:type="dxa"/>
          <w:vMerge w:val="continue"/>
          <w:tcBorders>
            <w:start w:val="single" w:sz="8" w:space="0" w:color="000000"/>
            <w:bottom w:val="single" w:sz="4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ind w:end="40"/>
            <w:jc w:val="center"/>
            <w:rPr>
              <w:rFonts w:ascii="Arial" w:hAnsi="Arial" w:eastAsia="Arial Unicode MS" w:cs="Arial"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Arial" w:ascii="Arial" w:hAnsi="Arial"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5578" w:type="dxa"/>
          <w:vMerge w:val="continue"/>
          <w:tcBorders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Times New Roman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Times New Roman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r>
        </w:p>
      </w:tc>
      <w:tc>
        <w:tcPr>
          <w:tcW w:w="2226" w:type="dxa"/>
          <w:tcBorders>
            <w:top w:val="single" w:sz="4" w:space="0" w:color="000000"/>
            <w:start w:val="single" w:sz="8" w:space="0" w:color="000000"/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Arial Unicode MS" w:cs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 xml:space="preserve"> </w:t>
          </w:r>
          <w:r>
            <w:rPr>
              <w:rFonts w:eastAsia="Arial Unicode MS" w:cs="Times New Roman" w:ascii="Times New Roman" w:hAnsi="Times New Roman"/>
              <w:b/>
              <w:bCs/>
              <w:kern w:val="0"/>
              <w:sz w:val="24"/>
              <w:szCs w:val="24"/>
              <w:lang w:eastAsia="tr-TR"/>
              <w14:ligatures w14:val="none"/>
            </w:rPr>
            <w:t>Doküman Bölümü:</w:t>
          </w:r>
        </w:p>
      </w:tc>
      <w:tc>
        <w:tcPr>
          <w:tcW w:w="1670" w:type="dxa"/>
          <w:vMerge w:val="continue"/>
          <w:tcBorders>
            <w:bottom w:val="single" w:sz="4" w:space="0" w:color="000000"/>
            <w:end w:val="single" w:sz="8" w:space="0" w:color="000000"/>
          </w:tcBorders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Times New Roman" w:hAnsi="Times New Roman" w:eastAsia="Arial Unicode MS" w:cs="Times New Roman"/>
              <w:b/>
              <w:kern w:val="0"/>
              <w:sz w:val="24"/>
              <w:szCs w:val="24"/>
              <w:lang w:eastAsia="tr-TR"/>
              <w14:ligatures w14:val="none"/>
            </w:rPr>
          </w:pPr>
          <w:r>
            <w:rPr>
              <w:rFonts w:eastAsia="Arial Unicode MS" w:cs="Times New Roman" w:ascii="Times New Roman" w:hAnsi="Times New Roman"/>
              <w:b/>
              <w:kern w:val="0"/>
              <w:sz w:val="24"/>
              <w:szCs w:val="24"/>
              <w:lang w:eastAsia="tr-TR"/>
              <w14:ligatures w14:val="none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2"/>
      <w:szCs w:val="22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c24c2a"/>
    <w:pPr>
      <w:keepNext w:val="true"/>
      <w:keepLines/>
      <w:spacing w:before="360" w:after="80"/>
      <w:outlineLvl w:val="0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c24c2a"/>
    <w:pPr>
      <w:keepNext w:val="true"/>
      <w:keepLines/>
      <w:spacing w:before="160" w:after="80"/>
      <w:outlineLvl w:val="1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c24c2a"/>
    <w:pPr>
      <w:keepNext w:val="true"/>
      <w:keepLines/>
      <w:spacing w:before="160" w:after="80"/>
      <w:outlineLvl w:val="2"/>
    </w:pPr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c24c2a"/>
    <w:pPr>
      <w:keepNext w:val="true"/>
      <w:keepLines/>
      <w:spacing w:before="80" w:after="40"/>
      <w:outlineLvl w:val="3"/>
    </w:pPr>
    <w:rPr>
      <w:rFonts w:eastAsia="" w:cs="Times New Roman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c24c2a"/>
    <w:pPr>
      <w:keepNext w:val="true"/>
      <w:keepLines/>
      <w:spacing w:before="80" w:after="40"/>
      <w:outlineLvl w:val="4"/>
    </w:pPr>
    <w:rPr>
      <w:rFonts w:eastAsia="" w:cs="Times New Roman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c24c2a"/>
    <w:pPr>
      <w:keepNext w:val="true"/>
      <w:keepLines/>
      <w:spacing w:before="40" w:after="0"/>
      <w:outlineLvl w:val="5"/>
    </w:pPr>
    <w:rPr>
      <w:rFonts w:eastAsia="" w:cs="Times New Roman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c24c2a"/>
    <w:pPr>
      <w:keepNext w:val="true"/>
      <w:keepLines/>
      <w:spacing w:before="40" w:after="0"/>
      <w:outlineLvl w:val="6"/>
    </w:pPr>
    <w:rPr>
      <w:rFonts w:eastAsia="" w:cs="Times New Roman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c24c2a"/>
    <w:pPr>
      <w:keepNext w:val="true"/>
      <w:keepLines/>
      <w:spacing w:before="0" w:after="0"/>
      <w:outlineLvl w:val="7"/>
    </w:pPr>
    <w:rPr>
      <w:rFonts w:eastAsia="" w:cs="Times New Roman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c24c2a"/>
    <w:pPr>
      <w:keepNext w:val="true"/>
      <w:keepLines/>
      <w:spacing w:before="0" w:after="0"/>
      <w:outlineLvl w:val="8"/>
    </w:pPr>
    <w:rPr>
      <w:rFonts w:eastAsia="" w:cs="Times New Roman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link w:val="Heading1"/>
    <w:uiPriority w:val="9"/>
    <w:qFormat/>
    <w:rsid w:val="00c24c2a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link w:val="Heading2"/>
    <w:uiPriority w:val="9"/>
    <w:semiHidden/>
    <w:qFormat/>
    <w:rsid w:val="00c24c2a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link w:val="Heading3"/>
    <w:uiPriority w:val="9"/>
    <w:semiHidden/>
    <w:qFormat/>
    <w:rsid w:val="00c24c2a"/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link w:val="Heading4"/>
    <w:uiPriority w:val="9"/>
    <w:semiHidden/>
    <w:qFormat/>
    <w:rsid w:val="00c24c2a"/>
    <w:rPr>
      <w:rFonts w:eastAsia="" w:cs="Times New Roman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link w:val="Heading5"/>
    <w:uiPriority w:val="9"/>
    <w:semiHidden/>
    <w:qFormat/>
    <w:rsid w:val="00c24c2a"/>
    <w:rPr>
      <w:rFonts w:eastAsia="" w:cs="Times New Roman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link w:val="Heading6"/>
    <w:uiPriority w:val="9"/>
    <w:semiHidden/>
    <w:qFormat/>
    <w:rsid w:val="00c24c2a"/>
    <w:rPr>
      <w:rFonts w:eastAsia="" w:cs="Times New Roman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link w:val="Heading7"/>
    <w:uiPriority w:val="9"/>
    <w:semiHidden/>
    <w:qFormat/>
    <w:rsid w:val="00c24c2a"/>
    <w:rPr>
      <w:rFonts w:eastAsia="" w:cs="Times New Roman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link w:val="Heading8"/>
    <w:uiPriority w:val="9"/>
    <w:semiHidden/>
    <w:qFormat/>
    <w:rsid w:val="00c24c2a"/>
    <w:rPr>
      <w:rFonts w:eastAsia="" w:cs="Times New Roman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link w:val="Heading9"/>
    <w:uiPriority w:val="9"/>
    <w:semiHidden/>
    <w:qFormat/>
    <w:rsid w:val="00c24c2a"/>
    <w:rPr>
      <w:rFonts w:eastAsia="" w:cs="Times New Roman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link w:val="Title"/>
    <w:uiPriority w:val="10"/>
    <w:qFormat/>
    <w:rsid w:val="00c24c2a"/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link w:val="Subtitle"/>
    <w:uiPriority w:val="11"/>
    <w:qFormat/>
    <w:rsid w:val="00c24c2a"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c24c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24c2a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c24c2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c24c2a"/>
    <w:rPr>
      <w:b/>
      <w:bCs/>
      <w:smallCaps/>
      <w:color w:themeColor="accent1" w:themeShade="bf" w:val="0F4761"/>
      <w:spacing w:val="5"/>
    </w:rPr>
  </w:style>
  <w:style w:type="character" w:styleId="GvdeMetniChar" w:customStyle="1">
    <w:name w:val="Gövde Metni Char"/>
    <w:basedOn w:val="DefaultParagraphFont"/>
    <w:uiPriority w:val="1"/>
    <w:qFormat/>
    <w:rsid w:val="00c24c2a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stBilgiChar" w:customStyle="1">
    <w:name w:val="Üst Bilgi Char"/>
    <w:basedOn w:val="DefaultParagraphFont"/>
    <w:link w:val="Header"/>
    <w:uiPriority w:val="99"/>
    <w:qFormat/>
    <w:rsid w:val="006317ea"/>
    <w:rPr/>
  </w:style>
  <w:style w:type="character" w:styleId="AltBilgiChar" w:customStyle="1">
    <w:name w:val="Alt Bilgi Char"/>
    <w:basedOn w:val="DefaultParagraphFont"/>
    <w:link w:val="Footer"/>
    <w:uiPriority w:val="99"/>
    <w:qFormat/>
    <w:rsid w:val="006317ea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DejaVu Sans" w:cs="DejaVu Sans"/>
      <w:sz w:val="28"/>
      <w:szCs w:val="28"/>
    </w:rPr>
  </w:style>
  <w:style w:type="paragraph" w:styleId="BodyText">
    <w:name w:val="Body Text"/>
    <w:basedOn w:val="Normal"/>
    <w:link w:val="GvdeMetniChar"/>
    <w:uiPriority w:val="1"/>
    <w:qFormat/>
    <w:rsid w:val="00c24c2a"/>
    <w:pPr>
      <w:widowControl w:val="false"/>
      <w:spacing w:lineRule="auto" w:line="240" w:before="0" w:after="0"/>
      <w:ind w:firstLine="707" w:start="816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KonuBalChar"/>
    <w:uiPriority w:val="10"/>
    <w:qFormat/>
    <w:rsid w:val="00c24c2a"/>
    <w:pPr>
      <w:spacing w:lineRule="auto" w:line="240" w:before="0" w:after="80"/>
      <w:contextualSpacing/>
    </w:pPr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c24c2a"/>
    <w:pPr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c24c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c24c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c2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GvdeMetniGirintisi31" w:customStyle="1">
    <w:name w:val="Gövde Metni Girintisi 31"/>
    <w:basedOn w:val="Normal"/>
    <w:qFormat/>
    <w:rsid w:val="007c56db"/>
    <w:pPr>
      <w:widowControl w:val="false"/>
      <w:suppressAutoHyphens w:val="true"/>
      <w:spacing w:lineRule="auto" w:line="360" w:before="0" w:after="0"/>
      <w:ind w:firstLine="360" w:end="-288"/>
      <w:jc w:val="both"/>
    </w:pPr>
    <w:rPr>
      <w:rFonts w:ascii="Times New Roman" w:hAnsi="Times New Roman" w:eastAsia="Arial Unicode MS" w:cs="Tahoma"/>
      <w:kern w:val="2"/>
      <w:sz w:val="24"/>
      <w:szCs w:val="24"/>
      <w:lang w:eastAsia="ar-SA"/>
      <w14:ligatures w14:val="non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6317e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6317e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c24c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Collabora_Office/25.04.2.2$Linux_X86_64 LibreOffice_project/b678ed74695d64e638db9eb734e86703ad84516d</Application>
  <AppVersion>15.0000</AppVersion>
  <Pages>1</Pages>
  <Words>159</Words>
  <Characters>1141</Characters>
  <CharactersWithSpaces>1271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2024-09-05T08:10:00Z</dcterms:created>
  <dc:creator>FATMA OZGUN OZTURK</dc:creator>
  <dc:description/>
  <dc:language>tr-TR</dc:language>
  <cp:lastModifiedBy>Pau</cp:lastModifiedBy>
  <dcterms:modified xsi:type="dcterms:W3CDTF">2025-02-20T06:35:00Z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