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0545" w:rsidRDefault="00A80545" w:rsidP="00A80545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DF5FCB" w:rsidRPr="00A80545" w:rsidRDefault="00A80545" w:rsidP="00A80545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A80545">
        <w:rPr>
          <w:rFonts w:asciiTheme="majorBidi" w:hAnsiTheme="majorBidi" w:cstheme="majorBidi"/>
          <w:b/>
          <w:bCs/>
          <w:sz w:val="24"/>
          <w:szCs w:val="24"/>
        </w:rPr>
        <w:t>T.C.</w:t>
      </w:r>
    </w:p>
    <w:p w:rsidR="00A80545" w:rsidRPr="00A80545" w:rsidRDefault="00A80545" w:rsidP="00A80545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A80545">
        <w:rPr>
          <w:rFonts w:asciiTheme="majorBidi" w:hAnsiTheme="majorBidi" w:cstheme="majorBidi"/>
          <w:b/>
          <w:bCs/>
          <w:sz w:val="24"/>
          <w:szCs w:val="24"/>
        </w:rPr>
        <w:t>PAMUKKALE ÜNİVERSİTESİ</w:t>
      </w:r>
    </w:p>
    <w:p w:rsidR="00A80545" w:rsidRDefault="00A80545" w:rsidP="00A80545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A80545">
        <w:rPr>
          <w:rFonts w:asciiTheme="majorBidi" w:hAnsiTheme="majorBidi" w:cstheme="majorBidi"/>
          <w:b/>
          <w:bCs/>
          <w:sz w:val="24"/>
          <w:szCs w:val="24"/>
        </w:rPr>
        <w:t>İLAHİYAT FAKÜLTESİ DEKANLIĞI’NA</w:t>
      </w:r>
    </w:p>
    <w:p w:rsidR="00A80545" w:rsidRDefault="00A80545" w:rsidP="00A80545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A80545" w:rsidRPr="00A80545" w:rsidRDefault="00A80545" w:rsidP="00A80545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ab/>
      </w:r>
      <w:r w:rsidRPr="00A80545">
        <w:rPr>
          <w:rFonts w:asciiTheme="majorBidi" w:hAnsiTheme="majorBidi" w:cstheme="majorBidi"/>
          <w:sz w:val="24"/>
          <w:szCs w:val="24"/>
        </w:rPr>
        <w:t>20</w:t>
      </w:r>
      <w:proofErr w:type="gramStart"/>
      <w:r w:rsidRPr="00A80545">
        <w:rPr>
          <w:rFonts w:asciiTheme="majorBidi" w:hAnsiTheme="majorBidi" w:cstheme="majorBidi"/>
          <w:sz w:val="24"/>
          <w:szCs w:val="24"/>
        </w:rPr>
        <w:t>..</w:t>
      </w:r>
      <w:proofErr w:type="gramEnd"/>
      <w:r w:rsidRPr="00A80545">
        <w:rPr>
          <w:rFonts w:asciiTheme="majorBidi" w:hAnsiTheme="majorBidi" w:cstheme="majorBidi"/>
          <w:sz w:val="24"/>
          <w:szCs w:val="24"/>
        </w:rPr>
        <w:t>/20.. eğitim öğretim  döneminde aşağıdaki tabloda yer alan dersleri yaz okulunda açmak istiyorum.</w:t>
      </w:r>
    </w:p>
    <w:p w:rsidR="00A80545" w:rsidRPr="00A80545" w:rsidRDefault="00A80545" w:rsidP="00A80545">
      <w:pPr>
        <w:rPr>
          <w:rFonts w:asciiTheme="majorBidi" w:hAnsiTheme="majorBidi" w:cstheme="majorBidi"/>
          <w:sz w:val="24"/>
          <w:szCs w:val="24"/>
        </w:rPr>
      </w:pPr>
    </w:p>
    <w:p w:rsidR="00A80545" w:rsidRPr="00A80545" w:rsidRDefault="00A80545" w:rsidP="00A80545">
      <w:pPr>
        <w:rPr>
          <w:rFonts w:asciiTheme="majorBidi" w:hAnsiTheme="majorBidi" w:cstheme="majorBidi"/>
          <w:sz w:val="24"/>
          <w:szCs w:val="24"/>
        </w:rPr>
      </w:pPr>
      <w:r w:rsidRPr="00A80545">
        <w:rPr>
          <w:rFonts w:asciiTheme="majorBidi" w:hAnsiTheme="majorBidi" w:cstheme="majorBidi"/>
          <w:sz w:val="24"/>
          <w:szCs w:val="24"/>
        </w:rPr>
        <w:tab/>
        <w:t>Gereğini arz ederim.</w:t>
      </w:r>
    </w:p>
    <w:p w:rsidR="00A80545" w:rsidRDefault="00A80545" w:rsidP="00A80545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A80545" w:rsidRDefault="00A80545" w:rsidP="00A80545">
      <w:pPr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ab/>
      </w:r>
      <w:r w:rsidRPr="00A80545">
        <w:rPr>
          <w:rFonts w:asciiTheme="majorBidi" w:hAnsiTheme="majorBidi" w:cstheme="majorBidi"/>
          <w:b/>
          <w:bCs/>
          <w:sz w:val="24"/>
          <w:szCs w:val="24"/>
          <w:u w:val="single"/>
        </w:rPr>
        <w:t>YAZ OKULUNDA AÇILACAK DERSLER:</w:t>
      </w:r>
    </w:p>
    <w:p w:rsidR="00A80545" w:rsidRDefault="00A80545" w:rsidP="00A80545">
      <w:pPr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609"/>
        <w:gridCol w:w="1069"/>
        <w:gridCol w:w="2142"/>
        <w:gridCol w:w="853"/>
        <w:gridCol w:w="851"/>
        <w:gridCol w:w="949"/>
        <w:gridCol w:w="824"/>
        <w:gridCol w:w="876"/>
        <w:gridCol w:w="889"/>
      </w:tblGrid>
      <w:tr w:rsidR="00A80545" w:rsidTr="00A80545">
        <w:tc>
          <w:tcPr>
            <w:tcW w:w="609" w:type="dxa"/>
          </w:tcPr>
          <w:p w:rsidR="00A80545" w:rsidRPr="00A80545" w:rsidRDefault="00A80545" w:rsidP="00A80545">
            <w:pPr>
              <w:rPr>
                <w:rFonts w:asciiTheme="majorBidi" w:hAnsiTheme="majorBidi" w:cstheme="majorBidi"/>
                <w:b/>
                <w:bCs/>
                <w:u w:val="single"/>
              </w:rPr>
            </w:pPr>
            <w:r w:rsidRPr="00A80545">
              <w:rPr>
                <w:rFonts w:asciiTheme="majorBidi" w:hAnsiTheme="majorBidi" w:cstheme="majorBidi"/>
                <w:b/>
                <w:bCs/>
                <w:u w:val="single"/>
              </w:rPr>
              <w:t>Sıra No</w:t>
            </w:r>
          </w:p>
        </w:tc>
        <w:tc>
          <w:tcPr>
            <w:tcW w:w="1069" w:type="dxa"/>
          </w:tcPr>
          <w:p w:rsidR="00A80545" w:rsidRPr="00A80545" w:rsidRDefault="00A80545" w:rsidP="00A80545">
            <w:pPr>
              <w:rPr>
                <w:rFonts w:asciiTheme="majorBidi" w:hAnsiTheme="majorBidi" w:cstheme="majorBidi"/>
                <w:b/>
                <w:bCs/>
                <w:u w:val="single"/>
              </w:rPr>
            </w:pPr>
            <w:r w:rsidRPr="00A80545">
              <w:rPr>
                <w:rFonts w:asciiTheme="majorBidi" w:hAnsiTheme="majorBidi" w:cstheme="majorBidi"/>
                <w:b/>
                <w:bCs/>
                <w:u w:val="single"/>
              </w:rPr>
              <w:t>Dersin Kodu</w:t>
            </w:r>
          </w:p>
        </w:tc>
        <w:tc>
          <w:tcPr>
            <w:tcW w:w="2142" w:type="dxa"/>
          </w:tcPr>
          <w:p w:rsidR="00A80545" w:rsidRPr="00A80545" w:rsidRDefault="00A80545" w:rsidP="00A80545">
            <w:pPr>
              <w:rPr>
                <w:rFonts w:asciiTheme="majorBidi" w:hAnsiTheme="majorBidi" w:cstheme="majorBidi"/>
                <w:b/>
                <w:bCs/>
                <w:u w:val="single"/>
              </w:rPr>
            </w:pPr>
            <w:r w:rsidRPr="00A80545">
              <w:rPr>
                <w:rFonts w:asciiTheme="majorBidi" w:hAnsiTheme="majorBidi" w:cstheme="majorBidi"/>
                <w:b/>
                <w:bCs/>
                <w:u w:val="single"/>
              </w:rPr>
              <w:t>Dersin Adı</w:t>
            </w:r>
          </w:p>
        </w:tc>
        <w:tc>
          <w:tcPr>
            <w:tcW w:w="853" w:type="dxa"/>
          </w:tcPr>
          <w:p w:rsidR="00A80545" w:rsidRPr="00A80545" w:rsidRDefault="00A80545" w:rsidP="00A80545">
            <w:pPr>
              <w:rPr>
                <w:rFonts w:asciiTheme="majorBidi" w:hAnsiTheme="majorBidi" w:cstheme="majorBidi"/>
                <w:b/>
                <w:bCs/>
                <w:u w:val="single"/>
              </w:rPr>
            </w:pPr>
            <w:r w:rsidRPr="00A80545">
              <w:rPr>
                <w:rFonts w:asciiTheme="majorBidi" w:hAnsiTheme="majorBidi" w:cstheme="majorBidi"/>
                <w:b/>
                <w:bCs/>
                <w:u w:val="single"/>
              </w:rPr>
              <w:t>Teorik</w:t>
            </w:r>
          </w:p>
        </w:tc>
        <w:tc>
          <w:tcPr>
            <w:tcW w:w="851" w:type="dxa"/>
          </w:tcPr>
          <w:p w:rsidR="00A80545" w:rsidRPr="00A80545" w:rsidRDefault="00A80545" w:rsidP="00A80545">
            <w:pPr>
              <w:rPr>
                <w:rFonts w:asciiTheme="majorBidi" w:hAnsiTheme="majorBidi" w:cstheme="majorBidi"/>
                <w:b/>
                <w:bCs/>
                <w:u w:val="single"/>
              </w:rPr>
            </w:pPr>
            <w:r w:rsidRPr="00A80545">
              <w:rPr>
                <w:rFonts w:asciiTheme="majorBidi" w:hAnsiTheme="majorBidi" w:cstheme="majorBidi"/>
                <w:b/>
                <w:bCs/>
                <w:u w:val="single"/>
              </w:rPr>
              <w:t>Pratik</w:t>
            </w:r>
          </w:p>
        </w:tc>
        <w:tc>
          <w:tcPr>
            <w:tcW w:w="949" w:type="dxa"/>
          </w:tcPr>
          <w:p w:rsidR="00A80545" w:rsidRPr="00A80545" w:rsidRDefault="00A80545" w:rsidP="00A80545">
            <w:pPr>
              <w:rPr>
                <w:rFonts w:asciiTheme="majorBidi" w:hAnsiTheme="majorBidi" w:cstheme="majorBidi"/>
                <w:b/>
                <w:bCs/>
                <w:u w:val="single"/>
              </w:rPr>
            </w:pPr>
            <w:r w:rsidRPr="00A80545">
              <w:rPr>
                <w:rFonts w:asciiTheme="majorBidi" w:hAnsiTheme="majorBidi" w:cstheme="majorBidi"/>
                <w:b/>
                <w:bCs/>
                <w:u w:val="single"/>
              </w:rPr>
              <w:t>Ders T</w:t>
            </w:r>
          </w:p>
        </w:tc>
        <w:tc>
          <w:tcPr>
            <w:tcW w:w="824" w:type="dxa"/>
          </w:tcPr>
          <w:p w:rsidR="00A80545" w:rsidRPr="00A80545" w:rsidRDefault="00A80545" w:rsidP="00A80545">
            <w:pPr>
              <w:rPr>
                <w:rFonts w:asciiTheme="majorBidi" w:hAnsiTheme="majorBidi" w:cstheme="majorBidi"/>
                <w:b/>
                <w:bCs/>
                <w:u w:val="single"/>
              </w:rPr>
            </w:pPr>
            <w:r w:rsidRPr="00A80545">
              <w:rPr>
                <w:rFonts w:asciiTheme="majorBidi" w:hAnsiTheme="majorBidi" w:cstheme="majorBidi"/>
                <w:b/>
                <w:bCs/>
                <w:u w:val="single"/>
              </w:rPr>
              <w:t>AKTS</w:t>
            </w:r>
          </w:p>
        </w:tc>
        <w:tc>
          <w:tcPr>
            <w:tcW w:w="876" w:type="dxa"/>
          </w:tcPr>
          <w:p w:rsidR="00A80545" w:rsidRPr="00A80545" w:rsidRDefault="00A80545" w:rsidP="00A80545">
            <w:pPr>
              <w:rPr>
                <w:rFonts w:asciiTheme="majorBidi" w:hAnsiTheme="majorBidi" w:cstheme="majorBidi"/>
                <w:b/>
                <w:bCs/>
                <w:u w:val="single"/>
              </w:rPr>
            </w:pPr>
            <w:r w:rsidRPr="00A80545">
              <w:rPr>
                <w:rFonts w:asciiTheme="majorBidi" w:hAnsiTheme="majorBidi" w:cstheme="majorBidi"/>
                <w:b/>
                <w:bCs/>
                <w:u w:val="single"/>
              </w:rPr>
              <w:t>Yarıyıl</w:t>
            </w:r>
          </w:p>
        </w:tc>
        <w:tc>
          <w:tcPr>
            <w:tcW w:w="889" w:type="dxa"/>
          </w:tcPr>
          <w:p w:rsidR="00A80545" w:rsidRPr="00A80545" w:rsidRDefault="00A80545" w:rsidP="00A80545">
            <w:pPr>
              <w:rPr>
                <w:rFonts w:asciiTheme="majorBidi" w:hAnsiTheme="majorBidi" w:cstheme="majorBidi"/>
                <w:b/>
                <w:bCs/>
                <w:u w:val="single"/>
              </w:rPr>
            </w:pPr>
            <w:r w:rsidRPr="00A80545">
              <w:rPr>
                <w:rFonts w:asciiTheme="majorBidi" w:hAnsiTheme="majorBidi" w:cstheme="majorBidi"/>
                <w:b/>
                <w:bCs/>
                <w:u w:val="single"/>
              </w:rPr>
              <w:t>Dönem</w:t>
            </w:r>
          </w:p>
        </w:tc>
      </w:tr>
      <w:tr w:rsidR="00A80545" w:rsidTr="00A80545">
        <w:tc>
          <w:tcPr>
            <w:tcW w:w="609" w:type="dxa"/>
          </w:tcPr>
          <w:p w:rsidR="00A80545" w:rsidRDefault="00A80545" w:rsidP="00A80545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069" w:type="dxa"/>
          </w:tcPr>
          <w:p w:rsidR="00A80545" w:rsidRDefault="00A80545" w:rsidP="00A80545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2142" w:type="dxa"/>
          </w:tcPr>
          <w:p w:rsidR="00A80545" w:rsidRDefault="00A80545" w:rsidP="00A80545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853" w:type="dxa"/>
          </w:tcPr>
          <w:p w:rsidR="00A80545" w:rsidRDefault="00A80545" w:rsidP="00A80545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851" w:type="dxa"/>
          </w:tcPr>
          <w:p w:rsidR="00A80545" w:rsidRDefault="00A80545" w:rsidP="00A80545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949" w:type="dxa"/>
          </w:tcPr>
          <w:p w:rsidR="00A80545" w:rsidRDefault="00A80545" w:rsidP="00A80545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824" w:type="dxa"/>
          </w:tcPr>
          <w:p w:rsidR="00A80545" w:rsidRDefault="00A80545" w:rsidP="00A80545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876" w:type="dxa"/>
          </w:tcPr>
          <w:p w:rsidR="00A80545" w:rsidRDefault="00A80545" w:rsidP="00A80545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889" w:type="dxa"/>
          </w:tcPr>
          <w:p w:rsidR="00A80545" w:rsidRDefault="00A80545" w:rsidP="00A80545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</w:pPr>
          </w:p>
        </w:tc>
      </w:tr>
      <w:tr w:rsidR="00A80545" w:rsidTr="00A80545">
        <w:tc>
          <w:tcPr>
            <w:tcW w:w="609" w:type="dxa"/>
          </w:tcPr>
          <w:p w:rsidR="00A80545" w:rsidRDefault="00A80545" w:rsidP="00A80545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069" w:type="dxa"/>
          </w:tcPr>
          <w:p w:rsidR="00A80545" w:rsidRDefault="00A80545" w:rsidP="00A80545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2142" w:type="dxa"/>
          </w:tcPr>
          <w:p w:rsidR="00A80545" w:rsidRDefault="00A80545" w:rsidP="00A80545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853" w:type="dxa"/>
          </w:tcPr>
          <w:p w:rsidR="00A80545" w:rsidRDefault="00A80545" w:rsidP="00A80545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851" w:type="dxa"/>
          </w:tcPr>
          <w:p w:rsidR="00A80545" w:rsidRDefault="00A80545" w:rsidP="00A80545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949" w:type="dxa"/>
          </w:tcPr>
          <w:p w:rsidR="00A80545" w:rsidRDefault="00A80545" w:rsidP="00A80545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824" w:type="dxa"/>
          </w:tcPr>
          <w:p w:rsidR="00A80545" w:rsidRDefault="00A80545" w:rsidP="00A80545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876" w:type="dxa"/>
          </w:tcPr>
          <w:p w:rsidR="00A80545" w:rsidRDefault="00A80545" w:rsidP="00A80545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889" w:type="dxa"/>
          </w:tcPr>
          <w:p w:rsidR="00A80545" w:rsidRDefault="00A80545" w:rsidP="00A80545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</w:pPr>
          </w:p>
        </w:tc>
      </w:tr>
      <w:tr w:rsidR="00A80545" w:rsidTr="00A80545">
        <w:tc>
          <w:tcPr>
            <w:tcW w:w="609" w:type="dxa"/>
          </w:tcPr>
          <w:p w:rsidR="00A80545" w:rsidRDefault="00A80545" w:rsidP="00A80545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069" w:type="dxa"/>
          </w:tcPr>
          <w:p w:rsidR="00A80545" w:rsidRDefault="00A80545" w:rsidP="00A80545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2142" w:type="dxa"/>
          </w:tcPr>
          <w:p w:rsidR="00A80545" w:rsidRDefault="00A80545" w:rsidP="00A80545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853" w:type="dxa"/>
          </w:tcPr>
          <w:p w:rsidR="00A80545" w:rsidRDefault="00A80545" w:rsidP="00A80545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851" w:type="dxa"/>
          </w:tcPr>
          <w:p w:rsidR="00A80545" w:rsidRDefault="00A80545" w:rsidP="00A80545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949" w:type="dxa"/>
          </w:tcPr>
          <w:p w:rsidR="00A80545" w:rsidRDefault="00A80545" w:rsidP="00A80545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824" w:type="dxa"/>
          </w:tcPr>
          <w:p w:rsidR="00A80545" w:rsidRDefault="00A80545" w:rsidP="00A80545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876" w:type="dxa"/>
          </w:tcPr>
          <w:p w:rsidR="00A80545" w:rsidRDefault="00A80545" w:rsidP="00A80545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889" w:type="dxa"/>
          </w:tcPr>
          <w:p w:rsidR="00A80545" w:rsidRDefault="00A80545" w:rsidP="00A80545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</w:pPr>
          </w:p>
        </w:tc>
      </w:tr>
      <w:tr w:rsidR="00A80545" w:rsidTr="00A80545">
        <w:tc>
          <w:tcPr>
            <w:tcW w:w="609" w:type="dxa"/>
          </w:tcPr>
          <w:p w:rsidR="00A80545" w:rsidRDefault="00A80545" w:rsidP="00A80545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069" w:type="dxa"/>
          </w:tcPr>
          <w:p w:rsidR="00A80545" w:rsidRDefault="00A80545" w:rsidP="00A80545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2142" w:type="dxa"/>
          </w:tcPr>
          <w:p w:rsidR="00A80545" w:rsidRDefault="00A80545" w:rsidP="00A80545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853" w:type="dxa"/>
          </w:tcPr>
          <w:p w:rsidR="00A80545" w:rsidRDefault="00A80545" w:rsidP="00A80545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851" w:type="dxa"/>
          </w:tcPr>
          <w:p w:rsidR="00A80545" w:rsidRDefault="00A80545" w:rsidP="00A80545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949" w:type="dxa"/>
          </w:tcPr>
          <w:p w:rsidR="00A80545" w:rsidRDefault="00A80545" w:rsidP="00A80545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824" w:type="dxa"/>
          </w:tcPr>
          <w:p w:rsidR="00A80545" w:rsidRDefault="00A80545" w:rsidP="00A80545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876" w:type="dxa"/>
          </w:tcPr>
          <w:p w:rsidR="00A80545" w:rsidRDefault="00A80545" w:rsidP="00A80545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889" w:type="dxa"/>
          </w:tcPr>
          <w:p w:rsidR="00A80545" w:rsidRDefault="00A80545" w:rsidP="00A80545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</w:pPr>
          </w:p>
        </w:tc>
      </w:tr>
      <w:tr w:rsidR="00A80545" w:rsidTr="00A80545">
        <w:tc>
          <w:tcPr>
            <w:tcW w:w="609" w:type="dxa"/>
          </w:tcPr>
          <w:p w:rsidR="00A80545" w:rsidRDefault="00A80545" w:rsidP="00A80545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069" w:type="dxa"/>
          </w:tcPr>
          <w:p w:rsidR="00A80545" w:rsidRDefault="00A80545" w:rsidP="00A80545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2142" w:type="dxa"/>
          </w:tcPr>
          <w:p w:rsidR="00A80545" w:rsidRDefault="00A80545" w:rsidP="00A80545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853" w:type="dxa"/>
          </w:tcPr>
          <w:p w:rsidR="00A80545" w:rsidRDefault="00A80545" w:rsidP="00A80545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851" w:type="dxa"/>
          </w:tcPr>
          <w:p w:rsidR="00A80545" w:rsidRDefault="00A80545" w:rsidP="00A80545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949" w:type="dxa"/>
          </w:tcPr>
          <w:p w:rsidR="00A80545" w:rsidRDefault="00A80545" w:rsidP="00A80545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824" w:type="dxa"/>
          </w:tcPr>
          <w:p w:rsidR="00A80545" w:rsidRDefault="00A80545" w:rsidP="00A80545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876" w:type="dxa"/>
          </w:tcPr>
          <w:p w:rsidR="00A80545" w:rsidRDefault="00A80545" w:rsidP="00A80545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889" w:type="dxa"/>
          </w:tcPr>
          <w:p w:rsidR="00A80545" w:rsidRDefault="00A80545" w:rsidP="00A80545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</w:pPr>
          </w:p>
        </w:tc>
      </w:tr>
    </w:tbl>
    <w:p w:rsidR="00A80545" w:rsidRDefault="00A80545" w:rsidP="00A80545">
      <w:pPr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:rsidR="00A80545" w:rsidRDefault="00A80545" w:rsidP="00A80545">
      <w:pPr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:rsidR="00A80545" w:rsidRDefault="00A80545" w:rsidP="00A80545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 xml:space="preserve">      </w:t>
      </w:r>
    </w:p>
    <w:p w:rsidR="00A80545" w:rsidRDefault="00A80545" w:rsidP="00A80545">
      <w:pPr>
        <w:rPr>
          <w:rFonts w:asciiTheme="majorBidi" w:hAnsiTheme="majorBidi" w:cstheme="majorBidi"/>
          <w:sz w:val="24"/>
          <w:szCs w:val="24"/>
        </w:rPr>
      </w:pPr>
    </w:p>
    <w:p w:rsidR="00A80545" w:rsidRDefault="00A80545" w:rsidP="00A80545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 xml:space="preserve">                            .../…/20</w:t>
      </w:r>
      <w:proofErr w:type="gramStart"/>
      <w:r>
        <w:rPr>
          <w:rFonts w:asciiTheme="majorBidi" w:hAnsiTheme="majorBidi" w:cstheme="majorBidi"/>
          <w:sz w:val="24"/>
          <w:szCs w:val="24"/>
        </w:rPr>
        <w:t>..</w:t>
      </w:r>
      <w:proofErr w:type="gramEnd"/>
    </w:p>
    <w:p w:rsidR="00A80545" w:rsidRPr="00A80545" w:rsidRDefault="00A80545" w:rsidP="00A80545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……………</w:t>
      </w:r>
      <w:bookmarkStart w:id="0" w:name="_GoBack"/>
      <w:bookmarkEnd w:id="0"/>
      <w:r>
        <w:rPr>
          <w:rFonts w:asciiTheme="majorBidi" w:hAnsiTheme="majorBidi" w:cstheme="majorBidi"/>
          <w:sz w:val="24"/>
          <w:szCs w:val="24"/>
        </w:rPr>
        <w:t>……………</w:t>
      </w:r>
    </w:p>
    <w:sectPr w:rsidR="00A80545" w:rsidRPr="00A805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5ABA"/>
    <w:rsid w:val="003D5ABA"/>
    <w:rsid w:val="00A80545"/>
    <w:rsid w:val="00DF5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348747"/>
  <w15:chartTrackingRefBased/>
  <w15:docId w15:val="{8B906099-368A-4459-BD7E-F6C35A6A6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A805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64</Words>
  <Characters>367</Characters>
  <Application>Microsoft Office Word</Application>
  <DocSecurity>0</DocSecurity>
  <Lines>3</Lines>
  <Paragraphs>1</Paragraphs>
  <ScaleCrop>false</ScaleCrop>
  <Company>Pamukkale Üniversitesi</Company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Windows Kullanıcısı</cp:lastModifiedBy>
  <cp:revision>2</cp:revision>
  <dcterms:created xsi:type="dcterms:W3CDTF">2020-12-02T12:44:00Z</dcterms:created>
  <dcterms:modified xsi:type="dcterms:W3CDTF">2020-12-02T12:53:00Z</dcterms:modified>
</cp:coreProperties>
</file>