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F43610" w:rsidRPr="00F43610" w:rsidTr="00F43610">
        <w:trPr>
          <w:trHeight w:val="211"/>
        </w:trPr>
        <w:tc>
          <w:tcPr>
            <w:tcW w:w="1915" w:type="dxa"/>
            <w:vMerge w:val="restart"/>
            <w:vAlign w:val="center"/>
          </w:tcPr>
          <w:p w:rsidR="00F43610" w:rsidRPr="00F43610" w:rsidRDefault="00F43610" w:rsidP="000A5E17">
            <w:pPr>
              <w:spacing w:line="276" w:lineRule="auto"/>
              <w:jc w:val="center"/>
              <w:rPr>
                <w:rFonts w:ascii="Times New Roman" w:eastAsiaTheme="minorHAnsi" w:hAnsi="Times New Roman"/>
                <w:b/>
                <w:sz w:val="24"/>
                <w:szCs w:val="24"/>
              </w:rPr>
            </w:pPr>
            <w:r w:rsidRPr="00F43610">
              <w:rPr>
                <w:rFonts w:ascii="Times New Roman" w:eastAsiaTheme="minorHAnsi" w:hAnsi="Times New Roman"/>
                <w:b/>
                <w:sz w:val="24"/>
                <w:szCs w:val="24"/>
              </w:rPr>
              <w:t>KURUM BİLGİLERİ</w:t>
            </w: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Birim</w:t>
            </w:r>
          </w:p>
        </w:tc>
        <w:tc>
          <w:tcPr>
            <w:tcW w:w="4578" w:type="dxa"/>
            <w:vAlign w:val="center"/>
          </w:tcPr>
          <w:p w:rsidR="00F43610" w:rsidRPr="00F43610" w:rsidRDefault="00F43610" w:rsidP="000A5E17">
            <w:pPr>
              <w:spacing w:line="276" w:lineRule="auto"/>
              <w:rPr>
                <w:rFonts w:ascii="Times New Roman" w:eastAsiaTheme="minorHAnsi" w:hAnsi="Times New Roman"/>
                <w:sz w:val="24"/>
                <w:szCs w:val="24"/>
              </w:rPr>
            </w:pPr>
            <w:r>
              <w:rPr>
                <w:rFonts w:ascii="Times New Roman" w:eastAsiaTheme="minorHAnsi" w:hAnsi="Times New Roman"/>
                <w:sz w:val="24"/>
                <w:szCs w:val="24"/>
              </w:rPr>
              <w:t>Diş Hekimliği Fakültesi</w:t>
            </w:r>
          </w:p>
        </w:tc>
      </w:tr>
      <w:tr w:rsidR="00F43610" w:rsidRPr="00F43610" w:rsidTr="00F43610">
        <w:trPr>
          <w:trHeight w:val="292"/>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Adı</w:t>
            </w:r>
          </w:p>
        </w:tc>
        <w:tc>
          <w:tcPr>
            <w:tcW w:w="4578" w:type="dxa"/>
            <w:vAlign w:val="center"/>
          </w:tcPr>
          <w:p w:rsidR="00F43610" w:rsidRPr="00F43610" w:rsidRDefault="00780A45" w:rsidP="0073308C">
            <w:pPr>
              <w:spacing w:line="276" w:lineRule="auto"/>
              <w:rPr>
                <w:rFonts w:ascii="Times New Roman" w:eastAsiaTheme="minorHAnsi" w:hAnsi="Times New Roman"/>
                <w:sz w:val="24"/>
                <w:szCs w:val="24"/>
              </w:rPr>
            </w:pPr>
            <w:r w:rsidRPr="00780A45">
              <w:rPr>
                <w:rFonts w:ascii="Times New Roman" w:eastAsiaTheme="minorHAnsi" w:hAnsi="Times New Roman"/>
                <w:sz w:val="24"/>
                <w:szCs w:val="24"/>
              </w:rPr>
              <w:t>Merkezi Sterilizasyon Ünitesi Personeli</w:t>
            </w:r>
          </w:p>
        </w:tc>
      </w:tr>
      <w:tr w:rsidR="00F43610" w:rsidRPr="00F43610" w:rsidTr="00F43610">
        <w:trPr>
          <w:trHeight w:val="260"/>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Amir ve Üst Amirler</w:t>
            </w:r>
          </w:p>
        </w:tc>
        <w:tc>
          <w:tcPr>
            <w:tcW w:w="4578" w:type="dxa"/>
            <w:vAlign w:val="center"/>
          </w:tcPr>
          <w:p w:rsidR="00F43610" w:rsidRPr="00F43610" w:rsidRDefault="00F43610" w:rsidP="009864C7">
            <w:pPr>
              <w:spacing w:line="276" w:lineRule="auto"/>
              <w:rPr>
                <w:rFonts w:ascii="Times New Roman" w:eastAsiaTheme="minorHAnsi" w:hAnsi="Times New Roman"/>
                <w:sz w:val="24"/>
                <w:szCs w:val="24"/>
              </w:rPr>
            </w:pPr>
            <w:r w:rsidRPr="00F43610">
              <w:rPr>
                <w:rFonts w:ascii="Times New Roman" w:eastAsiaTheme="minorHAnsi" w:hAnsi="Times New Roman"/>
                <w:sz w:val="24"/>
                <w:szCs w:val="24"/>
              </w:rPr>
              <w:t>Deka</w:t>
            </w:r>
            <w:r w:rsidR="00824238">
              <w:rPr>
                <w:rFonts w:ascii="Times New Roman" w:eastAsiaTheme="minorHAnsi" w:hAnsi="Times New Roman"/>
                <w:sz w:val="24"/>
                <w:szCs w:val="24"/>
              </w:rPr>
              <w:t>n, Dekan Yardımcıları</w:t>
            </w:r>
            <w:r w:rsidRPr="00F43610">
              <w:rPr>
                <w:rFonts w:ascii="Times New Roman" w:eastAsiaTheme="minorHAnsi" w:hAnsi="Times New Roman"/>
                <w:sz w:val="24"/>
                <w:szCs w:val="24"/>
              </w:rPr>
              <w:t>, Fakülte Sekreteri</w:t>
            </w:r>
          </w:p>
        </w:tc>
      </w:tr>
      <w:tr w:rsidR="00F43610" w:rsidRPr="00F43610" w:rsidTr="00F43610">
        <w:trPr>
          <w:trHeight w:val="208"/>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Devri</w:t>
            </w:r>
          </w:p>
        </w:tc>
        <w:tc>
          <w:tcPr>
            <w:tcW w:w="4578" w:type="dxa"/>
          </w:tcPr>
          <w:p w:rsidR="00F43610" w:rsidRPr="00F43610" w:rsidRDefault="009864C7" w:rsidP="000A5E17">
            <w:pPr>
              <w:spacing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Dekanlık Tarafından Görevlendirilecek </w:t>
            </w:r>
            <w:r w:rsidR="00F43610">
              <w:rPr>
                <w:rFonts w:ascii="Times New Roman" w:eastAsiaTheme="minorHAnsi" w:hAnsi="Times New Roman"/>
                <w:sz w:val="24"/>
                <w:szCs w:val="24"/>
              </w:rPr>
              <w:t>Personel</w:t>
            </w:r>
          </w:p>
        </w:tc>
      </w:tr>
    </w:tbl>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Görev Amacı</w:t>
      </w:r>
    </w:p>
    <w:p w:rsidR="00824238" w:rsidRPr="00EF5F92" w:rsidRDefault="00824238" w:rsidP="00EF5F92">
      <w:pPr>
        <w:pStyle w:val="Default"/>
        <w:spacing w:line="276" w:lineRule="auto"/>
        <w:ind w:left="-284" w:right="-283"/>
        <w:jc w:val="both"/>
        <w:rPr>
          <w:rFonts w:eastAsia="Times New Roman"/>
        </w:rPr>
      </w:pPr>
      <w:r w:rsidRPr="001E364F">
        <w:t xml:space="preserve">Pamukkale Üniversitesi Diş Hekimliği Fakültesi Yönetimi tarafından belirlenen “Misyon, Vizyon, Amaç ve İlkelere” ve Sağlıkta Kalite Standartları Ağız Diş Sağlığı Hastanesi (ADSH) gereği fakültenin gerekli tüm faaliyetlerinin etkinlik ve verimlilik ilkelerine uygun olarak yürütülmesi amacıyla fakülte tarafından </w:t>
      </w:r>
      <w:r w:rsidRPr="001E364F">
        <w:rPr>
          <w:rFonts w:eastAsia="Times New Roman"/>
        </w:rPr>
        <w:t>tanımlanan görevlerini eksiksiz yerine getirmek.</w:t>
      </w:r>
    </w:p>
    <w:p w:rsidR="00176EAC" w:rsidRDefault="00176EAC" w:rsidP="00EF5F92">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Temel İş ve Sorumluluklar</w:t>
      </w:r>
    </w:p>
    <w:p w:rsidR="005E78C8" w:rsidRDefault="00D47C12" w:rsidP="005E78C8">
      <w:pPr>
        <w:autoSpaceDE w:val="0"/>
        <w:autoSpaceDN w:val="0"/>
        <w:adjustRightInd w:val="0"/>
        <w:spacing w:line="276" w:lineRule="auto"/>
        <w:ind w:left="-284"/>
        <w:jc w:val="both"/>
        <w:rPr>
          <w:rFonts w:ascii="Times New Roman" w:eastAsiaTheme="minorHAnsi" w:hAnsi="Times New Roman"/>
          <w:color w:val="000000"/>
          <w:sz w:val="24"/>
          <w:szCs w:val="24"/>
        </w:rPr>
      </w:pPr>
      <w:r w:rsidRPr="00D47C12">
        <w:rPr>
          <w:rFonts w:ascii="Times New Roman" w:eastAsiaTheme="minorHAnsi" w:hAnsi="Times New Roman"/>
          <w:b/>
          <w:color w:val="000000"/>
          <w:sz w:val="24"/>
          <w:szCs w:val="24"/>
        </w:rPr>
        <w:t>1</w:t>
      </w:r>
      <w:r w:rsidR="005E78C8" w:rsidRPr="00D47C12">
        <w:rPr>
          <w:rFonts w:ascii="Times New Roman" w:eastAsiaTheme="minorHAnsi" w:hAnsi="Times New Roman"/>
          <w:b/>
          <w:color w:val="000000"/>
          <w:sz w:val="24"/>
          <w:szCs w:val="24"/>
        </w:rPr>
        <w:t>.</w:t>
      </w:r>
      <w:r w:rsidR="005E78C8" w:rsidRPr="00780A45">
        <w:rPr>
          <w:rFonts w:ascii="Times New Roman" w:eastAsiaTheme="minorHAnsi" w:hAnsi="Times New Roman"/>
          <w:color w:val="000000"/>
          <w:sz w:val="24"/>
          <w:szCs w:val="24"/>
        </w:rPr>
        <w:t xml:space="preserve"> Görevini Kalite Yönetim </w:t>
      </w:r>
      <w:r w:rsidR="005E78C8">
        <w:rPr>
          <w:rFonts w:ascii="Times New Roman" w:eastAsiaTheme="minorHAnsi" w:hAnsi="Times New Roman"/>
          <w:color w:val="000000"/>
          <w:sz w:val="24"/>
          <w:szCs w:val="24"/>
        </w:rPr>
        <w:t>Sistemi politikası, hedefleri,  prosedür ve talimatlarına</w:t>
      </w:r>
      <w:r w:rsidR="005E78C8" w:rsidRPr="00780A45">
        <w:rPr>
          <w:rFonts w:ascii="Times New Roman" w:eastAsiaTheme="minorHAnsi" w:hAnsi="Times New Roman"/>
          <w:color w:val="000000"/>
          <w:sz w:val="24"/>
          <w:szCs w:val="24"/>
        </w:rPr>
        <w:t xml:space="preserve"> </w:t>
      </w:r>
      <w:r w:rsidR="009921EB">
        <w:rPr>
          <w:rFonts w:ascii="Times New Roman" w:eastAsiaTheme="minorHAnsi" w:hAnsi="Times New Roman"/>
          <w:color w:val="000000"/>
          <w:sz w:val="24"/>
          <w:szCs w:val="24"/>
        </w:rPr>
        <w:t>uygun olarak yürütür</w:t>
      </w:r>
      <w:r w:rsidR="005E78C8">
        <w:rPr>
          <w:rFonts w:ascii="Times New Roman" w:eastAsiaTheme="minorHAnsi" w:hAnsi="Times New Roman"/>
          <w:color w:val="000000"/>
          <w:sz w:val="24"/>
          <w:szCs w:val="24"/>
        </w:rPr>
        <w:t>.</w:t>
      </w:r>
    </w:p>
    <w:p w:rsidR="005E78C8" w:rsidRPr="00780A45" w:rsidRDefault="00D47C12" w:rsidP="002D19A8">
      <w:pPr>
        <w:autoSpaceDE w:val="0"/>
        <w:autoSpaceDN w:val="0"/>
        <w:adjustRightInd w:val="0"/>
        <w:spacing w:line="276" w:lineRule="auto"/>
        <w:ind w:left="-284"/>
        <w:jc w:val="both"/>
        <w:rPr>
          <w:rFonts w:ascii="Times New Roman" w:eastAsiaTheme="minorHAnsi" w:hAnsi="Times New Roman"/>
          <w:color w:val="000000"/>
          <w:sz w:val="24"/>
          <w:szCs w:val="24"/>
        </w:rPr>
      </w:pPr>
      <w:r w:rsidRPr="00D47C12">
        <w:rPr>
          <w:rFonts w:ascii="Times New Roman" w:eastAsiaTheme="minorHAnsi" w:hAnsi="Times New Roman"/>
          <w:b/>
          <w:color w:val="000000"/>
          <w:sz w:val="24"/>
          <w:szCs w:val="24"/>
        </w:rPr>
        <w:t>2</w:t>
      </w:r>
      <w:r w:rsidR="005E78C8" w:rsidRPr="00D47C12">
        <w:rPr>
          <w:rFonts w:ascii="Times New Roman" w:eastAsiaTheme="minorHAnsi" w:hAnsi="Times New Roman"/>
          <w:b/>
          <w:color w:val="000000"/>
          <w:sz w:val="24"/>
          <w:szCs w:val="24"/>
        </w:rPr>
        <w:t>.</w:t>
      </w:r>
      <w:r w:rsidR="005E78C8" w:rsidRPr="00780A45">
        <w:rPr>
          <w:rFonts w:ascii="Times New Roman" w:eastAsiaTheme="minorHAnsi" w:hAnsi="Times New Roman"/>
          <w:color w:val="000000"/>
          <w:sz w:val="24"/>
          <w:szCs w:val="24"/>
        </w:rPr>
        <w:t xml:space="preserve"> Mesai saatlerinde</w:t>
      </w:r>
      <w:r w:rsidR="009921EB">
        <w:rPr>
          <w:rFonts w:ascii="Times New Roman" w:eastAsiaTheme="minorHAnsi" w:hAnsi="Times New Roman"/>
          <w:color w:val="000000"/>
          <w:sz w:val="24"/>
          <w:szCs w:val="24"/>
        </w:rPr>
        <w:t xml:space="preserve"> </w:t>
      </w:r>
      <w:r w:rsidR="005E78C8" w:rsidRPr="00780A45">
        <w:rPr>
          <w:rFonts w:ascii="Times New Roman" w:eastAsiaTheme="minorHAnsi" w:hAnsi="Times New Roman"/>
          <w:color w:val="000000"/>
          <w:sz w:val="24"/>
          <w:szCs w:val="24"/>
        </w:rPr>
        <w:t>bel</w:t>
      </w:r>
      <w:r w:rsidR="009921EB">
        <w:rPr>
          <w:rFonts w:ascii="Times New Roman" w:eastAsiaTheme="minorHAnsi" w:hAnsi="Times New Roman"/>
          <w:color w:val="000000"/>
          <w:sz w:val="24"/>
          <w:szCs w:val="24"/>
        </w:rPr>
        <w:t>irlenmiş olan kıyafetleri giyer</w:t>
      </w:r>
      <w:r w:rsidR="005E78C8" w:rsidRPr="00780A45">
        <w:rPr>
          <w:rFonts w:ascii="Times New Roman" w:eastAsiaTheme="minorHAnsi" w:hAnsi="Times New Roman"/>
          <w:color w:val="000000"/>
          <w:sz w:val="24"/>
          <w:szCs w:val="24"/>
        </w:rPr>
        <w:t>, kişisel koruyucu</w:t>
      </w:r>
      <w:r w:rsidR="005E78C8">
        <w:rPr>
          <w:rFonts w:ascii="Times New Roman" w:eastAsiaTheme="minorHAnsi" w:hAnsi="Times New Roman"/>
          <w:color w:val="000000"/>
          <w:sz w:val="24"/>
          <w:szCs w:val="24"/>
        </w:rPr>
        <w:t xml:space="preserve"> </w:t>
      </w:r>
      <w:r w:rsidR="005E78C8" w:rsidRPr="00780A45">
        <w:rPr>
          <w:rFonts w:ascii="Times New Roman" w:eastAsiaTheme="minorHAnsi" w:hAnsi="Times New Roman"/>
          <w:color w:val="000000"/>
          <w:sz w:val="24"/>
          <w:szCs w:val="24"/>
        </w:rPr>
        <w:t>d</w:t>
      </w:r>
      <w:r w:rsidR="009921EB">
        <w:rPr>
          <w:rFonts w:ascii="Times New Roman" w:eastAsiaTheme="minorHAnsi" w:hAnsi="Times New Roman"/>
          <w:color w:val="000000"/>
          <w:sz w:val="24"/>
          <w:szCs w:val="24"/>
        </w:rPr>
        <w:t>onanım kullanır</w:t>
      </w:r>
      <w:r w:rsidR="002D19A8">
        <w:rPr>
          <w:rFonts w:ascii="Times New Roman" w:eastAsiaTheme="minorHAnsi" w:hAnsi="Times New Roman"/>
          <w:color w:val="000000"/>
          <w:sz w:val="24"/>
          <w:szCs w:val="24"/>
        </w:rPr>
        <w:t xml:space="preserve"> ve i</w:t>
      </w:r>
      <w:r w:rsidR="002D19A8" w:rsidRPr="00780A45">
        <w:rPr>
          <w:rFonts w:ascii="Times New Roman" w:eastAsiaTheme="minorHAnsi" w:hAnsi="Times New Roman"/>
          <w:color w:val="000000"/>
          <w:sz w:val="24"/>
          <w:szCs w:val="24"/>
        </w:rPr>
        <w:t>ş güvenliği ile il</w:t>
      </w:r>
      <w:r w:rsidR="002D19A8">
        <w:rPr>
          <w:rFonts w:ascii="Times New Roman" w:eastAsiaTheme="minorHAnsi" w:hAnsi="Times New Roman"/>
          <w:color w:val="000000"/>
          <w:sz w:val="24"/>
          <w:szCs w:val="24"/>
        </w:rPr>
        <w:t>gili uyarı ve talimatlara uyar.</w:t>
      </w:r>
    </w:p>
    <w:p w:rsidR="00780A45" w:rsidRPr="00780A45" w:rsidRDefault="00D47C12" w:rsidP="00C02543">
      <w:pPr>
        <w:autoSpaceDE w:val="0"/>
        <w:autoSpaceDN w:val="0"/>
        <w:adjustRightInd w:val="0"/>
        <w:spacing w:line="276" w:lineRule="auto"/>
        <w:ind w:left="-284"/>
        <w:jc w:val="both"/>
        <w:rPr>
          <w:rFonts w:ascii="Times New Roman" w:eastAsiaTheme="minorHAnsi" w:hAnsi="Times New Roman"/>
          <w:color w:val="000000"/>
          <w:sz w:val="24"/>
          <w:szCs w:val="24"/>
        </w:rPr>
      </w:pPr>
      <w:r w:rsidRPr="00D47C12">
        <w:rPr>
          <w:rFonts w:ascii="Times New Roman" w:eastAsiaTheme="minorHAnsi" w:hAnsi="Times New Roman"/>
          <w:b/>
          <w:color w:val="000000"/>
          <w:sz w:val="24"/>
          <w:szCs w:val="24"/>
        </w:rPr>
        <w:t>3</w:t>
      </w:r>
      <w:r w:rsidR="00C02543" w:rsidRPr="00D47C12">
        <w:rPr>
          <w:rFonts w:ascii="Times New Roman" w:eastAsiaTheme="minorHAnsi" w:hAnsi="Times New Roman"/>
          <w:b/>
          <w:color w:val="000000"/>
          <w:sz w:val="24"/>
          <w:szCs w:val="24"/>
        </w:rPr>
        <w:t>.</w:t>
      </w:r>
      <w:r w:rsidR="00C02543">
        <w:rPr>
          <w:rFonts w:ascii="Times New Roman" w:eastAsiaTheme="minorHAnsi" w:hAnsi="Times New Roman"/>
          <w:color w:val="000000"/>
          <w:sz w:val="24"/>
          <w:szCs w:val="24"/>
        </w:rPr>
        <w:t xml:space="preserve"> Merkezi sterilizasyon ünitesinden</w:t>
      </w:r>
      <w:r w:rsidR="00780A45" w:rsidRPr="00780A45">
        <w:rPr>
          <w:rFonts w:ascii="Times New Roman" w:eastAsiaTheme="minorHAnsi" w:hAnsi="Times New Roman"/>
          <w:color w:val="000000"/>
          <w:sz w:val="24"/>
          <w:szCs w:val="24"/>
        </w:rPr>
        <w:t xml:space="preserve"> sorumlu </w:t>
      </w:r>
      <w:r w:rsidR="00C02543">
        <w:rPr>
          <w:rFonts w:ascii="Times New Roman" w:eastAsiaTheme="minorHAnsi" w:hAnsi="Times New Roman"/>
          <w:color w:val="000000"/>
          <w:sz w:val="24"/>
          <w:szCs w:val="24"/>
        </w:rPr>
        <w:t>hemşire</w:t>
      </w:r>
      <w:r w:rsidR="00780A45" w:rsidRPr="00780A45">
        <w:rPr>
          <w:rFonts w:ascii="Times New Roman" w:eastAsiaTheme="minorHAnsi" w:hAnsi="Times New Roman"/>
          <w:color w:val="000000"/>
          <w:sz w:val="24"/>
          <w:szCs w:val="24"/>
        </w:rPr>
        <w:t>nin tanımlamış olduğu görev dağılımı</w:t>
      </w:r>
      <w:r w:rsidR="00C02543">
        <w:rPr>
          <w:rFonts w:ascii="Times New Roman" w:eastAsiaTheme="minorHAnsi" w:hAnsi="Times New Roman"/>
          <w:color w:val="000000"/>
          <w:sz w:val="24"/>
          <w:szCs w:val="24"/>
        </w:rPr>
        <w:t xml:space="preserve"> </w:t>
      </w:r>
      <w:r w:rsidR="009921EB">
        <w:rPr>
          <w:rFonts w:ascii="Times New Roman" w:eastAsiaTheme="minorHAnsi" w:hAnsi="Times New Roman"/>
          <w:color w:val="000000"/>
          <w:sz w:val="24"/>
          <w:szCs w:val="24"/>
        </w:rPr>
        <w:t xml:space="preserve">doğrultusunda çalışır </w:t>
      </w:r>
      <w:r w:rsidR="00780A45" w:rsidRPr="00780A45">
        <w:rPr>
          <w:rFonts w:ascii="Times New Roman" w:eastAsiaTheme="minorHAnsi" w:hAnsi="Times New Roman"/>
          <w:color w:val="000000"/>
          <w:sz w:val="24"/>
          <w:szCs w:val="24"/>
        </w:rPr>
        <w:t>v</w:t>
      </w:r>
      <w:r w:rsidR="00C02543">
        <w:rPr>
          <w:rFonts w:ascii="Times New Roman" w:eastAsiaTheme="minorHAnsi" w:hAnsi="Times New Roman"/>
          <w:color w:val="000000"/>
          <w:sz w:val="24"/>
          <w:szCs w:val="24"/>
        </w:rPr>
        <w:t>e görevleri</w:t>
      </w:r>
      <w:r w:rsidR="009921EB">
        <w:rPr>
          <w:rFonts w:ascii="Times New Roman" w:eastAsiaTheme="minorHAnsi" w:hAnsi="Times New Roman"/>
          <w:color w:val="000000"/>
          <w:sz w:val="24"/>
          <w:szCs w:val="24"/>
        </w:rPr>
        <w:t>ni eksiksiz tamamlar</w:t>
      </w:r>
      <w:r w:rsidR="008545D3">
        <w:rPr>
          <w:rFonts w:ascii="Times New Roman" w:eastAsiaTheme="minorHAnsi" w:hAnsi="Times New Roman"/>
          <w:color w:val="000000"/>
          <w:sz w:val="24"/>
          <w:szCs w:val="24"/>
        </w:rPr>
        <w:t>.</w:t>
      </w:r>
    </w:p>
    <w:p w:rsidR="00780A45" w:rsidRPr="00780A45" w:rsidRDefault="00D47C12" w:rsidP="00C02543">
      <w:pPr>
        <w:autoSpaceDE w:val="0"/>
        <w:autoSpaceDN w:val="0"/>
        <w:adjustRightInd w:val="0"/>
        <w:spacing w:line="276" w:lineRule="auto"/>
        <w:ind w:left="-284"/>
        <w:jc w:val="both"/>
        <w:rPr>
          <w:rFonts w:ascii="Times New Roman" w:eastAsiaTheme="minorHAnsi" w:hAnsi="Times New Roman"/>
          <w:color w:val="000000"/>
          <w:sz w:val="24"/>
          <w:szCs w:val="24"/>
        </w:rPr>
      </w:pPr>
      <w:r w:rsidRPr="00D47C12">
        <w:rPr>
          <w:rFonts w:ascii="Times New Roman" w:eastAsiaTheme="minorHAnsi" w:hAnsi="Times New Roman"/>
          <w:b/>
          <w:color w:val="000000"/>
          <w:sz w:val="24"/>
          <w:szCs w:val="24"/>
        </w:rPr>
        <w:t>4</w:t>
      </w:r>
      <w:r w:rsidR="00780A45" w:rsidRPr="00D47C12">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Fakülte genelinden iletilen aletlerin karşılıklı sayımını ve hasar</w:t>
      </w:r>
      <w:r w:rsidR="00C02543">
        <w:rPr>
          <w:rFonts w:ascii="Times New Roman" w:eastAsiaTheme="minorHAnsi" w:hAnsi="Times New Roman"/>
          <w:color w:val="000000"/>
          <w:sz w:val="24"/>
          <w:szCs w:val="24"/>
        </w:rPr>
        <w:t xml:space="preserve"> </w:t>
      </w:r>
      <w:r w:rsidR="009921EB">
        <w:rPr>
          <w:rFonts w:ascii="Times New Roman" w:eastAsiaTheme="minorHAnsi" w:hAnsi="Times New Roman"/>
          <w:color w:val="000000"/>
          <w:sz w:val="24"/>
          <w:szCs w:val="24"/>
        </w:rPr>
        <w:t>kontrolünü yapar</w:t>
      </w:r>
      <w:r w:rsidR="00780A45" w:rsidRPr="00780A45">
        <w:rPr>
          <w:rFonts w:ascii="Times New Roman" w:eastAsiaTheme="minorHAnsi" w:hAnsi="Times New Roman"/>
          <w:color w:val="000000"/>
          <w:sz w:val="24"/>
          <w:szCs w:val="24"/>
        </w:rPr>
        <w:t>, kayıt edere</w:t>
      </w:r>
      <w:r w:rsidR="009921EB">
        <w:rPr>
          <w:rFonts w:ascii="Times New Roman" w:eastAsiaTheme="minorHAnsi" w:hAnsi="Times New Roman"/>
          <w:color w:val="000000"/>
          <w:sz w:val="24"/>
          <w:szCs w:val="24"/>
        </w:rPr>
        <w:t>k teslim alır ve teslim eder.</w:t>
      </w:r>
    </w:p>
    <w:p w:rsidR="00780A45" w:rsidRP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D47C12">
        <w:rPr>
          <w:rFonts w:ascii="Times New Roman" w:eastAsiaTheme="minorHAnsi" w:hAnsi="Times New Roman"/>
          <w:b/>
          <w:color w:val="000000"/>
          <w:sz w:val="24"/>
          <w:szCs w:val="24"/>
        </w:rPr>
        <w:t>5</w:t>
      </w:r>
      <w:r w:rsidR="00780A45" w:rsidRPr="00D47C12">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Gönderilen aletler arasında eksiklik veya bozukluk olması halinde, </w:t>
      </w:r>
      <w:r w:rsidR="00C02543">
        <w:rPr>
          <w:rFonts w:ascii="Times New Roman" w:eastAsiaTheme="minorHAnsi" w:hAnsi="Times New Roman"/>
          <w:color w:val="000000"/>
          <w:sz w:val="24"/>
          <w:szCs w:val="24"/>
        </w:rPr>
        <w:t>fakültede il</w:t>
      </w:r>
      <w:r w:rsidR="009921EB">
        <w:rPr>
          <w:rFonts w:ascii="Times New Roman" w:eastAsiaTheme="minorHAnsi" w:hAnsi="Times New Roman"/>
          <w:color w:val="000000"/>
          <w:sz w:val="24"/>
          <w:szCs w:val="24"/>
        </w:rPr>
        <w:t>gili sorumlu ile iletişim kurar.</w:t>
      </w:r>
    </w:p>
    <w:p w:rsidR="00780A45" w:rsidRP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D47C12">
        <w:rPr>
          <w:rFonts w:ascii="Times New Roman" w:eastAsiaTheme="minorHAnsi" w:hAnsi="Times New Roman"/>
          <w:b/>
          <w:color w:val="000000"/>
          <w:sz w:val="24"/>
          <w:szCs w:val="24"/>
        </w:rPr>
        <w:t>6</w:t>
      </w:r>
      <w:r w:rsidR="00780A45" w:rsidRPr="00D47C12">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Kırılan ve korozy</w:t>
      </w:r>
      <w:r w:rsidR="009921EB">
        <w:rPr>
          <w:rFonts w:ascii="Times New Roman" w:eastAsiaTheme="minorHAnsi" w:hAnsi="Times New Roman"/>
          <w:color w:val="000000"/>
          <w:sz w:val="24"/>
          <w:szCs w:val="24"/>
        </w:rPr>
        <w:t>ona uğrayan malzemeleri ayırır ve ilgili sorumluya bilgi verir</w:t>
      </w:r>
      <w:r w:rsidR="00C02543">
        <w:rPr>
          <w:rFonts w:ascii="Times New Roman" w:eastAsiaTheme="minorHAnsi" w:hAnsi="Times New Roman"/>
          <w:color w:val="000000"/>
          <w:sz w:val="24"/>
          <w:szCs w:val="24"/>
        </w:rPr>
        <w:t>.</w:t>
      </w:r>
    </w:p>
    <w:p w:rsidR="00780A45" w:rsidRPr="00780A45" w:rsidRDefault="00D47C12" w:rsidP="00967B0D">
      <w:pPr>
        <w:autoSpaceDE w:val="0"/>
        <w:autoSpaceDN w:val="0"/>
        <w:adjustRightInd w:val="0"/>
        <w:spacing w:line="276" w:lineRule="auto"/>
        <w:ind w:left="-284"/>
        <w:jc w:val="both"/>
        <w:rPr>
          <w:rFonts w:ascii="Times New Roman" w:eastAsiaTheme="minorHAnsi" w:hAnsi="Times New Roman"/>
          <w:color w:val="000000"/>
          <w:sz w:val="24"/>
          <w:szCs w:val="24"/>
        </w:rPr>
      </w:pPr>
      <w:r w:rsidRPr="00D47C12">
        <w:rPr>
          <w:rFonts w:ascii="Times New Roman" w:eastAsiaTheme="minorHAnsi" w:hAnsi="Times New Roman"/>
          <w:b/>
          <w:color w:val="000000"/>
          <w:sz w:val="24"/>
          <w:szCs w:val="24"/>
        </w:rPr>
        <w:t>7</w:t>
      </w:r>
      <w:r w:rsidR="00780A45" w:rsidRPr="00D47C12">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Steril edilmek üzere kirli alana teslim alınan kirli aletler ve malzemelerin standartlar doğrultusunda</w:t>
      </w:r>
      <w:r w:rsidR="00967B0D">
        <w:rPr>
          <w:rFonts w:ascii="Times New Roman" w:eastAsiaTheme="minorHAnsi" w:hAnsi="Times New Roman"/>
          <w:color w:val="000000"/>
          <w:sz w:val="24"/>
          <w:szCs w:val="24"/>
        </w:rPr>
        <w:t xml:space="preserve"> </w:t>
      </w:r>
      <w:r w:rsidR="00780A45" w:rsidRPr="00780A45">
        <w:rPr>
          <w:rFonts w:ascii="Times New Roman" w:eastAsiaTheme="minorHAnsi" w:hAnsi="Times New Roman"/>
          <w:color w:val="000000"/>
          <w:sz w:val="24"/>
          <w:szCs w:val="24"/>
        </w:rPr>
        <w:t>ön temizlik (manuel ve/veya ultrasonik yıka</w:t>
      </w:r>
      <w:r w:rsidR="008545D3">
        <w:rPr>
          <w:rFonts w:ascii="Times New Roman" w:eastAsiaTheme="minorHAnsi" w:hAnsi="Times New Roman"/>
          <w:color w:val="000000"/>
          <w:sz w:val="24"/>
          <w:szCs w:val="24"/>
        </w:rPr>
        <w:t xml:space="preserve">ma) işlemlerini </w:t>
      </w:r>
      <w:r w:rsidR="009921EB">
        <w:rPr>
          <w:rFonts w:ascii="Times New Roman" w:eastAsiaTheme="minorHAnsi" w:hAnsi="Times New Roman"/>
          <w:color w:val="000000"/>
          <w:sz w:val="24"/>
          <w:szCs w:val="24"/>
        </w:rPr>
        <w:t>gerçekleştirir.</w:t>
      </w:r>
    </w:p>
    <w:p w:rsidR="00780A45" w:rsidRP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D47C12">
        <w:rPr>
          <w:rFonts w:ascii="Times New Roman" w:eastAsiaTheme="minorHAnsi" w:hAnsi="Times New Roman"/>
          <w:b/>
          <w:color w:val="000000"/>
          <w:sz w:val="24"/>
          <w:szCs w:val="24"/>
        </w:rPr>
        <w:t>8</w:t>
      </w:r>
      <w:r w:rsidR="00780A45" w:rsidRPr="00D47C12">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Steril edilmek üzere teslim aldığı kirli aletler ve malzemelerin standartlar doğrultusunda uygun</w:t>
      </w:r>
    </w:p>
    <w:p w:rsidR="00780A45" w:rsidRPr="00780A45" w:rsidRDefault="00780A45" w:rsidP="00967B0D">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program kullanılarak yıkama makinesinde (dezenfektörde) dekontaminasyon işlemler</w:t>
      </w:r>
      <w:r w:rsidR="009921EB">
        <w:rPr>
          <w:rFonts w:ascii="Times New Roman" w:eastAsiaTheme="minorHAnsi" w:hAnsi="Times New Roman"/>
          <w:color w:val="000000"/>
          <w:sz w:val="24"/>
          <w:szCs w:val="24"/>
        </w:rPr>
        <w:t>ini, temizliğini kontrol eder</w:t>
      </w:r>
      <w:r w:rsidRPr="00780A45">
        <w:rPr>
          <w:rFonts w:ascii="Times New Roman" w:eastAsiaTheme="minorHAnsi" w:hAnsi="Times New Roman"/>
          <w:color w:val="000000"/>
          <w:sz w:val="24"/>
          <w:szCs w:val="24"/>
        </w:rPr>
        <w:t xml:space="preserve">, </w:t>
      </w:r>
      <w:r w:rsidR="009921EB">
        <w:rPr>
          <w:rFonts w:ascii="Times New Roman" w:eastAsiaTheme="minorHAnsi" w:hAnsi="Times New Roman"/>
          <w:color w:val="000000"/>
          <w:sz w:val="24"/>
          <w:szCs w:val="24"/>
        </w:rPr>
        <w:t>kurutur</w:t>
      </w:r>
      <w:r w:rsidRPr="00780A45">
        <w:rPr>
          <w:rFonts w:ascii="Times New Roman" w:eastAsiaTheme="minorHAnsi" w:hAnsi="Times New Roman"/>
          <w:color w:val="000000"/>
          <w:sz w:val="24"/>
          <w:szCs w:val="24"/>
        </w:rPr>
        <w:t>, paketlenmeden önce sterilizasyon yöntemine</w:t>
      </w:r>
      <w:r w:rsidR="00967B0D">
        <w:rPr>
          <w:rFonts w:ascii="Times New Roman" w:eastAsiaTheme="minorHAnsi" w:hAnsi="Times New Roman"/>
          <w:color w:val="000000"/>
          <w:sz w:val="24"/>
          <w:szCs w:val="24"/>
        </w:rPr>
        <w:t xml:space="preserve"> </w:t>
      </w:r>
      <w:r w:rsidR="009921EB">
        <w:rPr>
          <w:rFonts w:ascii="Times New Roman" w:eastAsiaTheme="minorHAnsi" w:hAnsi="Times New Roman"/>
          <w:color w:val="000000"/>
          <w:sz w:val="24"/>
          <w:szCs w:val="24"/>
        </w:rPr>
        <w:t>göre paket seçer, paketleme işlemini yapar</w:t>
      </w:r>
      <w:r w:rsidRPr="00780A45">
        <w:rPr>
          <w:rFonts w:ascii="Times New Roman" w:eastAsiaTheme="minorHAnsi" w:hAnsi="Times New Roman"/>
          <w:color w:val="000000"/>
          <w:sz w:val="24"/>
          <w:szCs w:val="24"/>
        </w:rPr>
        <w:t xml:space="preserve"> ve sterilizasyona ha</w:t>
      </w:r>
      <w:r w:rsidR="009921EB">
        <w:rPr>
          <w:rFonts w:ascii="Times New Roman" w:eastAsiaTheme="minorHAnsi" w:hAnsi="Times New Roman"/>
          <w:color w:val="000000"/>
          <w:sz w:val="24"/>
          <w:szCs w:val="24"/>
        </w:rPr>
        <w:t>zır hale getirilmesini sağlar</w:t>
      </w:r>
      <w:r w:rsidR="008545D3">
        <w:rPr>
          <w:rFonts w:ascii="Times New Roman" w:eastAsiaTheme="minorHAnsi" w:hAnsi="Times New Roman"/>
          <w:color w:val="000000"/>
          <w:sz w:val="24"/>
          <w:szCs w:val="24"/>
        </w:rPr>
        <w:t>.</w:t>
      </w:r>
    </w:p>
    <w:p w:rsidR="00780A45" w:rsidRP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5A2106">
        <w:rPr>
          <w:rFonts w:ascii="Times New Roman" w:eastAsiaTheme="minorHAnsi" w:hAnsi="Times New Roman"/>
          <w:b/>
          <w:color w:val="000000"/>
          <w:sz w:val="24"/>
          <w:szCs w:val="24"/>
        </w:rPr>
        <w:t>9</w:t>
      </w:r>
      <w:r w:rsidR="00780A45" w:rsidRPr="005A2106">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Alet, set ve malzemelere uygun s</w:t>
      </w:r>
      <w:r w:rsidR="009921EB">
        <w:rPr>
          <w:rFonts w:ascii="Times New Roman" w:eastAsiaTheme="minorHAnsi" w:hAnsi="Times New Roman"/>
          <w:color w:val="000000"/>
          <w:sz w:val="24"/>
          <w:szCs w:val="24"/>
        </w:rPr>
        <w:t>terilizasyon yöntemini kullanır</w:t>
      </w:r>
      <w:r w:rsidR="00780A45" w:rsidRPr="00780A45">
        <w:rPr>
          <w:rFonts w:ascii="Times New Roman" w:eastAsiaTheme="minorHAnsi" w:hAnsi="Times New Roman"/>
          <w:color w:val="000000"/>
          <w:sz w:val="24"/>
          <w:szCs w:val="24"/>
        </w:rPr>
        <w:t xml:space="preserve"> ve kullanılmasını sağ</w:t>
      </w:r>
      <w:r w:rsidR="009921EB">
        <w:rPr>
          <w:rFonts w:ascii="Times New Roman" w:eastAsiaTheme="minorHAnsi" w:hAnsi="Times New Roman"/>
          <w:color w:val="000000"/>
          <w:sz w:val="24"/>
          <w:szCs w:val="24"/>
        </w:rPr>
        <w:t>lar</w:t>
      </w:r>
      <w:r w:rsidR="008545D3">
        <w:rPr>
          <w:rFonts w:ascii="Times New Roman" w:eastAsiaTheme="minorHAnsi" w:hAnsi="Times New Roman"/>
          <w:color w:val="000000"/>
          <w:sz w:val="24"/>
          <w:szCs w:val="24"/>
        </w:rPr>
        <w:t>.</w:t>
      </w:r>
    </w:p>
    <w:p w:rsidR="00780A45" w:rsidRP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5A2106">
        <w:rPr>
          <w:rFonts w:ascii="Times New Roman" w:eastAsiaTheme="minorHAnsi" w:hAnsi="Times New Roman"/>
          <w:b/>
          <w:color w:val="000000"/>
          <w:sz w:val="24"/>
          <w:szCs w:val="24"/>
        </w:rPr>
        <w:t>10</w:t>
      </w:r>
      <w:r w:rsidR="00780A45" w:rsidRPr="005A2106">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Otoklavlar için standartlara uygun bowie-dick test, vakum kaçak testi</w:t>
      </w:r>
      <w:r w:rsidR="00780A45">
        <w:rPr>
          <w:rFonts w:ascii="Times New Roman" w:eastAsiaTheme="minorHAnsi" w:hAnsi="Times New Roman"/>
          <w:color w:val="000000"/>
          <w:sz w:val="24"/>
          <w:szCs w:val="24"/>
        </w:rPr>
        <w:t xml:space="preserve">, kimyasal entegretör, fiziksel </w:t>
      </w:r>
      <w:r w:rsidR="00780A45" w:rsidRPr="00780A45">
        <w:rPr>
          <w:rFonts w:ascii="Times New Roman" w:eastAsiaTheme="minorHAnsi" w:hAnsi="Times New Roman"/>
          <w:color w:val="000000"/>
          <w:sz w:val="24"/>
          <w:szCs w:val="24"/>
        </w:rPr>
        <w:t>test</w:t>
      </w:r>
      <w:r w:rsidR="009921EB">
        <w:rPr>
          <w:rFonts w:ascii="Times New Roman" w:eastAsiaTheme="minorHAnsi" w:hAnsi="Times New Roman"/>
          <w:color w:val="000000"/>
          <w:sz w:val="24"/>
          <w:szCs w:val="24"/>
        </w:rPr>
        <w:t xml:space="preserve"> ve biyolojik testleri uygular, sonuçlarını dokümante eder, </w:t>
      </w:r>
      <w:r w:rsidR="00780A45" w:rsidRPr="00780A45">
        <w:rPr>
          <w:rFonts w:ascii="Times New Roman" w:eastAsiaTheme="minorHAnsi" w:hAnsi="Times New Roman"/>
          <w:color w:val="000000"/>
          <w:sz w:val="24"/>
          <w:szCs w:val="24"/>
        </w:rPr>
        <w:t>uygunsuzlukları sorumlus</w:t>
      </w:r>
      <w:r w:rsidR="00780A45">
        <w:rPr>
          <w:rFonts w:ascii="Times New Roman" w:eastAsiaTheme="minorHAnsi" w:hAnsi="Times New Roman"/>
          <w:color w:val="000000"/>
          <w:sz w:val="24"/>
          <w:szCs w:val="24"/>
        </w:rPr>
        <w:t xml:space="preserve">una </w:t>
      </w:r>
      <w:r w:rsidR="009921EB">
        <w:rPr>
          <w:rFonts w:ascii="Times New Roman" w:eastAsiaTheme="minorHAnsi" w:hAnsi="Times New Roman"/>
          <w:color w:val="000000"/>
          <w:sz w:val="24"/>
          <w:szCs w:val="24"/>
        </w:rPr>
        <w:t>bildirir</w:t>
      </w:r>
      <w:r w:rsidR="008545D3">
        <w:rPr>
          <w:rFonts w:ascii="Times New Roman" w:eastAsiaTheme="minorHAnsi" w:hAnsi="Times New Roman"/>
          <w:color w:val="000000"/>
          <w:sz w:val="24"/>
          <w:szCs w:val="24"/>
        </w:rPr>
        <w:t>.</w:t>
      </w:r>
    </w:p>
    <w:p w:rsidR="00780A45" w:rsidRP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5A2106">
        <w:rPr>
          <w:rFonts w:ascii="Times New Roman" w:eastAsiaTheme="minorHAnsi" w:hAnsi="Times New Roman"/>
          <w:color w:val="000000"/>
          <w:sz w:val="24"/>
          <w:szCs w:val="24"/>
        </w:rPr>
        <w:t>11</w:t>
      </w:r>
      <w:r w:rsidR="00780A45" w:rsidRPr="005A2106">
        <w:rPr>
          <w:rFonts w:ascii="Times New Roman" w:eastAsiaTheme="minorHAnsi" w:hAnsi="Times New Roman"/>
          <w:color w:val="000000"/>
          <w:sz w:val="24"/>
          <w:szCs w:val="24"/>
        </w:rPr>
        <w:t>.</w:t>
      </w:r>
      <w:r w:rsidR="00780A45" w:rsidRPr="00780A45">
        <w:rPr>
          <w:rFonts w:ascii="Times New Roman" w:eastAsiaTheme="minorHAnsi" w:hAnsi="Times New Roman"/>
          <w:color w:val="000000"/>
          <w:sz w:val="24"/>
          <w:szCs w:val="24"/>
        </w:rPr>
        <w:t xml:space="preserve"> Merkezi sterilizasyon ünitesinde bulunan cihazların temizliğini, bak</w:t>
      </w:r>
      <w:r w:rsidR="00780A45">
        <w:rPr>
          <w:rFonts w:ascii="Times New Roman" w:eastAsiaTheme="minorHAnsi" w:hAnsi="Times New Roman"/>
          <w:color w:val="000000"/>
          <w:sz w:val="24"/>
          <w:szCs w:val="24"/>
        </w:rPr>
        <w:t>ımını u</w:t>
      </w:r>
      <w:r w:rsidR="009921EB">
        <w:rPr>
          <w:rFonts w:ascii="Times New Roman" w:eastAsiaTheme="minorHAnsi" w:hAnsi="Times New Roman"/>
          <w:color w:val="000000"/>
          <w:sz w:val="24"/>
          <w:szCs w:val="24"/>
        </w:rPr>
        <w:t xml:space="preserve">ygular </w:t>
      </w:r>
      <w:r w:rsidR="00780A45">
        <w:rPr>
          <w:rFonts w:ascii="Times New Roman" w:eastAsiaTheme="minorHAnsi" w:hAnsi="Times New Roman"/>
          <w:color w:val="000000"/>
          <w:sz w:val="24"/>
          <w:szCs w:val="24"/>
        </w:rPr>
        <w:t xml:space="preserve">ve kayıtlarının </w:t>
      </w:r>
      <w:r w:rsidR="009921EB">
        <w:rPr>
          <w:rFonts w:ascii="Times New Roman" w:eastAsiaTheme="minorHAnsi" w:hAnsi="Times New Roman"/>
          <w:color w:val="000000"/>
          <w:sz w:val="24"/>
          <w:szCs w:val="24"/>
        </w:rPr>
        <w:t>tutulmasını sağlar.</w:t>
      </w:r>
    </w:p>
    <w:p w:rsidR="00780A45" w:rsidRP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5A2106">
        <w:rPr>
          <w:rFonts w:ascii="Times New Roman" w:eastAsiaTheme="minorHAnsi" w:hAnsi="Times New Roman"/>
          <w:b/>
          <w:color w:val="000000"/>
          <w:sz w:val="24"/>
          <w:szCs w:val="24"/>
        </w:rPr>
        <w:t>12</w:t>
      </w:r>
      <w:r w:rsidR="00780A45" w:rsidRPr="005A2106">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Sterilizasyonda bulunan tüm test materyallerini, dezenfektan ve temizlik malzeme</w:t>
      </w:r>
      <w:r w:rsidR="00780A45">
        <w:rPr>
          <w:rFonts w:ascii="Times New Roman" w:eastAsiaTheme="minorHAnsi" w:hAnsi="Times New Roman"/>
          <w:color w:val="000000"/>
          <w:sz w:val="24"/>
          <w:szCs w:val="24"/>
        </w:rPr>
        <w:t xml:space="preserve">lerini, ekipmanları, </w:t>
      </w:r>
      <w:r w:rsidR="00780A45" w:rsidRPr="00780A45">
        <w:rPr>
          <w:rFonts w:ascii="Times New Roman" w:eastAsiaTheme="minorHAnsi" w:hAnsi="Times New Roman"/>
          <w:color w:val="000000"/>
          <w:sz w:val="24"/>
          <w:szCs w:val="24"/>
        </w:rPr>
        <w:t>cihazları ürün üretici fir</w:t>
      </w:r>
      <w:r w:rsidR="002D19A8">
        <w:rPr>
          <w:rFonts w:ascii="Times New Roman" w:eastAsiaTheme="minorHAnsi" w:hAnsi="Times New Roman"/>
          <w:color w:val="000000"/>
          <w:sz w:val="24"/>
          <w:szCs w:val="24"/>
        </w:rPr>
        <w:t xml:space="preserve">ma talimatlarına göre kullanır, </w:t>
      </w:r>
      <w:r w:rsidR="002D19A8" w:rsidRPr="00780A45">
        <w:rPr>
          <w:rFonts w:ascii="Times New Roman" w:eastAsiaTheme="minorHAnsi" w:hAnsi="Times New Roman"/>
          <w:color w:val="000000"/>
          <w:sz w:val="24"/>
          <w:szCs w:val="24"/>
        </w:rPr>
        <w:t xml:space="preserve">muhafaza </w:t>
      </w:r>
      <w:r w:rsidR="002D19A8">
        <w:rPr>
          <w:rFonts w:ascii="Times New Roman" w:eastAsiaTheme="minorHAnsi" w:hAnsi="Times New Roman"/>
          <w:color w:val="000000"/>
          <w:sz w:val="24"/>
          <w:szCs w:val="24"/>
        </w:rPr>
        <w:t xml:space="preserve">eder </w:t>
      </w:r>
      <w:r w:rsidR="002D19A8" w:rsidRPr="00780A45">
        <w:rPr>
          <w:rFonts w:ascii="Times New Roman" w:eastAsiaTheme="minorHAnsi" w:hAnsi="Times New Roman"/>
          <w:color w:val="000000"/>
          <w:sz w:val="24"/>
          <w:szCs w:val="24"/>
        </w:rPr>
        <w:t>ve bunların her türlü israfına mani ol</w:t>
      </w:r>
      <w:r w:rsidR="002D19A8">
        <w:rPr>
          <w:rFonts w:ascii="Times New Roman" w:eastAsiaTheme="minorHAnsi" w:hAnsi="Times New Roman"/>
          <w:color w:val="000000"/>
          <w:sz w:val="24"/>
          <w:szCs w:val="24"/>
        </w:rPr>
        <w:t>ur</w:t>
      </w:r>
      <w:r w:rsidR="002D19A8" w:rsidRPr="00780A45">
        <w:rPr>
          <w:rFonts w:ascii="Times New Roman" w:eastAsiaTheme="minorHAnsi" w:hAnsi="Times New Roman"/>
          <w:color w:val="000000"/>
          <w:sz w:val="24"/>
          <w:szCs w:val="24"/>
        </w:rPr>
        <w:t>; bozulmamalarına, kaybolmamalarına ve hususi maksatlarla</w:t>
      </w:r>
      <w:r w:rsidR="002D19A8">
        <w:rPr>
          <w:rFonts w:ascii="Times New Roman" w:eastAsiaTheme="minorHAnsi" w:hAnsi="Times New Roman"/>
          <w:color w:val="000000"/>
          <w:sz w:val="24"/>
          <w:szCs w:val="24"/>
        </w:rPr>
        <w:t xml:space="preserve"> kullanılmamalarına dikkat eder. </w:t>
      </w:r>
    </w:p>
    <w:p w:rsidR="00780A45" w:rsidRPr="00780A45" w:rsidRDefault="00D47C12" w:rsidP="00967B0D">
      <w:pPr>
        <w:autoSpaceDE w:val="0"/>
        <w:autoSpaceDN w:val="0"/>
        <w:adjustRightInd w:val="0"/>
        <w:spacing w:line="276" w:lineRule="auto"/>
        <w:ind w:left="-284"/>
        <w:jc w:val="both"/>
        <w:rPr>
          <w:rFonts w:ascii="Times New Roman" w:eastAsiaTheme="minorHAnsi" w:hAnsi="Times New Roman"/>
          <w:color w:val="000000"/>
          <w:sz w:val="24"/>
          <w:szCs w:val="24"/>
        </w:rPr>
      </w:pPr>
      <w:r w:rsidRPr="005A2106">
        <w:rPr>
          <w:rFonts w:ascii="Times New Roman" w:eastAsiaTheme="minorHAnsi" w:hAnsi="Times New Roman"/>
          <w:b/>
          <w:color w:val="000000"/>
          <w:sz w:val="24"/>
          <w:szCs w:val="24"/>
        </w:rPr>
        <w:t>13</w:t>
      </w:r>
      <w:r w:rsidR="00780A45" w:rsidRPr="005A2106">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Görev alanında arızalandığını tespit ettiği cihazların onarımının sağlanması amacıyla sorumluya</w:t>
      </w:r>
      <w:r w:rsidR="00967B0D">
        <w:rPr>
          <w:rFonts w:ascii="Times New Roman" w:eastAsiaTheme="minorHAnsi" w:hAnsi="Times New Roman"/>
          <w:color w:val="000000"/>
          <w:sz w:val="24"/>
          <w:szCs w:val="24"/>
        </w:rPr>
        <w:t xml:space="preserve"> </w:t>
      </w:r>
      <w:r w:rsidR="009921EB">
        <w:rPr>
          <w:rFonts w:ascii="Times New Roman" w:eastAsiaTheme="minorHAnsi" w:hAnsi="Times New Roman"/>
          <w:color w:val="000000"/>
          <w:sz w:val="24"/>
          <w:szCs w:val="24"/>
        </w:rPr>
        <w:t>bildirir</w:t>
      </w:r>
      <w:r w:rsidR="00780A45" w:rsidRPr="00780A45">
        <w:rPr>
          <w:rFonts w:ascii="Times New Roman" w:eastAsiaTheme="minorHAnsi" w:hAnsi="Times New Roman"/>
          <w:color w:val="000000"/>
          <w:sz w:val="24"/>
          <w:szCs w:val="24"/>
        </w:rPr>
        <w:t xml:space="preserve">. </w:t>
      </w:r>
    </w:p>
    <w:p w:rsid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5A2106">
        <w:rPr>
          <w:rFonts w:ascii="Times New Roman" w:eastAsiaTheme="minorHAnsi" w:hAnsi="Times New Roman"/>
          <w:b/>
          <w:color w:val="000000"/>
          <w:sz w:val="24"/>
          <w:szCs w:val="24"/>
        </w:rPr>
        <w:t>14</w:t>
      </w:r>
      <w:r w:rsidR="00780A45" w:rsidRPr="005A2106">
        <w:rPr>
          <w:rFonts w:ascii="Times New Roman" w:eastAsiaTheme="minorHAnsi" w:hAnsi="Times New Roman"/>
          <w:b/>
          <w:color w:val="000000"/>
          <w:sz w:val="24"/>
          <w:szCs w:val="24"/>
        </w:rPr>
        <w:t>.</w:t>
      </w:r>
      <w:r w:rsidR="00780A45" w:rsidRPr="00780A45">
        <w:rPr>
          <w:rFonts w:ascii="Times New Roman" w:eastAsiaTheme="minorHAnsi" w:hAnsi="Times New Roman"/>
          <w:color w:val="000000"/>
          <w:sz w:val="24"/>
          <w:szCs w:val="24"/>
        </w:rPr>
        <w:t xml:space="preserve"> Düzenlenen </w:t>
      </w:r>
      <w:r w:rsidR="009921EB">
        <w:rPr>
          <w:rFonts w:ascii="Times New Roman" w:eastAsiaTheme="minorHAnsi" w:hAnsi="Times New Roman"/>
          <w:color w:val="000000"/>
          <w:sz w:val="24"/>
          <w:szCs w:val="24"/>
        </w:rPr>
        <w:t>eğitim ve toplantılara katılır.</w:t>
      </w:r>
    </w:p>
    <w:p w:rsidR="00D47C12"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Pr="00780A45" w:rsidRDefault="00D47C12" w:rsidP="00780A45">
      <w:pPr>
        <w:autoSpaceDE w:val="0"/>
        <w:autoSpaceDN w:val="0"/>
        <w:adjustRightInd w:val="0"/>
        <w:spacing w:line="276" w:lineRule="auto"/>
        <w:ind w:left="-284"/>
        <w:jc w:val="both"/>
        <w:rPr>
          <w:rFonts w:ascii="Times New Roman" w:eastAsiaTheme="minorHAnsi" w:hAnsi="Times New Roman"/>
          <w:color w:val="000000"/>
          <w:sz w:val="24"/>
          <w:szCs w:val="24"/>
        </w:rPr>
      </w:pPr>
    </w:p>
    <w:p w:rsidR="00176EAC" w:rsidRPr="001E364F" w:rsidRDefault="00176EAC" w:rsidP="00D47C12">
      <w:pPr>
        <w:autoSpaceDE w:val="0"/>
        <w:autoSpaceDN w:val="0"/>
        <w:adjustRightInd w:val="0"/>
        <w:spacing w:line="276" w:lineRule="auto"/>
        <w:ind w:left="-284"/>
        <w:jc w:val="both"/>
        <w:rPr>
          <w:rFonts w:ascii="Times New Roman" w:hAnsi="Times New Roman"/>
          <w:sz w:val="24"/>
          <w:szCs w:val="24"/>
        </w:rPr>
      </w:pPr>
      <w:r w:rsidRPr="001E364F">
        <w:rPr>
          <w:rFonts w:ascii="Times New Roman" w:eastAsiaTheme="minorHAnsi" w:hAnsi="Times New Roman"/>
          <w:b/>
          <w:color w:val="000000"/>
          <w:sz w:val="24"/>
          <w:szCs w:val="24"/>
        </w:rPr>
        <w:t>Yetkileri</w:t>
      </w:r>
    </w:p>
    <w:p w:rsidR="009765F4" w:rsidRDefault="00176EAC" w:rsidP="009765F4">
      <w:pPr>
        <w:autoSpaceDE w:val="0"/>
        <w:autoSpaceDN w:val="0"/>
        <w:adjustRightInd w:val="0"/>
        <w:spacing w:line="276" w:lineRule="auto"/>
        <w:ind w:left="-284"/>
        <w:jc w:val="both"/>
        <w:rPr>
          <w:rFonts w:ascii="Times New Roman" w:eastAsiaTheme="minorHAnsi" w:hAnsi="Times New Roman"/>
          <w:color w:val="000000"/>
          <w:sz w:val="24"/>
          <w:szCs w:val="24"/>
        </w:rPr>
      </w:pPr>
      <w:r w:rsidRPr="001E364F">
        <w:rPr>
          <w:rFonts w:ascii="Times New Roman" w:eastAsiaTheme="minorHAnsi" w:hAnsi="Times New Roman"/>
          <w:b/>
          <w:color w:val="000000"/>
          <w:sz w:val="24"/>
          <w:szCs w:val="24"/>
        </w:rPr>
        <w:t>1.</w:t>
      </w:r>
      <w:r w:rsidR="007E467A" w:rsidRPr="001E364F">
        <w:rPr>
          <w:rFonts w:ascii="Times New Roman" w:eastAsiaTheme="minorHAnsi" w:hAnsi="Times New Roman"/>
          <w:color w:val="000000"/>
          <w:sz w:val="24"/>
          <w:szCs w:val="24"/>
        </w:rPr>
        <w:t>Yukarıda belirtilen “</w:t>
      </w:r>
      <w:r w:rsidRPr="001E364F">
        <w:rPr>
          <w:rFonts w:ascii="Times New Roman" w:eastAsiaTheme="minorHAnsi" w:hAnsi="Times New Roman"/>
          <w:color w:val="000000"/>
          <w:sz w:val="24"/>
          <w:szCs w:val="24"/>
        </w:rPr>
        <w:t>Görev Amacı</w:t>
      </w:r>
      <w:r w:rsidR="005C02E7">
        <w:rPr>
          <w:rFonts w:ascii="Times New Roman" w:eastAsiaTheme="minorHAnsi" w:hAnsi="Times New Roman"/>
          <w:color w:val="000000"/>
          <w:sz w:val="24"/>
          <w:szCs w:val="24"/>
        </w:rPr>
        <w:t>”</w:t>
      </w:r>
      <w:r w:rsidRPr="001E364F">
        <w:rPr>
          <w:rFonts w:ascii="Times New Roman" w:eastAsiaTheme="minorHAnsi" w:hAnsi="Times New Roman"/>
          <w:color w:val="000000"/>
          <w:sz w:val="24"/>
          <w:szCs w:val="24"/>
        </w:rPr>
        <w:t xml:space="preserve"> ve</w:t>
      </w:r>
      <w:r w:rsidR="00BD2626" w:rsidRPr="001E364F">
        <w:rPr>
          <w:rFonts w:ascii="Times New Roman" w:eastAsiaTheme="minorHAnsi" w:hAnsi="Times New Roman"/>
          <w:color w:val="000000"/>
          <w:sz w:val="24"/>
          <w:szCs w:val="24"/>
        </w:rPr>
        <w:t xml:space="preserve"> “Temel İş ve Sorumluluklar” ı</w:t>
      </w:r>
      <w:r w:rsidRPr="001E364F">
        <w:rPr>
          <w:rFonts w:ascii="Times New Roman" w:eastAsiaTheme="minorHAnsi" w:hAnsi="Times New Roman"/>
          <w:color w:val="000000"/>
          <w:sz w:val="24"/>
          <w:szCs w:val="24"/>
        </w:rPr>
        <w:t xml:space="preserve"> gerç</w:t>
      </w:r>
      <w:r w:rsidR="00E72068" w:rsidRPr="001E364F">
        <w:rPr>
          <w:rFonts w:ascii="Times New Roman" w:eastAsiaTheme="minorHAnsi" w:hAnsi="Times New Roman"/>
          <w:color w:val="000000"/>
          <w:sz w:val="24"/>
          <w:szCs w:val="24"/>
        </w:rPr>
        <w:t>ekleştirmek.</w:t>
      </w:r>
    </w:p>
    <w:p w:rsidR="00D47C12" w:rsidRDefault="00D47C12" w:rsidP="009765F4">
      <w:pPr>
        <w:autoSpaceDE w:val="0"/>
        <w:autoSpaceDN w:val="0"/>
        <w:adjustRightInd w:val="0"/>
        <w:spacing w:line="276" w:lineRule="auto"/>
        <w:ind w:left="-284"/>
        <w:jc w:val="both"/>
        <w:rPr>
          <w:rFonts w:ascii="Times New Roman" w:eastAsiaTheme="minorHAnsi" w:hAnsi="Times New Roman"/>
          <w:color w:val="000000"/>
          <w:sz w:val="24"/>
          <w:szCs w:val="24"/>
        </w:rPr>
      </w:pP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b/>
          <w:color w:val="000000"/>
          <w:sz w:val="24"/>
          <w:szCs w:val="24"/>
        </w:rPr>
      </w:pPr>
      <w:r w:rsidRPr="00780A45">
        <w:rPr>
          <w:rFonts w:ascii="Times New Roman" w:eastAsiaTheme="minorHAnsi" w:hAnsi="Times New Roman"/>
          <w:b/>
          <w:color w:val="000000"/>
          <w:sz w:val="24"/>
          <w:szCs w:val="24"/>
        </w:rPr>
        <w:t xml:space="preserve">Sağlık Meslekleri İçin Etik İlkeler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b/>
          <w:color w:val="000000"/>
          <w:sz w:val="24"/>
          <w:szCs w:val="24"/>
        </w:rPr>
      </w:pPr>
      <w:r w:rsidRPr="00780A45">
        <w:rPr>
          <w:rFonts w:ascii="Times New Roman" w:eastAsiaTheme="minorHAnsi" w:hAnsi="Times New Roman"/>
          <w:b/>
          <w:color w:val="000000"/>
          <w:sz w:val="24"/>
          <w:szCs w:val="24"/>
        </w:rPr>
        <w:t xml:space="preserve">Sağlık meslek mensubu;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b/>
          <w:color w:val="000000"/>
          <w:sz w:val="24"/>
          <w:szCs w:val="24"/>
        </w:rPr>
        <w:t>1.</w:t>
      </w:r>
      <w:r w:rsidRPr="00780A45">
        <w:rPr>
          <w:rFonts w:ascii="Times New Roman" w:eastAsiaTheme="minorHAnsi" w:hAnsi="Times New Roman"/>
          <w:color w:val="000000"/>
          <w:sz w:val="24"/>
          <w:szCs w:val="24"/>
        </w:rPr>
        <w:t xml:space="preserve"> Bireylerin ve toplumun sağlığını birinci önceliği sayar.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xml:space="preserve">• Öncelikle zarar vermeme ilkesine uyar.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xml:space="preserve">• Sağlık hizmeti sunarken, aldığı eğitim ve edindiği deneyim ile sahip olduğu bilgi, beceri ve imkânlarının tamamını kullanarak en iyi ve faydalı olacak şekilde planlama ve uygulama yapar.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b/>
          <w:color w:val="000000"/>
          <w:sz w:val="24"/>
          <w:szCs w:val="24"/>
        </w:rPr>
        <w:t>2.</w:t>
      </w:r>
      <w:r w:rsidRPr="00780A45">
        <w:rPr>
          <w:rFonts w:ascii="Times New Roman" w:eastAsiaTheme="minorHAnsi" w:hAnsi="Times New Roman"/>
          <w:color w:val="000000"/>
          <w:sz w:val="24"/>
          <w:szCs w:val="24"/>
        </w:rPr>
        <w:t xml:space="preserve"> Daima en üst düzeyde hizmet vermeye gayret eder.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b/>
          <w:color w:val="000000"/>
          <w:sz w:val="24"/>
          <w:szCs w:val="24"/>
        </w:rPr>
        <w:t>3.</w:t>
      </w:r>
      <w:r w:rsidRPr="00780A45">
        <w:rPr>
          <w:rFonts w:ascii="Times New Roman" w:eastAsiaTheme="minorHAnsi" w:hAnsi="Times New Roman"/>
          <w:color w:val="000000"/>
          <w:sz w:val="24"/>
          <w:szCs w:val="24"/>
        </w:rPr>
        <w:t xml:space="preserve"> Hizmet verdiği bireylerin kişilik haklarına ve mahremiyetine saygı gösterir.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xml:space="preserve">• Mevcut kaynakların dağıtımını; birey, grup veya toplulukların gereksinimlerini dikkate alarak, hakkaniyet, adalet, eşitlik ve tarafsızlık ilkeleri çerçevesinde yapar.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b/>
          <w:color w:val="000000"/>
          <w:sz w:val="24"/>
          <w:szCs w:val="24"/>
        </w:rPr>
        <w:t>4.</w:t>
      </w:r>
      <w:r w:rsidRPr="00780A45">
        <w:rPr>
          <w:rFonts w:ascii="Times New Roman" w:eastAsiaTheme="minorHAnsi" w:hAnsi="Times New Roman"/>
          <w:color w:val="000000"/>
          <w:sz w:val="24"/>
          <w:szCs w:val="24"/>
        </w:rPr>
        <w:t xml:space="preserve"> Mesleğini meşruiyet ve dürüstlük çerçevesinde uygular.</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xml:space="preserve">• Sağlık hizmetini, almış olduğu eğitim, edindiği bilgi, deneyim ve bilimsel görüşler doğrultusunda sosyokültürel değerleri dikkate alarak yürütür.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xml:space="preserve">•  Bireye ve topluma karşı dürüst davranır, aldatıcı olmaz. </w:t>
      </w:r>
    </w:p>
    <w:p w:rsidR="00780A45" w:rsidRPr="00780A45" w:rsidRDefault="00780A45" w:rsidP="00780A45">
      <w:pPr>
        <w:autoSpaceDE w:val="0"/>
        <w:autoSpaceDN w:val="0"/>
        <w:adjustRightInd w:val="0"/>
        <w:spacing w:line="276" w:lineRule="auto"/>
        <w:ind w:left="-284"/>
        <w:jc w:val="both"/>
        <w:rPr>
          <w:rFonts w:ascii="Times New Roman" w:eastAsiaTheme="minorHAnsi" w:hAnsi="Times New Roman"/>
          <w:color w:val="000000"/>
          <w:sz w:val="24"/>
          <w:szCs w:val="24"/>
        </w:rPr>
      </w:pPr>
      <w:r w:rsidRPr="00780A45">
        <w:rPr>
          <w:rFonts w:ascii="Times New Roman" w:eastAsiaTheme="minorHAnsi" w:hAnsi="Times New Roman"/>
          <w:color w:val="000000"/>
          <w:sz w:val="24"/>
          <w:szCs w:val="24"/>
        </w:rPr>
        <w:t>• Sağlık hizmet sunumunda; birey ve toplumu, bilimsel araştırma veya eğitim faaliyetleri ile belli bir uygulamayı kişi ya da kuruma yönlendirme yoluyla çıkar aracı olarak kullanmaz.</w:t>
      </w:r>
    </w:p>
    <w:p w:rsidR="009765F4" w:rsidRDefault="009765F4"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bookmarkStart w:id="0" w:name="_GoBack"/>
      <w:bookmarkEnd w:id="0"/>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D47C12" w:rsidRPr="009765F4" w:rsidRDefault="00D47C12"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BE4922" w:rsidRPr="00690DA6" w:rsidRDefault="00BE4922" w:rsidP="00303A72">
      <w:pPr>
        <w:autoSpaceDE w:val="0"/>
        <w:autoSpaceDN w:val="0"/>
        <w:adjustRightInd w:val="0"/>
        <w:spacing w:line="276" w:lineRule="auto"/>
        <w:jc w:val="both"/>
        <w:rPr>
          <w:rFonts w:ascii="Times New Roman" w:eastAsiaTheme="minorHAnsi" w:hAnsi="Times New Roman"/>
          <w:color w:val="000000"/>
          <w:sz w:val="24"/>
          <w:szCs w:val="24"/>
        </w:rPr>
      </w:pPr>
    </w:p>
    <w:sectPr w:rsidR="00BE4922" w:rsidRPr="00690DA6" w:rsidSect="00725934">
      <w:headerReference w:type="even" r:id="rId8"/>
      <w:headerReference w:type="default" r:id="rId9"/>
      <w:footerReference w:type="even" r:id="rId10"/>
      <w:footerReference w:type="default" r:id="rId11"/>
      <w:headerReference w:type="first" r:id="rId12"/>
      <w:footerReference w:type="first" r:id="rId13"/>
      <w:pgSz w:w="11906" w:h="16838"/>
      <w:pgMar w:top="1" w:right="1416" w:bottom="0" w:left="1417" w:header="426"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29B" w:rsidRDefault="00BC729B" w:rsidP="00AB265F">
      <w:r>
        <w:separator/>
      </w:r>
    </w:p>
  </w:endnote>
  <w:endnote w:type="continuationSeparator" w:id="0">
    <w:p w:rsidR="00BC729B" w:rsidRDefault="00BC729B" w:rsidP="00A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06" w:rsidRDefault="005A210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06" w:rsidRDefault="005A210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06" w:rsidRDefault="005A210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29B" w:rsidRDefault="00BC729B" w:rsidP="00AB265F">
      <w:r>
        <w:separator/>
      </w:r>
    </w:p>
  </w:footnote>
  <w:footnote w:type="continuationSeparator" w:id="0">
    <w:p w:rsidR="00BC729B" w:rsidRDefault="00BC729B" w:rsidP="00AB2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5A2106" w:rsidTr="005E3690">
      <w:trPr>
        <w:trHeight w:val="703"/>
      </w:trPr>
      <w:tc>
        <w:tcPr>
          <w:tcW w:w="1702" w:type="dxa"/>
          <w:vMerge w:val="restart"/>
        </w:tcPr>
        <w:p w:rsidR="005A2106" w:rsidRDefault="005A2106" w:rsidP="005A2106">
          <w:r w:rsidRPr="005D4629">
            <w:rPr>
              <w:noProof/>
              <w:lang w:eastAsia="tr-TR"/>
            </w:rPr>
            <w:drawing>
              <wp:anchor distT="0" distB="0" distL="114300" distR="114300" simplePos="0" relativeHeight="251665408" behindDoc="1" locked="0" layoutInCell="1" allowOverlap="1" wp14:anchorId="449D2130" wp14:editId="5B0F1098">
                <wp:simplePos x="0" y="0"/>
                <wp:positionH relativeFrom="column">
                  <wp:posOffset>94467</wp:posOffset>
                </wp:positionH>
                <wp:positionV relativeFrom="paragraph">
                  <wp:posOffset>63382</wp:posOffset>
                </wp:positionV>
                <wp:extent cx="744220" cy="765175"/>
                <wp:effectExtent l="0" t="0" r="0" b="0"/>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79" cy="769143"/>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tc>
      <w:tc>
        <w:tcPr>
          <w:tcW w:w="6237" w:type="dxa"/>
          <w:gridSpan w:val="5"/>
          <w:vAlign w:val="center"/>
        </w:tcPr>
        <w:p w:rsidR="005A2106" w:rsidRDefault="005A2106" w:rsidP="005A2106">
          <w:pPr>
            <w:jc w:val="center"/>
            <w:rPr>
              <w:rFonts w:ascii="Times New Roman" w:hAnsi="Times New Roman"/>
              <w:b/>
              <w:sz w:val="24"/>
              <w:szCs w:val="24"/>
            </w:rPr>
          </w:pPr>
          <w:r w:rsidRPr="00780A45">
            <w:rPr>
              <w:rFonts w:ascii="Times New Roman" w:hAnsi="Times New Roman"/>
              <w:b/>
              <w:sz w:val="24"/>
              <w:szCs w:val="24"/>
            </w:rPr>
            <w:t>MERKEZİ STERİLİZASYON ÜNİTESİ PERSONELİ</w:t>
          </w:r>
        </w:p>
        <w:p w:rsidR="005A2106" w:rsidRPr="006470F9" w:rsidRDefault="005A2106" w:rsidP="005A2106">
          <w:pPr>
            <w:jc w:val="center"/>
            <w:rPr>
              <w:b/>
              <w:sz w:val="28"/>
              <w:szCs w:val="28"/>
            </w:rPr>
          </w:pPr>
          <w:r w:rsidRPr="00E5016C">
            <w:rPr>
              <w:rFonts w:ascii="Times New Roman" w:hAnsi="Times New Roman"/>
              <w:b/>
              <w:sz w:val="24"/>
              <w:szCs w:val="24"/>
            </w:rPr>
            <w:t>GÖREV TANIMI</w:t>
          </w:r>
        </w:p>
      </w:tc>
      <w:tc>
        <w:tcPr>
          <w:tcW w:w="1701" w:type="dxa"/>
          <w:vMerge w:val="restart"/>
        </w:tcPr>
        <w:p w:rsidR="005A2106" w:rsidRDefault="005A2106" w:rsidP="005A2106">
          <w:r w:rsidRPr="005D4629">
            <w:rPr>
              <w:noProof/>
              <w:lang w:eastAsia="tr-TR"/>
            </w:rPr>
            <w:drawing>
              <wp:anchor distT="0" distB="0" distL="114300" distR="114300" simplePos="0" relativeHeight="251664384" behindDoc="1" locked="0" layoutInCell="1" allowOverlap="1" wp14:anchorId="6BFC6F1B" wp14:editId="4E3F617C">
                <wp:simplePos x="0" y="0"/>
                <wp:positionH relativeFrom="column">
                  <wp:posOffset>18888</wp:posOffset>
                </wp:positionH>
                <wp:positionV relativeFrom="paragraph">
                  <wp:posOffset>52705</wp:posOffset>
                </wp:positionV>
                <wp:extent cx="882503" cy="776177"/>
                <wp:effectExtent l="0" t="0" r="0" b="5080"/>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503" cy="7761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5A2106" w:rsidTr="005E3690">
      <w:trPr>
        <w:trHeight w:val="430"/>
      </w:trPr>
      <w:tc>
        <w:tcPr>
          <w:tcW w:w="1702" w:type="dxa"/>
          <w:vMerge/>
        </w:tcPr>
        <w:p w:rsidR="005A2106" w:rsidRDefault="005A2106" w:rsidP="005A2106"/>
      </w:tc>
      <w:tc>
        <w:tcPr>
          <w:tcW w:w="1417" w:type="dxa"/>
        </w:tcPr>
        <w:p w:rsidR="005A2106" w:rsidRDefault="005A2106" w:rsidP="005A2106">
          <w:pPr>
            <w:jc w:val="center"/>
          </w:pPr>
          <w:r>
            <w:rPr>
              <w:rFonts w:ascii="Times New Roman" w:hAnsi="Times New Roman"/>
              <w:b/>
            </w:rPr>
            <w:t>DOKÜMAN NO</w:t>
          </w:r>
        </w:p>
      </w:tc>
      <w:tc>
        <w:tcPr>
          <w:tcW w:w="1130" w:type="dxa"/>
        </w:tcPr>
        <w:p w:rsidR="005A2106" w:rsidRDefault="005A2106" w:rsidP="005A2106">
          <w:pPr>
            <w:jc w:val="center"/>
          </w:pPr>
          <w:r>
            <w:rPr>
              <w:rFonts w:ascii="Times New Roman" w:hAnsi="Times New Roman"/>
              <w:b/>
            </w:rPr>
            <w:t>YAYIN TARİHİ</w:t>
          </w:r>
        </w:p>
      </w:tc>
      <w:tc>
        <w:tcPr>
          <w:tcW w:w="1334" w:type="dxa"/>
        </w:tcPr>
        <w:p w:rsidR="005A2106" w:rsidRDefault="005A2106" w:rsidP="005A2106">
          <w:pPr>
            <w:jc w:val="center"/>
          </w:pPr>
          <w:r w:rsidRPr="00553403">
            <w:rPr>
              <w:rFonts w:ascii="Times New Roman" w:hAnsi="Times New Roman"/>
              <w:b/>
            </w:rPr>
            <w:t>REVİZYON TARİHİ</w:t>
          </w:r>
        </w:p>
      </w:tc>
      <w:tc>
        <w:tcPr>
          <w:tcW w:w="1334" w:type="dxa"/>
        </w:tcPr>
        <w:p w:rsidR="005A2106" w:rsidRDefault="005A2106" w:rsidP="005A2106">
          <w:pPr>
            <w:jc w:val="center"/>
          </w:pPr>
          <w:r w:rsidRPr="00553403">
            <w:rPr>
              <w:rFonts w:ascii="Times New Roman" w:hAnsi="Times New Roman"/>
              <w:b/>
            </w:rPr>
            <w:t>REVİZYON NO</w:t>
          </w:r>
        </w:p>
      </w:tc>
      <w:tc>
        <w:tcPr>
          <w:tcW w:w="1022" w:type="dxa"/>
        </w:tcPr>
        <w:p w:rsidR="005A2106" w:rsidRDefault="005A2106" w:rsidP="005A2106">
          <w:pPr>
            <w:jc w:val="center"/>
            <w:rPr>
              <w:rFonts w:ascii="Times New Roman" w:hAnsi="Times New Roman"/>
              <w:b/>
            </w:rPr>
          </w:pPr>
          <w:r w:rsidRPr="00553403">
            <w:rPr>
              <w:rFonts w:ascii="Times New Roman" w:hAnsi="Times New Roman"/>
              <w:b/>
            </w:rPr>
            <w:t>SAYFA</w:t>
          </w:r>
        </w:p>
        <w:p w:rsidR="005A2106" w:rsidRDefault="005A2106" w:rsidP="005A2106">
          <w:pPr>
            <w:jc w:val="center"/>
          </w:pPr>
          <w:r>
            <w:rPr>
              <w:rFonts w:ascii="Times New Roman" w:hAnsi="Times New Roman"/>
              <w:b/>
            </w:rPr>
            <w:t>NO</w:t>
          </w:r>
        </w:p>
      </w:tc>
      <w:tc>
        <w:tcPr>
          <w:tcW w:w="1701" w:type="dxa"/>
          <w:vMerge/>
        </w:tcPr>
        <w:p w:rsidR="005A2106" w:rsidRDefault="005A2106" w:rsidP="005A2106"/>
      </w:tc>
    </w:tr>
    <w:tr w:rsidR="005A2106" w:rsidTr="005E3690">
      <w:trPr>
        <w:trHeight w:val="77"/>
      </w:trPr>
      <w:tc>
        <w:tcPr>
          <w:tcW w:w="1702" w:type="dxa"/>
          <w:vMerge/>
        </w:tcPr>
        <w:p w:rsidR="005A2106" w:rsidRDefault="005A2106" w:rsidP="005A2106"/>
      </w:tc>
      <w:tc>
        <w:tcPr>
          <w:tcW w:w="1417" w:type="dxa"/>
        </w:tcPr>
        <w:p w:rsidR="005A2106" w:rsidRPr="004F0764" w:rsidRDefault="005A2106" w:rsidP="005A2106">
          <w:pPr>
            <w:jc w:val="center"/>
            <w:rPr>
              <w:rFonts w:ascii="Times New Roman" w:hAnsi="Times New Roman"/>
            </w:rPr>
          </w:pPr>
          <w:r>
            <w:rPr>
              <w:rFonts w:ascii="Times New Roman" w:hAnsi="Times New Roman"/>
            </w:rPr>
            <w:t>KKU.GT.32</w:t>
          </w:r>
        </w:p>
      </w:tc>
      <w:tc>
        <w:tcPr>
          <w:tcW w:w="1130" w:type="dxa"/>
        </w:tcPr>
        <w:p w:rsidR="005A2106" w:rsidRPr="004F0764" w:rsidRDefault="005A2106" w:rsidP="005A2106">
          <w:pPr>
            <w:jc w:val="center"/>
            <w:rPr>
              <w:rFonts w:ascii="Times New Roman" w:hAnsi="Times New Roman"/>
            </w:rPr>
          </w:pPr>
          <w:r>
            <w:rPr>
              <w:rFonts w:ascii="Times New Roman" w:hAnsi="Times New Roman"/>
            </w:rPr>
            <w:t>14.11.2024</w:t>
          </w:r>
        </w:p>
      </w:tc>
      <w:tc>
        <w:tcPr>
          <w:tcW w:w="1334" w:type="dxa"/>
        </w:tcPr>
        <w:p w:rsidR="005A2106" w:rsidRPr="004F0764" w:rsidRDefault="005A2106" w:rsidP="005A2106">
          <w:pPr>
            <w:jc w:val="center"/>
            <w:rPr>
              <w:rFonts w:ascii="Times New Roman" w:hAnsi="Times New Roman"/>
            </w:rPr>
          </w:pPr>
        </w:p>
      </w:tc>
      <w:tc>
        <w:tcPr>
          <w:tcW w:w="1334" w:type="dxa"/>
        </w:tcPr>
        <w:p w:rsidR="005A2106" w:rsidRPr="004F0764" w:rsidRDefault="005A2106" w:rsidP="005A2106">
          <w:pPr>
            <w:jc w:val="center"/>
            <w:rPr>
              <w:rFonts w:ascii="Times New Roman" w:hAnsi="Times New Roman"/>
            </w:rPr>
          </w:pPr>
        </w:p>
      </w:tc>
      <w:tc>
        <w:tcPr>
          <w:tcW w:w="1022" w:type="dxa"/>
        </w:tcPr>
        <w:p w:rsidR="005A2106" w:rsidRPr="004F0764" w:rsidRDefault="005A2106" w:rsidP="005A2106">
          <w:pPr>
            <w:jc w:val="center"/>
            <w:rPr>
              <w:rFonts w:ascii="Times New Roman" w:hAnsi="Times New Roman"/>
            </w:rPr>
          </w:pPr>
          <w:r>
            <w:rPr>
              <w:rFonts w:ascii="Times New Roman" w:hAnsi="Times New Roman"/>
            </w:rPr>
            <w:t>02</w:t>
          </w:r>
        </w:p>
      </w:tc>
      <w:tc>
        <w:tcPr>
          <w:tcW w:w="1701" w:type="dxa"/>
          <w:vMerge/>
        </w:tcPr>
        <w:p w:rsidR="005A2106" w:rsidRDefault="005A2106" w:rsidP="005A2106"/>
      </w:tc>
    </w:tr>
  </w:tbl>
  <w:p w:rsidR="00E5016C" w:rsidRPr="000A5E17" w:rsidRDefault="00E5016C" w:rsidP="000A5E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CB4545" w:rsidTr="00BD2626">
      <w:trPr>
        <w:trHeight w:val="703"/>
      </w:trPr>
      <w:tc>
        <w:tcPr>
          <w:tcW w:w="1702" w:type="dxa"/>
          <w:vMerge w:val="restart"/>
        </w:tcPr>
        <w:p w:rsidR="00CB4545" w:rsidRDefault="000A5E17" w:rsidP="00CB4545">
          <w:r w:rsidRPr="005D4629">
            <w:rPr>
              <w:noProof/>
              <w:lang w:eastAsia="tr-TR"/>
            </w:rPr>
            <w:drawing>
              <wp:anchor distT="0" distB="0" distL="114300" distR="114300" simplePos="0" relativeHeight="251662336" behindDoc="1" locked="0" layoutInCell="1" allowOverlap="1" wp14:anchorId="7FB6F0F1" wp14:editId="284659D1">
                <wp:simplePos x="0" y="0"/>
                <wp:positionH relativeFrom="column">
                  <wp:posOffset>94467</wp:posOffset>
                </wp:positionH>
                <wp:positionV relativeFrom="paragraph">
                  <wp:posOffset>63382</wp:posOffset>
                </wp:positionV>
                <wp:extent cx="744220" cy="765175"/>
                <wp:effectExtent l="0" t="0" r="0" b="0"/>
                <wp:wrapNone/>
                <wp:docPr id="151" name="Resim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79" cy="769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545">
            <w:t xml:space="preserve">                                                   </w:t>
          </w:r>
        </w:p>
      </w:tc>
      <w:tc>
        <w:tcPr>
          <w:tcW w:w="6237" w:type="dxa"/>
          <w:gridSpan w:val="5"/>
          <w:vAlign w:val="center"/>
        </w:tcPr>
        <w:p w:rsidR="009864C7" w:rsidRDefault="00780A45" w:rsidP="00BD2626">
          <w:pPr>
            <w:jc w:val="center"/>
            <w:rPr>
              <w:rFonts w:ascii="Times New Roman" w:hAnsi="Times New Roman"/>
              <w:b/>
              <w:sz w:val="24"/>
              <w:szCs w:val="24"/>
            </w:rPr>
          </w:pPr>
          <w:r w:rsidRPr="00780A45">
            <w:rPr>
              <w:rFonts w:ascii="Times New Roman" w:hAnsi="Times New Roman"/>
              <w:b/>
              <w:sz w:val="24"/>
              <w:szCs w:val="24"/>
            </w:rPr>
            <w:t>MERKEZİ STERİLİZASYON ÜNİTESİ PERSONELİ</w:t>
          </w:r>
        </w:p>
        <w:p w:rsidR="00CB4545" w:rsidRPr="006470F9" w:rsidRDefault="00CB4545" w:rsidP="00BD2626">
          <w:pPr>
            <w:jc w:val="center"/>
            <w:rPr>
              <w:b/>
              <w:sz w:val="28"/>
              <w:szCs w:val="28"/>
            </w:rPr>
          </w:pPr>
          <w:r w:rsidRPr="00E5016C">
            <w:rPr>
              <w:rFonts w:ascii="Times New Roman" w:hAnsi="Times New Roman"/>
              <w:b/>
              <w:sz w:val="24"/>
              <w:szCs w:val="24"/>
            </w:rPr>
            <w:t>GÖREV TANIMI</w:t>
          </w:r>
        </w:p>
      </w:tc>
      <w:tc>
        <w:tcPr>
          <w:tcW w:w="1701" w:type="dxa"/>
          <w:vMerge w:val="restart"/>
        </w:tcPr>
        <w:p w:rsidR="00CB4545" w:rsidRDefault="00CB4545" w:rsidP="00CB4545">
          <w:r w:rsidRPr="005D4629">
            <w:rPr>
              <w:noProof/>
              <w:lang w:eastAsia="tr-TR"/>
            </w:rPr>
            <w:drawing>
              <wp:anchor distT="0" distB="0" distL="114300" distR="114300" simplePos="0" relativeHeight="251659264" behindDoc="1" locked="0" layoutInCell="1" allowOverlap="1" wp14:anchorId="199A1DAA" wp14:editId="4870CC43">
                <wp:simplePos x="0" y="0"/>
                <wp:positionH relativeFrom="column">
                  <wp:posOffset>18888</wp:posOffset>
                </wp:positionH>
                <wp:positionV relativeFrom="paragraph">
                  <wp:posOffset>52705</wp:posOffset>
                </wp:positionV>
                <wp:extent cx="882503" cy="776177"/>
                <wp:effectExtent l="0" t="0" r="0" b="5080"/>
                <wp:wrapNone/>
                <wp:docPr id="15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503" cy="7761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4545" w:rsidTr="00465970">
      <w:trPr>
        <w:trHeight w:val="430"/>
      </w:trPr>
      <w:tc>
        <w:tcPr>
          <w:tcW w:w="1702" w:type="dxa"/>
          <w:vMerge/>
        </w:tcPr>
        <w:p w:rsidR="00CB4545" w:rsidRDefault="00CB4545" w:rsidP="00CB4545"/>
      </w:tc>
      <w:tc>
        <w:tcPr>
          <w:tcW w:w="1417" w:type="dxa"/>
        </w:tcPr>
        <w:p w:rsidR="00CB4545" w:rsidRDefault="00CB4545" w:rsidP="00CB4545">
          <w:pPr>
            <w:jc w:val="center"/>
          </w:pPr>
          <w:r>
            <w:rPr>
              <w:rFonts w:ascii="Times New Roman" w:hAnsi="Times New Roman"/>
              <w:b/>
            </w:rPr>
            <w:t>DOKÜMAN NO</w:t>
          </w:r>
        </w:p>
      </w:tc>
      <w:tc>
        <w:tcPr>
          <w:tcW w:w="1130" w:type="dxa"/>
        </w:tcPr>
        <w:p w:rsidR="00CB4545" w:rsidRDefault="00CB4545" w:rsidP="00CB4545">
          <w:pPr>
            <w:jc w:val="center"/>
          </w:pPr>
          <w:r>
            <w:rPr>
              <w:rFonts w:ascii="Times New Roman" w:hAnsi="Times New Roman"/>
              <w:b/>
            </w:rPr>
            <w:t>YAYIN TARİHİ</w:t>
          </w:r>
        </w:p>
      </w:tc>
      <w:tc>
        <w:tcPr>
          <w:tcW w:w="1334" w:type="dxa"/>
        </w:tcPr>
        <w:p w:rsidR="00CB4545" w:rsidRDefault="00CB4545" w:rsidP="00CB4545">
          <w:pPr>
            <w:jc w:val="center"/>
          </w:pPr>
          <w:r w:rsidRPr="00553403">
            <w:rPr>
              <w:rFonts w:ascii="Times New Roman" w:hAnsi="Times New Roman"/>
              <w:b/>
            </w:rPr>
            <w:t>REVİZYON TARİHİ</w:t>
          </w:r>
        </w:p>
      </w:tc>
      <w:tc>
        <w:tcPr>
          <w:tcW w:w="1334" w:type="dxa"/>
        </w:tcPr>
        <w:p w:rsidR="00CB4545" w:rsidRDefault="00CB4545" w:rsidP="00CB4545">
          <w:pPr>
            <w:jc w:val="center"/>
          </w:pPr>
          <w:r w:rsidRPr="00553403">
            <w:rPr>
              <w:rFonts w:ascii="Times New Roman" w:hAnsi="Times New Roman"/>
              <w:b/>
            </w:rPr>
            <w:t>REVİZYON NO</w:t>
          </w:r>
        </w:p>
      </w:tc>
      <w:tc>
        <w:tcPr>
          <w:tcW w:w="1022" w:type="dxa"/>
        </w:tcPr>
        <w:p w:rsidR="00CB4545" w:rsidRDefault="00CB4545" w:rsidP="00CB4545">
          <w:pPr>
            <w:jc w:val="center"/>
            <w:rPr>
              <w:rFonts w:ascii="Times New Roman" w:hAnsi="Times New Roman"/>
              <w:b/>
            </w:rPr>
          </w:pPr>
          <w:r w:rsidRPr="00553403">
            <w:rPr>
              <w:rFonts w:ascii="Times New Roman" w:hAnsi="Times New Roman"/>
              <w:b/>
            </w:rPr>
            <w:t>SAYFA</w:t>
          </w:r>
        </w:p>
        <w:p w:rsidR="00CB4545" w:rsidRDefault="00CB4545" w:rsidP="00CB4545">
          <w:pPr>
            <w:jc w:val="center"/>
          </w:pPr>
          <w:r>
            <w:rPr>
              <w:rFonts w:ascii="Times New Roman" w:hAnsi="Times New Roman"/>
              <w:b/>
            </w:rPr>
            <w:t>NO</w:t>
          </w:r>
        </w:p>
      </w:tc>
      <w:tc>
        <w:tcPr>
          <w:tcW w:w="1701" w:type="dxa"/>
          <w:vMerge/>
        </w:tcPr>
        <w:p w:rsidR="00CB4545" w:rsidRDefault="00CB4545" w:rsidP="00CB4545"/>
      </w:tc>
    </w:tr>
    <w:tr w:rsidR="00CB4545" w:rsidTr="00725934">
      <w:trPr>
        <w:trHeight w:val="77"/>
      </w:trPr>
      <w:tc>
        <w:tcPr>
          <w:tcW w:w="1702" w:type="dxa"/>
          <w:vMerge/>
        </w:tcPr>
        <w:p w:rsidR="00CB4545" w:rsidRDefault="00CB4545" w:rsidP="00CB4545"/>
      </w:tc>
      <w:tc>
        <w:tcPr>
          <w:tcW w:w="1417" w:type="dxa"/>
        </w:tcPr>
        <w:p w:rsidR="00CB4545" w:rsidRPr="004F0764" w:rsidRDefault="00780A45" w:rsidP="004F0764">
          <w:pPr>
            <w:jc w:val="center"/>
            <w:rPr>
              <w:rFonts w:ascii="Times New Roman" w:hAnsi="Times New Roman"/>
            </w:rPr>
          </w:pPr>
          <w:r>
            <w:rPr>
              <w:rFonts w:ascii="Times New Roman" w:hAnsi="Times New Roman"/>
            </w:rPr>
            <w:t>KKU.GT.32</w:t>
          </w:r>
        </w:p>
      </w:tc>
      <w:tc>
        <w:tcPr>
          <w:tcW w:w="1130" w:type="dxa"/>
        </w:tcPr>
        <w:p w:rsidR="00CB4545" w:rsidRPr="004F0764" w:rsidRDefault="00EB4B82" w:rsidP="004F0764">
          <w:pPr>
            <w:jc w:val="center"/>
            <w:rPr>
              <w:rFonts w:ascii="Times New Roman" w:hAnsi="Times New Roman"/>
            </w:rPr>
          </w:pPr>
          <w:r>
            <w:rPr>
              <w:rFonts w:ascii="Times New Roman" w:hAnsi="Times New Roman"/>
            </w:rPr>
            <w:t>14.11.2024</w:t>
          </w:r>
        </w:p>
      </w:tc>
      <w:tc>
        <w:tcPr>
          <w:tcW w:w="1334" w:type="dxa"/>
        </w:tcPr>
        <w:p w:rsidR="001E364F" w:rsidRPr="004F0764" w:rsidRDefault="001E364F" w:rsidP="009765F4">
          <w:pPr>
            <w:jc w:val="center"/>
            <w:rPr>
              <w:rFonts w:ascii="Times New Roman" w:hAnsi="Times New Roman"/>
            </w:rPr>
          </w:pPr>
        </w:p>
      </w:tc>
      <w:tc>
        <w:tcPr>
          <w:tcW w:w="1334" w:type="dxa"/>
        </w:tcPr>
        <w:p w:rsidR="00CB4545" w:rsidRPr="004F0764" w:rsidRDefault="00CB4545" w:rsidP="004F0764">
          <w:pPr>
            <w:jc w:val="center"/>
            <w:rPr>
              <w:rFonts w:ascii="Times New Roman" w:hAnsi="Times New Roman"/>
            </w:rPr>
          </w:pPr>
        </w:p>
      </w:tc>
      <w:tc>
        <w:tcPr>
          <w:tcW w:w="1022" w:type="dxa"/>
        </w:tcPr>
        <w:p w:rsidR="00CB4545" w:rsidRPr="004F0764" w:rsidRDefault="005A2106" w:rsidP="004F0764">
          <w:pPr>
            <w:jc w:val="center"/>
            <w:rPr>
              <w:rFonts w:ascii="Times New Roman" w:hAnsi="Times New Roman"/>
            </w:rPr>
          </w:pPr>
          <w:r>
            <w:rPr>
              <w:rFonts w:ascii="Times New Roman" w:hAnsi="Times New Roman"/>
            </w:rPr>
            <w:t>02</w:t>
          </w:r>
        </w:p>
      </w:tc>
      <w:tc>
        <w:tcPr>
          <w:tcW w:w="1701" w:type="dxa"/>
          <w:vMerge/>
        </w:tcPr>
        <w:p w:rsidR="00CB4545" w:rsidRDefault="00CB4545" w:rsidP="00CB4545"/>
      </w:tc>
    </w:tr>
  </w:tbl>
  <w:p w:rsidR="000A5E17" w:rsidRDefault="000A5E17" w:rsidP="0072593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06" w:rsidRDefault="005A210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B2B92"/>
    <w:multiLevelType w:val="hybridMultilevel"/>
    <w:tmpl w:val="681C9618"/>
    <w:lvl w:ilvl="0" w:tplc="0D06214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F9B12C4"/>
    <w:multiLevelType w:val="hybridMultilevel"/>
    <w:tmpl w:val="2844071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68706EF7"/>
    <w:multiLevelType w:val="hybridMultilevel"/>
    <w:tmpl w:val="A4340FB4"/>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71"/>
    <w:rsid w:val="0001159F"/>
    <w:rsid w:val="000167FC"/>
    <w:rsid w:val="00057250"/>
    <w:rsid w:val="0008765A"/>
    <w:rsid w:val="000A5E17"/>
    <w:rsid w:val="00110DAC"/>
    <w:rsid w:val="00112225"/>
    <w:rsid w:val="0012391B"/>
    <w:rsid w:val="00176EAC"/>
    <w:rsid w:val="001D35FB"/>
    <w:rsid w:val="001E2900"/>
    <w:rsid w:val="001E364F"/>
    <w:rsid w:val="001F0B1A"/>
    <w:rsid w:val="001F797D"/>
    <w:rsid w:val="00231B32"/>
    <w:rsid w:val="002706AE"/>
    <w:rsid w:val="002A7E6C"/>
    <w:rsid w:val="002D19A8"/>
    <w:rsid w:val="002D24E2"/>
    <w:rsid w:val="002E2B36"/>
    <w:rsid w:val="002E5D7C"/>
    <w:rsid w:val="00303A72"/>
    <w:rsid w:val="00311565"/>
    <w:rsid w:val="00325698"/>
    <w:rsid w:val="00341019"/>
    <w:rsid w:val="00341742"/>
    <w:rsid w:val="003B7771"/>
    <w:rsid w:val="003D4ADD"/>
    <w:rsid w:val="003F6752"/>
    <w:rsid w:val="00465970"/>
    <w:rsid w:val="00467DBE"/>
    <w:rsid w:val="004F0764"/>
    <w:rsid w:val="004F4D1C"/>
    <w:rsid w:val="00503D4D"/>
    <w:rsid w:val="0052755B"/>
    <w:rsid w:val="00542BC0"/>
    <w:rsid w:val="005A2106"/>
    <w:rsid w:val="005C02E7"/>
    <w:rsid w:val="005E78C8"/>
    <w:rsid w:val="00643655"/>
    <w:rsid w:val="00652F93"/>
    <w:rsid w:val="00657A91"/>
    <w:rsid w:val="006667F7"/>
    <w:rsid w:val="00676A3C"/>
    <w:rsid w:val="00690DA6"/>
    <w:rsid w:val="006A0059"/>
    <w:rsid w:val="006E195E"/>
    <w:rsid w:val="006F7219"/>
    <w:rsid w:val="007024A9"/>
    <w:rsid w:val="00711C2A"/>
    <w:rsid w:val="00715E33"/>
    <w:rsid w:val="00716DBB"/>
    <w:rsid w:val="00725934"/>
    <w:rsid w:val="0073308C"/>
    <w:rsid w:val="00775885"/>
    <w:rsid w:val="00776229"/>
    <w:rsid w:val="00780A45"/>
    <w:rsid w:val="00781F99"/>
    <w:rsid w:val="0078481C"/>
    <w:rsid w:val="007E467A"/>
    <w:rsid w:val="007F26D5"/>
    <w:rsid w:val="00802C3D"/>
    <w:rsid w:val="00824238"/>
    <w:rsid w:val="008545D3"/>
    <w:rsid w:val="008A0D19"/>
    <w:rsid w:val="008E67D8"/>
    <w:rsid w:val="009052FF"/>
    <w:rsid w:val="00967B0D"/>
    <w:rsid w:val="009765F4"/>
    <w:rsid w:val="009864C7"/>
    <w:rsid w:val="009921EB"/>
    <w:rsid w:val="009966BC"/>
    <w:rsid w:val="009D0CA4"/>
    <w:rsid w:val="009D3812"/>
    <w:rsid w:val="00A26CF9"/>
    <w:rsid w:val="00A60AC0"/>
    <w:rsid w:val="00A947FB"/>
    <w:rsid w:val="00AB265F"/>
    <w:rsid w:val="00B571B0"/>
    <w:rsid w:val="00B65EE1"/>
    <w:rsid w:val="00B73CC0"/>
    <w:rsid w:val="00B832A1"/>
    <w:rsid w:val="00BA0E0A"/>
    <w:rsid w:val="00BC729B"/>
    <w:rsid w:val="00BD187A"/>
    <w:rsid w:val="00BD2626"/>
    <w:rsid w:val="00BE4922"/>
    <w:rsid w:val="00C02543"/>
    <w:rsid w:val="00C25298"/>
    <w:rsid w:val="00C46E7F"/>
    <w:rsid w:val="00C71541"/>
    <w:rsid w:val="00CA468C"/>
    <w:rsid w:val="00CB4545"/>
    <w:rsid w:val="00D43144"/>
    <w:rsid w:val="00D47C12"/>
    <w:rsid w:val="00D51338"/>
    <w:rsid w:val="00D52D0F"/>
    <w:rsid w:val="00DD0709"/>
    <w:rsid w:val="00DE78C0"/>
    <w:rsid w:val="00E5016C"/>
    <w:rsid w:val="00E51ABD"/>
    <w:rsid w:val="00E72068"/>
    <w:rsid w:val="00E7679B"/>
    <w:rsid w:val="00E96550"/>
    <w:rsid w:val="00EB4B82"/>
    <w:rsid w:val="00EF5A7E"/>
    <w:rsid w:val="00EF5F92"/>
    <w:rsid w:val="00F305EC"/>
    <w:rsid w:val="00F43610"/>
    <w:rsid w:val="00F56ACC"/>
    <w:rsid w:val="00F74233"/>
    <w:rsid w:val="00F77FFC"/>
    <w:rsid w:val="00FA482C"/>
    <w:rsid w:val="00FD19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A24156-25F2-469D-B322-314FAA99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CC"/>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5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265F"/>
    <w:pPr>
      <w:tabs>
        <w:tab w:val="center" w:pos="4536"/>
        <w:tab w:val="right" w:pos="9072"/>
      </w:tabs>
    </w:pPr>
  </w:style>
  <w:style w:type="character" w:customStyle="1" w:styleId="stBilgiChar">
    <w:name w:val="Üst Bilgi Char"/>
    <w:basedOn w:val="VarsaylanParagrafYazTipi"/>
    <w:link w:val="stBilgi"/>
    <w:uiPriority w:val="99"/>
    <w:rsid w:val="00AB265F"/>
    <w:rPr>
      <w:rFonts w:ascii="Arial" w:eastAsia="Times New Roman" w:hAnsi="Arial" w:cs="Times New Roman"/>
      <w:sz w:val="20"/>
      <w:szCs w:val="20"/>
    </w:rPr>
  </w:style>
  <w:style w:type="paragraph" w:styleId="AltBilgi">
    <w:name w:val="footer"/>
    <w:basedOn w:val="Normal"/>
    <w:link w:val="AltBilgiChar"/>
    <w:uiPriority w:val="99"/>
    <w:unhideWhenUsed/>
    <w:rsid w:val="00AB265F"/>
    <w:pPr>
      <w:tabs>
        <w:tab w:val="center" w:pos="4536"/>
        <w:tab w:val="right" w:pos="9072"/>
      </w:tabs>
    </w:pPr>
  </w:style>
  <w:style w:type="character" w:customStyle="1" w:styleId="AltBilgiChar">
    <w:name w:val="Alt Bilgi Char"/>
    <w:basedOn w:val="VarsaylanParagrafYazTipi"/>
    <w:link w:val="AltBilgi"/>
    <w:uiPriority w:val="99"/>
    <w:rsid w:val="00AB265F"/>
    <w:rPr>
      <w:rFonts w:ascii="Arial" w:eastAsia="Times New Roman" w:hAnsi="Arial" w:cs="Times New Roman"/>
      <w:sz w:val="20"/>
      <w:szCs w:val="20"/>
    </w:rPr>
  </w:style>
  <w:style w:type="paragraph" w:styleId="BalonMetni">
    <w:name w:val="Balloon Text"/>
    <w:basedOn w:val="Normal"/>
    <w:link w:val="BalonMetniChar"/>
    <w:uiPriority w:val="99"/>
    <w:semiHidden/>
    <w:unhideWhenUsed/>
    <w:rsid w:val="002706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06AE"/>
    <w:rPr>
      <w:rFonts w:ascii="Segoe UI" w:eastAsia="Times New Roman" w:hAnsi="Segoe UI" w:cs="Segoe UI"/>
      <w:sz w:val="18"/>
      <w:szCs w:val="18"/>
    </w:rPr>
  </w:style>
  <w:style w:type="table" w:customStyle="1" w:styleId="TabloKlavuzu3">
    <w:name w:val="Tablo Kılavuzu3"/>
    <w:basedOn w:val="NormalTablo"/>
    <w:next w:val="TabloKlavuzu"/>
    <w:uiPriority w:val="39"/>
    <w:rsid w:val="00CB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D1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781F99"/>
    <w:pPr>
      <w:ind w:left="720"/>
      <w:contextualSpacing/>
    </w:pPr>
  </w:style>
  <w:style w:type="table" w:customStyle="1" w:styleId="TabloKlavuzu11">
    <w:name w:val="Tablo Kılavuzu11"/>
    <w:basedOn w:val="NormalTablo"/>
    <w:uiPriority w:val="39"/>
    <w:rsid w:val="009765F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13706">
      <w:bodyDiv w:val="1"/>
      <w:marLeft w:val="0"/>
      <w:marRight w:val="0"/>
      <w:marTop w:val="0"/>
      <w:marBottom w:val="0"/>
      <w:divBdr>
        <w:top w:val="none" w:sz="0" w:space="0" w:color="auto"/>
        <w:left w:val="none" w:sz="0" w:space="0" w:color="auto"/>
        <w:bottom w:val="none" w:sz="0" w:space="0" w:color="auto"/>
        <w:right w:val="none" w:sz="0" w:space="0" w:color="auto"/>
      </w:divBdr>
    </w:div>
    <w:div w:id="17342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AA8F-0EB2-4DD0-B657-F321AC66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710</Words>
  <Characters>4049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cp:lastPrinted>2020-09-21T13:42:00Z</cp:lastPrinted>
  <dcterms:created xsi:type="dcterms:W3CDTF">2024-10-11T12:32:00Z</dcterms:created>
  <dcterms:modified xsi:type="dcterms:W3CDTF">2025-03-13T07:26:00Z</dcterms:modified>
</cp:coreProperties>
</file>