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CBB0" w14:textId="0F7AEA88" w:rsidR="004D15B4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798423C4" w14:textId="5545E30B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75240EF6" w14:textId="1E725350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22F2E148" w14:textId="3F41FD13" w:rsidR="000F23B7" w:rsidRDefault="00A522FF" w:rsidP="000F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KÜLTÜR VARLIKLARINI KORUMA VE ONARIM</w:t>
      </w:r>
      <w:r w:rsidR="000F23B7">
        <w:rPr>
          <w:rFonts w:ascii="Times New Roman" w:hAnsi="Times New Roman" w:cs="Times New Roman"/>
          <w:sz w:val="24"/>
          <w:szCs w:val="24"/>
        </w:rPr>
        <w:t xml:space="preserve"> BÖLÜM BAŞKANLIĞINA</w:t>
      </w:r>
    </w:p>
    <w:p w14:paraId="20FEA942" w14:textId="64B00644" w:rsidR="000F23B7" w:rsidRDefault="000F23B7" w:rsidP="000F23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D4EDF" w14:textId="7F037127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Adı Soyadı: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4B18C7">
        <w:rPr>
          <w:rFonts w:ascii="Times New Roman" w:hAnsi="Times New Roman" w:cs="Times New Roman"/>
          <w:sz w:val="24"/>
          <w:szCs w:val="24"/>
        </w:rPr>
        <w:t>Çağrı Murat TARHAN</w:t>
      </w:r>
    </w:p>
    <w:p w14:paraId="6D2E7DD5" w14:textId="69982571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Danışmanlık Yaptığı Sınıf: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AE7721">
        <w:rPr>
          <w:rFonts w:ascii="Times New Roman" w:hAnsi="Times New Roman" w:cs="Times New Roman"/>
          <w:sz w:val="24"/>
          <w:szCs w:val="24"/>
        </w:rPr>
        <w:t>3</w:t>
      </w:r>
      <w:r w:rsidR="00A522FF">
        <w:rPr>
          <w:rFonts w:ascii="Times New Roman" w:hAnsi="Times New Roman" w:cs="Times New Roman"/>
          <w:sz w:val="24"/>
          <w:szCs w:val="24"/>
        </w:rPr>
        <w:t>. Sınıf (2022-2023 Yılı Kayıtlılar)</w:t>
      </w:r>
    </w:p>
    <w:p w14:paraId="089476ED" w14:textId="39114877" w:rsidR="00035C72" w:rsidRDefault="00035C72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Katılan Öğrenci Sayısı: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AE7721">
        <w:rPr>
          <w:rFonts w:ascii="Times New Roman" w:hAnsi="Times New Roman" w:cs="Times New Roman"/>
          <w:sz w:val="24"/>
          <w:szCs w:val="24"/>
        </w:rPr>
        <w:t>5</w:t>
      </w:r>
    </w:p>
    <w:p w14:paraId="060E732E" w14:textId="110EC48D" w:rsidR="000F23B7" w:rsidRDefault="000F23B7" w:rsidP="000F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Danışman Toplantı Tarihi ve Yeri:</w:t>
      </w:r>
      <w:r w:rsidR="00A522FF">
        <w:rPr>
          <w:rFonts w:ascii="Times New Roman" w:hAnsi="Times New Roman" w:cs="Times New Roman"/>
          <w:sz w:val="24"/>
          <w:szCs w:val="24"/>
        </w:rPr>
        <w:t xml:space="preserve"> </w:t>
      </w:r>
      <w:r w:rsidR="004B18C7">
        <w:rPr>
          <w:rFonts w:ascii="Times New Roman" w:hAnsi="Times New Roman" w:cs="Times New Roman"/>
          <w:sz w:val="24"/>
          <w:szCs w:val="24"/>
        </w:rPr>
        <w:t>17</w:t>
      </w:r>
      <w:r w:rsidR="00A522FF" w:rsidRPr="00A522FF">
        <w:rPr>
          <w:rFonts w:ascii="Times New Roman" w:hAnsi="Times New Roman" w:cs="Times New Roman"/>
          <w:sz w:val="24"/>
          <w:szCs w:val="24"/>
        </w:rPr>
        <w:t>.10.2023</w:t>
      </w:r>
      <w:r w:rsidR="00A522FF">
        <w:rPr>
          <w:rFonts w:ascii="Times New Roman" w:hAnsi="Times New Roman" w:cs="Times New Roman"/>
          <w:sz w:val="24"/>
          <w:szCs w:val="24"/>
        </w:rPr>
        <w:t xml:space="preserve"> saat </w:t>
      </w:r>
      <w:r w:rsidR="00A522FF" w:rsidRPr="00A522FF">
        <w:rPr>
          <w:rFonts w:ascii="Times New Roman" w:hAnsi="Times New Roman" w:cs="Times New Roman"/>
          <w:sz w:val="24"/>
          <w:szCs w:val="24"/>
        </w:rPr>
        <w:t>1</w:t>
      </w:r>
      <w:r w:rsidR="00AE7721">
        <w:rPr>
          <w:rFonts w:ascii="Times New Roman" w:hAnsi="Times New Roman" w:cs="Times New Roman"/>
          <w:sz w:val="24"/>
          <w:szCs w:val="24"/>
        </w:rPr>
        <w:t>2:10’</w:t>
      </w:r>
      <w:r w:rsidR="00A522FF" w:rsidRPr="00A522FF">
        <w:rPr>
          <w:rFonts w:ascii="Times New Roman" w:hAnsi="Times New Roman" w:cs="Times New Roman"/>
          <w:sz w:val="24"/>
          <w:szCs w:val="24"/>
        </w:rPr>
        <w:t>da</w:t>
      </w:r>
      <w:r w:rsidR="00A522FF">
        <w:rPr>
          <w:rFonts w:ascii="Times New Roman" w:hAnsi="Times New Roman" w:cs="Times New Roman"/>
          <w:sz w:val="24"/>
          <w:szCs w:val="24"/>
        </w:rPr>
        <w:t xml:space="preserve"> Bodrum Kat. </w:t>
      </w:r>
      <w:r w:rsidR="00AE7721">
        <w:rPr>
          <w:rFonts w:ascii="Times New Roman" w:hAnsi="Times New Roman" w:cs="Times New Roman"/>
          <w:sz w:val="24"/>
          <w:szCs w:val="24"/>
        </w:rPr>
        <w:t xml:space="preserve">KVK Uygulama Laboratuvarı </w:t>
      </w:r>
    </w:p>
    <w:p w14:paraId="5C91C6C7" w14:textId="04356131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Pamukkale Üniversitesi İnsan ve Toplum Bilimleri Fakültesi </w:t>
      </w:r>
      <w:r w:rsidR="00A522FF">
        <w:rPr>
          <w:rFonts w:ascii="Times New Roman" w:hAnsi="Times New Roman" w:cs="Times New Roman"/>
          <w:sz w:val="24"/>
          <w:szCs w:val="24"/>
        </w:rPr>
        <w:t>Kültür Varlıklarını Koruma ve Onarım</w:t>
      </w:r>
      <w:r>
        <w:rPr>
          <w:rFonts w:ascii="Times New Roman" w:hAnsi="Times New Roman" w:cs="Times New Roman"/>
          <w:sz w:val="24"/>
          <w:szCs w:val="24"/>
        </w:rPr>
        <w:t xml:space="preserve"> Bölümü 20</w:t>
      </w:r>
      <w:r w:rsidR="00A522FF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A522F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akademik yılı </w:t>
      </w:r>
      <w:r w:rsidR="00C459F2">
        <w:rPr>
          <w:rFonts w:ascii="Times New Roman" w:hAnsi="Times New Roman" w:cs="Times New Roman"/>
          <w:sz w:val="24"/>
          <w:szCs w:val="24"/>
        </w:rPr>
        <w:t>Güz</w:t>
      </w:r>
      <w:r>
        <w:rPr>
          <w:rFonts w:ascii="Times New Roman" w:hAnsi="Times New Roman" w:cs="Times New Roman"/>
          <w:sz w:val="24"/>
          <w:szCs w:val="24"/>
        </w:rPr>
        <w:t xml:space="preserve"> dönemi danışmanlık toplantısı</w:t>
      </w:r>
      <w:r w:rsidR="00C459F2">
        <w:rPr>
          <w:rFonts w:ascii="Times New Roman" w:hAnsi="Times New Roman" w:cs="Times New Roman"/>
          <w:sz w:val="24"/>
          <w:szCs w:val="24"/>
        </w:rPr>
        <w:t xml:space="preserve"> </w:t>
      </w:r>
      <w:r w:rsidR="004B18C7">
        <w:rPr>
          <w:rFonts w:ascii="Times New Roman" w:hAnsi="Times New Roman" w:cs="Times New Roman"/>
          <w:sz w:val="24"/>
          <w:szCs w:val="24"/>
        </w:rPr>
        <w:t>17</w:t>
      </w:r>
      <w:r w:rsidR="00C459F2" w:rsidRPr="00A522FF">
        <w:rPr>
          <w:rFonts w:ascii="Times New Roman" w:hAnsi="Times New Roman" w:cs="Times New Roman"/>
          <w:sz w:val="24"/>
          <w:szCs w:val="24"/>
        </w:rPr>
        <w:t>.10.2023</w:t>
      </w:r>
      <w:r>
        <w:rPr>
          <w:rFonts w:ascii="Times New Roman" w:hAnsi="Times New Roman" w:cs="Times New Roman"/>
          <w:sz w:val="24"/>
          <w:szCs w:val="24"/>
        </w:rPr>
        <w:t xml:space="preserve"> tarihinde gerçekleştirilmiştir. </w:t>
      </w:r>
    </w:p>
    <w:p w14:paraId="2ECFDE64" w14:textId="7670CB57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danışmanlık toplantısında öğrencilerin eksiklik olarak gördüğü konular,</w:t>
      </w:r>
    </w:p>
    <w:p w14:paraId="0ACEC777" w14:textId="0D3D5A28" w:rsidR="000F23B7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Dersliklerin sayı</w:t>
      </w:r>
      <w:r w:rsidR="00AE7721">
        <w:rPr>
          <w:rFonts w:ascii="Times New Roman" w:hAnsi="Times New Roman" w:cs="Times New Roman"/>
          <w:sz w:val="24"/>
          <w:szCs w:val="24"/>
        </w:rPr>
        <w:t>larının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4B90">
        <w:rPr>
          <w:rFonts w:ascii="Times New Roman" w:hAnsi="Times New Roman" w:cs="Times New Roman"/>
          <w:sz w:val="24"/>
          <w:szCs w:val="24"/>
        </w:rPr>
        <w:t>yetersiz</w:t>
      </w:r>
      <w:r w:rsidR="00AE7721">
        <w:rPr>
          <w:rFonts w:ascii="Times New Roman" w:hAnsi="Times New Roman" w:cs="Times New Roman"/>
          <w:sz w:val="24"/>
          <w:szCs w:val="24"/>
        </w:rPr>
        <w:t>liği ve alt yapı eksikliği (</w:t>
      </w:r>
      <w:r w:rsidR="00AE7721">
        <w:rPr>
          <w:rFonts w:ascii="Times New Roman" w:hAnsi="Times New Roman" w:cs="Times New Roman"/>
          <w:sz w:val="24"/>
          <w:szCs w:val="24"/>
        </w:rPr>
        <w:t>projeksiyon modelleri</w:t>
      </w:r>
      <w:r w:rsidR="00AE7721">
        <w:rPr>
          <w:rFonts w:ascii="Times New Roman" w:hAnsi="Times New Roman" w:cs="Times New Roman"/>
          <w:sz w:val="24"/>
          <w:szCs w:val="24"/>
        </w:rPr>
        <w:t>nin eskiliği)</w:t>
      </w:r>
    </w:p>
    <w:p w14:paraId="5992A069" w14:textId="5E7AA75C" w:rsidR="00C459F2" w:rsidRDefault="00C459F2" w:rsidP="000F23B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Laboratuvar </w:t>
      </w:r>
      <w:r w:rsidR="00254B90">
        <w:rPr>
          <w:rFonts w:ascii="Times New Roman" w:hAnsi="Times New Roman" w:cs="Times New Roman"/>
          <w:sz w:val="24"/>
          <w:szCs w:val="24"/>
        </w:rPr>
        <w:t>uygulama alanı</w:t>
      </w:r>
      <w:r w:rsidR="00AE7721">
        <w:rPr>
          <w:rFonts w:ascii="Times New Roman" w:hAnsi="Times New Roman" w:cs="Times New Roman"/>
          <w:sz w:val="24"/>
          <w:szCs w:val="24"/>
        </w:rPr>
        <w:t>, teknik alt yapı ve malzeme yetersizliği</w:t>
      </w:r>
    </w:p>
    <w:p w14:paraId="2CCC1007" w14:textId="303C002D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sonucunda bölümün güçlü yanları,</w:t>
      </w:r>
    </w:p>
    <w:p w14:paraId="06EE0BFA" w14:textId="47094158" w:rsidR="000F23B7" w:rsidRDefault="00254B90" w:rsidP="000F23B7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İstihdam </w:t>
      </w:r>
      <w:r w:rsidR="00AE7721">
        <w:rPr>
          <w:rFonts w:ascii="Times New Roman" w:hAnsi="Times New Roman" w:cs="Times New Roman"/>
          <w:sz w:val="24"/>
          <w:szCs w:val="24"/>
        </w:rPr>
        <w:t>imkanlarının fazla olması</w:t>
      </w:r>
    </w:p>
    <w:p w14:paraId="3889AE04" w14:textId="7B53F866" w:rsidR="000F23B7" w:rsidRDefault="000F23B7" w:rsidP="000F23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 toplantı sonucuna göre geliştirebileceği ve iyileştirebileceği</w:t>
      </w:r>
      <w:r w:rsidR="003D151A">
        <w:rPr>
          <w:rFonts w:ascii="Times New Roman" w:hAnsi="Times New Roman" w:cs="Times New Roman"/>
          <w:sz w:val="24"/>
          <w:szCs w:val="24"/>
        </w:rPr>
        <w:t xml:space="preserve"> konular,</w:t>
      </w:r>
    </w:p>
    <w:p w14:paraId="5F6D4F6C" w14:textId="534E56B5" w:rsidR="003D151A" w:rsidRDefault="0008176A" w:rsidP="003D151A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Derslik ve laboratuvar</w:t>
      </w:r>
      <w:r w:rsidR="00AE7721">
        <w:rPr>
          <w:rFonts w:ascii="Times New Roman" w:hAnsi="Times New Roman" w:cs="Times New Roman"/>
          <w:sz w:val="24"/>
          <w:szCs w:val="24"/>
        </w:rPr>
        <w:t xml:space="preserve"> alanlarının iyileştirilmesi</w:t>
      </w:r>
    </w:p>
    <w:p w14:paraId="33A640A8" w14:textId="77777777" w:rsidR="0008176A" w:rsidRDefault="0008176A" w:rsidP="000817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FB0CAE5" w14:textId="77777777" w:rsidR="00AE7721" w:rsidRDefault="00AE7721" w:rsidP="000817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6895457" w14:textId="77777777" w:rsidR="00AE7721" w:rsidRDefault="00AE7721" w:rsidP="0008176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02B98A95" w14:textId="43B1850F" w:rsidR="00AE7721" w:rsidRPr="00AE7721" w:rsidRDefault="00AE7721" w:rsidP="00AE7721">
      <w:pPr>
        <w:pStyle w:val="ListeParagraf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AE7721">
        <w:rPr>
          <w:rFonts w:ascii="Times New Roman" w:hAnsi="Times New Roman" w:cs="Times New Roman"/>
          <w:sz w:val="24"/>
          <w:szCs w:val="24"/>
          <w:u w:val="single"/>
        </w:rPr>
        <w:t>Danışman</w:t>
      </w:r>
    </w:p>
    <w:p w14:paraId="52939993" w14:textId="20C3E572" w:rsidR="00D774A0" w:rsidRDefault="00AE7721" w:rsidP="004B18C7">
      <w:pPr>
        <w:pStyle w:val="ListeParagraf"/>
        <w:ind w:left="4260" w:firstLine="6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Çağrı Murat TARHAN</w:t>
      </w:r>
    </w:p>
    <w:sectPr w:rsidR="00D7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3348" w14:textId="77777777" w:rsidR="00A060D3" w:rsidRDefault="00A060D3" w:rsidP="000F23B7">
      <w:pPr>
        <w:spacing w:after="0" w:line="240" w:lineRule="auto"/>
      </w:pPr>
      <w:r>
        <w:separator/>
      </w:r>
    </w:p>
  </w:endnote>
  <w:endnote w:type="continuationSeparator" w:id="0">
    <w:p w14:paraId="5649B92E" w14:textId="77777777" w:rsidR="00A060D3" w:rsidRDefault="00A060D3" w:rsidP="000F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599F" w14:textId="77777777" w:rsidR="00A060D3" w:rsidRDefault="00A060D3" w:rsidP="000F23B7">
      <w:pPr>
        <w:spacing w:after="0" w:line="240" w:lineRule="auto"/>
      </w:pPr>
      <w:r>
        <w:separator/>
      </w:r>
    </w:p>
  </w:footnote>
  <w:footnote w:type="continuationSeparator" w:id="0">
    <w:p w14:paraId="49D1A1A1" w14:textId="77777777" w:rsidR="00A060D3" w:rsidRDefault="00A060D3" w:rsidP="000F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8B35" w14:textId="2C875170" w:rsidR="000F23B7" w:rsidRPr="000F23B7" w:rsidRDefault="000F23B7">
    <w:pPr>
      <w:pStyle w:val="stBilgi"/>
      <w:jc w:val="right"/>
      <w:rPr>
        <w:rFonts w:ascii="Times New Roman" w:hAnsi="Times New Roman" w:cs="Times New Roman"/>
        <w:color w:val="8496B0" w:themeColor="text2" w:themeTint="99"/>
        <w:sz w:val="20"/>
        <w:szCs w:val="20"/>
      </w:rPr>
    </w:pP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>Danışman</w:t>
    </w:r>
    <w:r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Toplantısı</w:t>
    </w:r>
    <w:r w:rsidRPr="000F23B7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Geri Bildirim Formu 1</w:t>
    </w:r>
  </w:p>
  <w:p w14:paraId="654FA59D" w14:textId="77777777" w:rsidR="000F23B7" w:rsidRDefault="000F23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7FA"/>
    <w:multiLevelType w:val="hybridMultilevel"/>
    <w:tmpl w:val="646627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6AD8"/>
    <w:multiLevelType w:val="hybridMultilevel"/>
    <w:tmpl w:val="731C64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E26DD"/>
    <w:multiLevelType w:val="hybridMultilevel"/>
    <w:tmpl w:val="5E7E8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B584D"/>
    <w:multiLevelType w:val="hybridMultilevel"/>
    <w:tmpl w:val="8C08B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38352">
    <w:abstractNumId w:val="1"/>
  </w:num>
  <w:num w:numId="2" w16cid:durableId="1716353032">
    <w:abstractNumId w:val="2"/>
  </w:num>
  <w:num w:numId="3" w16cid:durableId="530071759">
    <w:abstractNumId w:val="0"/>
  </w:num>
  <w:num w:numId="4" w16cid:durableId="198470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B3"/>
    <w:rsid w:val="00035C72"/>
    <w:rsid w:val="0008176A"/>
    <w:rsid w:val="000F23B7"/>
    <w:rsid w:val="00254B90"/>
    <w:rsid w:val="00273B98"/>
    <w:rsid w:val="002A53B3"/>
    <w:rsid w:val="003D151A"/>
    <w:rsid w:val="004B18C7"/>
    <w:rsid w:val="004D15B4"/>
    <w:rsid w:val="00614560"/>
    <w:rsid w:val="006A0066"/>
    <w:rsid w:val="00A041B2"/>
    <w:rsid w:val="00A060D3"/>
    <w:rsid w:val="00A522FF"/>
    <w:rsid w:val="00A600A2"/>
    <w:rsid w:val="00AE7721"/>
    <w:rsid w:val="00B6733C"/>
    <w:rsid w:val="00C459F2"/>
    <w:rsid w:val="00D7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43F00"/>
  <w15:chartTrackingRefBased/>
  <w15:docId w15:val="{F51397B7-EDF2-4CC9-B09B-10D35DD3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3B7"/>
  </w:style>
  <w:style w:type="paragraph" w:styleId="AltBilgi">
    <w:name w:val="footer"/>
    <w:basedOn w:val="Normal"/>
    <w:link w:val="AltBilgiChar"/>
    <w:uiPriority w:val="99"/>
    <w:unhideWhenUsed/>
    <w:rsid w:val="000F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3B7"/>
  </w:style>
  <w:style w:type="paragraph" w:styleId="ListeParagraf">
    <w:name w:val="List Paragraph"/>
    <w:basedOn w:val="Normal"/>
    <w:uiPriority w:val="34"/>
    <w:qFormat/>
    <w:rsid w:val="000F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B7B5-5E83-4893-8F47-3494772C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Yusuf</cp:lastModifiedBy>
  <cp:revision>10</cp:revision>
  <dcterms:created xsi:type="dcterms:W3CDTF">2023-11-06T06:11:00Z</dcterms:created>
  <dcterms:modified xsi:type="dcterms:W3CDTF">2023-11-16T10:28:00Z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2953b63148320872db96f5e36361b24454260b8d7c8dcb5c85b2815f0a9599da</vt:lpwstr>
  </property>
</Properties>
</file>