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CA0F83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0pt;margin-top:9.4pt;width:95.8pt;height:518.7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381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BF6A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7938A6" wp14:editId="597EF8F7">
                <wp:simplePos x="0" y="0"/>
                <wp:positionH relativeFrom="column">
                  <wp:posOffset>4646930</wp:posOffset>
                </wp:positionH>
                <wp:positionV relativeFrom="paragraph">
                  <wp:posOffset>2360930</wp:posOffset>
                </wp:positionV>
                <wp:extent cx="1695450" cy="445135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938A6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9pt;margin-top:185.9pt;width:133.5pt;height:3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" stroked="f">
                <v:textbox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9950CC" wp14:editId="59BD5FB3">
                <wp:simplePos x="0" y="0"/>
                <wp:positionH relativeFrom="column">
                  <wp:posOffset>-4445</wp:posOffset>
                </wp:positionH>
                <wp:positionV relativeFrom="paragraph">
                  <wp:posOffset>922020</wp:posOffset>
                </wp:positionV>
                <wp:extent cx="962025" cy="580390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50CC" id="Metin Kutusu 2" o:spid="_x0000_s1027" type="#_x0000_t202" style="position:absolute;margin-left:-.35pt;margin-top:72.6pt;width:75.75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" stroked="f">
                <v:textbox>
                  <w:txbxContent>
                    <w:p w:rsidR="00020509" w:rsidRPr="00020509" w:rsidRDefault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0D3BB4" wp14:editId="03B854E4">
                <wp:simplePos x="0" y="0"/>
                <wp:positionH relativeFrom="column">
                  <wp:posOffset>-4445</wp:posOffset>
                </wp:positionH>
                <wp:positionV relativeFrom="paragraph">
                  <wp:posOffset>1597025</wp:posOffset>
                </wp:positionV>
                <wp:extent cx="962025" cy="17589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D3BB4" id="Text Box 94" o:spid="_x0000_s1028" type="#_x0000_t202" style="position:absolute;margin-left:-.35pt;margin-top:125.75pt;width:75.75pt;height:13.85pt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19D62E7" wp14:editId="1DE81AFA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D62E7" id="Text Box 109" o:spid="_x0000_s1029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C5FA13D" wp14:editId="2BB998BF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BF6A3C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FA13D" id="Text Box 108" o:spid="_x0000_s1030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BF6A3C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A25AD55" wp14:editId="62775677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25AD55" id="Text Box 107" o:spid="_x0000_s1031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3D031A" wp14:editId="1AACB731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3D031A" id="Text Box 106" o:spid="_x0000_s1032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EFC95DC" wp14:editId="6B0E089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FC95DC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827C71" wp14:editId="77ECB0C5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27C71" id="Text Box 100" o:spid="_x0000_s1034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oE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Jf7&#10;270otoo+giyMgrJB7eE5gUmrzFeMemjNEtsve2IYRuKtBGnlSZb5Xg6LbDpPYWEuLdtLC5E1hCqx&#10;w2icbtzY/3tt+K6Fm05ivgE5VjxI5QnVUcTQfiGn41Ph+/tyHbyeHrTVD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84KB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467ED6" wp14:editId="017CA898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67ED6" id="Text Box 99" o:spid="_x0000_s1035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sihA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Br1Etoo+gi6MAt6AfHhNYNIq8xWjHjqzxPbLnhiGkXgrQVt5kmW+lcMim85TWJhLy/bSQmQNUCV2&#10;GI3TjRvbf68N37Vw00nNN6DHigetPEV1VDF0X0jq+FL49r5cB6+n92z1Aw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GcY&#10;yyKEAgAAFw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65C8252" wp14:editId="460058F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F6A3C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OLURU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5C8252" id="Text Box 101" o:spid="_x0000_s1036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jchw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8prrdkTCMNq4A0ohvsEFp22XzAa4GzW2H3eEssxkm8UiKvMCmAf+WgU80UOhj31rE89RFFIVWOP&#10;0bS89dMFsDVWbDqodJDzNQiyEVErQblTVwAlGHD+Iqj9XREO+Kkdo37caKvv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BlVGNy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BF6A3C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OLURU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A055E8" wp14:editId="730C517C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055E8" id="Text Box 98" o:spid="_x0000_s1037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1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y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D&#10;Rt1G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A9F08B2" wp14:editId="021D57E1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F08B2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AC10398" wp14:editId="19B3A22F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C10398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61A5E4" wp14:editId="0C25D3E1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1A5E4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719"/>
        <w:gridCol w:w="1216"/>
        <w:gridCol w:w="617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30E8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.001</w:t>
            </w:r>
            <w:r>
              <w:rPr>
                <w:sz w:val="20"/>
              </w:rPr>
              <w:t>3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30E80">
            <w:pPr>
              <w:rPr>
                <w:sz w:val="20"/>
              </w:rPr>
            </w:pPr>
            <w:r w:rsidRPr="00C30E80">
              <w:rPr>
                <w:sz w:val="20"/>
              </w:rPr>
              <w:t>İsteğe Bağlı veya Malulen Emeklilik İşlemleri</w:t>
            </w:r>
            <w:r>
              <w:rPr>
                <w:sz w:val="20"/>
              </w:rPr>
              <w:t xml:space="preserve">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30E80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F6A3C">
            <w:pPr>
              <w:rPr>
                <w:sz w:val="20"/>
              </w:rPr>
            </w:pPr>
            <w:r>
              <w:rPr>
                <w:sz w:val="20"/>
              </w:rPr>
              <w:t>Personelin Emeklilik Haklarının Karşılanması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F6A3C" w:rsidP="00BF6A3C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="00B45059">
              <w:rPr>
                <w:color w:val="000000"/>
                <w:sz w:val="18"/>
                <w:szCs w:val="18"/>
              </w:rPr>
              <w:t>/19</w:t>
            </w:r>
            <w:r>
              <w:rPr>
                <w:color w:val="000000"/>
                <w:sz w:val="18"/>
                <w:szCs w:val="18"/>
              </w:rPr>
              <w:t>49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5434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Emekli Sandığı Kanunu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F6A3C">
              <w:rPr>
                <w:sz w:val="20"/>
              </w:rPr>
              <w:t>Personelin Emeklilik Haklarının Karşılanması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 w:rsidP="001333B0">
            <w:pPr>
              <w:rPr>
                <w:sz w:val="20"/>
              </w:rPr>
            </w:pPr>
            <w:r>
              <w:rPr>
                <w:sz w:val="20"/>
              </w:rPr>
              <w:t>Personelin Emeklilik Hakkının Kazanılması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BF6A3C">
              <w:rPr>
                <w:sz w:val="20"/>
              </w:rPr>
              <w:t>Personelin Emeklilik Haklarının Karşılanması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BF6A3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Personelin Emeklilik Hakkının Kazanılması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BF6A3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BF6A3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 w:rsidP="0016461A">
            <w:pPr>
              <w:rPr>
                <w:sz w:val="20"/>
              </w:rPr>
            </w:pPr>
            <w:r>
              <w:rPr>
                <w:sz w:val="20"/>
              </w:rPr>
              <w:t>Emekli Sandığı, Üniversite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 w:rsidP="0016461A">
            <w:pPr>
              <w:rPr>
                <w:sz w:val="20"/>
              </w:rPr>
            </w:pPr>
            <w:r>
              <w:rPr>
                <w:sz w:val="20"/>
              </w:rPr>
              <w:t>İdari ve Akademik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>
            <w:pPr>
              <w:rPr>
                <w:sz w:val="20"/>
              </w:rPr>
            </w:pPr>
            <w:r>
              <w:rPr>
                <w:sz w:val="20"/>
              </w:rPr>
              <w:t>Tahakkuk, Personel İşleri, Sosyal Güvenlik Kurumu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>
            <w:pPr>
              <w:rPr>
                <w:sz w:val="20"/>
              </w:rPr>
            </w:pPr>
            <w:r>
              <w:rPr>
                <w:sz w:val="20"/>
              </w:rPr>
              <w:t>Dilekçe, Hizmet Dökümleri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BF6A3C">
            <w:pPr>
              <w:rPr>
                <w:sz w:val="20"/>
              </w:rPr>
            </w:pPr>
            <w:r>
              <w:rPr>
                <w:sz w:val="20"/>
              </w:rPr>
              <w:t>Personelin Emeklilik Hakkının Verilmesi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BF6A3C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F83" w:rsidRDefault="00CA0F83">
      <w:r>
        <w:separator/>
      </w:r>
    </w:p>
  </w:endnote>
  <w:endnote w:type="continuationSeparator" w:id="0">
    <w:p w:rsidR="00CA0F83" w:rsidRDefault="00CA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B4" w:rsidRDefault="00BE1D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BE1DB4" w:rsidTr="00E620D3">
      <w:trPr>
        <w:cantSplit/>
        <w:trHeight w:val="670"/>
      </w:trPr>
      <w:tc>
        <w:tcPr>
          <w:tcW w:w="3310" w:type="dxa"/>
        </w:tcPr>
        <w:p w:rsidR="00BE1DB4" w:rsidRDefault="00BE1DB4" w:rsidP="0047064F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47064F">
            <w:rPr>
              <w:i/>
              <w:iCs/>
              <w:sz w:val="16"/>
            </w:rPr>
            <w:t xml:space="preserve">Hidayet </w:t>
          </w:r>
          <w:r w:rsidR="0047064F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BE1DB4" w:rsidRDefault="00BE1DB4" w:rsidP="00BE1DB4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BE1DB4" w:rsidRDefault="0047064F" w:rsidP="00BE1DB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BE1DB4" w:rsidRDefault="00BE1DB4" w:rsidP="00BE1DB4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B4" w:rsidRDefault="00BE1D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F83" w:rsidRDefault="00CA0F83">
      <w:r>
        <w:separator/>
      </w:r>
    </w:p>
  </w:footnote>
  <w:footnote w:type="continuationSeparator" w:id="0">
    <w:p w:rsidR="00CA0F83" w:rsidRDefault="00CA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B4" w:rsidRDefault="00BE1D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C30E80">
          <w:pPr>
            <w:pStyle w:val="stBilgi"/>
            <w:jc w:val="center"/>
            <w:rPr>
              <w:b/>
              <w:bCs/>
            </w:rPr>
          </w:pPr>
          <w:r w:rsidRPr="00C30E80">
            <w:rPr>
              <w:b/>
              <w:bCs/>
              <w:sz w:val="28"/>
            </w:rPr>
            <w:t>İsteğe Bağlı veya Malulen Emeklilik İşlemleri</w:t>
          </w:r>
          <w:r>
            <w:rPr>
              <w:b/>
              <w:bCs/>
              <w:sz w:val="28"/>
            </w:rPr>
            <w:t xml:space="preserve"> Süreci 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C30E80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C30E80">
            <w:rPr>
              <w:sz w:val="16"/>
            </w:rPr>
            <w:t>İLH</w:t>
          </w:r>
          <w:proofErr w:type="gramEnd"/>
          <w:r>
            <w:rPr>
              <w:sz w:val="16"/>
            </w:rPr>
            <w:t>.001</w:t>
          </w:r>
          <w:r w:rsidR="00C30E80">
            <w:rPr>
              <w:sz w:val="16"/>
            </w:rPr>
            <w:t>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973E4C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B4" w:rsidRDefault="00BE1D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33314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13D45"/>
    <w:rsid w:val="0042678F"/>
    <w:rsid w:val="004459EF"/>
    <w:rsid w:val="004549D5"/>
    <w:rsid w:val="0047064F"/>
    <w:rsid w:val="00477191"/>
    <w:rsid w:val="0049321C"/>
    <w:rsid w:val="004B0977"/>
    <w:rsid w:val="005251A0"/>
    <w:rsid w:val="005B272D"/>
    <w:rsid w:val="00667B92"/>
    <w:rsid w:val="006853B2"/>
    <w:rsid w:val="006A1565"/>
    <w:rsid w:val="006B024B"/>
    <w:rsid w:val="006C5F9D"/>
    <w:rsid w:val="00843E65"/>
    <w:rsid w:val="008B5D65"/>
    <w:rsid w:val="008C5072"/>
    <w:rsid w:val="00901D3E"/>
    <w:rsid w:val="00921395"/>
    <w:rsid w:val="009727E0"/>
    <w:rsid w:val="00973E4C"/>
    <w:rsid w:val="009919F2"/>
    <w:rsid w:val="009C6A7C"/>
    <w:rsid w:val="00A41EB5"/>
    <w:rsid w:val="00A53EC5"/>
    <w:rsid w:val="00AA5D5B"/>
    <w:rsid w:val="00AC5EC9"/>
    <w:rsid w:val="00B0612E"/>
    <w:rsid w:val="00B45059"/>
    <w:rsid w:val="00BE1DB4"/>
    <w:rsid w:val="00BF6A3C"/>
    <w:rsid w:val="00C30E80"/>
    <w:rsid w:val="00C34976"/>
    <w:rsid w:val="00C745A4"/>
    <w:rsid w:val="00C80F2F"/>
    <w:rsid w:val="00C81A99"/>
    <w:rsid w:val="00C94095"/>
    <w:rsid w:val="00C96DF3"/>
    <w:rsid w:val="00CA0F83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4A281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0333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2019-10-09T12:20:00Z</dcterms:created>
  <dcterms:modified xsi:type="dcterms:W3CDTF">2026-03-24T11:07:00Z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