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A83" w:rsidRPr="00726782" w:rsidRDefault="000456B5" w:rsidP="000456B5">
      <w:pPr>
        <w:pStyle w:val="KonuBal"/>
        <w:jc w:val="left"/>
        <w:rPr>
          <w:color w:val="000000"/>
          <w:szCs w:val="24"/>
        </w:rPr>
      </w:pPr>
      <w:r>
        <w:rPr>
          <w:color w:val="000000"/>
          <w:sz w:val="20"/>
        </w:rPr>
        <w:t xml:space="preserve">                                                                                                    </w:t>
      </w:r>
      <w:r w:rsidR="00626D7B">
        <w:rPr>
          <w:color w:val="000000"/>
          <w:szCs w:val="24"/>
        </w:rPr>
        <w:t>GRAFİK</w:t>
      </w:r>
      <w:r w:rsidR="00F20032" w:rsidRPr="00726782">
        <w:rPr>
          <w:color w:val="000000"/>
          <w:szCs w:val="24"/>
        </w:rPr>
        <w:t xml:space="preserve"> TASARIM </w:t>
      </w:r>
      <w:r w:rsidR="00212A83" w:rsidRPr="00726782">
        <w:rPr>
          <w:color w:val="000000"/>
          <w:szCs w:val="24"/>
        </w:rPr>
        <w:t>PROGRAMI</w:t>
      </w:r>
    </w:p>
    <w:p w:rsidR="00726782" w:rsidRPr="00726782" w:rsidRDefault="007A0601" w:rsidP="00726782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26782">
        <w:rPr>
          <w:rFonts w:ascii="Times New Roman" w:hAnsi="Times New Roman"/>
          <w:b/>
          <w:color w:val="000000"/>
          <w:sz w:val="24"/>
          <w:szCs w:val="24"/>
        </w:rPr>
        <w:t>202</w:t>
      </w:r>
      <w:r w:rsidR="004D232E">
        <w:rPr>
          <w:rFonts w:ascii="Times New Roman" w:hAnsi="Times New Roman"/>
          <w:b/>
          <w:color w:val="000000"/>
          <w:sz w:val="24"/>
          <w:szCs w:val="24"/>
        </w:rPr>
        <w:t>3</w:t>
      </w:r>
      <w:r w:rsidRPr="00726782">
        <w:rPr>
          <w:rFonts w:ascii="Times New Roman" w:hAnsi="Times New Roman"/>
          <w:b/>
          <w:color w:val="000000"/>
          <w:sz w:val="24"/>
          <w:szCs w:val="24"/>
        </w:rPr>
        <w:t>-202</w:t>
      </w:r>
      <w:r w:rsidR="004D232E">
        <w:rPr>
          <w:rFonts w:ascii="Times New Roman" w:hAnsi="Times New Roman"/>
          <w:b/>
          <w:color w:val="000000"/>
          <w:sz w:val="24"/>
          <w:szCs w:val="24"/>
        </w:rPr>
        <w:t>4</w:t>
      </w:r>
      <w:r w:rsidR="00212A83" w:rsidRPr="0072678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A9514C" w:rsidRPr="00726782">
        <w:rPr>
          <w:rFonts w:ascii="Times New Roman" w:hAnsi="Times New Roman"/>
          <w:b/>
          <w:color w:val="000000"/>
          <w:sz w:val="24"/>
          <w:szCs w:val="24"/>
        </w:rPr>
        <w:t xml:space="preserve">EĞİTİM </w:t>
      </w:r>
      <w:r w:rsidR="00212A83" w:rsidRPr="00726782">
        <w:rPr>
          <w:rFonts w:ascii="Times New Roman" w:hAnsi="Times New Roman"/>
          <w:b/>
          <w:color w:val="000000"/>
          <w:sz w:val="24"/>
          <w:szCs w:val="24"/>
        </w:rPr>
        <w:t>ÖĞRETİM YILI</w:t>
      </w:r>
      <w:r w:rsidR="00464E3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65221E">
        <w:rPr>
          <w:rFonts w:ascii="Times New Roman" w:hAnsi="Times New Roman"/>
          <w:b/>
          <w:color w:val="000000"/>
          <w:sz w:val="24"/>
          <w:szCs w:val="24"/>
        </w:rPr>
        <w:t>GÜZ</w:t>
      </w:r>
      <w:r w:rsidR="00212A83" w:rsidRPr="00726782">
        <w:rPr>
          <w:rFonts w:ascii="Times New Roman" w:hAnsi="Times New Roman"/>
          <w:b/>
          <w:color w:val="000000"/>
          <w:sz w:val="24"/>
          <w:szCs w:val="24"/>
        </w:rPr>
        <w:t xml:space="preserve"> DÖNEMİ</w:t>
      </w:r>
      <w:r w:rsidR="006A010B" w:rsidRPr="0072678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65221E">
        <w:rPr>
          <w:rFonts w:ascii="Times New Roman" w:hAnsi="Times New Roman"/>
          <w:b/>
          <w:color w:val="000000"/>
          <w:sz w:val="24"/>
          <w:szCs w:val="24"/>
        </w:rPr>
        <w:t>ARA</w:t>
      </w:r>
      <w:r w:rsidR="00977BA4" w:rsidRPr="0072678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212A83" w:rsidRPr="00726782">
        <w:rPr>
          <w:rFonts w:ascii="Times New Roman" w:hAnsi="Times New Roman"/>
          <w:b/>
          <w:color w:val="000000"/>
          <w:sz w:val="24"/>
          <w:szCs w:val="24"/>
        </w:rPr>
        <w:t>SINAV PROGRAMI</w:t>
      </w:r>
    </w:p>
    <w:tbl>
      <w:tblPr>
        <w:tblW w:w="2710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971"/>
        <w:gridCol w:w="3888"/>
        <w:gridCol w:w="775"/>
        <w:gridCol w:w="1209"/>
        <w:gridCol w:w="1418"/>
        <w:gridCol w:w="1701"/>
        <w:gridCol w:w="2551"/>
        <w:gridCol w:w="2835"/>
        <w:gridCol w:w="2835"/>
        <w:gridCol w:w="2835"/>
        <w:gridCol w:w="2835"/>
        <w:gridCol w:w="2835"/>
      </w:tblGrid>
      <w:tr w:rsidR="003E54FC" w:rsidRPr="004E3A6E" w:rsidTr="00F55E7F">
        <w:trPr>
          <w:gridAfter w:val="4"/>
          <w:wAfter w:w="11340" w:type="dxa"/>
          <w:trHeight w:val="290"/>
        </w:trPr>
        <w:tc>
          <w:tcPr>
            <w:tcW w:w="416" w:type="dxa"/>
            <w:vMerge w:val="restart"/>
            <w:textDirection w:val="btLr"/>
          </w:tcPr>
          <w:p w:rsidR="003E54FC" w:rsidRDefault="003E54FC" w:rsidP="00EC0204">
            <w:pPr>
              <w:pStyle w:val="ListeParagraf"/>
              <w:numPr>
                <w:ilvl w:val="0"/>
                <w:numId w:val="8"/>
              </w:numPr>
              <w:ind w:right="113"/>
              <w:jc w:val="center"/>
            </w:pPr>
            <w:r w:rsidRPr="00EC0204">
              <w:rPr>
                <w:b/>
              </w:rPr>
              <w:t>SINIF</w:t>
            </w:r>
          </w:p>
        </w:tc>
        <w:tc>
          <w:tcPr>
            <w:tcW w:w="5634" w:type="dxa"/>
            <w:gridSpan w:val="3"/>
            <w:tcBorders>
              <w:bottom w:val="single" w:sz="4" w:space="0" w:color="auto"/>
            </w:tcBorders>
          </w:tcPr>
          <w:p w:rsidR="003E54FC" w:rsidRDefault="003E54FC" w:rsidP="00026F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  <w:p w:rsidR="003E54FC" w:rsidRPr="004E3A6E" w:rsidRDefault="003E54FC" w:rsidP="00026F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DERSİN</w:t>
            </w:r>
          </w:p>
        </w:tc>
        <w:tc>
          <w:tcPr>
            <w:tcW w:w="6879" w:type="dxa"/>
            <w:gridSpan w:val="4"/>
            <w:tcBorders>
              <w:bottom w:val="single" w:sz="4" w:space="0" w:color="auto"/>
            </w:tcBorders>
          </w:tcPr>
          <w:p w:rsidR="003E54FC" w:rsidRDefault="003E54FC" w:rsidP="00026F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  <w:p w:rsidR="003E54FC" w:rsidRPr="004E3A6E" w:rsidRDefault="00C76B4D" w:rsidP="00026F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Vize</w:t>
            </w:r>
            <w:r w:rsidR="003E54F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SINAVI</w:t>
            </w:r>
          </w:p>
          <w:p w:rsidR="003E54FC" w:rsidRPr="007F6864" w:rsidRDefault="003E54FC" w:rsidP="009E3D3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3E54FC" w:rsidRDefault="003E54FC" w:rsidP="00026F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  <w:p w:rsidR="003E54FC" w:rsidRPr="004E3A6E" w:rsidRDefault="003E54FC" w:rsidP="00026F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ÖĞRETİM ELEMANI</w:t>
            </w:r>
          </w:p>
        </w:tc>
      </w:tr>
      <w:tr w:rsidR="003E54FC" w:rsidRPr="004E3A6E" w:rsidTr="00AD7D82">
        <w:trPr>
          <w:gridAfter w:val="4"/>
          <w:wAfter w:w="11340" w:type="dxa"/>
          <w:trHeight w:val="454"/>
        </w:trPr>
        <w:tc>
          <w:tcPr>
            <w:tcW w:w="416" w:type="dxa"/>
            <w:vMerge/>
          </w:tcPr>
          <w:p w:rsidR="003E54FC" w:rsidRPr="004E3A6E" w:rsidRDefault="003E54FC" w:rsidP="00026F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</w:tcPr>
          <w:p w:rsidR="003E54FC" w:rsidRPr="004E3A6E" w:rsidRDefault="003E54FC" w:rsidP="00026F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Kodu</w:t>
            </w:r>
          </w:p>
        </w:tc>
        <w:tc>
          <w:tcPr>
            <w:tcW w:w="3888" w:type="dxa"/>
          </w:tcPr>
          <w:p w:rsidR="003E54FC" w:rsidRPr="004E3A6E" w:rsidRDefault="003E54FC" w:rsidP="00026F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Adı</w:t>
            </w:r>
          </w:p>
        </w:tc>
        <w:tc>
          <w:tcPr>
            <w:tcW w:w="775" w:type="dxa"/>
          </w:tcPr>
          <w:p w:rsidR="003E54FC" w:rsidRPr="004E3A6E" w:rsidRDefault="003E54FC" w:rsidP="00026F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Ö</w:t>
            </w: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ğr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enci</w:t>
            </w: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sayısı</w:t>
            </w:r>
          </w:p>
        </w:tc>
        <w:tc>
          <w:tcPr>
            <w:tcW w:w="1209" w:type="dxa"/>
          </w:tcPr>
          <w:p w:rsidR="003E54FC" w:rsidRPr="004E3A6E" w:rsidRDefault="003E54FC" w:rsidP="00026F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Tarihi</w:t>
            </w:r>
          </w:p>
        </w:tc>
        <w:tc>
          <w:tcPr>
            <w:tcW w:w="1418" w:type="dxa"/>
          </w:tcPr>
          <w:p w:rsidR="003E54FC" w:rsidRPr="004E3A6E" w:rsidRDefault="003E54FC" w:rsidP="00F70BC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Saati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E54FC" w:rsidRPr="004E3A6E" w:rsidRDefault="003E54FC" w:rsidP="003E54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Yeri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3E54FC" w:rsidRPr="004E3A6E" w:rsidRDefault="003E54FC" w:rsidP="00FE32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3E54F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GÖZETMEN</w:t>
            </w:r>
          </w:p>
        </w:tc>
        <w:tc>
          <w:tcPr>
            <w:tcW w:w="2835" w:type="dxa"/>
          </w:tcPr>
          <w:p w:rsidR="003E54FC" w:rsidRPr="004E3A6E" w:rsidRDefault="003E54FC" w:rsidP="00026F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E3D32" w:rsidRPr="008E76A1" w:rsidTr="00AD7D82">
        <w:trPr>
          <w:gridAfter w:val="4"/>
          <w:wAfter w:w="11340" w:type="dxa"/>
          <w:trHeight w:hRule="exact" w:val="296"/>
        </w:trPr>
        <w:tc>
          <w:tcPr>
            <w:tcW w:w="416" w:type="dxa"/>
            <w:vMerge/>
          </w:tcPr>
          <w:p w:rsidR="009E3D32" w:rsidRPr="008E76A1" w:rsidRDefault="009E3D32" w:rsidP="009E3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71" w:type="dxa"/>
            <w:shd w:val="clear" w:color="auto" w:fill="FFFFFF" w:themeFill="background1"/>
          </w:tcPr>
          <w:p w:rsidR="009E3D32" w:rsidRPr="00F55E7F" w:rsidRDefault="009E3D32" w:rsidP="009E3D32">
            <w:pPr>
              <w:tabs>
                <w:tab w:val="left" w:pos="4035"/>
              </w:tabs>
              <w:spacing w:before="100" w:beforeAutospacing="1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5E7F">
              <w:rPr>
                <w:rFonts w:ascii="Times New Roman" w:hAnsi="Times New Roman"/>
                <w:sz w:val="16"/>
                <w:szCs w:val="16"/>
              </w:rPr>
              <w:t xml:space="preserve">TKD 101 </w:t>
            </w:r>
          </w:p>
        </w:tc>
        <w:tc>
          <w:tcPr>
            <w:tcW w:w="3888" w:type="dxa"/>
            <w:shd w:val="clear" w:color="auto" w:fill="FFFFFF" w:themeFill="background1"/>
          </w:tcPr>
          <w:p w:rsidR="009E3D32" w:rsidRPr="00626D7B" w:rsidRDefault="009E3D32" w:rsidP="009E3D32">
            <w:pPr>
              <w:tabs>
                <w:tab w:val="left" w:pos="4035"/>
              </w:tabs>
              <w:spacing w:before="100" w:before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D7B">
              <w:rPr>
                <w:rFonts w:ascii="Times New Roman" w:hAnsi="Times New Roman"/>
                <w:sz w:val="20"/>
                <w:szCs w:val="20"/>
              </w:rPr>
              <w:t>TÜRK DİLİ 1</w:t>
            </w:r>
          </w:p>
        </w:tc>
        <w:tc>
          <w:tcPr>
            <w:tcW w:w="775" w:type="dxa"/>
            <w:shd w:val="clear" w:color="auto" w:fill="FFFFFF" w:themeFill="background1"/>
          </w:tcPr>
          <w:p w:rsidR="009E3D32" w:rsidRPr="00626D7B" w:rsidRDefault="009E3D32" w:rsidP="009E3D3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209" w:type="dxa"/>
            <w:shd w:val="clear" w:color="auto" w:fill="FFFFFF" w:themeFill="background1"/>
          </w:tcPr>
          <w:p w:rsidR="009E3D32" w:rsidRPr="00626D7B" w:rsidRDefault="009E3D32" w:rsidP="009E3D3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626D7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20.11.2023</w:t>
            </w:r>
          </w:p>
        </w:tc>
        <w:tc>
          <w:tcPr>
            <w:tcW w:w="1418" w:type="dxa"/>
            <w:shd w:val="clear" w:color="auto" w:fill="FFFFFF" w:themeFill="background1"/>
          </w:tcPr>
          <w:p w:rsidR="009E3D32" w:rsidRPr="00626D7B" w:rsidRDefault="009E3D32" w:rsidP="009E3D3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626D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10:00 – 11:30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E3D32" w:rsidRPr="00626D7B" w:rsidRDefault="00626D7B" w:rsidP="00626D7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626D7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DZ-8, DZ-9</w:t>
            </w:r>
          </w:p>
        </w:tc>
        <w:tc>
          <w:tcPr>
            <w:tcW w:w="2551" w:type="dxa"/>
            <w:vMerge w:val="restart"/>
          </w:tcPr>
          <w:p w:rsidR="00626D7B" w:rsidRPr="00626D7B" w:rsidRDefault="00626D7B" w:rsidP="00AD7D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spellStart"/>
            <w:r w:rsidRPr="00626D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626D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. Gör. </w:t>
            </w:r>
            <w:r w:rsidRPr="00626D7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</w:t>
            </w:r>
            <w:r w:rsidR="00AD7D8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</w:t>
            </w:r>
            <w:r w:rsidRPr="00626D7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Serenay ÖZMEN/</w:t>
            </w:r>
          </w:p>
          <w:p w:rsidR="009E3D32" w:rsidRPr="00626D7B" w:rsidRDefault="00626D7B" w:rsidP="00AD7D82">
            <w:pP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spellStart"/>
            <w:r w:rsidRPr="00626D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626D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. Gör. </w:t>
            </w:r>
            <w:proofErr w:type="spellStart"/>
            <w:r w:rsidRPr="00626D7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Gülderen</w:t>
            </w:r>
            <w:proofErr w:type="spellEnd"/>
            <w:r w:rsidRPr="00626D7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ÇAVUŞ</w:t>
            </w:r>
          </w:p>
        </w:tc>
        <w:tc>
          <w:tcPr>
            <w:tcW w:w="2835" w:type="dxa"/>
            <w:shd w:val="clear" w:color="auto" w:fill="FFFFFF" w:themeFill="background1"/>
          </w:tcPr>
          <w:p w:rsidR="009E3D32" w:rsidRPr="00626D7B" w:rsidRDefault="00626D7B" w:rsidP="00626D7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626D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S</w:t>
            </w:r>
            <w:r w:rsidR="00AD7D82" w:rsidRPr="00626D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ebahattin</w:t>
            </w:r>
            <w:r w:rsidRPr="00626D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YAŞA</w:t>
            </w:r>
          </w:p>
        </w:tc>
      </w:tr>
      <w:tr w:rsidR="00626D7B" w:rsidRPr="008E76A1" w:rsidTr="00AD7D82">
        <w:trPr>
          <w:gridAfter w:val="4"/>
          <w:wAfter w:w="11340" w:type="dxa"/>
          <w:trHeight w:hRule="exact" w:val="273"/>
        </w:trPr>
        <w:tc>
          <w:tcPr>
            <w:tcW w:w="416" w:type="dxa"/>
            <w:vMerge/>
          </w:tcPr>
          <w:p w:rsidR="00626D7B" w:rsidRPr="008E76A1" w:rsidRDefault="00626D7B" w:rsidP="00626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71" w:type="dxa"/>
            <w:shd w:val="clear" w:color="auto" w:fill="FFFFFF" w:themeFill="background1"/>
          </w:tcPr>
          <w:p w:rsidR="00626D7B" w:rsidRPr="00F55E7F" w:rsidRDefault="00626D7B" w:rsidP="00626D7B">
            <w:pPr>
              <w:tabs>
                <w:tab w:val="left" w:pos="4035"/>
              </w:tabs>
              <w:spacing w:before="100" w:beforeAutospacing="1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5E7F">
              <w:rPr>
                <w:rFonts w:ascii="Times New Roman" w:hAnsi="Times New Roman"/>
                <w:sz w:val="16"/>
                <w:szCs w:val="16"/>
              </w:rPr>
              <w:t xml:space="preserve">ATI 101 </w:t>
            </w:r>
          </w:p>
        </w:tc>
        <w:tc>
          <w:tcPr>
            <w:tcW w:w="3888" w:type="dxa"/>
            <w:shd w:val="clear" w:color="auto" w:fill="FFFFFF" w:themeFill="background1"/>
          </w:tcPr>
          <w:p w:rsidR="00626D7B" w:rsidRPr="00626D7B" w:rsidRDefault="00626D7B" w:rsidP="00626D7B">
            <w:pPr>
              <w:tabs>
                <w:tab w:val="left" w:pos="4035"/>
              </w:tabs>
              <w:spacing w:before="100" w:before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D7B">
              <w:rPr>
                <w:rFonts w:ascii="Times New Roman" w:hAnsi="Times New Roman"/>
                <w:sz w:val="20"/>
                <w:szCs w:val="20"/>
              </w:rPr>
              <w:t>ATATÜRK İLKELERİ VE İNK. TARİHİ 1</w:t>
            </w:r>
          </w:p>
        </w:tc>
        <w:tc>
          <w:tcPr>
            <w:tcW w:w="775" w:type="dxa"/>
            <w:shd w:val="clear" w:color="auto" w:fill="FFFFFF" w:themeFill="background1"/>
          </w:tcPr>
          <w:p w:rsidR="00626D7B" w:rsidRPr="00626D7B" w:rsidRDefault="00626D7B" w:rsidP="00626D7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209" w:type="dxa"/>
            <w:shd w:val="clear" w:color="auto" w:fill="FFFFFF" w:themeFill="background1"/>
          </w:tcPr>
          <w:p w:rsidR="00626D7B" w:rsidRPr="00626D7B" w:rsidRDefault="00626D7B" w:rsidP="00626D7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626D7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20.11.2023</w:t>
            </w:r>
          </w:p>
        </w:tc>
        <w:tc>
          <w:tcPr>
            <w:tcW w:w="1418" w:type="dxa"/>
            <w:shd w:val="clear" w:color="auto" w:fill="FFFFFF" w:themeFill="background1"/>
          </w:tcPr>
          <w:p w:rsidR="00626D7B" w:rsidRPr="00626D7B" w:rsidRDefault="00626D7B" w:rsidP="00626D7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626D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10:00 – 11:30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626D7B" w:rsidRPr="00626D7B" w:rsidRDefault="00626D7B" w:rsidP="00626D7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626D7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DZ-8, DZ-9</w:t>
            </w:r>
          </w:p>
        </w:tc>
        <w:tc>
          <w:tcPr>
            <w:tcW w:w="2551" w:type="dxa"/>
            <w:vMerge/>
            <w:shd w:val="clear" w:color="auto" w:fill="FFFFFF" w:themeFill="background1"/>
          </w:tcPr>
          <w:p w:rsidR="00626D7B" w:rsidRPr="00626D7B" w:rsidRDefault="00626D7B" w:rsidP="00AD7D82">
            <w:pPr>
              <w:spacing w:before="100" w:beforeAutospacing="1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626D7B" w:rsidRPr="00626D7B" w:rsidRDefault="00626D7B" w:rsidP="00AD7D82">
            <w:pPr>
              <w:spacing w:before="100" w:before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26D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626D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. Gör. C</w:t>
            </w:r>
            <w:r w:rsidR="00AD7D82" w:rsidRPr="00626D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engiz</w:t>
            </w:r>
            <w:r w:rsidRPr="00626D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AKSEKİ</w:t>
            </w:r>
          </w:p>
        </w:tc>
      </w:tr>
      <w:tr w:rsidR="00626D7B" w:rsidRPr="008E76A1" w:rsidTr="00AD7D82">
        <w:trPr>
          <w:gridAfter w:val="4"/>
          <w:wAfter w:w="11340" w:type="dxa"/>
          <w:trHeight w:hRule="exact" w:val="290"/>
        </w:trPr>
        <w:tc>
          <w:tcPr>
            <w:tcW w:w="416" w:type="dxa"/>
            <w:vMerge/>
          </w:tcPr>
          <w:p w:rsidR="00626D7B" w:rsidRPr="008E76A1" w:rsidRDefault="00626D7B" w:rsidP="00626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71" w:type="dxa"/>
            <w:shd w:val="clear" w:color="auto" w:fill="FFFFFF" w:themeFill="background1"/>
          </w:tcPr>
          <w:p w:rsidR="00626D7B" w:rsidRPr="00F55E7F" w:rsidRDefault="00626D7B" w:rsidP="00626D7B">
            <w:pPr>
              <w:tabs>
                <w:tab w:val="left" w:pos="4035"/>
              </w:tabs>
              <w:spacing w:before="100" w:beforeAutospacing="1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5E7F">
              <w:rPr>
                <w:rFonts w:ascii="Times New Roman" w:hAnsi="Times New Roman"/>
                <w:sz w:val="16"/>
                <w:szCs w:val="16"/>
              </w:rPr>
              <w:t>İNG 125</w:t>
            </w:r>
          </w:p>
        </w:tc>
        <w:tc>
          <w:tcPr>
            <w:tcW w:w="3888" w:type="dxa"/>
            <w:shd w:val="clear" w:color="auto" w:fill="FFFFFF" w:themeFill="background1"/>
          </w:tcPr>
          <w:p w:rsidR="00626D7B" w:rsidRPr="00626D7B" w:rsidRDefault="00626D7B" w:rsidP="00626D7B">
            <w:pPr>
              <w:tabs>
                <w:tab w:val="left" w:pos="4035"/>
              </w:tabs>
              <w:spacing w:before="100" w:before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D7B">
              <w:rPr>
                <w:rFonts w:ascii="Times New Roman" w:hAnsi="Times New Roman"/>
                <w:sz w:val="20"/>
                <w:szCs w:val="20"/>
              </w:rPr>
              <w:t>YABANCI DİL 1</w:t>
            </w:r>
          </w:p>
        </w:tc>
        <w:tc>
          <w:tcPr>
            <w:tcW w:w="775" w:type="dxa"/>
            <w:shd w:val="clear" w:color="auto" w:fill="FFFFFF" w:themeFill="background1"/>
          </w:tcPr>
          <w:p w:rsidR="00626D7B" w:rsidRPr="00626D7B" w:rsidRDefault="00626D7B" w:rsidP="00626D7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209" w:type="dxa"/>
            <w:shd w:val="clear" w:color="auto" w:fill="FFFFFF" w:themeFill="background1"/>
          </w:tcPr>
          <w:p w:rsidR="00626D7B" w:rsidRPr="00626D7B" w:rsidRDefault="00626D7B" w:rsidP="00626D7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626D7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20.11.2023</w:t>
            </w:r>
          </w:p>
        </w:tc>
        <w:tc>
          <w:tcPr>
            <w:tcW w:w="1418" w:type="dxa"/>
            <w:shd w:val="clear" w:color="auto" w:fill="FFFFFF" w:themeFill="background1"/>
          </w:tcPr>
          <w:p w:rsidR="00626D7B" w:rsidRPr="00626D7B" w:rsidRDefault="00626D7B" w:rsidP="00626D7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626D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10:00 – 11:30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26D7B" w:rsidRPr="00626D7B" w:rsidRDefault="00626D7B" w:rsidP="00626D7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626D7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DZ-8, DZ-9</w:t>
            </w: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626D7B" w:rsidRPr="00626D7B" w:rsidRDefault="00626D7B" w:rsidP="00AD7D82">
            <w:pPr>
              <w:spacing w:before="100" w:beforeAutospacing="1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26D7B" w:rsidRPr="00626D7B" w:rsidRDefault="00626D7B" w:rsidP="00AD7D82">
            <w:pPr>
              <w:spacing w:before="100" w:before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26D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626D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. Gör. </w:t>
            </w:r>
            <w:proofErr w:type="spellStart"/>
            <w:r w:rsidRPr="00626D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S</w:t>
            </w:r>
            <w:r w:rsidR="00AD7D82" w:rsidRPr="00626D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üveyla</w:t>
            </w:r>
            <w:proofErr w:type="spellEnd"/>
            <w:r w:rsidRPr="00626D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ÖZÇELİK KARAKUŞ</w:t>
            </w:r>
          </w:p>
        </w:tc>
      </w:tr>
      <w:tr w:rsidR="00626D7B" w:rsidRPr="008E76A1" w:rsidTr="00AD7D82">
        <w:trPr>
          <w:gridAfter w:val="4"/>
          <w:wAfter w:w="11340" w:type="dxa"/>
          <w:trHeight w:hRule="exact" w:val="281"/>
        </w:trPr>
        <w:tc>
          <w:tcPr>
            <w:tcW w:w="416" w:type="dxa"/>
          </w:tcPr>
          <w:p w:rsidR="00626D7B" w:rsidRPr="008E76A1" w:rsidRDefault="00626D7B" w:rsidP="00626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71" w:type="dxa"/>
            <w:shd w:val="clear" w:color="auto" w:fill="FFFFFF" w:themeFill="background1"/>
          </w:tcPr>
          <w:p w:rsidR="00626D7B" w:rsidRPr="000E63D2" w:rsidRDefault="00626D7B" w:rsidP="00626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E63D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IKMY183</w:t>
            </w:r>
          </w:p>
        </w:tc>
        <w:tc>
          <w:tcPr>
            <w:tcW w:w="3888" w:type="dxa"/>
            <w:shd w:val="clear" w:color="auto" w:fill="FFFFFF" w:themeFill="background1"/>
          </w:tcPr>
          <w:p w:rsidR="00626D7B" w:rsidRPr="00626D7B" w:rsidRDefault="00626D7B" w:rsidP="00626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626D7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İŞ SAĞLIĞI VE GÜVENLİĞİ</w:t>
            </w:r>
          </w:p>
        </w:tc>
        <w:tc>
          <w:tcPr>
            <w:tcW w:w="775" w:type="dxa"/>
            <w:shd w:val="clear" w:color="auto" w:fill="FFFFFF" w:themeFill="background1"/>
          </w:tcPr>
          <w:p w:rsidR="00626D7B" w:rsidRPr="00626D7B" w:rsidRDefault="00626D7B" w:rsidP="00626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209" w:type="dxa"/>
            <w:shd w:val="clear" w:color="auto" w:fill="FFFFFF" w:themeFill="background1"/>
          </w:tcPr>
          <w:p w:rsidR="00626D7B" w:rsidRPr="00626D7B" w:rsidRDefault="00626D7B" w:rsidP="00626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626D7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21.11.2023</w:t>
            </w:r>
          </w:p>
        </w:tc>
        <w:tc>
          <w:tcPr>
            <w:tcW w:w="1418" w:type="dxa"/>
            <w:shd w:val="clear" w:color="auto" w:fill="FFFFFF" w:themeFill="background1"/>
          </w:tcPr>
          <w:p w:rsidR="00626D7B" w:rsidRPr="00626D7B" w:rsidRDefault="00626D7B" w:rsidP="00626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626D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10:00-10:45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26D7B" w:rsidRPr="00626D7B" w:rsidRDefault="00626D7B" w:rsidP="00626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626D7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EZ-3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626D7B" w:rsidRPr="00626D7B" w:rsidRDefault="00626D7B" w:rsidP="00AD7D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626D7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</w:t>
            </w:r>
            <w:r w:rsidR="00AD7D8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</w:t>
            </w:r>
            <w:r w:rsidRPr="00626D7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Serenay ÖZMEN/</w:t>
            </w:r>
          </w:p>
          <w:p w:rsidR="00626D7B" w:rsidRPr="00626D7B" w:rsidRDefault="00626D7B" w:rsidP="00AD7D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spellStart"/>
            <w:r w:rsidRPr="00626D7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Gülderen</w:t>
            </w:r>
            <w:proofErr w:type="spellEnd"/>
            <w:r w:rsidRPr="00626D7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ÇAVUŞ</w:t>
            </w:r>
          </w:p>
        </w:tc>
        <w:tc>
          <w:tcPr>
            <w:tcW w:w="2835" w:type="dxa"/>
          </w:tcPr>
          <w:p w:rsidR="00626D7B" w:rsidRPr="00626D7B" w:rsidRDefault="00626D7B" w:rsidP="00AD7D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spellStart"/>
            <w:r w:rsidRPr="00626D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626D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. Gör. A</w:t>
            </w:r>
            <w:r w:rsidR="00AD7D82" w:rsidRPr="00626D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yten</w:t>
            </w:r>
            <w:r w:rsidRPr="00626D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EKİNCİ</w:t>
            </w:r>
          </w:p>
        </w:tc>
      </w:tr>
      <w:tr w:rsidR="00626D7B" w:rsidRPr="008E76A1" w:rsidTr="00AD7D82">
        <w:trPr>
          <w:gridAfter w:val="4"/>
          <w:wAfter w:w="11340" w:type="dxa"/>
          <w:trHeight w:hRule="exact" w:val="284"/>
        </w:trPr>
        <w:tc>
          <w:tcPr>
            <w:tcW w:w="416" w:type="dxa"/>
          </w:tcPr>
          <w:p w:rsidR="00626D7B" w:rsidRPr="008E76A1" w:rsidRDefault="00626D7B" w:rsidP="00626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71" w:type="dxa"/>
            <w:shd w:val="clear" w:color="auto" w:fill="FFFFFF" w:themeFill="background1"/>
          </w:tcPr>
          <w:p w:rsidR="00626D7B" w:rsidRPr="000E63D2" w:rsidRDefault="00626D7B" w:rsidP="00626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E63D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IKMY159</w:t>
            </w:r>
          </w:p>
        </w:tc>
        <w:tc>
          <w:tcPr>
            <w:tcW w:w="3888" w:type="dxa"/>
            <w:shd w:val="clear" w:color="auto" w:fill="FFFFFF" w:themeFill="background1"/>
          </w:tcPr>
          <w:p w:rsidR="00626D7B" w:rsidRPr="00626D7B" w:rsidRDefault="00626D7B" w:rsidP="00626D7B">
            <w:pPr>
              <w:tabs>
                <w:tab w:val="left" w:pos="403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D7B">
              <w:rPr>
                <w:rFonts w:ascii="Times New Roman" w:hAnsi="Times New Roman"/>
                <w:sz w:val="20"/>
                <w:szCs w:val="20"/>
              </w:rPr>
              <w:t>ÇEVRE KORUMA</w:t>
            </w:r>
          </w:p>
        </w:tc>
        <w:tc>
          <w:tcPr>
            <w:tcW w:w="775" w:type="dxa"/>
            <w:shd w:val="clear" w:color="auto" w:fill="FFFFFF" w:themeFill="background1"/>
          </w:tcPr>
          <w:p w:rsidR="00626D7B" w:rsidRPr="00626D7B" w:rsidRDefault="00626D7B" w:rsidP="00626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209" w:type="dxa"/>
            <w:shd w:val="clear" w:color="auto" w:fill="FFFFFF" w:themeFill="background1"/>
          </w:tcPr>
          <w:p w:rsidR="00626D7B" w:rsidRPr="00626D7B" w:rsidRDefault="00626D7B" w:rsidP="00626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626D7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21.11.2023</w:t>
            </w:r>
          </w:p>
        </w:tc>
        <w:tc>
          <w:tcPr>
            <w:tcW w:w="1418" w:type="dxa"/>
            <w:shd w:val="clear" w:color="auto" w:fill="FFFFFF" w:themeFill="background1"/>
          </w:tcPr>
          <w:p w:rsidR="00626D7B" w:rsidRPr="00626D7B" w:rsidRDefault="00626D7B" w:rsidP="00626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626D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10:00-10:45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26D7B" w:rsidRPr="00626D7B" w:rsidRDefault="00626D7B" w:rsidP="00626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626D7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DZ-9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626D7B" w:rsidRPr="00626D7B" w:rsidRDefault="00626D7B" w:rsidP="00AD7D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626D7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Tülay CANDEMİR</w:t>
            </w:r>
          </w:p>
        </w:tc>
        <w:tc>
          <w:tcPr>
            <w:tcW w:w="2835" w:type="dxa"/>
          </w:tcPr>
          <w:p w:rsidR="00626D7B" w:rsidRPr="00626D7B" w:rsidRDefault="00626D7B" w:rsidP="00AD7D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spellStart"/>
            <w:r w:rsidRPr="00626D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626D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. Gör. </w:t>
            </w:r>
            <w:r w:rsidRPr="00626D7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B</w:t>
            </w:r>
            <w:r w:rsidR="00AD7D82" w:rsidRPr="00626D7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edriye</w:t>
            </w:r>
            <w:r w:rsidRPr="00626D7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ÇİFTÇİ</w:t>
            </w:r>
          </w:p>
        </w:tc>
      </w:tr>
      <w:tr w:rsidR="00626D7B" w:rsidRPr="008E76A1" w:rsidTr="00AD7D82">
        <w:trPr>
          <w:gridAfter w:val="4"/>
          <w:wAfter w:w="11340" w:type="dxa"/>
          <w:trHeight w:hRule="exact" w:val="289"/>
        </w:trPr>
        <w:tc>
          <w:tcPr>
            <w:tcW w:w="416" w:type="dxa"/>
          </w:tcPr>
          <w:p w:rsidR="00626D7B" w:rsidRPr="008E76A1" w:rsidRDefault="00626D7B" w:rsidP="00626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71" w:type="dxa"/>
            <w:shd w:val="clear" w:color="auto" w:fill="FFFFFF" w:themeFill="background1"/>
          </w:tcPr>
          <w:p w:rsidR="00626D7B" w:rsidRPr="000E63D2" w:rsidRDefault="00626D7B" w:rsidP="00626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E63D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IKMY163</w:t>
            </w:r>
          </w:p>
        </w:tc>
        <w:tc>
          <w:tcPr>
            <w:tcW w:w="3888" w:type="dxa"/>
            <w:shd w:val="clear" w:color="auto" w:fill="FFFFFF" w:themeFill="background1"/>
          </w:tcPr>
          <w:p w:rsidR="00626D7B" w:rsidRPr="00626D7B" w:rsidRDefault="00626D7B" w:rsidP="00626D7B">
            <w:pPr>
              <w:tabs>
                <w:tab w:val="left" w:pos="403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D7B">
              <w:rPr>
                <w:rFonts w:ascii="Times New Roman" w:hAnsi="Times New Roman"/>
                <w:sz w:val="20"/>
                <w:szCs w:val="20"/>
              </w:rPr>
              <w:t>KALİTE GÜVENCE VE STANDARTLARI</w:t>
            </w:r>
          </w:p>
        </w:tc>
        <w:tc>
          <w:tcPr>
            <w:tcW w:w="775" w:type="dxa"/>
            <w:shd w:val="clear" w:color="auto" w:fill="FFFFFF" w:themeFill="background1"/>
          </w:tcPr>
          <w:p w:rsidR="00626D7B" w:rsidRPr="00626D7B" w:rsidRDefault="00626D7B" w:rsidP="00626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209" w:type="dxa"/>
            <w:shd w:val="clear" w:color="auto" w:fill="FFFFFF" w:themeFill="background1"/>
          </w:tcPr>
          <w:p w:rsidR="00626D7B" w:rsidRPr="00626D7B" w:rsidRDefault="00626D7B" w:rsidP="00626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626D7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21.11.2023</w:t>
            </w:r>
          </w:p>
        </w:tc>
        <w:tc>
          <w:tcPr>
            <w:tcW w:w="1418" w:type="dxa"/>
            <w:shd w:val="clear" w:color="auto" w:fill="FFFFFF" w:themeFill="background1"/>
          </w:tcPr>
          <w:p w:rsidR="00626D7B" w:rsidRPr="00626D7B" w:rsidRDefault="00626D7B" w:rsidP="00626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626D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10:00-10:45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26D7B" w:rsidRPr="00626D7B" w:rsidRDefault="00626D7B" w:rsidP="00626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626D7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Atölye Elektrik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626D7B" w:rsidRPr="00626D7B" w:rsidRDefault="00626D7B" w:rsidP="00AD7D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626D7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Gonca Şimşek GÜNDÜZ</w:t>
            </w:r>
          </w:p>
        </w:tc>
        <w:tc>
          <w:tcPr>
            <w:tcW w:w="2835" w:type="dxa"/>
          </w:tcPr>
          <w:p w:rsidR="00626D7B" w:rsidRPr="00626D7B" w:rsidRDefault="00626D7B" w:rsidP="00AD7D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D</w:t>
            </w:r>
            <w:r w:rsidR="00AD7D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r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626D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626D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Üy</w:t>
            </w:r>
            <w:r w:rsidR="002E46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esi </w:t>
            </w:r>
            <w:r w:rsidRPr="00626D7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</w:t>
            </w:r>
            <w:r w:rsidR="00AD7D82" w:rsidRPr="00626D7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enem</w:t>
            </w:r>
            <w:r w:rsidRPr="00626D7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PAK</w:t>
            </w:r>
          </w:p>
        </w:tc>
      </w:tr>
      <w:tr w:rsidR="00626D7B" w:rsidRPr="008E76A1" w:rsidTr="00AD7D82">
        <w:trPr>
          <w:gridAfter w:val="4"/>
          <w:wAfter w:w="11340" w:type="dxa"/>
          <w:trHeight w:hRule="exact" w:val="322"/>
        </w:trPr>
        <w:tc>
          <w:tcPr>
            <w:tcW w:w="416" w:type="dxa"/>
          </w:tcPr>
          <w:p w:rsidR="00626D7B" w:rsidRPr="008E76A1" w:rsidRDefault="00626D7B" w:rsidP="00626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71" w:type="dxa"/>
            <w:shd w:val="clear" w:color="auto" w:fill="FFFFFF" w:themeFill="background1"/>
          </w:tcPr>
          <w:p w:rsidR="00626D7B" w:rsidRPr="000E63D2" w:rsidRDefault="00626D7B" w:rsidP="00626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E63D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GRF112</w:t>
            </w:r>
          </w:p>
        </w:tc>
        <w:tc>
          <w:tcPr>
            <w:tcW w:w="3888" w:type="dxa"/>
            <w:shd w:val="clear" w:color="auto" w:fill="FFFFFF" w:themeFill="background1"/>
          </w:tcPr>
          <w:p w:rsidR="00626D7B" w:rsidRPr="00626D7B" w:rsidRDefault="00626D7B" w:rsidP="00626D7B">
            <w:pPr>
              <w:tabs>
                <w:tab w:val="left" w:pos="403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D7B">
              <w:rPr>
                <w:rFonts w:ascii="Times New Roman" w:hAnsi="Times New Roman"/>
                <w:sz w:val="20"/>
                <w:szCs w:val="20"/>
              </w:rPr>
              <w:t>GRAFİK TASARIM</w:t>
            </w:r>
          </w:p>
        </w:tc>
        <w:tc>
          <w:tcPr>
            <w:tcW w:w="775" w:type="dxa"/>
            <w:shd w:val="clear" w:color="auto" w:fill="FFFFFF" w:themeFill="background1"/>
          </w:tcPr>
          <w:p w:rsidR="00626D7B" w:rsidRPr="00626D7B" w:rsidRDefault="00626D7B" w:rsidP="00626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209" w:type="dxa"/>
            <w:shd w:val="clear" w:color="auto" w:fill="FFFFFF" w:themeFill="background1"/>
          </w:tcPr>
          <w:p w:rsidR="00626D7B" w:rsidRPr="00626D7B" w:rsidRDefault="00626D7B" w:rsidP="00626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626D7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21.11.2023</w:t>
            </w:r>
          </w:p>
        </w:tc>
        <w:tc>
          <w:tcPr>
            <w:tcW w:w="1418" w:type="dxa"/>
            <w:shd w:val="clear" w:color="auto" w:fill="FFFFFF" w:themeFill="background1"/>
          </w:tcPr>
          <w:p w:rsidR="00626D7B" w:rsidRPr="00626D7B" w:rsidRDefault="00626D7B" w:rsidP="00626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626D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14:00-15:00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26D7B" w:rsidRPr="00626D7B" w:rsidRDefault="00626D7B" w:rsidP="00626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626D7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E-Z-3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626D7B" w:rsidRPr="00626D7B" w:rsidRDefault="00626D7B" w:rsidP="00AD7D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spellStart"/>
            <w:r w:rsidRPr="00626D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Gülderen</w:t>
            </w:r>
            <w:proofErr w:type="spellEnd"/>
            <w:r w:rsidRPr="00626D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ÇAVUŞ</w:t>
            </w:r>
          </w:p>
        </w:tc>
        <w:tc>
          <w:tcPr>
            <w:tcW w:w="2835" w:type="dxa"/>
          </w:tcPr>
          <w:p w:rsidR="00626D7B" w:rsidRPr="00626D7B" w:rsidRDefault="00626D7B" w:rsidP="00AD7D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spellStart"/>
            <w:r w:rsidRPr="00626D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626D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. Gör. </w:t>
            </w:r>
            <w:proofErr w:type="spellStart"/>
            <w:r w:rsidRPr="00626D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Gülderen</w:t>
            </w:r>
            <w:proofErr w:type="spellEnd"/>
            <w:r w:rsidRPr="00626D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ÇAVUŞ</w:t>
            </w:r>
          </w:p>
        </w:tc>
      </w:tr>
      <w:tr w:rsidR="00626D7B" w:rsidRPr="008E76A1" w:rsidTr="00AD7D82">
        <w:trPr>
          <w:gridAfter w:val="4"/>
          <w:wAfter w:w="11340" w:type="dxa"/>
          <w:trHeight w:hRule="exact" w:val="271"/>
        </w:trPr>
        <w:tc>
          <w:tcPr>
            <w:tcW w:w="416" w:type="dxa"/>
          </w:tcPr>
          <w:p w:rsidR="00626D7B" w:rsidRPr="008E76A1" w:rsidRDefault="00626D7B" w:rsidP="00626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71" w:type="dxa"/>
            <w:shd w:val="clear" w:color="auto" w:fill="FFFFFF" w:themeFill="background1"/>
          </w:tcPr>
          <w:p w:rsidR="00626D7B" w:rsidRPr="000E63D2" w:rsidRDefault="00626D7B" w:rsidP="00626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E63D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GRF147</w:t>
            </w:r>
          </w:p>
        </w:tc>
        <w:tc>
          <w:tcPr>
            <w:tcW w:w="3888" w:type="dxa"/>
            <w:shd w:val="clear" w:color="auto" w:fill="FFFFFF" w:themeFill="background1"/>
          </w:tcPr>
          <w:p w:rsidR="00626D7B" w:rsidRPr="00626D7B" w:rsidRDefault="00626D7B" w:rsidP="00626D7B">
            <w:pPr>
              <w:tabs>
                <w:tab w:val="left" w:pos="403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D7B">
              <w:rPr>
                <w:rFonts w:ascii="Times New Roman" w:hAnsi="Times New Roman"/>
                <w:sz w:val="20"/>
                <w:szCs w:val="20"/>
              </w:rPr>
              <w:t>GÖRSEL TASARIM</w:t>
            </w:r>
          </w:p>
        </w:tc>
        <w:tc>
          <w:tcPr>
            <w:tcW w:w="775" w:type="dxa"/>
            <w:shd w:val="clear" w:color="auto" w:fill="FFFFFF" w:themeFill="background1"/>
          </w:tcPr>
          <w:p w:rsidR="00626D7B" w:rsidRPr="00626D7B" w:rsidRDefault="00626D7B" w:rsidP="00626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209" w:type="dxa"/>
            <w:shd w:val="clear" w:color="auto" w:fill="FFFFFF" w:themeFill="background1"/>
          </w:tcPr>
          <w:p w:rsidR="00626D7B" w:rsidRPr="00626D7B" w:rsidRDefault="00626D7B" w:rsidP="00626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626D7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21.11.2023</w:t>
            </w:r>
          </w:p>
        </w:tc>
        <w:tc>
          <w:tcPr>
            <w:tcW w:w="1418" w:type="dxa"/>
            <w:shd w:val="clear" w:color="auto" w:fill="FFFFFF" w:themeFill="background1"/>
          </w:tcPr>
          <w:p w:rsidR="00626D7B" w:rsidRPr="00626D7B" w:rsidRDefault="00626D7B" w:rsidP="00626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626D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16:00-17:00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26D7B" w:rsidRPr="00626D7B" w:rsidRDefault="00626D7B" w:rsidP="00626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626D7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Konferans Salonu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626D7B" w:rsidRPr="00626D7B" w:rsidRDefault="00626D7B" w:rsidP="00AD7D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626D7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Tülay CANDEMİR</w:t>
            </w:r>
          </w:p>
        </w:tc>
        <w:tc>
          <w:tcPr>
            <w:tcW w:w="2835" w:type="dxa"/>
          </w:tcPr>
          <w:p w:rsidR="00626D7B" w:rsidRPr="00626D7B" w:rsidRDefault="00626D7B" w:rsidP="00AD7D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spellStart"/>
            <w:r w:rsidRPr="00626D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626D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. Gör. </w:t>
            </w:r>
            <w:r w:rsidRPr="00626D7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Tülay CANDEMİR</w:t>
            </w:r>
          </w:p>
        </w:tc>
      </w:tr>
      <w:tr w:rsidR="00626D7B" w:rsidRPr="008E76A1" w:rsidTr="00AD7D82">
        <w:trPr>
          <w:gridAfter w:val="4"/>
          <w:wAfter w:w="11340" w:type="dxa"/>
          <w:trHeight w:hRule="exact" w:val="258"/>
        </w:trPr>
        <w:tc>
          <w:tcPr>
            <w:tcW w:w="416" w:type="dxa"/>
          </w:tcPr>
          <w:p w:rsidR="00626D7B" w:rsidRPr="008E76A1" w:rsidRDefault="00626D7B" w:rsidP="00626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71" w:type="dxa"/>
            <w:shd w:val="clear" w:color="auto" w:fill="FFFFFF" w:themeFill="background1"/>
          </w:tcPr>
          <w:p w:rsidR="00626D7B" w:rsidRPr="000E63D2" w:rsidRDefault="00626D7B" w:rsidP="00626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E63D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GRF139</w:t>
            </w:r>
          </w:p>
        </w:tc>
        <w:tc>
          <w:tcPr>
            <w:tcW w:w="3888" w:type="dxa"/>
            <w:shd w:val="clear" w:color="auto" w:fill="FFFFFF" w:themeFill="background1"/>
          </w:tcPr>
          <w:p w:rsidR="00626D7B" w:rsidRPr="00626D7B" w:rsidRDefault="00626D7B" w:rsidP="00626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D7B">
              <w:rPr>
                <w:rFonts w:ascii="Times New Roman" w:hAnsi="Times New Roman"/>
                <w:sz w:val="20"/>
                <w:szCs w:val="20"/>
              </w:rPr>
              <w:t>TEMEL TASARIM</w:t>
            </w:r>
          </w:p>
        </w:tc>
        <w:tc>
          <w:tcPr>
            <w:tcW w:w="775" w:type="dxa"/>
            <w:shd w:val="clear" w:color="auto" w:fill="FFFFFF" w:themeFill="background1"/>
          </w:tcPr>
          <w:p w:rsidR="00626D7B" w:rsidRPr="00626D7B" w:rsidRDefault="00626D7B" w:rsidP="00626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209" w:type="dxa"/>
            <w:shd w:val="clear" w:color="auto" w:fill="FFFFFF" w:themeFill="background1"/>
          </w:tcPr>
          <w:p w:rsidR="00626D7B" w:rsidRPr="00626D7B" w:rsidRDefault="00626D7B" w:rsidP="00626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626D7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22.11.2023</w:t>
            </w:r>
          </w:p>
        </w:tc>
        <w:tc>
          <w:tcPr>
            <w:tcW w:w="1418" w:type="dxa"/>
            <w:shd w:val="clear" w:color="auto" w:fill="FFFFFF" w:themeFill="background1"/>
          </w:tcPr>
          <w:p w:rsidR="00626D7B" w:rsidRPr="00626D7B" w:rsidRDefault="00626D7B" w:rsidP="00626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626D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14:00-15:00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26D7B" w:rsidRPr="00626D7B" w:rsidRDefault="00626D7B" w:rsidP="00626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626D7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E-Z-3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626D7B" w:rsidRPr="00626D7B" w:rsidRDefault="00AD7D82" w:rsidP="00AD7D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626D7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</w:t>
            </w:r>
            <w:r w:rsidRPr="00626D7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26D7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Serenay</w:t>
            </w:r>
            <w:proofErr w:type="spellEnd"/>
            <w:r w:rsidRPr="00626D7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ÖZMEN</w:t>
            </w:r>
          </w:p>
        </w:tc>
        <w:tc>
          <w:tcPr>
            <w:tcW w:w="2835" w:type="dxa"/>
          </w:tcPr>
          <w:p w:rsidR="00626D7B" w:rsidRPr="00626D7B" w:rsidRDefault="00626D7B" w:rsidP="00AD7D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626D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626D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. Gör. </w:t>
            </w:r>
            <w:r w:rsidR="00AD7D82" w:rsidRPr="00626D7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</w:t>
            </w:r>
            <w:r w:rsidR="00AD7D8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</w:t>
            </w:r>
            <w:r w:rsidR="00AD7D82" w:rsidRPr="00626D7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AD7D82" w:rsidRPr="00626D7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Serenay</w:t>
            </w:r>
            <w:proofErr w:type="spellEnd"/>
            <w:r w:rsidR="00AD7D82" w:rsidRPr="00626D7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ÖZMEN</w:t>
            </w:r>
          </w:p>
        </w:tc>
      </w:tr>
      <w:tr w:rsidR="00626D7B" w:rsidRPr="008E76A1" w:rsidTr="00AD7D82">
        <w:trPr>
          <w:gridAfter w:val="4"/>
          <w:wAfter w:w="11340" w:type="dxa"/>
          <w:trHeight w:hRule="exact" w:val="277"/>
        </w:trPr>
        <w:tc>
          <w:tcPr>
            <w:tcW w:w="416" w:type="dxa"/>
          </w:tcPr>
          <w:p w:rsidR="00626D7B" w:rsidRPr="008E76A1" w:rsidRDefault="00626D7B" w:rsidP="00626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71" w:type="dxa"/>
            <w:shd w:val="clear" w:color="auto" w:fill="FFFFFF" w:themeFill="background1"/>
          </w:tcPr>
          <w:p w:rsidR="00626D7B" w:rsidRPr="000E63D2" w:rsidRDefault="00626D7B" w:rsidP="00626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E63D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GRF138</w:t>
            </w:r>
          </w:p>
        </w:tc>
        <w:tc>
          <w:tcPr>
            <w:tcW w:w="3888" w:type="dxa"/>
            <w:shd w:val="clear" w:color="auto" w:fill="FFFFFF" w:themeFill="background1"/>
          </w:tcPr>
          <w:p w:rsidR="00626D7B" w:rsidRPr="00626D7B" w:rsidRDefault="00626D7B" w:rsidP="00626D7B">
            <w:pPr>
              <w:tabs>
                <w:tab w:val="left" w:pos="403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D7B">
              <w:rPr>
                <w:rFonts w:ascii="Times New Roman" w:hAnsi="Times New Roman"/>
                <w:sz w:val="20"/>
                <w:szCs w:val="20"/>
              </w:rPr>
              <w:t>GRAFİK DESEN</w:t>
            </w:r>
          </w:p>
        </w:tc>
        <w:tc>
          <w:tcPr>
            <w:tcW w:w="775" w:type="dxa"/>
            <w:shd w:val="clear" w:color="auto" w:fill="FFFFFF" w:themeFill="background1"/>
          </w:tcPr>
          <w:p w:rsidR="00626D7B" w:rsidRPr="00626D7B" w:rsidRDefault="00626D7B" w:rsidP="00626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 w:rsidR="00626D7B" w:rsidRPr="00626D7B" w:rsidRDefault="00626D7B" w:rsidP="00626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626D7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22.11.2023</w:t>
            </w:r>
          </w:p>
        </w:tc>
        <w:tc>
          <w:tcPr>
            <w:tcW w:w="1418" w:type="dxa"/>
            <w:shd w:val="clear" w:color="auto" w:fill="FFFFFF" w:themeFill="background1"/>
          </w:tcPr>
          <w:p w:rsidR="00626D7B" w:rsidRPr="00626D7B" w:rsidRDefault="00626D7B" w:rsidP="00626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626D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16:00-17:00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26D7B" w:rsidRPr="00626D7B" w:rsidRDefault="00626D7B" w:rsidP="00626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626D7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Konferans Salonu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626D7B" w:rsidRPr="00626D7B" w:rsidRDefault="00AD7D82" w:rsidP="00AD7D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626D7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</w:t>
            </w:r>
            <w:r w:rsidRPr="00626D7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26D7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Serenay</w:t>
            </w:r>
            <w:proofErr w:type="spellEnd"/>
            <w:r w:rsidRPr="00626D7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ÖZMEN</w:t>
            </w:r>
          </w:p>
        </w:tc>
        <w:tc>
          <w:tcPr>
            <w:tcW w:w="2835" w:type="dxa"/>
          </w:tcPr>
          <w:p w:rsidR="00626D7B" w:rsidRPr="00626D7B" w:rsidRDefault="00626D7B" w:rsidP="00AD7D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626D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626D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. Gör. </w:t>
            </w:r>
            <w:r w:rsidR="00AD7D82" w:rsidRPr="00626D7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</w:t>
            </w:r>
            <w:r w:rsidR="00AD7D8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</w:t>
            </w:r>
            <w:r w:rsidR="00AD7D82" w:rsidRPr="00626D7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AD7D82" w:rsidRPr="00626D7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Serenay</w:t>
            </w:r>
            <w:proofErr w:type="spellEnd"/>
            <w:r w:rsidR="00AD7D82" w:rsidRPr="00626D7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ÖZMEN</w:t>
            </w:r>
          </w:p>
        </w:tc>
      </w:tr>
      <w:tr w:rsidR="00626D7B" w:rsidRPr="008E76A1" w:rsidTr="00AD7D82">
        <w:trPr>
          <w:gridAfter w:val="4"/>
          <w:wAfter w:w="11340" w:type="dxa"/>
          <w:trHeight w:hRule="exact" w:val="281"/>
        </w:trPr>
        <w:tc>
          <w:tcPr>
            <w:tcW w:w="416" w:type="dxa"/>
          </w:tcPr>
          <w:p w:rsidR="00626D7B" w:rsidRPr="008E76A1" w:rsidRDefault="00626D7B" w:rsidP="00626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71" w:type="dxa"/>
            <w:shd w:val="clear" w:color="auto" w:fill="FFFFFF" w:themeFill="background1"/>
          </w:tcPr>
          <w:p w:rsidR="00626D7B" w:rsidRPr="000E63D2" w:rsidRDefault="00626D7B" w:rsidP="00626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E63D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GRF155</w:t>
            </w:r>
          </w:p>
        </w:tc>
        <w:tc>
          <w:tcPr>
            <w:tcW w:w="3888" w:type="dxa"/>
            <w:shd w:val="clear" w:color="auto" w:fill="FFFFFF" w:themeFill="background1"/>
          </w:tcPr>
          <w:p w:rsidR="00626D7B" w:rsidRPr="00626D7B" w:rsidRDefault="00626D7B" w:rsidP="00626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D7B">
              <w:rPr>
                <w:rFonts w:ascii="Times New Roman" w:hAnsi="Times New Roman"/>
                <w:sz w:val="20"/>
                <w:szCs w:val="20"/>
              </w:rPr>
              <w:t>TİPOGRAFİ-I</w:t>
            </w:r>
          </w:p>
        </w:tc>
        <w:tc>
          <w:tcPr>
            <w:tcW w:w="775" w:type="dxa"/>
            <w:shd w:val="clear" w:color="auto" w:fill="FFFFFF" w:themeFill="background1"/>
          </w:tcPr>
          <w:p w:rsidR="00626D7B" w:rsidRPr="00626D7B" w:rsidRDefault="00626D7B" w:rsidP="00626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209" w:type="dxa"/>
            <w:shd w:val="clear" w:color="auto" w:fill="FFFFFF" w:themeFill="background1"/>
          </w:tcPr>
          <w:p w:rsidR="00626D7B" w:rsidRPr="00626D7B" w:rsidRDefault="00626D7B" w:rsidP="00626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626D7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23.11.2023</w:t>
            </w:r>
          </w:p>
        </w:tc>
        <w:tc>
          <w:tcPr>
            <w:tcW w:w="1418" w:type="dxa"/>
            <w:shd w:val="clear" w:color="auto" w:fill="FFFFFF" w:themeFill="background1"/>
          </w:tcPr>
          <w:p w:rsidR="00626D7B" w:rsidRPr="00626D7B" w:rsidRDefault="00626D7B" w:rsidP="00626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626D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14:00-15:00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26D7B" w:rsidRPr="00626D7B" w:rsidRDefault="00626D7B" w:rsidP="00626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626D7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E-Z-3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626D7B" w:rsidRPr="00626D7B" w:rsidRDefault="00626D7B" w:rsidP="00AD7D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626D7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Tülay CANDEMİR</w:t>
            </w:r>
          </w:p>
        </w:tc>
        <w:tc>
          <w:tcPr>
            <w:tcW w:w="2835" w:type="dxa"/>
          </w:tcPr>
          <w:p w:rsidR="00626D7B" w:rsidRPr="00626D7B" w:rsidRDefault="00626D7B" w:rsidP="00AD7D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spellStart"/>
            <w:r w:rsidRPr="00626D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626D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. Gör. </w:t>
            </w:r>
            <w:r w:rsidRPr="00626D7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Tülay CANDEMİR</w:t>
            </w:r>
          </w:p>
        </w:tc>
      </w:tr>
      <w:tr w:rsidR="00626D7B" w:rsidRPr="008E76A1" w:rsidTr="00AD7D82">
        <w:trPr>
          <w:gridAfter w:val="4"/>
          <w:wAfter w:w="11340" w:type="dxa"/>
          <w:trHeight w:hRule="exact" w:val="387"/>
        </w:trPr>
        <w:tc>
          <w:tcPr>
            <w:tcW w:w="416" w:type="dxa"/>
          </w:tcPr>
          <w:p w:rsidR="00626D7B" w:rsidRPr="008E76A1" w:rsidRDefault="00626D7B" w:rsidP="00626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71" w:type="dxa"/>
            <w:shd w:val="clear" w:color="auto" w:fill="FFFFFF" w:themeFill="background1"/>
          </w:tcPr>
          <w:p w:rsidR="00626D7B" w:rsidRPr="000E63D2" w:rsidRDefault="00626D7B" w:rsidP="00626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E63D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GRF223</w:t>
            </w:r>
          </w:p>
        </w:tc>
        <w:tc>
          <w:tcPr>
            <w:tcW w:w="3888" w:type="dxa"/>
            <w:shd w:val="clear" w:color="auto" w:fill="FFFFFF" w:themeFill="background1"/>
          </w:tcPr>
          <w:p w:rsidR="00626D7B" w:rsidRPr="00626D7B" w:rsidRDefault="00626D7B" w:rsidP="00626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626D7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SEMBOL VE ANLAM</w:t>
            </w:r>
          </w:p>
        </w:tc>
        <w:tc>
          <w:tcPr>
            <w:tcW w:w="775" w:type="dxa"/>
            <w:shd w:val="clear" w:color="auto" w:fill="FFFFFF" w:themeFill="background1"/>
          </w:tcPr>
          <w:p w:rsidR="00626D7B" w:rsidRPr="00626D7B" w:rsidRDefault="00626D7B" w:rsidP="00626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09" w:type="dxa"/>
            <w:shd w:val="clear" w:color="auto" w:fill="FFFFFF" w:themeFill="background1"/>
          </w:tcPr>
          <w:p w:rsidR="00626D7B" w:rsidRPr="00626D7B" w:rsidRDefault="00626D7B" w:rsidP="00626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626D7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24.11.2023</w:t>
            </w:r>
          </w:p>
        </w:tc>
        <w:tc>
          <w:tcPr>
            <w:tcW w:w="1418" w:type="dxa"/>
            <w:shd w:val="clear" w:color="auto" w:fill="FFFFFF" w:themeFill="background1"/>
          </w:tcPr>
          <w:p w:rsidR="00626D7B" w:rsidRPr="00626D7B" w:rsidRDefault="00626D7B" w:rsidP="00626D7B">
            <w:pPr>
              <w:rPr>
                <w:rFonts w:ascii="Times New Roman" w:hAnsi="Times New Roman"/>
                <w:sz w:val="20"/>
                <w:szCs w:val="20"/>
              </w:rPr>
            </w:pPr>
            <w:r w:rsidRPr="00626D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 11.40-12.40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26D7B" w:rsidRPr="00626D7B" w:rsidRDefault="00626D7B" w:rsidP="00626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D7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BK1-7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626D7B" w:rsidRPr="00626D7B" w:rsidRDefault="00626D7B" w:rsidP="00AD7D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spellStart"/>
            <w:r w:rsidRPr="00626D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Gülderen</w:t>
            </w:r>
            <w:proofErr w:type="spellEnd"/>
            <w:r w:rsidRPr="00626D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ÇAVUŞ</w:t>
            </w:r>
          </w:p>
        </w:tc>
        <w:tc>
          <w:tcPr>
            <w:tcW w:w="2835" w:type="dxa"/>
          </w:tcPr>
          <w:p w:rsidR="00626D7B" w:rsidRPr="00626D7B" w:rsidRDefault="00626D7B" w:rsidP="00AD7D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spellStart"/>
            <w:r w:rsidRPr="00626D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626D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. Gör. </w:t>
            </w:r>
            <w:proofErr w:type="spellStart"/>
            <w:r w:rsidRPr="00626D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Gülderen</w:t>
            </w:r>
            <w:proofErr w:type="spellEnd"/>
            <w:r w:rsidRPr="00626D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ÇAVUŞ</w:t>
            </w:r>
          </w:p>
        </w:tc>
      </w:tr>
      <w:tr w:rsidR="00626D7B" w:rsidRPr="008E76A1" w:rsidTr="00AD7D82">
        <w:trPr>
          <w:trHeight w:hRule="exact" w:val="359"/>
        </w:trPr>
        <w:tc>
          <w:tcPr>
            <w:tcW w:w="416" w:type="dxa"/>
            <w:vMerge w:val="restart"/>
            <w:textDirection w:val="btLr"/>
          </w:tcPr>
          <w:p w:rsidR="00626D7B" w:rsidRPr="008E76A1" w:rsidRDefault="00626D7B" w:rsidP="00626D7B">
            <w:pPr>
              <w:pStyle w:val="ListeParagraf"/>
              <w:numPr>
                <w:ilvl w:val="0"/>
                <w:numId w:val="8"/>
              </w:numPr>
              <w:spacing w:after="0" w:line="240" w:lineRule="auto"/>
              <w:ind w:right="113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8E76A1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SINIF</w:t>
            </w:r>
          </w:p>
        </w:tc>
        <w:tc>
          <w:tcPr>
            <w:tcW w:w="9962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:rsidR="00626D7B" w:rsidRDefault="00626D7B" w:rsidP="00626D7B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626D7B" w:rsidRPr="00626D7B" w:rsidRDefault="00626D7B" w:rsidP="00626D7B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6D7B" w:rsidRPr="00626D7B" w:rsidRDefault="00626D7B" w:rsidP="00626D7B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626D7B" w:rsidRPr="008E76A1" w:rsidRDefault="00626D7B" w:rsidP="00626D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626D7B" w:rsidRPr="008E76A1" w:rsidRDefault="00626D7B" w:rsidP="00626D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626D7B" w:rsidRPr="008E76A1" w:rsidRDefault="00626D7B" w:rsidP="00626D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626D7B" w:rsidRPr="008E76A1" w:rsidRDefault="00626D7B" w:rsidP="00626D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6D7B" w:rsidRPr="008E76A1" w:rsidTr="00AD7D82">
        <w:trPr>
          <w:gridAfter w:val="4"/>
          <w:wAfter w:w="11340" w:type="dxa"/>
          <w:trHeight w:hRule="exact" w:val="333"/>
        </w:trPr>
        <w:tc>
          <w:tcPr>
            <w:tcW w:w="416" w:type="dxa"/>
            <w:vMerge/>
          </w:tcPr>
          <w:p w:rsidR="00626D7B" w:rsidRPr="008E76A1" w:rsidRDefault="00626D7B" w:rsidP="00626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D7B" w:rsidRPr="000E63D2" w:rsidRDefault="00626D7B" w:rsidP="00626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E63D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GRF246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D7B" w:rsidRPr="00626D7B" w:rsidRDefault="00626D7B" w:rsidP="00626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D7B">
              <w:rPr>
                <w:rFonts w:ascii="Times New Roman" w:hAnsi="Times New Roman"/>
                <w:sz w:val="20"/>
                <w:szCs w:val="20"/>
              </w:rPr>
              <w:t>WEB TASARIMI</w:t>
            </w:r>
          </w:p>
        </w:tc>
        <w:tc>
          <w:tcPr>
            <w:tcW w:w="775" w:type="dxa"/>
            <w:shd w:val="clear" w:color="auto" w:fill="FFFFFF" w:themeFill="background1"/>
            <w:vAlign w:val="center"/>
          </w:tcPr>
          <w:p w:rsidR="00626D7B" w:rsidRPr="00626D7B" w:rsidRDefault="00626D7B" w:rsidP="00626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209" w:type="dxa"/>
            <w:shd w:val="clear" w:color="auto" w:fill="FFFFFF" w:themeFill="background1"/>
          </w:tcPr>
          <w:p w:rsidR="00626D7B" w:rsidRPr="00626D7B" w:rsidRDefault="00626D7B" w:rsidP="00626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626D7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20.11.2023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26D7B" w:rsidRPr="00626D7B" w:rsidRDefault="00626D7B" w:rsidP="00626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626D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11.40-12.40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6D7B" w:rsidRPr="00626D7B" w:rsidRDefault="00626D7B" w:rsidP="00626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626D7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BK1-7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26D7B" w:rsidRPr="00626D7B" w:rsidRDefault="00626D7B" w:rsidP="00AD7D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626D7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Tülay CANDEMİR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626D7B" w:rsidRPr="00626D7B" w:rsidRDefault="00626D7B" w:rsidP="00AD7D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spellStart"/>
            <w:r w:rsidRPr="00626D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626D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. Gör. </w:t>
            </w:r>
            <w:r w:rsidRPr="00626D7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Tülay CANDEMİR</w:t>
            </w:r>
          </w:p>
        </w:tc>
      </w:tr>
      <w:tr w:rsidR="00626D7B" w:rsidRPr="008E76A1" w:rsidTr="00AD7D82">
        <w:trPr>
          <w:gridAfter w:val="4"/>
          <w:wAfter w:w="11340" w:type="dxa"/>
          <w:trHeight w:hRule="exact" w:val="347"/>
        </w:trPr>
        <w:tc>
          <w:tcPr>
            <w:tcW w:w="416" w:type="dxa"/>
            <w:vMerge/>
          </w:tcPr>
          <w:p w:rsidR="00626D7B" w:rsidRPr="008E76A1" w:rsidRDefault="00626D7B" w:rsidP="00626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D7B" w:rsidRPr="000E63D2" w:rsidRDefault="00626D7B" w:rsidP="00626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E63D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GRF248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D7B" w:rsidRPr="00626D7B" w:rsidRDefault="00626D7B" w:rsidP="00626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626D7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AMBALAJ TASARIMI</w:t>
            </w:r>
          </w:p>
        </w:tc>
        <w:tc>
          <w:tcPr>
            <w:tcW w:w="775" w:type="dxa"/>
            <w:shd w:val="clear" w:color="auto" w:fill="FFFFFF" w:themeFill="background1"/>
            <w:vAlign w:val="center"/>
          </w:tcPr>
          <w:p w:rsidR="00626D7B" w:rsidRPr="00626D7B" w:rsidRDefault="00626D7B" w:rsidP="00626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209" w:type="dxa"/>
            <w:shd w:val="clear" w:color="auto" w:fill="FFFFFF" w:themeFill="background1"/>
          </w:tcPr>
          <w:p w:rsidR="00626D7B" w:rsidRPr="00626D7B" w:rsidRDefault="00626D7B" w:rsidP="00626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626D7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20.11.2023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26D7B" w:rsidRPr="00626D7B" w:rsidRDefault="00626D7B" w:rsidP="00626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626D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14.30-15.30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6D7B" w:rsidRPr="00626D7B" w:rsidRDefault="00626D7B" w:rsidP="00626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626D7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BK1-7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26D7B" w:rsidRPr="00626D7B" w:rsidRDefault="00AD7D82" w:rsidP="00AD7D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626D7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</w:t>
            </w:r>
            <w:r w:rsidRPr="00626D7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26D7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Serenay</w:t>
            </w:r>
            <w:proofErr w:type="spellEnd"/>
            <w:r w:rsidRPr="00626D7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ÖZMEN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626D7B" w:rsidRPr="00626D7B" w:rsidRDefault="00626D7B" w:rsidP="00AD7D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spellStart"/>
            <w:r w:rsidRPr="00626D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626D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. Gör. </w:t>
            </w:r>
            <w:r w:rsidR="00AD7D82" w:rsidRPr="00626D7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</w:t>
            </w:r>
            <w:r w:rsidR="00AD7D8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</w:t>
            </w:r>
            <w:r w:rsidR="00AD7D82" w:rsidRPr="00626D7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AD7D82" w:rsidRPr="00626D7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Serenay</w:t>
            </w:r>
            <w:proofErr w:type="spellEnd"/>
            <w:r w:rsidR="00AD7D82" w:rsidRPr="00626D7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ÖZMEN</w:t>
            </w:r>
          </w:p>
        </w:tc>
      </w:tr>
      <w:tr w:rsidR="00626D7B" w:rsidRPr="008E76A1" w:rsidTr="00AD7D82">
        <w:trPr>
          <w:gridAfter w:val="4"/>
          <w:wAfter w:w="11340" w:type="dxa"/>
          <w:trHeight w:hRule="exact" w:val="288"/>
        </w:trPr>
        <w:tc>
          <w:tcPr>
            <w:tcW w:w="416" w:type="dxa"/>
            <w:vMerge/>
          </w:tcPr>
          <w:p w:rsidR="00626D7B" w:rsidRPr="008E76A1" w:rsidRDefault="00626D7B" w:rsidP="00626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D7B" w:rsidRPr="000E63D2" w:rsidRDefault="00626D7B" w:rsidP="00626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E63D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GRF226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6D7B" w:rsidRPr="00626D7B" w:rsidRDefault="00626D7B" w:rsidP="00626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626D7B">
              <w:rPr>
                <w:rFonts w:ascii="Times New Roman" w:hAnsi="Times New Roman"/>
                <w:sz w:val="20"/>
                <w:szCs w:val="20"/>
              </w:rPr>
              <w:t>REKLAMCILIK</w:t>
            </w:r>
          </w:p>
        </w:tc>
        <w:tc>
          <w:tcPr>
            <w:tcW w:w="775" w:type="dxa"/>
            <w:shd w:val="clear" w:color="auto" w:fill="FFFFFF" w:themeFill="background1"/>
          </w:tcPr>
          <w:p w:rsidR="00626D7B" w:rsidRPr="00626D7B" w:rsidRDefault="00626D7B" w:rsidP="00626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209" w:type="dxa"/>
            <w:shd w:val="clear" w:color="auto" w:fill="FFFFFF" w:themeFill="background1"/>
          </w:tcPr>
          <w:p w:rsidR="00626D7B" w:rsidRPr="00626D7B" w:rsidRDefault="00626D7B" w:rsidP="00626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626D7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20.11.2023</w:t>
            </w:r>
          </w:p>
        </w:tc>
        <w:tc>
          <w:tcPr>
            <w:tcW w:w="1418" w:type="dxa"/>
            <w:shd w:val="clear" w:color="auto" w:fill="FFFFFF" w:themeFill="background1"/>
          </w:tcPr>
          <w:p w:rsidR="00626D7B" w:rsidRPr="00626D7B" w:rsidRDefault="00626D7B" w:rsidP="00626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626D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16.00-17.00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626D7B" w:rsidRPr="00626D7B" w:rsidRDefault="00626D7B" w:rsidP="00626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626D7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Konferans Salonu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26D7B" w:rsidRPr="00626D7B" w:rsidRDefault="00626D7B" w:rsidP="00AD7D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626D7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Tülay CANDEMİR</w:t>
            </w:r>
          </w:p>
        </w:tc>
        <w:tc>
          <w:tcPr>
            <w:tcW w:w="2835" w:type="dxa"/>
            <w:shd w:val="clear" w:color="auto" w:fill="FFFFFF" w:themeFill="background1"/>
          </w:tcPr>
          <w:p w:rsidR="00626D7B" w:rsidRPr="00626D7B" w:rsidRDefault="00626D7B" w:rsidP="00AD7D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626D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626D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. Gör. </w:t>
            </w:r>
            <w:r w:rsidRPr="00626D7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Tülay CANDEMİR</w:t>
            </w:r>
          </w:p>
        </w:tc>
      </w:tr>
      <w:tr w:rsidR="00626D7B" w:rsidRPr="008E76A1" w:rsidTr="00AD7D82">
        <w:trPr>
          <w:gridAfter w:val="4"/>
          <w:wAfter w:w="11340" w:type="dxa"/>
          <w:trHeight w:hRule="exact" w:val="277"/>
        </w:trPr>
        <w:tc>
          <w:tcPr>
            <w:tcW w:w="416" w:type="dxa"/>
            <w:vMerge/>
          </w:tcPr>
          <w:p w:rsidR="00626D7B" w:rsidRPr="008E76A1" w:rsidRDefault="00626D7B" w:rsidP="00626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D7B" w:rsidRPr="000E63D2" w:rsidRDefault="00626D7B" w:rsidP="00626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E63D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GRF251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D7B" w:rsidRPr="00626D7B" w:rsidRDefault="00626D7B" w:rsidP="00626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D7B">
              <w:rPr>
                <w:rFonts w:ascii="Times New Roman" w:hAnsi="Times New Roman"/>
                <w:sz w:val="20"/>
                <w:szCs w:val="20"/>
              </w:rPr>
              <w:t>SANATTA MODERNİZM</w:t>
            </w:r>
          </w:p>
        </w:tc>
        <w:tc>
          <w:tcPr>
            <w:tcW w:w="775" w:type="dxa"/>
            <w:shd w:val="clear" w:color="auto" w:fill="FFFFFF" w:themeFill="background1"/>
            <w:vAlign w:val="center"/>
          </w:tcPr>
          <w:p w:rsidR="00626D7B" w:rsidRPr="00626D7B" w:rsidRDefault="00626D7B" w:rsidP="00626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209" w:type="dxa"/>
            <w:shd w:val="clear" w:color="auto" w:fill="FFFFFF" w:themeFill="background1"/>
          </w:tcPr>
          <w:p w:rsidR="00626D7B" w:rsidRPr="00626D7B" w:rsidRDefault="00626D7B" w:rsidP="00626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626D7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21.11.2023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26D7B" w:rsidRPr="00626D7B" w:rsidRDefault="00626D7B" w:rsidP="00626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626D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11.40-12.40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6D7B" w:rsidRPr="00626D7B" w:rsidRDefault="00626D7B" w:rsidP="00626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626D7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DZ-8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26D7B" w:rsidRPr="00626D7B" w:rsidRDefault="00626D7B" w:rsidP="00AD7D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tr-TR"/>
              </w:rPr>
            </w:pPr>
            <w:r w:rsidRPr="00626D7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Sedat GÖKÇE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626D7B" w:rsidRPr="00626D7B" w:rsidRDefault="00626D7B" w:rsidP="00AD7D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spellStart"/>
            <w:r w:rsidRPr="00626D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626D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. Gör. </w:t>
            </w:r>
            <w:r w:rsidRPr="00626D7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Sedat GÖKÇE</w:t>
            </w:r>
          </w:p>
        </w:tc>
      </w:tr>
      <w:tr w:rsidR="00626D7B" w:rsidRPr="008E76A1" w:rsidTr="00AD7D82">
        <w:trPr>
          <w:gridAfter w:val="4"/>
          <w:wAfter w:w="11340" w:type="dxa"/>
          <w:trHeight w:hRule="exact" w:val="282"/>
        </w:trPr>
        <w:tc>
          <w:tcPr>
            <w:tcW w:w="416" w:type="dxa"/>
            <w:vMerge/>
          </w:tcPr>
          <w:p w:rsidR="00626D7B" w:rsidRPr="008E76A1" w:rsidRDefault="00626D7B" w:rsidP="00626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D7B" w:rsidRPr="000E63D2" w:rsidRDefault="00626D7B" w:rsidP="00626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E63D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GRF247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D7B" w:rsidRPr="00626D7B" w:rsidRDefault="00626D7B" w:rsidP="00626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D7B">
              <w:rPr>
                <w:rFonts w:ascii="Times New Roman" w:hAnsi="Times New Roman"/>
                <w:sz w:val="20"/>
                <w:szCs w:val="20"/>
              </w:rPr>
              <w:t>BASKIYA HAZIRLIK</w:t>
            </w:r>
          </w:p>
        </w:tc>
        <w:tc>
          <w:tcPr>
            <w:tcW w:w="775" w:type="dxa"/>
            <w:shd w:val="clear" w:color="auto" w:fill="FFFFFF" w:themeFill="background1"/>
            <w:vAlign w:val="center"/>
          </w:tcPr>
          <w:p w:rsidR="00626D7B" w:rsidRPr="00626D7B" w:rsidRDefault="00626D7B" w:rsidP="00626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 w:rsidR="00626D7B" w:rsidRPr="00626D7B" w:rsidRDefault="00626D7B" w:rsidP="00626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626D7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22.11.2023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26D7B" w:rsidRPr="00626D7B" w:rsidRDefault="00626D7B" w:rsidP="00626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626D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10.30-15.30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6D7B" w:rsidRPr="00626D7B" w:rsidRDefault="00626D7B" w:rsidP="00626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626D7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EZ-1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26D7B" w:rsidRPr="00626D7B" w:rsidRDefault="00626D7B" w:rsidP="00AD7D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spellStart"/>
            <w:r w:rsidRPr="00626D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Gülderen</w:t>
            </w:r>
            <w:proofErr w:type="spellEnd"/>
            <w:r w:rsidRPr="00626D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ÇAVUŞ</w:t>
            </w:r>
          </w:p>
        </w:tc>
        <w:tc>
          <w:tcPr>
            <w:tcW w:w="2835" w:type="dxa"/>
            <w:shd w:val="clear" w:color="auto" w:fill="FFFFFF" w:themeFill="background1"/>
          </w:tcPr>
          <w:p w:rsidR="00626D7B" w:rsidRPr="00626D7B" w:rsidRDefault="00626D7B" w:rsidP="00AD7D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spellStart"/>
            <w:r w:rsidRPr="00626D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626D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. Gör. </w:t>
            </w:r>
            <w:proofErr w:type="spellStart"/>
            <w:r w:rsidRPr="00626D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Gülderen</w:t>
            </w:r>
            <w:proofErr w:type="spellEnd"/>
            <w:r w:rsidRPr="00626D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ÇAVUŞ</w:t>
            </w:r>
          </w:p>
        </w:tc>
      </w:tr>
      <w:tr w:rsidR="00626D7B" w:rsidRPr="008E76A1" w:rsidTr="00AD7D82">
        <w:trPr>
          <w:gridAfter w:val="4"/>
          <w:wAfter w:w="11340" w:type="dxa"/>
          <w:trHeight w:hRule="exact" w:val="338"/>
        </w:trPr>
        <w:tc>
          <w:tcPr>
            <w:tcW w:w="416" w:type="dxa"/>
            <w:vMerge/>
          </w:tcPr>
          <w:p w:rsidR="00626D7B" w:rsidRPr="008E76A1" w:rsidRDefault="00626D7B" w:rsidP="00626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D7B" w:rsidRPr="000E63D2" w:rsidRDefault="00626D7B" w:rsidP="00626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E63D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GRF241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D7B" w:rsidRPr="00626D7B" w:rsidRDefault="00626D7B" w:rsidP="00626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D7B">
              <w:rPr>
                <w:rFonts w:ascii="Times New Roman" w:hAnsi="Times New Roman"/>
                <w:sz w:val="20"/>
                <w:szCs w:val="20"/>
              </w:rPr>
              <w:t>PORTFOLYO</w:t>
            </w:r>
          </w:p>
        </w:tc>
        <w:tc>
          <w:tcPr>
            <w:tcW w:w="775" w:type="dxa"/>
            <w:shd w:val="clear" w:color="auto" w:fill="FFFFFF" w:themeFill="background1"/>
            <w:vAlign w:val="center"/>
          </w:tcPr>
          <w:p w:rsidR="00626D7B" w:rsidRPr="00626D7B" w:rsidRDefault="00626D7B" w:rsidP="00626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 w:rsidR="00626D7B" w:rsidRPr="00626D7B" w:rsidRDefault="00626D7B" w:rsidP="00626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626D7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23.11.2023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26D7B" w:rsidRPr="00626D7B" w:rsidRDefault="00626D7B" w:rsidP="00626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626D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08.55-09.40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6D7B" w:rsidRPr="00626D7B" w:rsidRDefault="00626D7B" w:rsidP="00626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626D7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BK1-7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26D7B" w:rsidRPr="00626D7B" w:rsidRDefault="00AD7D82" w:rsidP="00AD7D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626D7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</w:t>
            </w:r>
            <w:r w:rsidRPr="00626D7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26D7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Serenay</w:t>
            </w:r>
            <w:proofErr w:type="spellEnd"/>
            <w:r w:rsidRPr="00626D7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ÖZMEN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626D7B" w:rsidRPr="00626D7B" w:rsidRDefault="00626D7B" w:rsidP="00AD7D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spellStart"/>
            <w:r w:rsidRPr="00626D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626D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. Gör. </w:t>
            </w:r>
            <w:r w:rsidR="00AD7D82" w:rsidRPr="00626D7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</w:t>
            </w:r>
            <w:r w:rsidR="00AD7D8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</w:t>
            </w:r>
            <w:r w:rsidR="00AD7D82" w:rsidRPr="00626D7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AD7D82" w:rsidRPr="00626D7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Serenay</w:t>
            </w:r>
            <w:proofErr w:type="spellEnd"/>
            <w:r w:rsidR="00AD7D82" w:rsidRPr="00626D7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ÖZMEN</w:t>
            </w:r>
          </w:p>
        </w:tc>
      </w:tr>
      <w:tr w:rsidR="00626D7B" w:rsidRPr="008E76A1" w:rsidTr="00AD7D82">
        <w:trPr>
          <w:gridAfter w:val="4"/>
          <w:wAfter w:w="11340" w:type="dxa"/>
          <w:trHeight w:hRule="exact" w:val="271"/>
        </w:trPr>
        <w:tc>
          <w:tcPr>
            <w:tcW w:w="416" w:type="dxa"/>
            <w:vMerge/>
          </w:tcPr>
          <w:p w:rsidR="00626D7B" w:rsidRPr="008E76A1" w:rsidRDefault="00626D7B" w:rsidP="00626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D7B" w:rsidRPr="000E63D2" w:rsidRDefault="00626D7B" w:rsidP="00626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E63D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GRF252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D7B" w:rsidRPr="00626D7B" w:rsidRDefault="00626D7B" w:rsidP="00626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D7B">
              <w:rPr>
                <w:rFonts w:ascii="Times New Roman" w:hAnsi="Times New Roman"/>
                <w:sz w:val="20"/>
                <w:szCs w:val="20"/>
              </w:rPr>
              <w:t>GRAFİK ANİMASYON</w:t>
            </w:r>
          </w:p>
        </w:tc>
        <w:tc>
          <w:tcPr>
            <w:tcW w:w="775" w:type="dxa"/>
            <w:shd w:val="clear" w:color="auto" w:fill="FFFFFF" w:themeFill="background1"/>
            <w:vAlign w:val="center"/>
          </w:tcPr>
          <w:p w:rsidR="00626D7B" w:rsidRPr="00626D7B" w:rsidRDefault="00626D7B" w:rsidP="00626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 w:rsidR="00626D7B" w:rsidRPr="00626D7B" w:rsidRDefault="00626D7B" w:rsidP="00626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626D7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23.11.2023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26D7B" w:rsidRPr="00626D7B" w:rsidRDefault="00626D7B" w:rsidP="00626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626D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11.40-12.40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6D7B" w:rsidRPr="00626D7B" w:rsidRDefault="00626D7B" w:rsidP="00626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626D7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BK1-7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26D7B" w:rsidRPr="00626D7B" w:rsidRDefault="00626D7B" w:rsidP="00AD7D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626D7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Tülay CANDEMİR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626D7B" w:rsidRPr="00626D7B" w:rsidRDefault="00626D7B" w:rsidP="00AD7D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spellStart"/>
            <w:r w:rsidRPr="00626D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626D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. Gör. </w:t>
            </w:r>
            <w:r w:rsidRPr="00626D7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Tülay CANDEMİR</w:t>
            </w:r>
          </w:p>
        </w:tc>
      </w:tr>
      <w:tr w:rsidR="00626D7B" w:rsidRPr="008E76A1" w:rsidTr="00AD7D82">
        <w:trPr>
          <w:gridAfter w:val="4"/>
          <w:wAfter w:w="11340" w:type="dxa"/>
          <w:trHeight w:hRule="exact" w:val="286"/>
        </w:trPr>
        <w:tc>
          <w:tcPr>
            <w:tcW w:w="416" w:type="dxa"/>
            <w:vMerge/>
          </w:tcPr>
          <w:p w:rsidR="00626D7B" w:rsidRPr="008E76A1" w:rsidRDefault="00626D7B" w:rsidP="00626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D7B" w:rsidRPr="000E63D2" w:rsidRDefault="00626D7B" w:rsidP="00626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GRF244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D7B" w:rsidRPr="00626D7B" w:rsidRDefault="00626D7B" w:rsidP="00626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D7B">
              <w:rPr>
                <w:rFonts w:ascii="Times New Roman" w:hAnsi="Times New Roman"/>
                <w:sz w:val="20"/>
                <w:szCs w:val="20"/>
              </w:rPr>
              <w:t>ÖZGÜN BASKI</w:t>
            </w:r>
          </w:p>
        </w:tc>
        <w:tc>
          <w:tcPr>
            <w:tcW w:w="775" w:type="dxa"/>
            <w:shd w:val="clear" w:color="auto" w:fill="FFFFFF" w:themeFill="background1"/>
            <w:vAlign w:val="center"/>
          </w:tcPr>
          <w:p w:rsidR="00626D7B" w:rsidRPr="00626D7B" w:rsidRDefault="00626D7B" w:rsidP="00626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 w:rsidR="00626D7B" w:rsidRPr="00626D7B" w:rsidRDefault="00626D7B" w:rsidP="00626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626D7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24.11.2023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26D7B" w:rsidRPr="00626D7B" w:rsidRDefault="00626D7B" w:rsidP="00626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626D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14.30-15.30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6D7B" w:rsidRPr="00626D7B" w:rsidRDefault="00626D7B" w:rsidP="00626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626D7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EZ-1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26D7B" w:rsidRPr="00626D7B" w:rsidRDefault="00626D7B" w:rsidP="00AD7D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spellStart"/>
            <w:r w:rsidRPr="00626D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Gülderen</w:t>
            </w:r>
            <w:proofErr w:type="spellEnd"/>
            <w:r w:rsidRPr="00626D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ÇAVUŞ</w:t>
            </w:r>
          </w:p>
        </w:tc>
        <w:tc>
          <w:tcPr>
            <w:tcW w:w="2835" w:type="dxa"/>
            <w:shd w:val="clear" w:color="auto" w:fill="FFFFFF" w:themeFill="background1"/>
          </w:tcPr>
          <w:p w:rsidR="00626D7B" w:rsidRPr="00626D7B" w:rsidRDefault="00626D7B" w:rsidP="00AD7D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spellStart"/>
            <w:r w:rsidRPr="00626D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626D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. Gör. </w:t>
            </w:r>
            <w:proofErr w:type="spellStart"/>
            <w:r w:rsidRPr="00626D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Gülderen</w:t>
            </w:r>
            <w:proofErr w:type="spellEnd"/>
            <w:r w:rsidRPr="00626D7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ÇAVUŞ</w:t>
            </w:r>
          </w:p>
        </w:tc>
      </w:tr>
    </w:tbl>
    <w:p w:rsidR="00AD7D82" w:rsidRDefault="003B1D44" w:rsidP="00707026">
      <w:pPr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="008564E9">
        <w:rPr>
          <w:rFonts w:ascii="Times New Roman" w:hAnsi="Times New Roman"/>
          <w:b/>
          <w:color w:val="000000"/>
          <w:sz w:val="20"/>
          <w:szCs w:val="20"/>
        </w:rPr>
        <w:t xml:space="preserve">       </w:t>
      </w:r>
      <w:r>
        <w:rPr>
          <w:rFonts w:ascii="Times New Roman" w:hAnsi="Times New Roman"/>
          <w:b/>
          <w:color w:val="000000"/>
          <w:sz w:val="20"/>
          <w:szCs w:val="20"/>
        </w:rPr>
        <w:t xml:space="preserve">   </w:t>
      </w:r>
    </w:p>
    <w:p w:rsidR="00A03AFC" w:rsidRDefault="00F20032" w:rsidP="00707026">
      <w:pPr>
        <w:rPr>
          <w:rFonts w:ascii="Times New Roman" w:hAnsi="Times New Roman"/>
          <w:b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  <w:t>Prof.Dr</w:t>
      </w:r>
      <w:proofErr w:type="spellEnd"/>
      <w:r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  <w:t xml:space="preserve">. Kadir ÖZKAYA                                                                                                                                                                  </w:t>
      </w:r>
      <w:r w:rsidR="00226A75"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  <w:t xml:space="preserve">             </w:t>
      </w:r>
      <w:proofErr w:type="spellStart"/>
      <w:r w:rsidR="00226A75"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  <w:t>Prof.Dr</w:t>
      </w:r>
      <w:proofErr w:type="spellEnd"/>
      <w:r w:rsidR="00226A75"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  <w:t>. Ceren GÖDE</w:t>
      </w:r>
      <w:r w:rsidR="003B1D44" w:rsidRPr="003B1D44">
        <w:rPr>
          <w:rFonts w:ascii="Times New Roman" w:hAnsi="Times New Roman"/>
          <w:b/>
          <w:color w:val="000000"/>
          <w:sz w:val="20"/>
          <w:szCs w:val="20"/>
        </w:rPr>
        <w:t xml:space="preserve">  </w:t>
      </w:r>
    </w:p>
    <w:p w:rsidR="00E8530E" w:rsidRPr="00226A75" w:rsidRDefault="00A03AFC" w:rsidP="00707026">
      <w:pPr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    </w:t>
      </w:r>
      <w:bookmarkStart w:id="0" w:name="_GoBack"/>
      <w:bookmarkEnd w:id="0"/>
      <w:r w:rsidRPr="00A03AFC">
        <w:rPr>
          <w:rFonts w:ascii="Times New Roman" w:hAnsi="Times New Roman"/>
          <w:b/>
          <w:color w:val="000000"/>
          <w:sz w:val="20"/>
          <w:szCs w:val="20"/>
        </w:rPr>
        <w:t>BÖLÜM BAŞKANI                                                                                                                                                                                           MÜDÜR</w:t>
      </w:r>
      <w:r w:rsidR="003B1D44" w:rsidRPr="00A03AFC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="003B1D44" w:rsidRPr="003B1D44">
        <w:rPr>
          <w:rFonts w:ascii="Times New Roman" w:hAnsi="Times New Roman"/>
          <w:b/>
          <w:color w:val="000000"/>
          <w:sz w:val="20"/>
          <w:szCs w:val="20"/>
        </w:rPr>
        <w:t xml:space="preserve">             </w:t>
      </w:r>
      <w:r w:rsidR="00A9514C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="008B45D8">
        <w:rPr>
          <w:rFonts w:ascii="Times New Roman" w:hAnsi="Times New Roman"/>
          <w:b/>
          <w:color w:val="000000"/>
          <w:sz w:val="20"/>
          <w:szCs w:val="20"/>
        </w:rPr>
        <w:t xml:space="preserve">   </w:t>
      </w:r>
    </w:p>
    <w:sectPr w:rsidR="00E8530E" w:rsidRPr="00226A75" w:rsidSect="00EB330B">
      <w:headerReference w:type="default" r:id="rId8"/>
      <w:pgSz w:w="16838" w:h="11906" w:orient="landscape"/>
      <w:pgMar w:top="572" w:right="1417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1224" w:rsidRDefault="00F31224" w:rsidP="003E6989">
      <w:pPr>
        <w:spacing w:after="0" w:line="240" w:lineRule="auto"/>
      </w:pPr>
      <w:r>
        <w:separator/>
      </w:r>
    </w:p>
  </w:endnote>
  <w:endnote w:type="continuationSeparator" w:id="0">
    <w:p w:rsidR="00F31224" w:rsidRDefault="00F31224" w:rsidP="003E6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1224" w:rsidRDefault="00F31224" w:rsidP="003E6989">
      <w:pPr>
        <w:spacing w:after="0" w:line="240" w:lineRule="auto"/>
      </w:pPr>
      <w:r>
        <w:separator/>
      </w:r>
    </w:p>
  </w:footnote>
  <w:footnote w:type="continuationSeparator" w:id="0">
    <w:p w:rsidR="00F31224" w:rsidRDefault="00F31224" w:rsidP="003E6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page" w:horzAnchor="margin" w:tblpXSpec="center" w:tblpY="339"/>
      <w:tblW w:w="5000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2"/>
      <w:gridCol w:w="10474"/>
      <w:gridCol w:w="1748"/>
    </w:tblGrid>
    <w:tr w:rsidR="00127900" w:rsidRPr="004F7BF4" w:rsidTr="003E5BFA">
      <w:trPr>
        <w:cantSplit/>
        <w:trHeight w:val="850"/>
      </w:trPr>
      <w:tc>
        <w:tcPr>
          <w:tcW w:w="630" w:type="pct"/>
          <w:vMerge w:val="restart"/>
          <w:tcBorders>
            <w:top w:val="single" w:sz="8" w:space="0" w:color="auto"/>
            <w:left w:val="single" w:sz="8" w:space="0" w:color="auto"/>
            <w:right w:val="nil"/>
          </w:tcBorders>
          <w:noWrap/>
          <w:vAlign w:val="center"/>
        </w:tcPr>
        <w:p w:rsidR="00127900" w:rsidRPr="004F7BF4" w:rsidRDefault="00D26EAF" w:rsidP="003E5BFA">
          <w:pPr>
            <w:spacing w:after="0" w:line="240" w:lineRule="auto"/>
            <w:jc w:val="right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 w:rsidRPr="00A8746B">
            <w:rPr>
              <w:rFonts w:ascii="Arial" w:eastAsia="Arial Unicode MS" w:hAnsi="Arial" w:cs="Arial"/>
              <w:noProof/>
              <w:sz w:val="20"/>
              <w:lang w:eastAsia="tr-TR"/>
            </w:rPr>
            <w:drawing>
              <wp:inline distT="0" distB="0" distL="0" distR="0">
                <wp:extent cx="1033918" cy="771525"/>
                <wp:effectExtent l="0" t="0" r="0" b="0"/>
                <wp:docPr id="1" name="Resim 1" descr="untit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4773" cy="77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45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000000"/>
          </w:tcBorders>
          <w:vAlign w:val="center"/>
        </w:tcPr>
        <w:p w:rsidR="00127900" w:rsidRPr="004F7BF4" w:rsidRDefault="00127900" w:rsidP="003E5BFA">
          <w:pPr>
            <w:spacing w:after="0" w:line="240" w:lineRule="auto"/>
            <w:jc w:val="center"/>
            <w:rPr>
              <w:rFonts w:ascii="Times New Roman" w:eastAsia="Arial Unicode MS" w:hAnsi="Times New Roman"/>
              <w:b/>
              <w:bCs/>
              <w:sz w:val="24"/>
              <w:szCs w:val="20"/>
              <w:lang w:eastAsia="tr-TR"/>
            </w:rPr>
          </w:pP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T.C.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PAMUKKALE ÜNİVERSİTESİ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DENİZLİ TEKNİK BİLİMLER MESLEK YÜKSEKOKULU</w:t>
          </w:r>
        </w:p>
      </w:tc>
      <w:tc>
        <w:tcPr>
          <w:tcW w:w="625" w:type="pct"/>
          <w:vMerge w:val="restart"/>
          <w:tcBorders>
            <w:top w:val="single" w:sz="8" w:space="0" w:color="auto"/>
            <w:left w:val="nil"/>
            <w:right w:val="single" w:sz="8" w:space="0" w:color="auto"/>
          </w:tcBorders>
          <w:vAlign w:val="center"/>
        </w:tcPr>
        <w:p w:rsidR="00127900" w:rsidRPr="004F7BF4" w:rsidRDefault="00127900" w:rsidP="003E5BFA">
          <w:pPr>
            <w:spacing w:after="0" w:line="240" w:lineRule="auto"/>
            <w:jc w:val="right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>
            <w:rPr>
              <w:rFonts w:ascii="Arial" w:eastAsia="Arial Unicode MS" w:hAnsi="Arial" w:cs="Arial"/>
              <w:noProof/>
              <w:sz w:val="20"/>
              <w:szCs w:val="20"/>
              <w:lang w:eastAsia="tr-TR"/>
            </w:rPr>
            <w:drawing>
              <wp:inline distT="0" distB="0" distL="0" distR="0" wp14:anchorId="1BA2BAD7" wp14:editId="4CE69C9A">
                <wp:extent cx="1028700" cy="781050"/>
                <wp:effectExtent l="19050" t="0" r="0" b="0"/>
                <wp:docPr id="2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26292" t="14815" r="25587" b="820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27900" w:rsidRPr="004F7BF4" w:rsidTr="003E5BFA">
      <w:trPr>
        <w:cantSplit/>
        <w:trHeight w:val="341"/>
      </w:trPr>
      <w:tc>
        <w:tcPr>
          <w:tcW w:w="630" w:type="pct"/>
          <w:vMerge/>
          <w:tcBorders>
            <w:left w:val="single" w:sz="8" w:space="0" w:color="auto"/>
            <w:bottom w:val="single" w:sz="8" w:space="0" w:color="000000"/>
            <w:right w:val="nil"/>
          </w:tcBorders>
          <w:noWrap/>
          <w:vAlign w:val="bottom"/>
        </w:tcPr>
        <w:p w:rsidR="00127900" w:rsidRPr="004F7BF4" w:rsidRDefault="00127900" w:rsidP="003E5BFA">
          <w:pPr>
            <w:spacing w:after="0" w:line="240" w:lineRule="auto"/>
            <w:ind w:right="40"/>
            <w:jc w:val="center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  <w:tc>
        <w:tcPr>
          <w:tcW w:w="3745" w:type="pc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vAlign w:val="center"/>
        </w:tcPr>
        <w:p w:rsidR="00127900" w:rsidRPr="004F7BF4" w:rsidRDefault="00127900" w:rsidP="003E5BFA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</w:pP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Sınav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 </w:t>
          </w: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Programı 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Formu</w:t>
          </w:r>
        </w:p>
      </w:tc>
      <w:tc>
        <w:tcPr>
          <w:tcW w:w="625" w:type="pct"/>
          <w:vMerge/>
          <w:tcBorders>
            <w:left w:val="nil"/>
            <w:bottom w:val="single" w:sz="4" w:space="0" w:color="auto"/>
            <w:right w:val="single" w:sz="8" w:space="0" w:color="auto"/>
          </w:tcBorders>
          <w:vAlign w:val="center"/>
        </w:tcPr>
        <w:p w:rsidR="00127900" w:rsidRPr="004F7BF4" w:rsidRDefault="00127900" w:rsidP="003E5BFA">
          <w:pPr>
            <w:spacing w:after="0" w:line="240" w:lineRule="auto"/>
            <w:jc w:val="right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</w:tr>
  </w:tbl>
  <w:p w:rsidR="00127900" w:rsidRDefault="00127900" w:rsidP="00F37D5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367C4"/>
    <w:multiLevelType w:val="hybridMultilevel"/>
    <w:tmpl w:val="803CF5EC"/>
    <w:lvl w:ilvl="0" w:tplc="43B4A438">
      <w:start w:val="1"/>
      <w:numFmt w:val="decimal"/>
      <w:lvlText w:val="%1."/>
      <w:lvlJc w:val="left"/>
      <w:pPr>
        <w:ind w:left="473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1B77543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2C073CF1"/>
    <w:multiLevelType w:val="hybridMultilevel"/>
    <w:tmpl w:val="560EF050"/>
    <w:lvl w:ilvl="0" w:tplc="ADB81F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602FD"/>
    <w:multiLevelType w:val="multilevel"/>
    <w:tmpl w:val="33C2E37A"/>
    <w:lvl w:ilvl="0">
      <w:start w:val="2013"/>
      <w:numFmt w:val="decimal"/>
      <w:lvlText w:val="%1"/>
      <w:lvlJc w:val="left"/>
      <w:pPr>
        <w:ind w:left="900" w:hanging="900"/>
      </w:pPr>
      <w:rPr>
        <w:rFonts w:hint="default"/>
        <w:sz w:val="20"/>
      </w:rPr>
    </w:lvl>
    <w:lvl w:ilvl="1">
      <w:start w:val="2014"/>
      <w:numFmt w:val="decimal"/>
      <w:lvlText w:val="%1-%2"/>
      <w:lvlJc w:val="left"/>
      <w:pPr>
        <w:ind w:left="900" w:hanging="900"/>
      </w:pPr>
      <w:rPr>
        <w:rFonts w:hint="default"/>
        <w:sz w:val="20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  <w:sz w:val="20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  <w:sz w:val="20"/>
      </w:rPr>
    </w:lvl>
    <w:lvl w:ilvl="4">
      <w:start w:val="1"/>
      <w:numFmt w:val="decimal"/>
      <w:lvlText w:val="%1-%2.%3.%4.%5"/>
      <w:lvlJc w:val="left"/>
      <w:pPr>
        <w:ind w:left="900" w:hanging="900"/>
      </w:pPr>
      <w:rPr>
        <w:rFonts w:hint="default"/>
        <w:sz w:val="20"/>
      </w:rPr>
    </w:lvl>
    <w:lvl w:ilvl="5">
      <w:start w:val="1"/>
      <w:numFmt w:val="decimal"/>
      <w:lvlText w:val="%1-%2.%3.%4.%5.%6"/>
      <w:lvlJc w:val="left"/>
      <w:pPr>
        <w:ind w:left="900" w:hanging="900"/>
      </w:pPr>
      <w:rPr>
        <w:rFonts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  <w:sz w:val="20"/>
      </w:rPr>
    </w:lvl>
  </w:abstractNum>
  <w:abstractNum w:abstractNumId="4" w15:restartNumberingAfterBreak="0">
    <w:nsid w:val="3C7E6D1B"/>
    <w:multiLevelType w:val="hybridMultilevel"/>
    <w:tmpl w:val="DD4C66D0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C82FDD"/>
    <w:multiLevelType w:val="hybridMultilevel"/>
    <w:tmpl w:val="60CC102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3954EC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7B565C87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" w15:restartNumberingAfterBreak="0">
    <w:nsid w:val="7F0112B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8"/>
  </w:num>
  <w:num w:numId="5">
    <w:abstractNumId w:val="3"/>
  </w:num>
  <w:num w:numId="6">
    <w:abstractNumId w:val="2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A83"/>
    <w:rsid w:val="000118B1"/>
    <w:rsid w:val="00012E0C"/>
    <w:rsid w:val="00026070"/>
    <w:rsid w:val="00026F57"/>
    <w:rsid w:val="00031500"/>
    <w:rsid w:val="00035174"/>
    <w:rsid w:val="000363BA"/>
    <w:rsid w:val="00037A49"/>
    <w:rsid w:val="00044849"/>
    <w:rsid w:val="000456B5"/>
    <w:rsid w:val="00046350"/>
    <w:rsid w:val="000550CD"/>
    <w:rsid w:val="0006059B"/>
    <w:rsid w:val="00063130"/>
    <w:rsid w:val="000738E3"/>
    <w:rsid w:val="0008425E"/>
    <w:rsid w:val="0008604A"/>
    <w:rsid w:val="00093B08"/>
    <w:rsid w:val="000B56F1"/>
    <w:rsid w:val="000D609D"/>
    <w:rsid w:val="001040D8"/>
    <w:rsid w:val="00120164"/>
    <w:rsid w:val="00127900"/>
    <w:rsid w:val="00127A91"/>
    <w:rsid w:val="00136565"/>
    <w:rsid w:val="00154951"/>
    <w:rsid w:val="001601FE"/>
    <w:rsid w:val="00174600"/>
    <w:rsid w:val="0017503D"/>
    <w:rsid w:val="00196CE6"/>
    <w:rsid w:val="001B4BAB"/>
    <w:rsid w:val="001D0775"/>
    <w:rsid w:val="001D2B87"/>
    <w:rsid w:val="001D57F8"/>
    <w:rsid w:val="001D6DA9"/>
    <w:rsid w:val="001E37AF"/>
    <w:rsid w:val="001E79BC"/>
    <w:rsid w:val="001F4A2B"/>
    <w:rsid w:val="00206655"/>
    <w:rsid w:val="0020696F"/>
    <w:rsid w:val="00207106"/>
    <w:rsid w:val="00210BA1"/>
    <w:rsid w:val="00210CA0"/>
    <w:rsid w:val="00212A83"/>
    <w:rsid w:val="00226A75"/>
    <w:rsid w:val="002315C4"/>
    <w:rsid w:val="00232415"/>
    <w:rsid w:val="00256709"/>
    <w:rsid w:val="002605E7"/>
    <w:rsid w:val="002625B8"/>
    <w:rsid w:val="002A4FBF"/>
    <w:rsid w:val="002B68C6"/>
    <w:rsid w:val="002B707B"/>
    <w:rsid w:val="002C1823"/>
    <w:rsid w:val="002C7A2B"/>
    <w:rsid w:val="002D34BB"/>
    <w:rsid w:val="002D5D49"/>
    <w:rsid w:val="002E0977"/>
    <w:rsid w:val="002E46C1"/>
    <w:rsid w:val="002E5CAC"/>
    <w:rsid w:val="002F17E8"/>
    <w:rsid w:val="002F6BBC"/>
    <w:rsid w:val="002F6C20"/>
    <w:rsid w:val="002F6D7C"/>
    <w:rsid w:val="00301170"/>
    <w:rsid w:val="00314A48"/>
    <w:rsid w:val="00334332"/>
    <w:rsid w:val="0034723B"/>
    <w:rsid w:val="00350D83"/>
    <w:rsid w:val="003627BC"/>
    <w:rsid w:val="00393F3A"/>
    <w:rsid w:val="0039674A"/>
    <w:rsid w:val="003B1D44"/>
    <w:rsid w:val="003B4601"/>
    <w:rsid w:val="003D39FB"/>
    <w:rsid w:val="003E3A86"/>
    <w:rsid w:val="003E54FC"/>
    <w:rsid w:val="003E5BFA"/>
    <w:rsid w:val="003E6989"/>
    <w:rsid w:val="003F0F73"/>
    <w:rsid w:val="003F5F26"/>
    <w:rsid w:val="003F754A"/>
    <w:rsid w:val="00406E33"/>
    <w:rsid w:val="00411851"/>
    <w:rsid w:val="004274AB"/>
    <w:rsid w:val="00455224"/>
    <w:rsid w:val="00461B1B"/>
    <w:rsid w:val="00464E3E"/>
    <w:rsid w:val="00475063"/>
    <w:rsid w:val="00484B81"/>
    <w:rsid w:val="00495C3D"/>
    <w:rsid w:val="004A12B5"/>
    <w:rsid w:val="004A3EB3"/>
    <w:rsid w:val="004B214E"/>
    <w:rsid w:val="004B36BA"/>
    <w:rsid w:val="004B7E96"/>
    <w:rsid w:val="004D232E"/>
    <w:rsid w:val="004D4F63"/>
    <w:rsid w:val="004D4FD2"/>
    <w:rsid w:val="004F4CC2"/>
    <w:rsid w:val="004F6079"/>
    <w:rsid w:val="005007F4"/>
    <w:rsid w:val="00507C9D"/>
    <w:rsid w:val="00520C90"/>
    <w:rsid w:val="005248E2"/>
    <w:rsid w:val="00525162"/>
    <w:rsid w:val="005426E0"/>
    <w:rsid w:val="00545200"/>
    <w:rsid w:val="00552C1E"/>
    <w:rsid w:val="005623A2"/>
    <w:rsid w:val="0056742F"/>
    <w:rsid w:val="0059534A"/>
    <w:rsid w:val="005C383D"/>
    <w:rsid w:val="005F03EF"/>
    <w:rsid w:val="005F7E29"/>
    <w:rsid w:val="00602BF1"/>
    <w:rsid w:val="006129EE"/>
    <w:rsid w:val="006147D8"/>
    <w:rsid w:val="00620C58"/>
    <w:rsid w:val="00626D7B"/>
    <w:rsid w:val="0063528D"/>
    <w:rsid w:val="0064145A"/>
    <w:rsid w:val="0065221E"/>
    <w:rsid w:val="00653694"/>
    <w:rsid w:val="006A010B"/>
    <w:rsid w:val="006A1505"/>
    <w:rsid w:val="006A4E5D"/>
    <w:rsid w:val="006B464C"/>
    <w:rsid w:val="006B4A35"/>
    <w:rsid w:val="006C48E6"/>
    <w:rsid w:val="006D347F"/>
    <w:rsid w:val="006E1EBB"/>
    <w:rsid w:val="00702246"/>
    <w:rsid w:val="00702909"/>
    <w:rsid w:val="00707026"/>
    <w:rsid w:val="00725518"/>
    <w:rsid w:val="00725EFD"/>
    <w:rsid w:val="00726782"/>
    <w:rsid w:val="00745D86"/>
    <w:rsid w:val="00757518"/>
    <w:rsid w:val="007623E2"/>
    <w:rsid w:val="007754A0"/>
    <w:rsid w:val="00777B62"/>
    <w:rsid w:val="0078190A"/>
    <w:rsid w:val="007945ED"/>
    <w:rsid w:val="007A04B0"/>
    <w:rsid w:val="007A0601"/>
    <w:rsid w:val="007B11A4"/>
    <w:rsid w:val="007B58BD"/>
    <w:rsid w:val="007C7268"/>
    <w:rsid w:val="007D2376"/>
    <w:rsid w:val="007D6068"/>
    <w:rsid w:val="007E7B2B"/>
    <w:rsid w:val="007F6864"/>
    <w:rsid w:val="00804122"/>
    <w:rsid w:val="0081072C"/>
    <w:rsid w:val="00824E9D"/>
    <w:rsid w:val="00825004"/>
    <w:rsid w:val="008325EF"/>
    <w:rsid w:val="00833208"/>
    <w:rsid w:val="00833DC6"/>
    <w:rsid w:val="008564E9"/>
    <w:rsid w:val="00856612"/>
    <w:rsid w:val="00876360"/>
    <w:rsid w:val="008A4EE2"/>
    <w:rsid w:val="008B3AE9"/>
    <w:rsid w:val="008B45D8"/>
    <w:rsid w:val="008D6BE8"/>
    <w:rsid w:val="008E35F2"/>
    <w:rsid w:val="008E76A1"/>
    <w:rsid w:val="008E78CF"/>
    <w:rsid w:val="008F4EF6"/>
    <w:rsid w:val="008F5C31"/>
    <w:rsid w:val="0091710F"/>
    <w:rsid w:val="009214A3"/>
    <w:rsid w:val="00936EDC"/>
    <w:rsid w:val="0094294B"/>
    <w:rsid w:val="00943ECC"/>
    <w:rsid w:val="00944EA4"/>
    <w:rsid w:val="00954302"/>
    <w:rsid w:val="00977BA4"/>
    <w:rsid w:val="00985983"/>
    <w:rsid w:val="00987456"/>
    <w:rsid w:val="00995E4D"/>
    <w:rsid w:val="00997B04"/>
    <w:rsid w:val="009A1061"/>
    <w:rsid w:val="009A1224"/>
    <w:rsid w:val="009A5E7D"/>
    <w:rsid w:val="009E0FD4"/>
    <w:rsid w:val="009E2C36"/>
    <w:rsid w:val="009E3D32"/>
    <w:rsid w:val="009F081B"/>
    <w:rsid w:val="00A03AFC"/>
    <w:rsid w:val="00A1041C"/>
    <w:rsid w:val="00A1176E"/>
    <w:rsid w:val="00A11B4F"/>
    <w:rsid w:val="00A2333B"/>
    <w:rsid w:val="00A259F9"/>
    <w:rsid w:val="00A27370"/>
    <w:rsid w:val="00A5068D"/>
    <w:rsid w:val="00A51DF5"/>
    <w:rsid w:val="00A71158"/>
    <w:rsid w:val="00A828AC"/>
    <w:rsid w:val="00A84D4C"/>
    <w:rsid w:val="00A90AC1"/>
    <w:rsid w:val="00A9514C"/>
    <w:rsid w:val="00A951E4"/>
    <w:rsid w:val="00AB633A"/>
    <w:rsid w:val="00AD097A"/>
    <w:rsid w:val="00AD268E"/>
    <w:rsid w:val="00AD3828"/>
    <w:rsid w:val="00AD7D82"/>
    <w:rsid w:val="00AE0664"/>
    <w:rsid w:val="00AF18A1"/>
    <w:rsid w:val="00AF39FE"/>
    <w:rsid w:val="00B05548"/>
    <w:rsid w:val="00B222B6"/>
    <w:rsid w:val="00B33677"/>
    <w:rsid w:val="00B46EF6"/>
    <w:rsid w:val="00B51058"/>
    <w:rsid w:val="00B52D97"/>
    <w:rsid w:val="00B84B70"/>
    <w:rsid w:val="00B85F7A"/>
    <w:rsid w:val="00B910EE"/>
    <w:rsid w:val="00BA0A07"/>
    <w:rsid w:val="00BB3BA1"/>
    <w:rsid w:val="00BB585C"/>
    <w:rsid w:val="00BC3EC3"/>
    <w:rsid w:val="00BE5A31"/>
    <w:rsid w:val="00BE6DD0"/>
    <w:rsid w:val="00BF0A86"/>
    <w:rsid w:val="00BF3325"/>
    <w:rsid w:val="00C11F24"/>
    <w:rsid w:val="00C14F67"/>
    <w:rsid w:val="00C22AD4"/>
    <w:rsid w:val="00C32B22"/>
    <w:rsid w:val="00C45EE3"/>
    <w:rsid w:val="00C541B1"/>
    <w:rsid w:val="00C6474B"/>
    <w:rsid w:val="00C679BA"/>
    <w:rsid w:val="00C76B4D"/>
    <w:rsid w:val="00CA276F"/>
    <w:rsid w:val="00CA3993"/>
    <w:rsid w:val="00CB11D9"/>
    <w:rsid w:val="00CB4CDC"/>
    <w:rsid w:val="00CC2DE9"/>
    <w:rsid w:val="00CD098A"/>
    <w:rsid w:val="00CD178E"/>
    <w:rsid w:val="00CD3D31"/>
    <w:rsid w:val="00CE4072"/>
    <w:rsid w:val="00CE5277"/>
    <w:rsid w:val="00CF3A2D"/>
    <w:rsid w:val="00D023C4"/>
    <w:rsid w:val="00D17837"/>
    <w:rsid w:val="00D2119E"/>
    <w:rsid w:val="00D24C06"/>
    <w:rsid w:val="00D26EAF"/>
    <w:rsid w:val="00D34865"/>
    <w:rsid w:val="00D4153E"/>
    <w:rsid w:val="00D455EB"/>
    <w:rsid w:val="00D52650"/>
    <w:rsid w:val="00D52CD0"/>
    <w:rsid w:val="00D67670"/>
    <w:rsid w:val="00D90931"/>
    <w:rsid w:val="00D9170F"/>
    <w:rsid w:val="00D97E6D"/>
    <w:rsid w:val="00DA056F"/>
    <w:rsid w:val="00DC3C02"/>
    <w:rsid w:val="00DE3730"/>
    <w:rsid w:val="00E20156"/>
    <w:rsid w:val="00E434E4"/>
    <w:rsid w:val="00E51243"/>
    <w:rsid w:val="00E54A64"/>
    <w:rsid w:val="00E730D1"/>
    <w:rsid w:val="00E7692E"/>
    <w:rsid w:val="00E81C0D"/>
    <w:rsid w:val="00E85049"/>
    <w:rsid w:val="00E8530E"/>
    <w:rsid w:val="00E86B2B"/>
    <w:rsid w:val="00E930AD"/>
    <w:rsid w:val="00E97903"/>
    <w:rsid w:val="00EA4333"/>
    <w:rsid w:val="00EA4855"/>
    <w:rsid w:val="00EB330B"/>
    <w:rsid w:val="00EC0204"/>
    <w:rsid w:val="00ED1417"/>
    <w:rsid w:val="00ED1F7F"/>
    <w:rsid w:val="00ED4E19"/>
    <w:rsid w:val="00ED6DFA"/>
    <w:rsid w:val="00EE6121"/>
    <w:rsid w:val="00EF1E1D"/>
    <w:rsid w:val="00EF240A"/>
    <w:rsid w:val="00EF2CE4"/>
    <w:rsid w:val="00F0552E"/>
    <w:rsid w:val="00F20032"/>
    <w:rsid w:val="00F31224"/>
    <w:rsid w:val="00F34AA1"/>
    <w:rsid w:val="00F37D5C"/>
    <w:rsid w:val="00F44932"/>
    <w:rsid w:val="00F50EDC"/>
    <w:rsid w:val="00F5542D"/>
    <w:rsid w:val="00F55E7F"/>
    <w:rsid w:val="00F56E52"/>
    <w:rsid w:val="00F57C0E"/>
    <w:rsid w:val="00F66110"/>
    <w:rsid w:val="00F70BC5"/>
    <w:rsid w:val="00F71CEC"/>
    <w:rsid w:val="00F86A1F"/>
    <w:rsid w:val="00F90D0E"/>
    <w:rsid w:val="00F92612"/>
    <w:rsid w:val="00FA21D7"/>
    <w:rsid w:val="00FC00A6"/>
    <w:rsid w:val="00FC2BDA"/>
    <w:rsid w:val="00FC75AA"/>
    <w:rsid w:val="00FD21F6"/>
    <w:rsid w:val="00FD39F6"/>
    <w:rsid w:val="00FE32F7"/>
    <w:rsid w:val="00FE59BE"/>
    <w:rsid w:val="00FF0283"/>
    <w:rsid w:val="00FF194D"/>
    <w:rsid w:val="00FF2262"/>
    <w:rsid w:val="00FF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34783"/>
  <w15:docId w15:val="{DA1863F6-10DF-439D-A3EB-8C0B56A21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2A83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212A83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212A83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D097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E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E6989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3E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E6989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B3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330B"/>
    <w:rPr>
      <w:rFonts w:ascii="Tahoma" w:eastAsia="Calibri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026F57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B0554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D977BE-3A83-4069-B2F8-4DFFB42AF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osman</dc:creator>
  <cp:lastModifiedBy>Mehmet Karaca</cp:lastModifiedBy>
  <cp:revision>6</cp:revision>
  <cp:lastPrinted>2017-02-17T07:36:00Z</cp:lastPrinted>
  <dcterms:created xsi:type="dcterms:W3CDTF">2023-11-10T11:25:00Z</dcterms:created>
  <dcterms:modified xsi:type="dcterms:W3CDTF">2023-11-10T17:49:00Z</dcterms:modified>
</cp:coreProperties>
</file>