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2024/20</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14.10.2024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15:30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Rektörlük tarafından hazırlanan standart formların komisyon tarafından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Fakülte temsilcisi seçimin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Hazırlanan standart formlar komisyon tarafından değerlendirildi. Bazı formların dijital süreçlerle yürütüldüğü, bazılarının fakültemiz sistemine yeterli olmadığı belirlendi.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Daha sonra 14/10/2024 tarihinde kalite ekibi ve öğrenciler ile birlikte tüm oylar sayıldı. Sayım neticesinde Cemile KARAKUŞ 72 oy, Hüseyin CANAVAR 253 oy ve Elif SARI 321 oy aldı. Elif SARI fakülte temsilcisi seçildi.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