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3DEC1" w14:textId="77777777" w:rsidR="00176C88" w:rsidRPr="00021528" w:rsidRDefault="00176C88" w:rsidP="00176C8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</w:p>
    <w:p w14:paraId="5F2E160C" w14:textId="77777777" w:rsidR="00002992" w:rsidRDefault="00002992" w:rsidP="00021528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</w:p>
    <w:p w14:paraId="6149F36C" w14:textId="474FE5C2" w:rsidR="00021528" w:rsidRPr="00021528" w:rsidRDefault="005A0C7E" w:rsidP="00021528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  <w:r w:rsidRPr="00021528"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  <w:t xml:space="preserve">Sevgili Mezunlarımız, </w:t>
      </w:r>
    </w:p>
    <w:p w14:paraId="0D741A04" w14:textId="77777777" w:rsidR="00021528" w:rsidRPr="00021528" w:rsidRDefault="00021528" w:rsidP="00021528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/>
          <w:color w:val="202124"/>
          <w:sz w:val="24"/>
          <w:szCs w:val="24"/>
          <w:lang w:eastAsia="tr-TR"/>
        </w:rPr>
      </w:pPr>
    </w:p>
    <w:p w14:paraId="083C0051" w14:textId="366365A6" w:rsidR="005A0C7E" w:rsidRDefault="005A0C7E" w:rsidP="0002152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/>
          <w:color w:val="202124"/>
          <w:sz w:val="24"/>
          <w:szCs w:val="24"/>
          <w:lang w:eastAsia="tr-TR"/>
        </w:rPr>
      </w:pPr>
      <w:r w:rsidRPr="00021528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>Pamukkale Üniversitesi Sağlık Bilimleri Fakültesi Hemşirelik Bölümü Mezun İzlem Komisyonu tarafından düzenlenen</w:t>
      </w:r>
      <w:r w:rsidR="00021528" w:rsidRPr="00021528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 xml:space="preserve"> </w:t>
      </w:r>
      <w:r w:rsidRPr="00021528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>Mezunlar Buluşması</w:t>
      </w:r>
      <w:r w:rsidR="00176C88" w:rsidRPr="00021528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 xml:space="preserve"> </w:t>
      </w:r>
      <w:r w:rsidR="00CD0D27" w:rsidRPr="00021528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>Etkinliği ’ne</w:t>
      </w:r>
      <w:r w:rsidRPr="00021528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 xml:space="preserve"> ilişkin görüşlerinizi almak istiyoruz. Gelen görüşler doğrultusunda gelecek yıllarda yapılacak olan etkinlikler için gerekli planlamalar yapılacaktır. İlginiz ve katılımınız için çok teşekkür ederiz.</w:t>
      </w:r>
    </w:p>
    <w:p w14:paraId="1E3F5EC8" w14:textId="77777777" w:rsidR="00002992" w:rsidRPr="00002992" w:rsidRDefault="00002992" w:rsidP="00021528">
      <w:pPr>
        <w:shd w:val="clear" w:color="auto" w:fill="FFFFFF"/>
        <w:spacing w:after="0" w:line="240" w:lineRule="auto"/>
        <w:ind w:left="-851" w:firstLine="851"/>
        <w:jc w:val="both"/>
        <w:rPr>
          <w:rFonts w:ascii="Times New Roman" w:eastAsia="Times New Roman" w:hAnsi="Times New Roman"/>
          <w:color w:val="202124"/>
          <w:sz w:val="24"/>
          <w:szCs w:val="24"/>
          <w:lang w:eastAsia="tr-TR"/>
        </w:rPr>
      </w:pPr>
    </w:p>
    <w:p w14:paraId="0E360AC6" w14:textId="59E579F3" w:rsidR="00E3516C" w:rsidRPr="00002992" w:rsidRDefault="00E3516C" w:rsidP="00E3516C">
      <w:pPr>
        <w:pStyle w:val="ListeParagraf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/>
          <w:b/>
          <w:color w:val="202124"/>
          <w:spacing w:val="3"/>
          <w:sz w:val="24"/>
          <w:szCs w:val="24"/>
          <w:lang w:eastAsia="en-US"/>
        </w:rPr>
      </w:pPr>
      <w:r w:rsidRPr="00002992">
        <w:rPr>
          <w:rStyle w:val="m7eme"/>
          <w:rFonts w:ascii="Times New Roman" w:hAnsi="Times New Roman"/>
          <w:b/>
          <w:color w:val="202124"/>
          <w:sz w:val="24"/>
          <w:szCs w:val="24"/>
        </w:rPr>
        <w:t>Adınız soyadınız</w:t>
      </w:r>
    </w:p>
    <w:p w14:paraId="169FE012" w14:textId="01FA8F45" w:rsidR="00561B0A" w:rsidRPr="00002992" w:rsidRDefault="00561B0A" w:rsidP="00E3516C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  <w:r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Yaş</w:t>
      </w:r>
      <w:r w:rsidR="00E3516C"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ınız</w:t>
      </w:r>
    </w:p>
    <w:p w14:paraId="4B52B7CB" w14:textId="31772625" w:rsidR="00561B0A" w:rsidRPr="00002992" w:rsidRDefault="00561B0A" w:rsidP="00561B0A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  <w:r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Cinsiyet</w:t>
      </w:r>
      <w:r w:rsidR="00E3516C"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iniz</w:t>
      </w:r>
    </w:p>
    <w:p w14:paraId="4AE73218" w14:textId="77777777" w:rsidR="00E3516C" w:rsidRPr="00002992" w:rsidRDefault="00E3516C" w:rsidP="00002992">
      <w:pPr>
        <w:shd w:val="clear" w:color="auto" w:fill="FFFFFF"/>
        <w:spacing w:after="0" w:line="240" w:lineRule="auto"/>
        <w:ind w:left="-851" w:firstLine="360"/>
        <w:rPr>
          <w:rFonts w:ascii="Times New Roman" w:hAnsi="Times New Roman"/>
          <w:color w:val="202124"/>
          <w:sz w:val="24"/>
          <w:szCs w:val="24"/>
          <w:lang w:eastAsia="en-US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Kadın</w:t>
      </w:r>
    </w:p>
    <w:p w14:paraId="5D8631DB" w14:textId="7D93EE7F" w:rsidR="00E3516C" w:rsidRPr="00002992" w:rsidRDefault="00E3516C" w:rsidP="00002992">
      <w:pPr>
        <w:shd w:val="clear" w:color="auto" w:fill="FFFFFF"/>
        <w:spacing w:after="0" w:line="240" w:lineRule="auto"/>
        <w:ind w:left="-851" w:firstLine="360"/>
        <w:rPr>
          <w:rStyle w:val="m7em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Erkek</w:t>
      </w:r>
    </w:p>
    <w:p w14:paraId="1604E94C" w14:textId="6E55A2BC" w:rsidR="00E3516C" w:rsidRPr="00002992" w:rsidRDefault="00E3516C" w:rsidP="00E3516C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202124"/>
          <w:sz w:val="24"/>
          <w:szCs w:val="24"/>
          <w:lang w:eastAsia="tr-TR"/>
        </w:rPr>
      </w:pPr>
      <w:r w:rsidRPr="00002992">
        <w:rPr>
          <w:rStyle w:val="m7eme"/>
          <w:rFonts w:ascii="Times New Roman" w:hAnsi="Times New Roman"/>
          <w:b/>
          <w:color w:val="202124"/>
          <w:sz w:val="24"/>
          <w:szCs w:val="24"/>
        </w:rPr>
        <w:t>Mezuniyet yılınız</w:t>
      </w:r>
    </w:p>
    <w:p w14:paraId="02476BC5" w14:textId="3A075377" w:rsidR="00E3516C" w:rsidRPr="00002992" w:rsidRDefault="00561B0A" w:rsidP="00002992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tr-TR"/>
        </w:rPr>
      </w:pPr>
      <w:r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Çalış</w:t>
      </w:r>
      <w:r w:rsidR="00002992"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ma durumunuz</w:t>
      </w:r>
      <w:r w:rsidR="00E3516C"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?</w:t>
      </w:r>
    </w:p>
    <w:p w14:paraId="1AD9F3C4" w14:textId="77777777" w:rsidR="00E3516C" w:rsidRPr="00002992" w:rsidRDefault="00E3516C" w:rsidP="00E3516C">
      <w:pPr>
        <w:pStyle w:val="ListeParagraf"/>
        <w:shd w:val="clear" w:color="auto" w:fill="FFFFFF"/>
        <w:spacing w:line="240" w:lineRule="auto"/>
        <w:ind w:left="-491"/>
        <w:rPr>
          <w:rFonts w:ascii="Times New Roman" w:hAnsi="Times New Roman"/>
          <w:color w:val="202124"/>
          <w:sz w:val="24"/>
          <w:szCs w:val="24"/>
          <w:lang w:eastAsia="en-US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Üniversite Hastanesi</w:t>
      </w:r>
    </w:p>
    <w:p w14:paraId="36696166" w14:textId="77777777" w:rsidR="00E3516C" w:rsidRPr="00002992" w:rsidRDefault="00E3516C" w:rsidP="00E3516C">
      <w:pPr>
        <w:pStyle w:val="ListeParagraf"/>
        <w:shd w:val="clear" w:color="auto" w:fill="FFFFFF"/>
        <w:spacing w:line="240" w:lineRule="auto"/>
        <w:ind w:left="-491"/>
        <w:rPr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Kamu Hastanesi</w:t>
      </w:r>
    </w:p>
    <w:p w14:paraId="03CA4C91" w14:textId="77777777" w:rsidR="00E3516C" w:rsidRPr="00002992" w:rsidRDefault="00E3516C" w:rsidP="00E3516C">
      <w:pPr>
        <w:pStyle w:val="ListeParagraf"/>
        <w:shd w:val="clear" w:color="auto" w:fill="FFFFFF"/>
        <w:spacing w:line="240" w:lineRule="auto"/>
        <w:ind w:left="-491"/>
        <w:rPr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Özel Hastane</w:t>
      </w:r>
    </w:p>
    <w:p w14:paraId="02E8073C" w14:textId="77777777" w:rsidR="00E3516C" w:rsidRPr="00002992" w:rsidRDefault="00E3516C" w:rsidP="00E3516C">
      <w:pPr>
        <w:pStyle w:val="ListeParagraf"/>
        <w:shd w:val="clear" w:color="auto" w:fill="FFFFFF"/>
        <w:spacing w:line="240" w:lineRule="auto"/>
        <w:ind w:left="-491"/>
        <w:rPr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Birinci Basamak Sağlık Kuruluşu (Aile Sağlığı Merkezi, Toplum Sağlığı Merkezi gibi)</w:t>
      </w:r>
    </w:p>
    <w:p w14:paraId="1A6A30E3" w14:textId="77777777" w:rsidR="00E3516C" w:rsidRPr="00002992" w:rsidRDefault="00E3516C" w:rsidP="00E3516C">
      <w:pPr>
        <w:pStyle w:val="ListeParagraf"/>
        <w:shd w:val="clear" w:color="auto" w:fill="FFFFFF"/>
        <w:spacing w:line="240" w:lineRule="auto"/>
        <w:ind w:left="-491"/>
        <w:rPr>
          <w:rFonts w:ascii="Times New Roman" w:hAnsi="Times New Roman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sz w:val="24"/>
          <w:szCs w:val="24"/>
        </w:rPr>
        <w:t xml:space="preserve"> Eğitim Kurumu </w:t>
      </w:r>
    </w:p>
    <w:p w14:paraId="76E22EC2" w14:textId="282C6766" w:rsidR="00E3516C" w:rsidRPr="00002992" w:rsidRDefault="00E3516C" w:rsidP="00E3516C">
      <w:pPr>
        <w:pStyle w:val="ListeParagraf"/>
        <w:shd w:val="clear" w:color="auto" w:fill="FFFFFF"/>
        <w:spacing w:line="240" w:lineRule="auto"/>
        <w:ind w:left="-491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Hemşirelik dışı bir alanda çalışıyorum</w:t>
      </w:r>
    </w:p>
    <w:p w14:paraId="49D210C3" w14:textId="4D9376F7" w:rsidR="00E3516C" w:rsidRPr="00002992" w:rsidRDefault="00002992" w:rsidP="00002992">
      <w:pPr>
        <w:pStyle w:val="ListeParagraf"/>
        <w:shd w:val="clear" w:color="auto" w:fill="FFFFFF"/>
        <w:spacing w:line="240" w:lineRule="auto"/>
        <w:ind w:left="-491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Çalışmıyorum</w:t>
      </w:r>
    </w:p>
    <w:p w14:paraId="2D47CBD5" w14:textId="77777777" w:rsidR="00002992" w:rsidRPr="00002992" w:rsidRDefault="00002992" w:rsidP="00002992">
      <w:pPr>
        <w:pStyle w:val="ListeParagraf"/>
        <w:shd w:val="clear" w:color="auto" w:fill="FFFFFF"/>
        <w:spacing w:line="240" w:lineRule="auto"/>
        <w:ind w:left="-491"/>
        <w:rPr>
          <w:rFonts w:ascii="Times New Roman" w:hAnsi="Times New Roman"/>
          <w:color w:val="202124"/>
          <w:sz w:val="24"/>
          <w:szCs w:val="24"/>
        </w:rPr>
      </w:pPr>
    </w:p>
    <w:p w14:paraId="2AC4C687" w14:textId="77777777" w:rsidR="00E3516C" w:rsidRPr="00002992" w:rsidRDefault="00561B0A" w:rsidP="00E3516C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EE0000"/>
          <w:sz w:val="24"/>
          <w:szCs w:val="24"/>
          <w:lang w:eastAsia="tr-TR"/>
        </w:rPr>
      </w:pPr>
      <w:r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Çalıştığınız kurumdaki göreviniz </w:t>
      </w:r>
      <w:r w:rsidR="00E3516C" w:rsidRP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nedir?</w:t>
      </w:r>
    </w:p>
    <w:p w14:paraId="11905691" w14:textId="77777777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Klinik hemşiresi</w:t>
      </w:r>
    </w:p>
    <w:p w14:paraId="078EBC9B" w14:textId="77777777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Özel dal hemşiresi</w:t>
      </w:r>
      <w:bookmarkStart w:id="0" w:name="_GoBack"/>
      <w:bookmarkEnd w:id="0"/>
    </w:p>
    <w:p w14:paraId="616FFE1B" w14:textId="77777777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Sorumlu hemşire</w:t>
      </w:r>
    </w:p>
    <w:p w14:paraId="093A3648" w14:textId="77777777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Yönetici hemşire</w:t>
      </w:r>
    </w:p>
    <w:p w14:paraId="6B4D2257" w14:textId="77777777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Eğitim hemşiresi</w:t>
      </w:r>
    </w:p>
    <w:p w14:paraId="1AB73252" w14:textId="77777777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Öğretim elemanı</w:t>
      </w:r>
    </w:p>
    <w:p w14:paraId="1F92898F" w14:textId="77777777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Style w:val="adtyne"/>
          <w:rFonts w:ascii="Times New Roman" w:hAnsi="Times New Roman"/>
          <w:color w:val="202124"/>
          <w:sz w:val="24"/>
          <w:szCs w:val="24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Öğretmen</w:t>
      </w:r>
    </w:p>
    <w:p w14:paraId="1D782FD1" w14:textId="33BAC7DF" w:rsidR="00E3516C" w:rsidRPr="00002992" w:rsidRDefault="00E3516C" w:rsidP="00E3516C">
      <w:pPr>
        <w:pStyle w:val="ListeParagraf"/>
        <w:shd w:val="clear" w:color="auto" w:fill="FFFFFF"/>
        <w:spacing w:after="0" w:line="240" w:lineRule="auto"/>
        <w:ind w:left="-491"/>
        <w:jc w:val="both"/>
        <w:rPr>
          <w:rFonts w:ascii="Times New Roman" w:eastAsia="Times New Roman" w:hAnsi="Times New Roman"/>
          <w:b/>
          <w:bCs/>
          <w:color w:val="EE0000"/>
          <w:sz w:val="24"/>
          <w:szCs w:val="24"/>
          <w:highlight w:val="yellow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02992">
        <w:rPr>
          <w:rStyle w:val="adtyne"/>
          <w:rFonts w:ascii="Times New Roman" w:hAnsi="Times New Roman"/>
          <w:color w:val="202124"/>
          <w:sz w:val="24"/>
          <w:szCs w:val="24"/>
        </w:rPr>
        <w:t xml:space="preserve"> Hemşirelik dışı bir alanda çalışıyorum</w:t>
      </w:r>
    </w:p>
    <w:p w14:paraId="7BCF6395" w14:textId="77777777" w:rsidR="00E3516C" w:rsidRPr="00002992" w:rsidRDefault="00E3516C" w:rsidP="00E3516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202124"/>
          <w:sz w:val="24"/>
          <w:szCs w:val="24"/>
          <w:lang w:eastAsia="tr-TR"/>
        </w:rPr>
      </w:pPr>
    </w:p>
    <w:p w14:paraId="040D667A" w14:textId="10A06A9F" w:rsidR="00E3516C" w:rsidRPr="00002992" w:rsidRDefault="00E3516C" w:rsidP="00E3516C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/>
          <w:color w:val="202124"/>
          <w:sz w:val="24"/>
          <w:szCs w:val="24"/>
          <w:lang w:eastAsia="tr-TR"/>
        </w:rPr>
      </w:pPr>
      <w:r w:rsidRPr="00002992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 xml:space="preserve">Aşağıdaki soruları </w:t>
      </w:r>
      <w:r w:rsidR="0029634F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>7-</w:t>
      </w:r>
      <w:r w:rsidR="000D5537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>1</w:t>
      </w:r>
      <w:r w:rsidR="00BF39CB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>3</w:t>
      </w:r>
      <w:r w:rsidR="0029634F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 xml:space="preserve">. soruları </w:t>
      </w:r>
      <w:r w:rsidR="000D5537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 xml:space="preserve">şu şekilde </w:t>
      </w:r>
      <w:r w:rsidRPr="00002992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t>puanlayınız.</w:t>
      </w:r>
    </w:p>
    <w:p w14:paraId="60172E10" w14:textId="6CC8AFBA" w:rsidR="00E3516C" w:rsidRPr="00021528" w:rsidRDefault="00E3516C" w:rsidP="00002992">
      <w:pPr>
        <w:shd w:val="clear" w:color="auto" w:fill="FFFFFF"/>
        <w:spacing w:after="0" w:line="240" w:lineRule="auto"/>
        <w:ind w:left="-851"/>
        <w:jc w:val="both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002992">
        <w:rPr>
          <w:rFonts w:ascii="Times New Roman" w:eastAsia="Times New Roman" w:hAnsi="Times New Roman"/>
          <w:color w:val="202124"/>
          <w:sz w:val="24"/>
          <w:szCs w:val="24"/>
          <w:lang w:eastAsia="tr-TR"/>
        </w:rPr>
        <w:br/>
      </w:r>
      <w:r w:rsidRPr="00E3516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Düşük: 1 puan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Pr="00E3516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Orta: 2 puan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, </w:t>
      </w:r>
      <w:r w:rsidRPr="00E3516C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Yüksek: 3 puan</w:t>
      </w:r>
      <w:r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12DFA4AD" w14:textId="77777777" w:rsidR="00CD0D27" w:rsidRPr="00021528" w:rsidRDefault="00CD0D27" w:rsidP="00CD0D27">
      <w:pPr>
        <w:pStyle w:val="ListeParagraf"/>
        <w:shd w:val="clear" w:color="auto" w:fill="FFFFFF"/>
        <w:spacing w:after="0" w:line="240" w:lineRule="auto"/>
        <w:ind w:left="-491"/>
        <w:jc w:val="both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</w:p>
    <w:p w14:paraId="4A141BA8" w14:textId="003F1A4D" w:rsidR="00176C88" w:rsidRPr="00021528" w:rsidRDefault="00176C88" w:rsidP="0002152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Mezun</w:t>
      </w:r>
      <w:r w:rsidR="00021528"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lar </w:t>
      </w:r>
      <w:r w:rsid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b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uluşması etkinliğinden genel olarak </w:t>
      </w:r>
      <w:r w:rsidR="000D553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ne ölçüde memnun kaldınız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? </w:t>
      </w:r>
    </w:p>
    <w:p w14:paraId="5B02F9E0" w14:textId="19DA978F" w:rsidR="00176C88" w:rsidRDefault="00002992" w:rsidP="00021528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="00176C88"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Memnun kalmadım</w:t>
      </w:r>
      <w:r w:rsidR="00021528"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 </w:t>
      </w:r>
    </w:p>
    <w:p w14:paraId="680057F8" w14:textId="5DA47D5B" w:rsidR="00E3516C" w:rsidRDefault="00002992" w:rsidP="00E3516C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="00E3516C"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Kısmen </w:t>
      </w:r>
      <w:r w:rsidR="00E3516C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memnun kaldım</w:t>
      </w:r>
    </w:p>
    <w:p w14:paraId="1BD70CC0" w14:textId="1DC1E1EA" w:rsidR="00E3516C" w:rsidRDefault="00002992" w:rsidP="00E3516C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="00E3516C"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kaldım </w:t>
      </w:r>
    </w:p>
    <w:p w14:paraId="267A8AA2" w14:textId="77777777" w:rsidR="00232F56" w:rsidRPr="00021528" w:rsidRDefault="00232F56" w:rsidP="00E3516C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</w:p>
    <w:p w14:paraId="50F52200" w14:textId="4FD8F43C" w:rsidR="00176C88" w:rsidRPr="00021528" w:rsidRDefault="00176C88" w:rsidP="0002152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>Etkinli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ğin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beklentilerinizi 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karşılama durumundan ne ölçüde memnun kaldınız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? </w:t>
      </w:r>
    </w:p>
    <w:p w14:paraId="56B3589D" w14:textId="77777777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kalmadım </w:t>
      </w:r>
    </w:p>
    <w:p w14:paraId="395B6AB5" w14:textId="77777777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Kısmen </w:t>
      </w:r>
      <w:r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memnun kaldım</w:t>
      </w:r>
    </w:p>
    <w:p w14:paraId="03197C45" w14:textId="77777777" w:rsidR="00002992" w:rsidRPr="00021528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kaldım </w:t>
      </w:r>
    </w:p>
    <w:p w14:paraId="2334E77B" w14:textId="4DEC74B3" w:rsidR="00176C88" w:rsidRPr="00021528" w:rsidRDefault="00176C88" w:rsidP="0002152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Etkinlik yeri ve fiziksel koşullar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dan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(ulaşım, ortam, düzen) 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ne ölçüde memnun kaldınız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? </w:t>
      </w:r>
    </w:p>
    <w:p w14:paraId="23F7883D" w14:textId="4847E606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kalmadım </w:t>
      </w:r>
    </w:p>
    <w:p w14:paraId="6A324E63" w14:textId="77777777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Kısmen </w:t>
      </w:r>
      <w:r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memnun kaldım</w:t>
      </w:r>
    </w:p>
    <w:p w14:paraId="26F60C70" w14:textId="77777777" w:rsidR="00002992" w:rsidRPr="00021528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kaldım </w:t>
      </w:r>
    </w:p>
    <w:p w14:paraId="339BE857" w14:textId="53E87436" w:rsidR="00176C88" w:rsidRPr="00021528" w:rsidRDefault="00176C88" w:rsidP="00002992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Etkinlik içeriği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nden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(konuşmalar, aktiviteler, program) 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ne ölçüde memnun kaldınız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? </w:t>
      </w:r>
    </w:p>
    <w:p w14:paraId="09505D02" w14:textId="77777777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kalmadım </w:t>
      </w:r>
    </w:p>
    <w:p w14:paraId="6B0CCD9F" w14:textId="77777777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Kısmen </w:t>
      </w:r>
      <w:r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memnun kaldım</w:t>
      </w:r>
    </w:p>
    <w:p w14:paraId="653939EE" w14:textId="77777777" w:rsidR="00002992" w:rsidRPr="00021528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kaldım </w:t>
      </w:r>
    </w:p>
    <w:p w14:paraId="78C128A2" w14:textId="039B4034" w:rsidR="00561B0A" w:rsidRPr="00021528" w:rsidRDefault="00176C88" w:rsidP="0002152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Etkinli</w:t>
      </w:r>
      <w:r w:rsidR="0029634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ğin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aidiyet ve mezunlar arası bağları güçlendir</w:t>
      </w:r>
      <w:r w:rsidR="00002992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me durumundan</w:t>
      </w:r>
      <w:r w:rsidR="0029634F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ne ölçüde memnun kaldınız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?</w:t>
      </w:r>
    </w:p>
    <w:p w14:paraId="73132572" w14:textId="5FFCEEAD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kalmadım </w:t>
      </w:r>
    </w:p>
    <w:p w14:paraId="40908AD0" w14:textId="77777777" w:rsidR="00002992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Kısmen </w:t>
      </w:r>
      <w:r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memnun kaldım</w:t>
      </w:r>
    </w:p>
    <w:p w14:paraId="042A25E8" w14:textId="77777777" w:rsidR="00002992" w:rsidRPr="00021528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02992">
        <w:rPr>
          <w:rFonts w:ascii="Segoe UI Symbol" w:eastAsia="Yu Gothic UI" w:hAnsi="Segoe UI Symbol" w:cs="Segoe UI Symbol"/>
          <w:sz w:val="24"/>
          <w:szCs w:val="24"/>
        </w:rPr>
        <w:t>☐</w:t>
      </w:r>
      <w:r w:rsidRPr="00021528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Memnun kaldım </w:t>
      </w:r>
    </w:p>
    <w:p w14:paraId="3FB6D472" w14:textId="452A5211" w:rsidR="00176C88" w:rsidRPr="00021528" w:rsidRDefault="00176C88" w:rsidP="0029634F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Gelecekte düzenlenecek mezun</w:t>
      </w:r>
      <w:r w:rsid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lar buluşması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etkinliklerine katılmak ister misiniz?</w:t>
      </w:r>
    </w:p>
    <w:p w14:paraId="055D41F0" w14:textId="7CF259F5" w:rsidR="00002992" w:rsidRPr="000D5537" w:rsidRDefault="00002992" w:rsidP="00002992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D5537">
        <w:rPr>
          <w:rFonts w:ascii="Segoe UI Symbol" w:eastAsia="Yu Gothic UI" w:hAnsi="Segoe UI Symbol" w:cs="Segoe UI Symbol"/>
          <w:sz w:val="24"/>
          <w:szCs w:val="24"/>
        </w:rPr>
        <w:t>☐</w:t>
      </w:r>
      <w:r w:rsidR="00F306D3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Hayır</w:t>
      </w:r>
      <w:r w:rsidR="000D5537" w:rsidRPr="000D5537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 xml:space="preserve"> </w:t>
      </w:r>
    </w:p>
    <w:p w14:paraId="65B7348E" w14:textId="32E528EA" w:rsidR="00002992" w:rsidRPr="000D5537" w:rsidRDefault="00002992" w:rsidP="00002992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D5537">
        <w:rPr>
          <w:rFonts w:ascii="Segoe UI Symbol" w:eastAsia="Yu Gothic UI" w:hAnsi="Segoe UI Symbol" w:cs="Segoe UI Symbol"/>
          <w:sz w:val="24"/>
          <w:szCs w:val="24"/>
        </w:rPr>
        <w:t>☐</w:t>
      </w:r>
      <w:r w:rsidR="00F306D3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Kararsızım</w:t>
      </w:r>
    </w:p>
    <w:p w14:paraId="40681768" w14:textId="21169FA2" w:rsidR="00002992" w:rsidRPr="000D5537" w:rsidRDefault="00002992" w:rsidP="00002992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D5537">
        <w:rPr>
          <w:rFonts w:ascii="Segoe UI Symbol" w:eastAsia="Yu Gothic UI" w:hAnsi="Segoe UI Symbol" w:cs="Segoe UI Symbol"/>
          <w:sz w:val="24"/>
          <w:szCs w:val="24"/>
        </w:rPr>
        <w:t>☐</w:t>
      </w:r>
      <w:r w:rsidR="00F306D3">
        <w:rPr>
          <w:rFonts w:ascii="Times New Roman" w:eastAsia="Yu Gothic UI" w:hAnsi="Times New Roman"/>
          <w:sz w:val="24"/>
          <w:szCs w:val="24"/>
        </w:rPr>
        <w:t>Evet</w:t>
      </w:r>
    </w:p>
    <w:p w14:paraId="5A157E98" w14:textId="426AE1AF" w:rsidR="00176C88" w:rsidRPr="00021528" w:rsidRDefault="00176C88" w:rsidP="0002152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Bu etkinliği başka mezunlara önerir misiniz?</w:t>
      </w:r>
    </w:p>
    <w:p w14:paraId="0D10F1E1" w14:textId="1D599D85" w:rsidR="000D5537" w:rsidRPr="000D5537" w:rsidRDefault="000D5537" w:rsidP="000D5537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D5537">
        <w:rPr>
          <w:rFonts w:ascii="Segoe UI Symbol" w:eastAsia="Yu Gothic UI" w:hAnsi="Segoe UI Symbol" w:cs="Segoe UI Symbol"/>
          <w:sz w:val="24"/>
          <w:szCs w:val="24"/>
        </w:rPr>
        <w:t>☐</w:t>
      </w:r>
      <w:r w:rsidR="00F306D3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Hayır</w:t>
      </w:r>
    </w:p>
    <w:p w14:paraId="5E1C0BEB" w14:textId="3D0E6AE4" w:rsidR="000D5537" w:rsidRPr="000D5537" w:rsidRDefault="000D5537" w:rsidP="000D5537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D5537">
        <w:rPr>
          <w:rFonts w:ascii="Segoe UI Symbol" w:eastAsia="Yu Gothic UI" w:hAnsi="Segoe UI Symbol" w:cs="Segoe UI Symbol"/>
          <w:sz w:val="24"/>
          <w:szCs w:val="24"/>
        </w:rPr>
        <w:t>☐</w:t>
      </w:r>
      <w:r w:rsidR="00F306D3">
        <w:rPr>
          <w:rFonts w:ascii="Times New Roman" w:eastAsia="Times New Roman" w:hAnsi="Times New Roman"/>
          <w:color w:val="222222"/>
          <w:sz w:val="24"/>
          <w:szCs w:val="24"/>
          <w:lang w:eastAsia="tr-TR"/>
        </w:rPr>
        <w:t>Kararsızım</w:t>
      </w:r>
    </w:p>
    <w:p w14:paraId="750225A3" w14:textId="7A6CEA5B" w:rsidR="000D5537" w:rsidRPr="000D5537" w:rsidRDefault="000D5537" w:rsidP="000D5537">
      <w:pPr>
        <w:pStyle w:val="ListeParagraf"/>
        <w:shd w:val="clear" w:color="auto" w:fill="FFFFFF"/>
        <w:spacing w:after="0" w:line="240" w:lineRule="auto"/>
        <w:ind w:left="-491"/>
        <w:rPr>
          <w:rFonts w:ascii="Times New Roman" w:eastAsia="Times New Roman" w:hAnsi="Times New Roman"/>
          <w:color w:val="222222"/>
          <w:sz w:val="24"/>
          <w:szCs w:val="24"/>
          <w:lang w:eastAsia="tr-TR"/>
        </w:rPr>
      </w:pPr>
      <w:r w:rsidRPr="000D5537">
        <w:rPr>
          <w:rFonts w:ascii="Segoe UI Symbol" w:eastAsia="Yu Gothic UI" w:hAnsi="Segoe UI Symbol" w:cs="Segoe UI Symbol"/>
          <w:sz w:val="24"/>
          <w:szCs w:val="24"/>
        </w:rPr>
        <w:t>☐</w:t>
      </w:r>
      <w:r w:rsidR="00F306D3">
        <w:rPr>
          <w:rFonts w:ascii="Times New Roman" w:eastAsia="Yu Gothic UI" w:hAnsi="Times New Roman"/>
          <w:sz w:val="24"/>
          <w:szCs w:val="24"/>
        </w:rPr>
        <w:t>Evet</w:t>
      </w:r>
    </w:p>
    <w:p w14:paraId="7D74C728" w14:textId="64BFD640" w:rsidR="00176C88" w:rsidRPr="00021528" w:rsidRDefault="00176C88" w:rsidP="00021528">
      <w:pPr>
        <w:pStyle w:val="ListeParagraf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02124"/>
          <w:sz w:val="24"/>
          <w:szCs w:val="24"/>
          <w:lang w:eastAsia="tr-TR"/>
        </w:rPr>
      </w:pP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Bir sonraki mezun</w:t>
      </w:r>
      <w:r w:rsid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lar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 buluşması etkinliği için </w:t>
      </w:r>
      <w:r w:rsidR="000D5537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 xml:space="preserve">istek ve </w:t>
      </w:r>
      <w:r w:rsidRPr="00021528">
        <w:rPr>
          <w:rFonts w:ascii="Times New Roman" w:hAnsi="Times New Roman"/>
          <w:b/>
          <w:bCs/>
          <w:color w:val="222222"/>
          <w:sz w:val="24"/>
          <w:szCs w:val="24"/>
          <w:shd w:val="clear" w:color="auto" w:fill="FFFFFF"/>
        </w:rPr>
        <w:t>öneriniz varsa belirtiniz.</w:t>
      </w:r>
    </w:p>
    <w:sectPr w:rsidR="00176C88" w:rsidRPr="00021528" w:rsidSect="00232F56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031AF" w14:textId="77777777" w:rsidR="0000733E" w:rsidRDefault="0000733E" w:rsidP="00232F56">
      <w:pPr>
        <w:spacing w:after="0" w:line="240" w:lineRule="auto"/>
      </w:pPr>
      <w:r>
        <w:separator/>
      </w:r>
    </w:p>
  </w:endnote>
  <w:endnote w:type="continuationSeparator" w:id="0">
    <w:p w14:paraId="356DB2B4" w14:textId="77777777" w:rsidR="0000733E" w:rsidRDefault="0000733E" w:rsidP="0023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5"/>
      <w:gridCol w:w="4637"/>
      <w:gridCol w:w="2445"/>
      <w:gridCol w:w="1665"/>
    </w:tblGrid>
    <w:tr w:rsidR="00232F56" w:rsidRPr="00CC0436" w14:paraId="44718947" w14:textId="77777777" w:rsidTr="00232F56">
      <w:trPr>
        <w:trHeight w:val="263"/>
      </w:trPr>
      <w:tc>
        <w:tcPr>
          <w:tcW w:w="18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CA69E72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Hazırlayan</w:t>
          </w:r>
        </w:p>
      </w:tc>
      <w:tc>
        <w:tcPr>
          <w:tcW w:w="46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F192A2B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 </w:t>
          </w:r>
        </w:p>
      </w:tc>
      <w:tc>
        <w:tcPr>
          <w:tcW w:w="244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3739AA6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Yayın Tarihi</w:t>
          </w:r>
          <w:r>
            <w:rPr>
              <w:rFonts w:cs="Calibri"/>
              <w:b/>
              <w:bCs/>
              <w:color w:val="000000"/>
            </w:rPr>
            <w:t>:</w:t>
          </w:r>
        </w:p>
      </w:tc>
      <w:tc>
        <w:tcPr>
          <w:tcW w:w="16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500A2C7" w14:textId="7B36B505" w:rsidR="00232F56" w:rsidRPr="00CC0436" w:rsidRDefault="00232F56" w:rsidP="00232F56">
          <w:pPr>
            <w:spacing w:after="0"/>
            <w:rPr>
              <w:rFonts w:cs="Calibri"/>
              <w:color w:val="000000"/>
            </w:rPr>
          </w:pPr>
          <w:r w:rsidRPr="00CC0436">
            <w:rPr>
              <w:rFonts w:cs="Calibri"/>
              <w:color w:val="000000"/>
            </w:rPr>
            <w:t> </w:t>
          </w:r>
          <w:r>
            <w:rPr>
              <w:rFonts w:cs="Calibri"/>
              <w:color w:val="000000"/>
            </w:rPr>
            <w:t>08.01.2026</w:t>
          </w:r>
        </w:p>
      </w:tc>
    </w:tr>
    <w:tr w:rsidR="00232F56" w:rsidRPr="00CC0436" w14:paraId="46D9148D" w14:textId="77777777" w:rsidTr="00232F56">
      <w:trPr>
        <w:trHeight w:val="250"/>
      </w:trPr>
      <w:tc>
        <w:tcPr>
          <w:tcW w:w="188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2AC5297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Onaylayan</w:t>
          </w:r>
        </w:p>
      </w:tc>
      <w:tc>
        <w:tcPr>
          <w:tcW w:w="463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7E956FA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 </w:t>
          </w:r>
        </w:p>
      </w:tc>
      <w:tc>
        <w:tcPr>
          <w:tcW w:w="24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DBA92C9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Revizyon Tarihi</w:t>
          </w:r>
          <w:r>
            <w:rPr>
              <w:rFonts w:cs="Calibri"/>
              <w:b/>
              <w:bCs/>
              <w:color w:val="000000"/>
            </w:rPr>
            <w:t>/No: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99DD3F4" w14:textId="77777777" w:rsidR="00232F56" w:rsidRPr="00CC0436" w:rsidRDefault="00232F56" w:rsidP="00232F56">
          <w:pPr>
            <w:spacing w:after="0"/>
            <w:rPr>
              <w:rFonts w:cs="Calibri"/>
              <w:color w:val="000000"/>
            </w:rPr>
          </w:pPr>
          <w:r w:rsidRPr="00CC0436">
            <w:rPr>
              <w:rFonts w:cs="Calibri"/>
              <w:color w:val="000000"/>
            </w:rPr>
            <w:t> </w:t>
          </w:r>
        </w:p>
      </w:tc>
    </w:tr>
    <w:tr w:rsidR="00232F56" w:rsidRPr="00CC0436" w14:paraId="12222F0C" w14:textId="77777777" w:rsidTr="00232F56">
      <w:trPr>
        <w:trHeight w:val="263"/>
      </w:trPr>
      <w:tc>
        <w:tcPr>
          <w:tcW w:w="1885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0F6480E" w14:textId="31CF88C4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Yürürlük Onayı</w:t>
          </w:r>
        </w:p>
      </w:tc>
      <w:tc>
        <w:tcPr>
          <w:tcW w:w="4637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3370AF7" w14:textId="77777777" w:rsidR="00232F56" w:rsidRPr="00CC0436" w:rsidRDefault="00232F56" w:rsidP="00232F56">
          <w:pPr>
            <w:spacing w:after="0"/>
            <w:jc w:val="center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 </w:t>
          </w:r>
        </w:p>
      </w:tc>
      <w:tc>
        <w:tcPr>
          <w:tcW w:w="24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01AC8352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Yıllık Gözden Geçirme Tarihi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2368F3E" w14:textId="77777777" w:rsidR="00232F56" w:rsidRPr="00CC0436" w:rsidRDefault="00232F56" w:rsidP="00232F56">
          <w:pPr>
            <w:spacing w:after="0"/>
            <w:rPr>
              <w:rFonts w:cs="Calibri"/>
              <w:color w:val="000000"/>
            </w:rPr>
          </w:pPr>
          <w:r w:rsidRPr="00CC0436">
            <w:rPr>
              <w:rFonts w:cs="Calibri"/>
              <w:color w:val="000000"/>
            </w:rPr>
            <w:t> </w:t>
          </w:r>
        </w:p>
      </w:tc>
    </w:tr>
    <w:tr w:rsidR="00232F56" w:rsidRPr="00CC0436" w14:paraId="7F66BED1" w14:textId="77777777" w:rsidTr="00232F56">
      <w:trPr>
        <w:trHeight w:val="263"/>
      </w:trPr>
      <w:tc>
        <w:tcPr>
          <w:tcW w:w="188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4738A98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</w:p>
      </w:tc>
      <w:tc>
        <w:tcPr>
          <w:tcW w:w="4637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F98BBA4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</w:p>
      </w:tc>
      <w:tc>
        <w:tcPr>
          <w:tcW w:w="24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16354ED" w14:textId="77777777" w:rsidR="00232F56" w:rsidRPr="00CC0436" w:rsidRDefault="00232F56" w:rsidP="00232F56">
          <w:pPr>
            <w:spacing w:after="0"/>
            <w:rPr>
              <w:rFonts w:cs="Calibri"/>
              <w:b/>
              <w:bCs/>
              <w:color w:val="000000"/>
            </w:rPr>
          </w:pPr>
          <w:r w:rsidRPr="00CC0436">
            <w:rPr>
              <w:rFonts w:cs="Calibri"/>
              <w:b/>
              <w:bCs/>
              <w:color w:val="000000"/>
            </w:rPr>
            <w:t>Sayfa No/ Toplam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ABDD37A" w14:textId="77777777" w:rsidR="00232F56" w:rsidRPr="00CC0436" w:rsidRDefault="00232F56" w:rsidP="00232F56">
          <w:pPr>
            <w:spacing w:after="0"/>
            <w:rPr>
              <w:rFonts w:cs="Calibri"/>
              <w:color w:val="000000"/>
            </w:rPr>
          </w:pPr>
          <w:r w:rsidRPr="00CC0436">
            <w:rPr>
              <w:rFonts w:cs="Calibri"/>
              <w:color w:val="000000"/>
            </w:rPr>
            <w:t> </w:t>
          </w:r>
        </w:p>
      </w:tc>
    </w:tr>
  </w:tbl>
  <w:p w14:paraId="4638635F" w14:textId="77777777" w:rsidR="00232F56" w:rsidRDefault="00232F56" w:rsidP="00232F5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259A5" w14:textId="77777777" w:rsidR="0000733E" w:rsidRDefault="0000733E" w:rsidP="00232F56">
      <w:pPr>
        <w:spacing w:after="0" w:line="240" w:lineRule="auto"/>
      </w:pPr>
      <w:r>
        <w:separator/>
      </w:r>
    </w:p>
  </w:footnote>
  <w:footnote w:type="continuationSeparator" w:id="0">
    <w:p w14:paraId="66B5F76D" w14:textId="77777777" w:rsidR="0000733E" w:rsidRDefault="0000733E" w:rsidP="0023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339"/>
      <w:tblW w:w="109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8"/>
      <w:gridCol w:w="6095"/>
      <w:gridCol w:w="1852"/>
      <w:gridCol w:w="1559"/>
    </w:tblGrid>
    <w:tr w:rsidR="00232F56" w:rsidRPr="00232F56" w14:paraId="7BBAB922" w14:textId="77777777" w:rsidTr="00232F56">
      <w:trPr>
        <w:cantSplit/>
        <w:trHeight w:val="450"/>
      </w:trPr>
      <w:tc>
        <w:tcPr>
          <w:tcW w:w="142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076F4DF3" w14:textId="0BF0AE78" w:rsidR="00232F56" w:rsidRPr="00232F56" w:rsidRDefault="00232F56" w:rsidP="00065C0F">
          <w:pPr>
            <w:ind w:right="40"/>
            <w:jc w:val="center"/>
            <w:rPr>
              <w:rFonts w:ascii="Times New Roman" w:eastAsia="Arial Unicode MS" w:hAnsi="Times New Roman"/>
            </w:rPr>
          </w:pPr>
          <w:r w:rsidRPr="00232F56">
            <w:rPr>
              <w:rFonts w:ascii="Times New Roman" w:eastAsia="Arial Unicode MS" w:hAnsi="Times New Roman"/>
              <w:noProof/>
              <w:lang w:eastAsia="tr-TR"/>
            </w:rPr>
            <w:drawing>
              <wp:inline distT="0" distB="0" distL="0" distR="0" wp14:anchorId="67675F3A" wp14:editId="4AC1E811">
                <wp:extent cx="906780" cy="906780"/>
                <wp:effectExtent l="0" t="0" r="7620" b="762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540E1195" w14:textId="77777777" w:rsidR="00232F56" w:rsidRPr="00232F56" w:rsidRDefault="00232F56" w:rsidP="00065C0F">
          <w:pPr>
            <w:jc w:val="center"/>
            <w:rPr>
              <w:rFonts w:ascii="Times New Roman" w:eastAsia="Arial Unicode MS" w:hAnsi="Times New Roman"/>
              <w:b/>
            </w:rPr>
          </w:pPr>
          <w:r w:rsidRPr="00232F56">
            <w:rPr>
              <w:rFonts w:ascii="Times New Roman" w:hAnsi="Times New Roman"/>
              <w:b/>
              <w:bCs/>
            </w:rPr>
            <w:t>T.C.</w:t>
          </w:r>
          <w:r w:rsidRPr="00232F56">
            <w:rPr>
              <w:rFonts w:ascii="Times New Roman" w:hAnsi="Times New Roman"/>
              <w:b/>
              <w:bCs/>
            </w:rPr>
            <w:br/>
            <w:t>PAMUKKALE ÜNİVERSİTESİ</w:t>
          </w:r>
          <w:r w:rsidRPr="00232F56">
            <w:rPr>
              <w:rFonts w:ascii="Times New Roman" w:hAnsi="Times New Roman"/>
              <w:b/>
              <w:bCs/>
            </w:rPr>
            <w:br/>
            <w:t>SAĞLIK BİLİMLERİ FAKÜLTESİ</w:t>
          </w:r>
          <w:r w:rsidRPr="00232F56">
            <w:rPr>
              <w:rFonts w:ascii="Times New Roman" w:eastAsia="Arial Unicode MS" w:hAnsi="Times New Roman"/>
              <w:b/>
            </w:rPr>
            <w:t xml:space="preserve"> </w:t>
          </w:r>
        </w:p>
        <w:p w14:paraId="3AC564B6" w14:textId="77777777" w:rsidR="00232F56" w:rsidRPr="00232F56" w:rsidRDefault="00232F56" w:rsidP="00065C0F">
          <w:pPr>
            <w:jc w:val="center"/>
            <w:rPr>
              <w:rFonts w:ascii="Times New Roman" w:eastAsia="Arial Unicode MS" w:hAnsi="Times New Roman"/>
              <w:b/>
            </w:rPr>
          </w:pPr>
        </w:p>
        <w:p w14:paraId="41B55CF4" w14:textId="7CCB8357" w:rsidR="00232F56" w:rsidRPr="00232F56" w:rsidRDefault="00232F56" w:rsidP="00232F56">
          <w:pPr>
            <w:shd w:val="clear" w:color="auto" w:fill="FFFFFF"/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color w:val="202124"/>
              <w:sz w:val="24"/>
              <w:szCs w:val="24"/>
              <w:lang w:eastAsia="tr-TR"/>
            </w:rPr>
          </w:pPr>
          <w:r w:rsidRPr="00232F56">
            <w:rPr>
              <w:rFonts w:ascii="Times New Roman" w:eastAsia="Times New Roman" w:hAnsi="Times New Roman"/>
              <w:b/>
              <w:bCs/>
              <w:color w:val="202124"/>
              <w:sz w:val="24"/>
              <w:szCs w:val="24"/>
              <w:lang w:eastAsia="tr-TR"/>
            </w:rPr>
            <w:t>Mezunlar Buluşması Etkinliği Memnuniyet Anketi</w:t>
          </w:r>
        </w:p>
      </w:tc>
      <w:tc>
        <w:tcPr>
          <w:tcW w:w="1852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5BBD760" w14:textId="3F8BE787" w:rsidR="00232F56" w:rsidRPr="00232F56" w:rsidRDefault="00232F56" w:rsidP="00232F56">
          <w:pPr>
            <w:rPr>
              <w:rFonts w:ascii="Times New Roman" w:eastAsia="Arial Unicode MS" w:hAnsi="Times New Roman"/>
              <w:b/>
              <w:bCs/>
            </w:rPr>
          </w:pPr>
          <w:r w:rsidRPr="00232F56">
            <w:rPr>
              <w:rFonts w:ascii="Times New Roman" w:eastAsia="Arial Unicode MS" w:hAnsi="Times New Roman"/>
              <w:b/>
              <w:bCs/>
            </w:rPr>
            <w:t xml:space="preserve"> Doküman No:</w:t>
          </w:r>
          <w:r w:rsidRPr="00232F56">
            <w:rPr>
              <w:rFonts w:ascii="Times New Roman" w:eastAsia="Arial Unicode MS" w:hAnsi="Times New Roman"/>
              <w:b/>
              <w:bCs/>
            </w:rPr>
            <w:t xml:space="preserve"> </w:t>
          </w:r>
          <w:r w:rsidRPr="00232F56">
            <w:rPr>
              <w:rFonts w:ascii="Times New Roman" w:eastAsia="Arial Unicode MS" w:hAnsi="Times New Roman"/>
              <w:b/>
              <w:bCs/>
            </w:rPr>
            <w:t>SBF-</w:t>
          </w:r>
          <w:r w:rsidRPr="00232F56">
            <w:rPr>
              <w:rFonts w:ascii="Times New Roman" w:eastAsia="Arial Unicode MS" w:hAnsi="Times New Roman"/>
              <w:b/>
              <w:bCs/>
            </w:rPr>
            <w:t>Ö</w:t>
          </w:r>
          <w:r w:rsidRPr="00232F56">
            <w:rPr>
              <w:rFonts w:ascii="Times New Roman" w:eastAsia="Arial Unicode MS" w:hAnsi="Times New Roman"/>
              <w:b/>
              <w:bCs/>
            </w:rPr>
            <w:t>İ.1</w:t>
          </w:r>
          <w:r w:rsidRPr="00232F56">
            <w:rPr>
              <w:rFonts w:ascii="Times New Roman" w:eastAsia="Arial Unicode MS" w:hAnsi="Times New Roman"/>
              <w:b/>
              <w:bCs/>
            </w:rPr>
            <w:t>4</w:t>
          </w:r>
        </w:p>
      </w:tc>
      <w:tc>
        <w:tcPr>
          <w:tcW w:w="155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2427CCD" w14:textId="7DFB541E" w:rsidR="00232F56" w:rsidRPr="00232F56" w:rsidRDefault="00232F56" w:rsidP="00065C0F">
          <w:pPr>
            <w:jc w:val="center"/>
            <w:rPr>
              <w:rFonts w:ascii="Times New Roman" w:eastAsia="Arial Unicode MS" w:hAnsi="Times New Roman"/>
              <w:b/>
            </w:rPr>
          </w:pPr>
          <w:r w:rsidRPr="00232F56">
            <w:rPr>
              <w:rFonts w:ascii="Times New Roman" w:eastAsia="Arial Unicode MS" w:hAnsi="Times New Roman"/>
              <w:b/>
              <w:noProof/>
              <w:lang w:eastAsia="tr-TR"/>
            </w:rPr>
            <w:drawing>
              <wp:inline distT="0" distB="0" distL="0" distR="0" wp14:anchorId="03BD122F" wp14:editId="76614E8C">
                <wp:extent cx="982980" cy="982980"/>
                <wp:effectExtent l="0" t="0" r="7620" b="7620"/>
                <wp:docPr id="1" name="Resim 1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2F56" w:rsidRPr="00232F56" w14:paraId="28B1FD25" w14:textId="77777777" w:rsidTr="00232F56">
      <w:trPr>
        <w:cantSplit/>
        <w:trHeight w:val="1005"/>
      </w:trPr>
      <w:tc>
        <w:tcPr>
          <w:tcW w:w="1428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455D4683" w14:textId="77777777" w:rsidR="00232F56" w:rsidRPr="00232F56" w:rsidRDefault="00232F56" w:rsidP="00065C0F">
          <w:pPr>
            <w:ind w:right="40"/>
            <w:jc w:val="center"/>
            <w:rPr>
              <w:rFonts w:ascii="Times New Roman" w:eastAsia="Arial Unicode MS" w:hAnsi="Times New Roman"/>
            </w:rPr>
          </w:pPr>
        </w:p>
      </w:tc>
      <w:tc>
        <w:tcPr>
          <w:tcW w:w="6095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2666DE7E" w14:textId="77777777" w:rsidR="00232F56" w:rsidRPr="00232F56" w:rsidRDefault="00232F56" w:rsidP="00065C0F">
          <w:pPr>
            <w:jc w:val="center"/>
            <w:rPr>
              <w:rFonts w:ascii="Times New Roman" w:hAnsi="Times New Roman"/>
              <w:b/>
              <w:bCs/>
            </w:rPr>
          </w:pPr>
        </w:p>
      </w:tc>
      <w:tc>
        <w:tcPr>
          <w:tcW w:w="1852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53724583" w14:textId="77777777" w:rsidR="00232F56" w:rsidRPr="00232F56" w:rsidRDefault="00232F56" w:rsidP="00065C0F">
          <w:pPr>
            <w:rPr>
              <w:rFonts w:ascii="Times New Roman" w:eastAsia="Arial Unicode MS" w:hAnsi="Times New Roman"/>
              <w:b/>
              <w:bCs/>
            </w:rPr>
          </w:pPr>
          <w:r w:rsidRPr="00232F56">
            <w:rPr>
              <w:rFonts w:ascii="Times New Roman" w:eastAsia="Arial Unicode MS" w:hAnsi="Times New Roman"/>
              <w:b/>
              <w:bCs/>
            </w:rPr>
            <w:t xml:space="preserve"> Doküman Bölümü:</w:t>
          </w:r>
        </w:p>
      </w:tc>
      <w:tc>
        <w:tcPr>
          <w:tcW w:w="1559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1E1A634" w14:textId="77777777" w:rsidR="00232F56" w:rsidRPr="00232F56" w:rsidRDefault="00232F56" w:rsidP="00065C0F">
          <w:pPr>
            <w:jc w:val="center"/>
            <w:rPr>
              <w:rFonts w:ascii="Times New Roman" w:eastAsia="Arial Unicode MS" w:hAnsi="Times New Roman"/>
              <w:b/>
            </w:rPr>
          </w:pPr>
        </w:p>
      </w:tc>
    </w:tr>
  </w:tbl>
  <w:p w14:paraId="0A2DEDDE" w14:textId="77777777" w:rsidR="00232F56" w:rsidRPr="00232F56" w:rsidRDefault="00232F56">
    <w:pPr>
      <w:pStyle w:val="stbilgi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3997"/>
    <w:multiLevelType w:val="multilevel"/>
    <w:tmpl w:val="1188EE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25573"/>
    <w:multiLevelType w:val="multilevel"/>
    <w:tmpl w:val="B95A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863E2"/>
    <w:multiLevelType w:val="multilevel"/>
    <w:tmpl w:val="4AB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D3F63"/>
    <w:multiLevelType w:val="hybridMultilevel"/>
    <w:tmpl w:val="4F666AF6"/>
    <w:lvl w:ilvl="0" w:tplc="D2C2E0FC">
      <w:start w:val="1"/>
      <w:numFmt w:val="decimal"/>
      <w:lvlText w:val="%1."/>
      <w:lvlJc w:val="left"/>
      <w:pPr>
        <w:ind w:left="-491" w:hanging="360"/>
      </w:pPr>
      <w:rPr>
        <w:rFonts w:ascii="Times New Roman" w:eastAsia="Calibri" w:hAnsi="Times New Roman" w:cs="Times New Roman" w:hint="default"/>
        <w:b/>
        <w:color w:val="222222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7FB76A80"/>
    <w:multiLevelType w:val="multilevel"/>
    <w:tmpl w:val="EF50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4"/>
    <w:rsid w:val="00002992"/>
    <w:rsid w:val="0000733E"/>
    <w:rsid w:val="00021528"/>
    <w:rsid w:val="000D5537"/>
    <w:rsid w:val="00103ACB"/>
    <w:rsid w:val="00152CC0"/>
    <w:rsid w:val="00176C88"/>
    <w:rsid w:val="002316F4"/>
    <w:rsid w:val="00232F56"/>
    <w:rsid w:val="002513BA"/>
    <w:rsid w:val="0029634F"/>
    <w:rsid w:val="002A074E"/>
    <w:rsid w:val="0039248E"/>
    <w:rsid w:val="003B28AB"/>
    <w:rsid w:val="003B5757"/>
    <w:rsid w:val="004072A8"/>
    <w:rsid w:val="00413B90"/>
    <w:rsid w:val="00483B3A"/>
    <w:rsid w:val="00561B0A"/>
    <w:rsid w:val="005A0C7E"/>
    <w:rsid w:val="005C4800"/>
    <w:rsid w:val="00774779"/>
    <w:rsid w:val="00811398"/>
    <w:rsid w:val="00A75388"/>
    <w:rsid w:val="00AB0ADD"/>
    <w:rsid w:val="00AC79FE"/>
    <w:rsid w:val="00B45582"/>
    <w:rsid w:val="00BF39CB"/>
    <w:rsid w:val="00C93E9B"/>
    <w:rsid w:val="00CD0D27"/>
    <w:rsid w:val="00D47EFD"/>
    <w:rsid w:val="00D56AD5"/>
    <w:rsid w:val="00E3516C"/>
    <w:rsid w:val="00F306D3"/>
    <w:rsid w:val="00F3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58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7E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561B0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76C88"/>
    <w:rPr>
      <w:color w:val="0000FF"/>
      <w:u w:val="single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76C88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76C88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76C88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76C88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dtyne">
    <w:name w:val="adtyne"/>
    <w:rsid w:val="00E3516C"/>
  </w:style>
  <w:style w:type="character" w:customStyle="1" w:styleId="m7eme">
    <w:name w:val="m7eme"/>
    <w:rsid w:val="00E3516C"/>
  </w:style>
  <w:style w:type="paragraph" w:styleId="stbilgi">
    <w:name w:val="header"/>
    <w:basedOn w:val="Normal"/>
    <w:link w:val="stbilgiChar"/>
    <w:uiPriority w:val="99"/>
    <w:unhideWhenUsed/>
    <w:rsid w:val="0023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2F56"/>
    <w:rPr>
      <w:rFonts w:ascii="Calibri" w:eastAsia="Calibri" w:hAnsi="Calibri" w:cs="Times New Roman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23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F56"/>
    <w:rPr>
      <w:rFonts w:ascii="Calibri" w:eastAsia="Calibri" w:hAnsi="Calibri" w:cs="Times New Roman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F56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C7E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561B0A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176C88"/>
    <w:rPr>
      <w:color w:val="0000FF"/>
      <w:u w:val="single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76C88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76C88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76C88"/>
    <w:pPr>
      <w:pBdr>
        <w:top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76C88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adtyne">
    <w:name w:val="adtyne"/>
    <w:rsid w:val="00E3516C"/>
  </w:style>
  <w:style w:type="character" w:customStyle="1" w:styleId="m7eme">
    <w:name w:val="m7eme"/>
    <w:rsid w:val="00E3516C"/>
  </w:style>
  <w:style w:type="paragraph" w:styleId="stbilgi">
    <w:name w:val="header"/>
    <w:basedOn w:val="Normal"/>
    <w:link w:val="stbilgiChar"/>
    <w:uiPriority w:val="99"/>
    <w:unhideWhenUsed/>
    <w:rsid w:val="0023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2F56"/>
    <w:rPr>
      <w:rFonts w:ascii="Calibri" w:eastAsia="Calibri" w:hAnsi="Calibri" w:cs="Times New Roman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232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2F56"/>
    <w:rPr>
      <w:rFonts w:ascii="Calibri" w:eastAsia="Calibri" w:hAnsi="Calibri" w:cs="Times New Roman"/>
      <w:lang w:eastAsia="zh-C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F56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97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8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4729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7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29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784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819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3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959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547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1420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9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0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92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03644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52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9413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84368">
                          <w:marLeft w:val="0"/>
                          <w:marRight w:val="0"/>
                          <w:marTop w:val="199"/>
                          <w:marBottom w:val="19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GORAL TURKCU</dc:creator>
  <cp:keywords/>
  <dc:description/>
  <cp:lastModifiedBy>SBF Kalite</cp:lastModifiedBy>
  <cp:revision>5</cp:revision>
  <cp:lastPrinted>2025-12-31T07:15:00Z</cp:lastPrinted>
  <dcterms:created xsi:type="dcterms:W3CDTF">2026-01-05T17:24:00Z</dcterms:created>
  <dcterms:modified xsi:type="dcterms:W3CDTF">2026-01-08T11:05:00Z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8ddeb4c7-33c7-4fb1-92aa-33476ab6ca98</vt:lpwstr>
  </property>
</Properties>
</file>