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3.2pt" o:ole="" fillcolor="window">
                  <v:imagedata r:id="rId6" o:title=""/>
                </v:shape>
                <o:OLEObject Type="Embed" ProgID="MSDraw" ShapeID="_x0000_i1025" DrawAspect="Content" ObjectID="_169141411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6564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033D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2C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42CA8">
        <w:rPr>
          <w:rFonts w:ascii="Times New Roman" w:eastAsia="Times New Roman" w:hAnsi="Times New Roman" w:cs="Times New Roman"/>
          <w:sz w:val="24"/>
          <w:szCs w:val="24"/>
        </w:rPr>
        <w:t>6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6C9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C0945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42CA8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42C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4580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42C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A5A7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3C395A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237A58">
        <w:rPr>
          <w:rFonts w:ascii="Times New Roman" w:eastAsia="Times New Roman" w:hAnsi="Times New Roman" w:cs="Times New Roman"/>
          <w:b/>
          <w:sz w:val="24"/>
          <w:szCs w:val="24"/>
        </w:rPr>
        <w:t>Fakülte</w:t>
      </w:r>
      <w:proofErr w:type="gramEnd"/>
      <w:r w:rsidR="00237A58">
        <w:rPr>
          <w:rFonts w:ascii="Times New Roman" w:eastAsia="Times New Roman" w:hAnsi="Times New Roman" w:cs="Times New Roman"/>
          <w:b/>
          <w:sz w:val="24"/>
          <w:szCs w:val="24"/>
        </w:rPr>
        <w:t xml:space="preserve"> Sekreterliği</w:t>
      </w: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00A5" w:rsidRDefault="00E42CA8" w:rsidP="00FA3F3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2CA8">
        <w:rPr>
          <w:rFonts w:ascii="Times New Roman" w:hAnsi="Times New Roman" w:cs="Times New Roman"/>
          <w:sz w:val="24"/>
          <w:szCs w:val="24"/>
        </w:rPr>
        <w:t xml:space="preserve">Yaz Okulunda başka üniversitelerden ders alacak olan PAÜ İİBF öğrencilerinin ders içeriklerinin uygunluğunu online olarak onaylattıktan sonra web sayfasında bulunan Yaz Okulu Ders Başvuru Dilekçesini Bölüme göndermesi ya da bizzat </w:t>
      </w:r>
      <w:proofErr w:type="gramStart"/>
      <w:r w:rsidRPr="00E42CA8">
        <w:rPr>
          <w:rFonts w:ascii="Times New Roman" w:hAnsi="Times New Roman" w:cs="Times New Roman"/>
          <w:sz w:val="24"/>
          <w:szCs w:val="24"/>
        </w:rPr>
        <w:t xml:space="preserve">getirmesi </w:t>
      </w:r>
      <w:r w:rsidR="004E73F9" w:rsidRPr="00E42CA8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E42CA8">
        <w:rPr>
          <w:rFonts w:ascii="Times New Roman" w:hAnsi="Times New Roman" w:cs="Times New Roman"/>
          <w:sz w:val="24"/>
          <w:szCs w:val="24"/>
        </w:rPr>
        <w:t>konusunun</w:t>
      </w:r>
      <w:proofErr w:type="gramEnd"/>
      <w:r w:rsidR="0069298E" w:rsidRPr="00E42CA8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902D20" w:rsidRDefault="00902D20" w:rsidP="00902D2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34927" w:rsidRPr="00E42CA8" w:rsidRDefault="00B34927" w:rsidP="00FA3F3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PAÜ İİBF den Yaz Okulu Dersi alacak olan öğrenciler </w:t>
      </w:r>
      <w:r w:rsidRPr="00E42CA8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C520EA" w:rsidRPr="00C520EA" w:rsidRDefault="00C520EA" w:rsidP="00C520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A8" w:rsidRDefault="00E42CA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A17" w:rsidRDefault="00021A1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2CA8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42CA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7B0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42CA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16D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E42CA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37A58">
        <w:rPr>
          <w:rFonts w:ascii="Times New Roman" w:eastAsia="Times New Roman" w:hAnsi="Times New Roman" w:cs="Times New Roman"/>
          <w:b/>
          <w:sz w:val="24"/>
          <w:szCs w:val="24"/>
        </w:rPr>
        <w:t>Fakülte</w:t>
      </w:r>
      <w:proofErr w:type="gramEnd"/>
      <w:r w:rsidR="00237A58">
        <w:rPr>
          <w:rFonts w:ascii="Times New Roman" w:eastAsia="Times New Roman" w:hAnsi="Times New Roman" w:cs="Times New Roman"/>
          <w:b/>
          <w:sz w:val="24"/>
          <w:szCs w:val="24"/>
        </w:rPr>
        <w:t xml:space="preserve"> Sekreterliği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E9760A" w:rsidRPr="00E9760A" w:rsidTr="00E9760A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Katılım</w:t>
            </w:r>
          </w:p>
        </w:tc>
      </w:tr>
      <w:tr w:rsidR="00E9760A" w:rsidRPr="00E9760A" w:rsidTr="00E9760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9760A" w:rsidRPr="00E9760A" w:rsidTr="00E9760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9760A" w:rsidRPr="00E9760A" w:rsidTr="00E9760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Aysel ÖZKAN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Maliye – 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760A" w:rsidRPr="00E9760A" w:rsidRDefault="00E9760A" w:rsidP="00E97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42CA8" w:rsidRPr="00E9760A" w:rsidTr="00E9760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42CA8" w:rsidRPr="00E9760A" w:rsidTr="00E9760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42CA8" w:rsidRPr="00E9760A" w:rsidTr="00E9760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2CA8" w:rsidRPr="00E9760A" w:rsidRDefault="00E42CA8" w:rsidP="00E42C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37A58" w:rsidRPr="00E9760A" w:rsidTr="00E9760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58" w:rsidRPr="00E9760A" w:rsidRDefault="00237A58" w:rsidP="0023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58" w:rsidRPr="00E9760A" w:rsidRDefault="00237A58" w:rsidP="0023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58" w:rsidRPr="00E9760A" w:rsidRDefault="00237A58" w:rsidP="0023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A58" w:rsidRPr="00E9760A" w:rsidRDefault="00237A58" w:rsidP="00237A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9760A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21A17"/>
    <w:rsid w:val="00032750"/>
    <w:rsid w:val="00033DBE"/>
    <w:rsid w:val="00035299"/>
    <w:rsid w:val="000415C6"/>
    <w:rsid w:val="00045424"/>
    <w:rsid w:val="0005156F"/>
    <w:rsid w:val="0005372E"/>
    <w:rsid w:val="0006363A"/>
    <w:rsid w:val="00064580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23CB"/>
    <w:rsid w:val="0010514F"/>
    <w:rsid w:val="00132841"/>
    <w:rsid w:val="00154D49"/>
    <w:rsid w:val="001640AC"/>
    <w:rsid w:val="00166B48"/>
    <w:rsid w:val="00170F35"/>
    <w:rsid w:val="001767A5"/>
    <w:rsid w:val="00190228"/>
    <w:rsid w:val="00190908"/>
    <w:rsid w:val="001A4D41"/>
    <w:rsid w:val="001B341E"/>
    <w:rsid w:val="001D27D7"/>
    <w:rsid w:val="001E26E8"/>
    <w:rsid w:val="001F4149"/>
    <w:rsid w:val="00201D33"/>
    <w:rsid w:val="00204321"/>
    <w:rsid w:val="002044A6"/>
    <w:rsid w:val="0022007C"/>
    <w:rsid w:val="00224137"/>
    <w:rsid w:val="0022519C"/>
    <w:rsid w:val="0023563A"/>
    <w:rsid w:val="002370CC"/>
    <w:rsid w:val="00237A58"/>
    <w:rsid w:val="002439DB"/>
    <w:rsid w:val="002441F0"/>
    <w:rsid w:val="0025301A"/>
    <w:rsid w:val="00261EB9"/>
    <w:rsid w:val="00267643"/>
    <w:rsid w:val="00275B91"/>
    <w:rsid w:val="002B0581"/>
    <w:rsid w:val="002B6F2F"/>
    <w:rsid w:val="002C16C9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186E"/>
    <w:rsid w:val="00362FE7"/>
    <w:rsid w:val="00364BED"/>
    <w:rsid w:val="0037258E"/>
    <w:rsid w:val="00372E1F"/>
    <w:rsid w:val="003774EA"/>
    <w:rsid w:val="003856AA"/>
    <w:rsid w:val="003960C0"/>
    <w:rsid w:val="003A70B5"/>
    <w:rsid w:val="003C395A"/>
    <w:rsid w:val="003C6C17"/>
    <w:rsid w:val="003D0A66"/>
    <w:rsid w:val="003E6084"/>
    <w:rsid w:val="003E6132"/>
    <w:rsid w:val="003E70BF"/>
    <w:rsid w:val="003F01FD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15EF"/>
    <w:rsid w:val="0046288B"/>
    <w:rsid w:val="004668F9"/>
    <w:rsid w:val="004674A2"/>
    <w:rsid w:val="0047305F"/>
    <w:rsid w:val="00484583"/>
    <w:rsid w:val="004A38ED"/>
    <w:rsid w:val="004B333F"/>
    <w:rsid w:val="004B4BB6"/>
    <w:rsid w:val="004B6F1E"/>
    <w:rsid w:val="004C0945"/>
    <w:rsid w:val="004C0C5E"/>
    <w:rsid w:val="004C2D25"/>
    <w:rsid w:val="004C74F2"/>
    <w:rsid w:val="004E73F9"/>
    <w:rsid w:val="004E7B0E"/>
    <w:rsid w:val="004F2327"/>
    <w:rsid w:val="00504D41"/>
    <w:rsid w:val="005107E6"/>
    <w:rsid w:val="005123B4"/>
    <w:rsid w:val="0052176F"/>
    <w:rsid w:val="005278E2"/>
    <w:rsid w:val="00532124"/>
    <w:rsid w:val="00536C85"/>
    <w:rsid w:val="00537529"/>
    <w:rsid w:val="005553A5"/>
    <w:rsid w:val="00555C78"/>
    <w:rsid w:val="00557A40"/>
    <w:rsid w:val="00557AFF"/>
    <w:rsid w:val="00563288"/>
    <w:rsid w:val="005A03CA"/>
    <w:rsid w:val="005B030D"/>
    <w:rsid w:val="005C33AF"/>
    <w:rsid w:val="005C3764"/>
    <w:rsid w:val="005C7DE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5874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5535"/>
    <w:rsid w:val="006C6229"/>
    <w:rsid w:val="006D124B"/>
    <w:rsid w:val="006E5FF5"/>
    <w:rsid w:val="006F0DAD"/>
    <w:rsid w:val="006F65E1"/>
    <w:rsid w:val="007021B3"/>
    <w:rsid w:val="007034ED"/>
    <w:rsid w:val="00703D8C"/>
    <w:rsid w:val="00717624"/>
    <w:rsid w:val="00717E37"/>
    <w:rsid w:val="00725623"/>
    <w:rsid w:val="007267F7"/>
    <w:rsid w:val="00735FBE"/>
    <w:rsid w:val="00742099"/>
    <w:rsid w:val="007455A7"/>
    <w:rsid w:val="00747666"/>
    <w:rsid w:val="007516DB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04B"/>
    <w:rsid w:val="007D7405"/>
    <w:rsid w:val="007E01BB"/>
    <w:rsid w:val="007E33C5"/>
    <w:rsid w:val="007E4BED"/>
    <w:rsid w:val="007E6564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02D20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A53CA"/>
    <w:rsid w:val="009B4559"/>
    <w:rsid w:val="009E5402"/>
    <w:rsid w:val="009F046D"/>
    <w:rsid w:val="009F69E4"/>
    <w:rsid w:val="00A0408C"/>
    <w:rsid w:val="00A2243D"/>
    <w:rsid w:val="00A25468"/>
    <w:rsid w:val="00A26706"/>
    <w:rsid w:val="00A34C23"/>
    <w:rsid w:val="00A51110"/>
    <w:rsid w:val="00A52177"/>
    <w:rsid w:val="00A53F88"/>
    <w:rsid w:val="00A57CA1"/>
    <w:rsid w:val="00A65E3F"/>
    <w:rsid w:val="00A667E3"/>
    <w:rsid w:val="00A724A3"/>
    <w:rsid w:val="00A72915"/>
    <w:rsid w:val="00A733DB"/>
    <w:rsid w:val="00A75A7C"/>
    <w:rsid w:val="00A83044"/>
    <w:rsid w:val="00A83367"/>
    <w:rsid w:val="00A90B39"/>
    <w:rsid w:val="00A91F4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34927"/>
    <w:rsid w:val="00B5335C"/>
    <w:rsid w:val="00B77C7C"/>
    <w:rsid w:val="00B810D5"/>
    <w:rsid w:val="00B8321C"/>
    <w:rsid w:val="00B9216C"/>
    <w:rsid w:val="00BA4474"/>
    <w:rsid w:val="00BA78EE"/>
    <w:rsid w:val="00BB49F3"/>
    <w:rsid w:val="00BC0391"/>
    <w:rsid w:val="00BC0CEA"/>
    <w:rsid w:val="00BC69D2"/>
    <w:rsid w:val="00BD0B72"/>
    <w:rsid w:val="00BD4C00"/>
    <w:rsid w:val="00BE59DC"/>
    <w:rsid w:val="00BF553D"/>
    <w:rsid w:val="00C00C5D"/>
    <w:rsid w:val="00C12020"/>
    <w:rsid w:val="00C12E55"/>
    <w:rsid w:val="00C16D22"/>
    <w:rsid w:val="00C31739"/>
    <w:rsid w:val="00C322D3"/>
    <w:rsid w:val="00C33781"/>
    <w:rsid w:val="00C46A4A"/>
    <w:rsid w:val="00C46B07"/>
    <w:rsid w:val="00C520EA"/>
    <w:rsid w:val="00C64A7B"/>
    <w:rsid w:val="00C675F2"/>
    <w:rsid w:val="00C739DD"/>
    <w:rsid w:val="00C977BE"/>
    <w:rsid w:val="00CA4756"/>
    <w:rsid w:val="00CA5A7C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16EB1"/>
    <w:rsid w:val="00D24135"/>
    <w:rsid w:val="00D40383"/>
    <w:rsid w:val="00D41D50"/>
    <w:rsid w:val="00D43D8C"/>
    <w:rsid w:val="00D629CA"/>
    <w:rsid w:val="00D654F9"/>
    <w:rsid w:val="00D66B5B"/>
    <w:rsid w:val="00D70DE0"/>
    <w:rsid w:val="00D733F2"/>
    <w:rsid w:val="00D87DD6"/>
    <w:rsid w:val="00DA2AC5"/>
    <w:rsid w:val="00DD23B7"/>
    <w:rsid w:val="00DD51DD"/>
    <w:rsid w:val="00DD5228"/>
    <w:rsid w:val="00DE03F7"/>
    <w:rsid w:val="00DE315F"/>
    <w:rsid w:val="00DF1AF7"/>
    <w:rsid w:val="00E03631"/>
    <w:rsid w:val="00E05D1C"/>
    <w:rsid w:val="00E06526"/>
    <w:rsid w:val="00E14473"/>
    <w:rsid w:val="00E15842"/>
    <w:rsid w:val="00E20609"/>
    <w:rsid w:val="00E326EB"/>
    <w:rsid w:val="00E33F3B"/>
    <w:rsid w:val="00E34A20"/>
    <w:rsid w:val="00E42CA8"/>
    <w:rsid w:val="00E55CDC"/>
    <w:rsid w:val="00E85818"/>
    <w:rsid w:val="00E92CAF"/>
    <w:rsid w:val="00E9760A"/>
    <w:rsid w:val="00E976E4"/>
    <w:rsid w:val="00EA018C"/>
    <w:rsid w:val="00EB7F46"/>
    <w:rsid w:val="00EC7F91"/>
    <w:rsid w:val="00ED6A72"/>
    <w:rsid w:val="00F02297"/>
    <w:rsid w:val="00F05C38"/>
    <w:rsid w:val="00F1054B"/>
    <w:rsid w:val="00F1324B"/>
    <w:rsid w:val="00F24108"/>
    <w:rsid w:val="00F25536"/>
    <w:rsid w:val="00F32228"/>
    <w:rsid w:val="00F44011"/>
    <w:rsid w:val="00F61C57"/>
    <w:rsid w:val="00F65AC2"/>
    <w:rsid w:val="00F674E9"/>
    <w:rsid w:val="00F70610"/>
    <w:rsid w:val="00F807D1"/>
    <w:rsid w:val="00F83743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1F84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7195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054AB-4EDB-4F08-8249-0878DB60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5</cp:revision>
  <cp:lastPrinted>2020-02-03T10:49:00Z</cp:lastPrinted>
  <dcterms:created xsi:type="dcterms:W3CDTF">2021-06-28T11:41:00Z</dcterms:created>
  <dcterms:modified xsi:type="dcterms:W3CDTF">2021-08-25T13:29:00Z</dcterms:modified>
</cp:coreProperties>
</file>