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DD2212" w14:textId="77777777" w:rsidR="00C805E8" w:rsidRPr="00346A6E" w:rsidRDefault="00C805E8" w:rsidP="00346A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b/>
          <w:color w:val="00B0F0"/>
          <w:sz w:val="24"/>
          <w:szCs w:val="24"/>
          <w:lang w:val="en-US"/>
        </w:rPr>
      </w:pPr>
      <w:r w:rsidRPr="00346A6E">
        <w:rPr>
          <w:rFonts w:ascii="Arial" w:eastAsia="Times New Roman" w:hAnsi="Arial" w:cs="Arial"/>
          <w:b/>
          <w:color w:val="00B0F0"/>
          <w:sz w:val="24"/>
          <w:szCs w:val="24"/>
          <w:lang w:val="en"/>
        </w:rPr>
        <w:t>All Articles to be sent to our journal should be prepared using this template. Articles submitted without using this template will NOT be accepted.</w:t>
      </w:r>
    </w:p>
    <w:p w14:paraId="5CF749B2" w14:textId="14240D41" w:rsidR="00C805E8" w:rsidRPr="00346A6E" w:rsidRDefault="00C805E8" w:rsidP="00346A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b/>
          <w:bCs/>
          <w:color w:val="202124"/>
          <w:sz w:val="24"/>
          <w:szCs w:val="24"/>
          <w:lang w:val="en"/>
        </w:rPr>
      </w:pPr>
    </w:p>
    <w:p w14:paraId="6B70DD28" w14:textId="77777777" w:rsidR="001E46D4" w:rsidRPr="00346A6E" w:rsidRDefault="001E46D4" w:rsidP="00346A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b/>
          <w:bCs/>
          <w:sz w:val="24"/>
          <w:szCs w:val="24"/>
          <w:lang w:val="en"/>
        </w:rPr>
      </w:pPr>
      <w:r w:rsidRPr="00346A6E">
        <w:rPr>
          <w:rFonts w:ascii="Arial" w:eastAsia="Times New Roman" w:hAnsi="Arial" w:cs="Arial"/>
          <w:b/>
          <w:bCs/>
          <w:sz w:val="24"/>
          <w:szCs w:val="24"/>
          <w:lang w:val="en"/>
        </w:rPr>
        <w:t>Research Articles should be made in accordance with the template below;</w:t>
      </w:r>
    </w:p>
    <w:p w14:paraId="461D41C4" w14:textId="77777777" w:rsidR="001E46D4" w:rsidRPr="00346A6E" w:rsidRDefault="001E46D4" w:rsidP="00346A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b/>
          <w:bCs/>
          <w:color w:val="202124"/>
          <w:sz w:val="24"/>
          <w:szCs w:val="24"/>
          <w:lang w:val="en"/>
        </w:rPr>
      </w:pPr>
    </w:p>
    <w:p w14:paraId="77258E09" w14:textId="77777777" w:rsidR="009247DC" w:rsidRPr="00346A6E" w:rsidRDefault="009247DC" w:rsidP="00346A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b/>
          <w:bCs/>
          <w:color w:val="FF0000"/>
          <w:sz w:val="24"/>
          <w:szCs w:val="24"/>
          <w:lang w:val="en"/>
        </w:rPr>
      </w:pPr>
      <w:r w:rsidRPr="00346A6E">
        <w:rPr>
          <w:rFonts w:ascii="Arial" w:eastAsia="Times New Roman" w:hAnsi="Arial" w:cs="Arial"/>
          <w:b/>
          <w:bCs/>
          <w:color w:val="FF0000"/>
          <w:sz w:val="24"/>
          <w:szCs w:val="24"/>
          <w:lang w:val="en"/>
        </w:rPr>
        <w:t>Introduction</w:t>
      </w:r>
    </w:p>
    <w:p w14:paraId="2CACEA92" w14:textId="220E9B5E" w:rsidR="00C805E8" w:rsidRPr="00346A6E" w:rsidRDefault="00C805E8" w:rsidP="00346A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b/>
          <w:bCs/>
          <w:color w:val="00B0F0"/>
          <w:sz w:val="24"/>
          <w:szCs w:val="24"/>
          <w:lang w:val="en"/>
        </w:rPr>
      </w:pPr>
      <w:r w:rsidRPr="00346A6E">
        <w:rPr>
          <w:rFonts w:ascii="Arial" w:eastAsia="Times New Roman" w:hAnsi="Arial" w:cs="Arial"/>
          <w:b/>
          <w:bCs/>
          <w:sz w:val="24"/>
          <w:szCs w:val="24"/>
          <w:lang w:val="en"/>
        </w:rPr>
        <w:t xml:space="preserve">Spelling rules to be considered in the text </w:t>
      </w:r>
      <w:r w:rsidRPr="00346A6E">
        <w:rPr>
          <w:rFonts w:ascii="Arial" w:eastAsia="Times New Roman" w:hAnsi="Arial" w:cs="Arial"/>
          <w:sz w:val="24"/>
          <w:szCs w:val="24"/>
          <w:lang w:val="en"/>
        </w:rPr>
        <w:t xml:space="preserve"> </w:t>
      </w:r>
    </w:p>
    <w:p w14:paraId="00AFAF78" w14:textId="5E19D1E8" w:rsidR="00C805E8" w:rsidRPr="00346A6E" w:rsidRDefault="00C805E8" w:rsidP="00346A6E">
      <w:pPr>
        <w:pStyle w:val="ListeParagraf"/>
        <w:numPr>
          <w:ilvl w:val="0"/>
          <w:numId w:val="7"/>
        </w:num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283"/>
        <w:jc w:val="both"/>
        <w:rPr>
          <w:rFonts w:ascii="Arial" w:eastAsia="Times New Roman" w:hAnsi="Arial" w:cs="Arial"/>
          <w:color w:val="202124"/>
          <w:sz w:val="24"/>
          <w:szCs w:val="24"/>
          <w:lang w:val="en"/>
        </w:rPr>
      </w:pPr>
      <w:r w:rsidRPr="00346A6E">
        <w:rPr>
          <w:rFonts w:ascii="Arial" w:eastAsia="Times New Roman" w:hAnsi="Arial" w:cs="Arial"/>
          <w:color w:val="202124"/>
          <w:sz w:val="24"/>
          <w:szCs w:val="24"/>
          <w:lang w:val="en"/>
        </w:rPr>
        <w:t xml:space="preserve">The text should lean on both sides. </w:t>
      </w:r>
    </w:p>
    <w:p w14:paraId="6EEB4C8F" w14:textId="77777777" w:rsidR="00C805E8" w:rsidRPr="00346A6E" w:rsidRDefault="00C805E8" w:rsidP="00346A6E">
      <w:pPr>
        <w:pStyle w:val="ListeParagraf"/>
        <w:numPr>
          <w:ilvl w:val="0"/>
          <w:numId w:val="7"/>
        </w:num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283"/>
        <w:jc w:val="both"/>
        <w:rPr>
          <w:rFonts w:ascii="Arial" w:eastAsia="Times New Roman" w:hAnsi="Arial" w:cs="Arial"/>
          <w:color w:val="202124"/>
          <w:sz w:val="24"/>
          <w:szCs w:val="24"/>
          <w:lang w:val="en"/>
        </w:rPr>
      </w:pPr>
      <w:r w:rsidRPr="00346A6E">
        <w:rPr>
          <w:rFonts w:ascii="Arial" w:eastAsia="Times New Roman" w:hAnsi="Arial" w:cs="Arial"/>
          <w:color w:val="202124"/>
          <w:sz w:val="24"/>
          <w:szCs w:val="24"/>
          <w:lang w:val="en"/>
        </w:rPr>
        <w:t xml:space="preserve">The text size should be Arial (size 12). </w:t>
      </w:r>
    </w:p>
    <w:p w14:paraId="6894CDD6" w14:textId="77777777" w:rsidR="00357C46" w:rsidRPr="00346A6E" w:rsidRDefault="00357C46" w:rsidP="00346A6E">
      <w:pPr>
        <w:pStyle w:val="ListeParagraf"/>
        <w:numPr>
          <w:ilvl w:val="0"/>
          <w:numId w:val="7"/>
        </w:num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283"/>
        <w:jc w:val="both"/>
        <w:rPr>
          <w:rFonts w:ascii="Arial" w:eastAsia="Times New Roman" w:hAnsi="Arial" w:cs="Arial"/>
          <w:sz w:val="24"/>
          <w:szCs w:val="24"/>
          <w:lang w:val="en"/>
        </w:rPr>
      </w:pPr>
      <w:r w:rsidRPr="00346A6E">
        <w:rPr>
          <w:rFonts w:ascii="Arial" w:eastAsia="Times New Roman" w:hAnsi="Arial" w:cs="Arial"/>
          <w:sz w:val="24"/>
          <w:szCs w:val="24"/>
          <w:lang w:val="en"/>
        </w:rPr>
        <w:t xml:space="preserve">Spacing portions from leading options must be 1.5 in 0 </w:t>
      </w:r>
      <w:proofErr w:type="spellStart"/>
      <w:r w:rsidRPr="00346A6E">
        <w:rPr>
          <w:rFonts w:ascii="Arial" w:eastAsia="Times New Roman" w:hAnsi="Arial" w:cs="Arial"/>
          <w:sz w:val="24"/>
          <w:szCs w:val="24"/>
          <w:lang w:val="en"/>
        </w:rPr>
        <w:t>nk</w:t>
      </w:r>
      <w:proofErr w:type="spellEnd"/>
      <w:r w:rsidRPr="00346A6E">
        <w:rPr>
          <w:rFonts w:ascii="Arial" w:eastAsia="Times New Roman" w:hAnsi="Arial" w:cs="Arial"/>
          <w:sz w:val="24"/>
          <w:szCs w:val="24"/>
          <w:lang w:val="en"/>
        </w:rPr>
        <w:t xml:space="preserve"> and 0 </w:t>
      </w:r>
      <w:proofErr w:type="spellStart"/>
      <w:r w:rsidRPr="00346A6E">
        <w:rPr>
          <w:rFonts w:ascii="Arial" w:eastAsia="Times New Roman" w:hAnsi="Arial" w:cs="Arial"/>
          <w:sz w:val="24"/>
          <w:szCs w:val="24"/>
          <w:lang w:val="en"/>
        </w:rPr>
        <w:t>nk</w:t>
      </w:r>
      <w:proofErr w:type="spellEnd"/>
      <w:r w:rsidRPr="00346A6E">
        <w:rPr>
          <w:rFonts w:ascii="Arial" w:eastAsia="Times New Roman" w:hAnsi="Arial" w:cs="Arial"/>
          <w:sz w:val="24"/>
          <w:szCs w:val="24"/>
          <w:lang w:val="en"/>
        </w:rPr>
        <w:t>.</w:t>
      </w:r>
    </w:p>
    <w:p w14:paraId="2FA9693A" w14:textId="77777777" w:rsidR="00357C46" w:rsidRPr="00346A6E" w:rsidRDefault="00357C46" w:rsidP="00346A6E">
      <w:pPr>
        <w:pStyle w:val="ListeParagraf"/>
        <w:numPr>
          <w:ilvl w:val="0"/>
          <w:numId w:val="7"/>
        </w:num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283"/>
        <w:jc w:val="both"/>
        <w:rPr>
          <w:rFonts w:ascii="Arial" w:eastAsia="Times New Roman" w:hAnsi="Arial" w:cs="Arial"/>
          <w:color w:val="202124"/>
          <w:sz w:val="24"/>
          <w:szCs w:val="24"/>
          <w:lang w:val="en"/>
        </w:rPr>
      </w:pPr>
      <w:r w:rsidRPr="00346A6E">
        <w:rPr>
          <w:rFonts w:ascii="Arial" w:eastAsia="Times New Roman" w:hAnsi="Arial" w:cs="Arial"/>
          <w:color w:val="202124"/>
          <w:sz w:val="24"/>
          <w:szCs w:val="24"/>
          <w:lang w:val="en"/>
        </w:rPr>
        <w:t>Paragraph beginnings should be indented. Paragraph spacing should be “1.”</w:t>
      </w:r>
    </w:p>
    <w:p w14:paraId="1042AB3E" w14:textId="77777777" w:rsidR="00C805E8" w:rsidRPr="00346A6E" w:rsidRDefault="00C805E8" w:rsidP="00346A6E">
      <w:pPr>
        <w:pStyle w:val="ListeParagraf"/>
        <w:numPr>
          <w:ilvl w:val="0"/>
          <w:numId w:val="7"/>
        </w:num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283"/>
        <w:jc w:val="both"/>
        <w:rPr>
          <w:rFonts w:ascii="Arial" w:eastAsia="Times New Roman" w:hAnsi="Arial" w:cs="Arial"/>
          <w:color w:val="202124"/>
          <w:sz w:val="24"/>
          <w:szCs w:val="24"/>
          <w:lang w:val="en"/>
        </w:rPr>
      </w:pPr>
      <w:r w:rsidRPr="00346A6E">
        <w:rPr>
          <w:rFonts w:ascii="Arial" w:eastAsia="Times New Roman" w:hAnsi="Arial" w:cs="Arial"/>
          <w:color w:val="202124"/>
          <w:sz w:val="24"/>
          <w:szCs w:val="24"/>
          <w:lang w:val="en"/>
        </w:rPr>
        <w:t>References should be written in square brackets, separated by commas and a space in between. For example: “[1, 2].” instead of “[1,2]”. If there are more than two consecutive sources, “dash”, “-” should be used. For example: Instead of “[1—3]”, it should be written as “[1-3].”</w:t>
      </w:r>
    </w:p>
    <w:p w14:paraId="68B01E6C" w14:textId="77777777" w:rsidR="00C805E8" w:rsidRPr="00346A6E" w:rsidRDefault="00C805E8" w:rsidP="00346A6E">
      <w:pPr>
        <w:pStyle w:val="HTMLncedenBiimlendirilmi"/>
        <w:numPr>
          <w:ilvl w:val="0"/>
          <w:numId w:val="7"/>
        </w:numPr>
        <w:shd w:val="clear" w:color="auto" w:fill="FFFFFF" w:themeFill="background1"/>
        <w:ind w:left="567" w:hanging="283"/>
        <w:jc w:val="both"/>
        <w:rPr>
          <w:rStyle w:val="y2iqfc"/>
          <w:rFonts w:ascii="Arial" w:hAnsi="Arial" w:cs="Arial"/>
          <w:color w:val="202124"/>
          <w:sz w:val="24"/>
          <w:szCs w:val="24"/>
          <w:lang w:val="en"/>
        </w:rPr>
      </w:pPr>
      <w:r w:rsidRPr="00346A6E">
        <w:rPr>
          <w:rStyle w:val="y2iqfc"/>
          <w:rFonts w:ascii="Arial" w:hAnsi="Arial" w:cs="Arial"/>
          <w:color w:val="202124"/>
          <w:sz w:val="24"/>
          <w:szCs w:val="24"/>
          <w:lang w:val="en"/>
        </w:rPr>
        <w:t xml:space="preserve">Abbreviations should be clearly defined where they are used for the first time in the text. </w:t>
      </w:r>
    </w:p>
    <w:p w14:paraId="3EB6D142" w14:textId="77777777" w:rsidR="008529D9" w:rsidRPr="00346A6E" w:rsidRDefault="008529D9" w:rsidP="00346A6E">
      <w:pPr>
        <w:pStyle w:val="HTMLncedenBiimlendirilmi"/>
        <w:numPr>
          <w:ilvl w:val="0"/>
          <w:numId w:val="7"/>
        </w:numPr>
        <w:shd w:val="clear" w:color="auto" w:fill="FFFFFF" w:themeFill="background1"/>
        <w:ind w:left="567" w:hanging="283"/>
        <w:jc w:val="both"/>
        <w:rPr>
          <w:rStyle w:val="y2iqfc"/>
          <w:rFonts w:ascii="Arial" w:hAnsi="Arial" w:cs="Arial"/>
          <w:color w:val="202124"/>
          <w:sz w:val="24"/>
          <w:szCs w:val="24"/>
          <w:lang w:val="en"/>
        </w:rPr>
      </w:pPr>
      <w:r w:rsidRPr="00346A6E">
        <w:rPr>
          <w:rStyle w:val="y2iqfc"/>
          <w:rFonts w:ascii="Arial" w:hAnsi="Arial" w:cs="Arial"/>
          <w:color w:val="202124"/>
          <w:sz w:val="24"/>
          <w:szCs w:val="24"/>
          <w:lang w:val="en"/>
        </w:rPr>
        <w:t>Every source in the text should be cited.</w:t>
      </w:r>
    </w:p>
    <w:p w14:paraId="5ABCF169" w14:textId="07A1D0AB" w:rsidR="009E70FC" w:rsidRPr="00346A6E" w:rsidRDefault="009E70FC" w:rsidP="00346A6E">
      <w:pPr>
        <w:pStyle w:val="HTMLncedenBiimlendirilmi"/>
        <w:numPr>
          <w:ilvl w:val="0"/>
          <w:numId w:val="8"/>
        </w:numPr>
        <w:shd w:val="clear" w:color="auto" w:fill="FFFFFF" w:themeFill="background1"/>
        <w:ind w:left="567" w:hanging="283"/>
        <w:jc w:val="both"/>
        <w:rPr>
          <w:rStyle w:val="y2iqfc"/>
          <w:rFonts w:ascii="Arial" w:hAnsi="Arial" w:cs="Arial"/>
          <w:i/>
          <w:iCs/>
          <w:color w:val="202124"/>
          <w:sz w:val="24"/>
          <w:szCs w:val="24"/>
        </w:rPr>
      </w:pPr>
      <w:r w:rsidRPr="00346A6E">
        <w:rPr>
          <w:rStyle w:val="y2iqfc"/>
          <w:rFonts w:ascii="Arial" w:hAnsi="Arial" w:cs="Arial"/>
          <w:sz w:val="24"/>
          <w:szCs w:val="24"/>
          <w:lang w:val="en"/>
        </w:rPr>
        <w:t>All tables and figures in the article should be cited in the main text.</w:t>
      </w:r>
    </w:p>
    <w:p w14:paraId="5FBE2DCB" w14:textId="441AFF32" w:rsidR="00C805E8" w:rsidRPr="00346A6E" w:rsidRDefault="00C805E8" w:rsidP="00346A6E">
      <w:pPr>
        <w:pStyle w:val="HTMLncedenBiimlendirilmi"/>
        <w:numPr>
          <w:ilvl w:val="0"/>
          <w:numId w:val="8"/>
        </w:numPr>
        <w:shd w:val="clear" w:color="auto" w:fill="FFFFFF" w:themeFill="background1"/>
        <w:ind w:left="567" w:hanging="283"/>
        <w:jc w:val="both"/>
        <w:rPr>
          <w:rFonts w:ascii="Arial" w:hAnsi="Arial" w:cs="Arial"/>
          <w:i/>
          <w:iCs/>
          <w:color w:val="202124"/>
          <w:sz w:val="24"/>
          <w:szCs w:val="24"/>
        </w:rPr>
      </w:pPr>
      <w:r w:rsidRPr="00346A6E">
        <w:rPr>
          <w:rStyle w:val="y2iqfc"/>
          <w:rFonts w:ascii="Arial" w:hAnsi="Arial" w:cs="Arial"/>
          <w:color w:val="202124"/>
          <w:sz w:val="24"/>
          <w:szCs w:val="24"/>
          <w:lang w:val="en"/>
        </w:rPr>
        <w:t>Italic letters should be used in the genus, species and gene names of microorganisms</w:t>
      </w:r>
      <w:proofErr w:type="gramStart"/>
      <w:r w:rsidRPr="00346A6E">
        <w:rPr>
          <w:rStyle w:val="y2iqfc"/>
          <w:rFonts w:ascii="Arial" w:hAnsi="Arial" w:cs="Arial"/>
          <w:color w:val="202124"/>
          <w:sz w:val="24"/>
          <w:szCs w:val="24"/>
          <w:lang w:val="en"/>
        </w:rPr>
        <w:t xml:space="preserve">: </w:t>
      </w:r>
      <w:r w:rsidRPr="00346A6E">
        <w:rPr>
          <w:rStyle w:val="y2iqfc"/>
          <w:rFonts w:ascii="Arial" w:hAnsi="Arial" w:cs="Arial"/>
          <w:i/>
          <w:iCs/>
          <w:color w:val="202124"/>
          <w:sz w:val="24"/>
          <w:szCs w:val="24"/>
          <w:lang w:val="en"/>
        </w:rPr>
        <w:t>”</w:t>
      </w:r>
      <w:proofErr w:type="gramEnd"/>
      <w:r w:rsidRPr="00346A6E">
        <w:rPr>
          <w:rStyle w:val="y2iqfc"/>
          <w:rFonts w:ascii="Arial" w:hAnsi="Arial" w:cs="Arial"/>
          <w:i/>
          <w:iCs/>
          <w:color w:val="202124"/>
          <w:sz w:val="24"/>
          <w:szCs w:val="24"/>
          <w:lang w:val="en"/>
        </w:rPr>
        <w:t>… Schistosoma haematobium“.</w:t>
      </w:r>
    </w:p>
    <w:p w14:paraId="1DEFC075" w14:textId="76AADE76" w:rsidR="00C805E8" w:rsidRPr="00346A6E" w:rsidRDefault="00C805E8" w:rsidP="00346A6E">
      <w:pPr>
        <w:pStyle w:val="HTMLncedenBiimlendirilmi"/>
        <w:numPr>
          <w:ilvl w:val="0"/>
          <w:numId w:val="8"/>
        </w:numPr>
        <w:ind w:left="567" w:hanging="283"/>
        <w:jc w:val="both"/>
        <w:rPr>
          <w:rFonts w:ascii="Arial" w:hAnsi="Arial" w:cs="Arial"/>
          <w:color w:val="202124"/>
          <w:sz w:val="24"/>
          <w:szCs w:val="24"/>
        </w:rPr>
      </w:pPr>
      <w:r w:rsidRPr="00346A6E">
        <w:rPr>
          <w:rStyle w:val="y2iqfc"/>
          <w:rFonts w:ascii="Arial" w:hAnsi="Arial" w:cs="Arial"/>
          <w:color w:val="202124"/>
          <w:sz w:val="24"/>
          <w:szCs w:val="24"/>
          <w:lang w:val="en"/>
        </w:rPr>
        <w:t>Italic and lower case letters should be used for the '</w:t>
      </w:r>
      <w:r w:rsidRPr="00346A6E">
        <w:rPr>
          <w:rStyle w:val="y2iqfc"/>
          <w:rFonts w:ascii="Arial" w:hAnsi="Arial" w:cs="Arial"/>
          <w:i/>
          <w:color w:val="202124"/>
          <w:sz w:val="24"/>
          <w:szCs w:val="24"/>
          <w:lang w:val="en"/>
        </w:rPr>
        <w:t>p</w:t>
      </w:r>
      <w:r w:rsidRPr="00346A6E">
        <w:rPr>
          <w:rStyle w:val="y2iqfc"/>
          <w:rFonts w:ascii="Arial" w:hAnsi="Arial" w:cs="Arial"/>
          <w:color w:val="202124"/>
          <w:sz w:val="24"/>
          <w:szCs w:val="24"/>
          <w:lang w:val="en"/>
        </w:rPr>
        <w:t xml:space="preserve">' used for statistical analysis. No spaces should be left before and after the “=, &gt;, &lt;” signs after </w:t>
      </w:r>
      <w:r w:rsidRPr="00346A6E">
        <w:rPr>
          <w:rStyle w:val="y2iqfc"/>
          <w:rFonts w:ascii="Arial" w:hAnsi="Arial" w:cs="Arial"/>
          <w:i/>
          <w:color w:val="202124"/>
          <w:sz w:val="24"/>
          <w:szCs w:val="24"/>
          <w:lang w:val="en"/>
        </w:rPr>
        <w:t>p</w:t>
      </w:r>
      <w:r w:rsidR="005C7C46" w:rsidRPr="00346A6E">
        <w:rPr>
          <w:rStyle w:val="y2iqfc"/>
          <w:rFonts w:ascii="Arial" w:hAnsi="Arial" w:cs="Arial"/>
          <w:color w:val="202124"/>
          <w:sz w:val="24"/>
          <w:szCs w:val="24"/>
          <w:lang w:val="en"/>
        </w:rPr>
        <w:t>,</w:t>
      </w:r>
      <w:r w:rsidRPr="00346A6E">
        <w:rPr>
          <w:rStyle w:val="y2iqfc"/>
          <w:rFonts w:ascii="Arial" w:hAnsi="Arial" w:cs="Arial"/>
          <w:color w:val="202124"/>
          <w:sz w:val="24"/>
          <w:szCs w:val="24"/>
          <w:lang w:val="en"/>
        </w:rPr>
        <w:t xml:space="preserve"> </w:t>
      </w:r>
      <w:r w:rsidRPr="00346A6E">
        <w:rPr>
          <w:rStyle w:val="y2iqfc"/>
          <w:rFonts w:ascii="Arial" w:hAnsi="Arial" w:cs="Arial"/>
          <w:i/>
          <w:color w:val="202124"/>
          <w:sz w:val="24"/>
          <w:szCs w:val="24"/>
          <w:lang w:val="en"/>
        </w:rPr>
        <w:t>p</w:t>
      </w:r>
      <w:r w:rsidRPr="00346A6E">
        <w:rPr>
          <w:rStyle w:val="y2iqfc"/>
          <w:rFonts w:ascii="Arial" w:hAnsi="Arial" w:cs="Arial"/>
          <w:color w:val="202124"/>
          <w:sz w:val="24"/>
          <w:szCs w:val="24"/>
          <w:lang w:val="en"/>
        </w:rPr>
        <w:t>&lt;0.05</w:t>
      </w:r>
      <w:r w:rsidR="005C7C46" w:rsidRPr="00346A6E">
        <w:rPr>
          <w:rStyle w:val="y2iqfc"/>
          <w:rFonts w:ascii="Arial" w:hAnsi="Arial" w:cs="Arial"/>
          <w:color w:val="202124"/>
          <w:sz w:val="24"/>
          <w:szCs w:val="24"/>
          <w:lang w:val="en"/>
        </w:rPr>
        <w:t>.</w:t>
      </w:r>
      <w:r w:rsidRPr="00346A6E">
        <w:rPr>
          <w:rStyle w:val="y2iqfc"/>
          <w:rFonts w:ascii="Arial" w:hAnsi="Arial" w:cs="Arial"/>
          <w:color w:val="202124"/>
          <w:sz w:val="24"/>
          <w:szCs w:val="24"/>
          <w:lang w:val="en"/>
        </w:rPr>
        <w:t xml:space="preserve"> </w:t>
      </w:r>
      <w:r w:rsidR="005C7C46" w:rsidRPr="00346A6E">
        <w:rPr>
          <w:rStyle w:val="y2iqfc"/>
          <w:rFonts w:ascii="Arial" w:hAnsi="Arial" w:cs="Arial"/>
          <w:color w:val="202124"/>
          <w:sz w:val="24"/>
          <w:szCs w:val="24"/>
          <w:lang w:val="en"/>
        </w:rPr>
        <w:t>T</w:t>
      </w:r>
      <w:r w:rsidRPr="00346A6E">
        <w:rPr>
          <w:rStyle w:val="y2iqfc"/>
          <w:rFonts w:ascii="Arial" w:hAnsi="Arial" w:cs="Arial"/>
          <w:color w:val="202124"/>
          <w:sz w:val="24"/>
          <w:szCs w:val="24"/>
          <w:lang w:val="en"/>
        </w:rPr>
        <w:t>his rule also applies to the '</w:t>
      </w:r>
      <w:r w:rsidRPr="00346A6E">
        <w:rPr>
          <w:rStyle w:val="y2iqfc"/>
          <w:rFonts w:ascii="Arial" w:hAnsi="Arial" w:cs="Arial"/>
          <w:i/>
          <w:color w:val="202124"/>
          <w:sz w:val="24"/>
          <w:szCs w:val="24"/>
          <w:lang w:val="en"/>
        </w:rPr>
        <w:t>p</w:t>
      </w:r>
      <w:r w:rsidRPr="00346A6E">
        <w:rPr>
          <w:rStyle w:val="y2iqfc"/>
          <w:rFonts w:ascii="Arial" w:hAnsi="Arial" w:cs="Arial"/>
          <w:color w:val="202124"/>
          <w:sz w:val="24"/>
          <w:szCs w:val="24"/>
          <w:lang w:val="en"/>
        </w:rPr>
        <w:t>' used for tables and figures</w:t>
      </w:r>
    </w:p>
    <w:p w14:paraId="11B6F7B6" w14:textId="77777777" w:rsidR="00C805E8" w:rsidRPr="00346A6E" w:rsidRDefault="00C805E8" w:rsidP="00346A6E">
      <w:pPr>
        <w:pStyle w:val="HTMLncedenBiimlendirilmi"/>
        <w:numPr>
          <w:ilvl w:val="0"/>
          <w:numId w:val="8"/>
        </w:numPr>
        <w:shd w:val="clear" w:color="auto" w:fill="FFFFFF" w:themeFill="background1"/>
        <w:ind w:left="567" w:hanging="283"/>
        <w:jc w:val="both"/>
        <w:rPr>
          <w:rFonts w:ascii="Arial" w:hAnsi="Arial" w:cs="Arial"/>
          <w:color w:val="202124"/>
          <w:sz w:val="24"/>
          <w:szCs w:val="24"/>
        </w:rPr>
      </w:pPr>
      <w:r w:rsidRPr="00346A6E">
        <w:rPr>
          <w:rStyle w:val="y2iqfc"/>
          <w:rFonts w:ascii="Arial" w:hAnsi="Arial" w:cs="Arial"/>
          <w:color w:val="202124"/>
          <w:sz w:val="24"/>
          <w:szCs w:val="24"/>
          <w:lang w:val="en"/>
        </w:rPr>
        <w:t>No spaces should be left before or after the "&gt;", "&lt;", "=" or "±" signs in other situations in the text</w:t>
      </w:r>
    </w:p>
    <w:p w14:paraId="3020202E" w14:textId="0EA94A26" w:rsidR="00C805E8" w:rsidRPr="00346A6E" w:rsidRDefault="00C805E8" w:rsidP="00346A6E">
      <w:pPr>
        <w:pStyle w:val="HTMLncedenBiimlendirilmi"/>
        <w:numPr>
          <w:ilvl w:val="0"/>
          <w:numId w:val="8"/>
        </w:numPr>
        <w:shd w:val="clear" w:color="auto" w:fill="FFFFFF" w:themeFill="background1"/>
        <w:ind w:left="567" w:hanging="283"/>
        <w:jc w:val="both"/>
        <w:rPr>
          <w:rFonts w:ascii="Arial" w:hAnsi="Arial" w:cs="Arial"/>
          <w:color w:val="202124"/>
          <w:sz w:val="24"/>
          <w:szCs w:val="24"/>
        </w:rPr>
      </w:pPr>
      <w:r w:rsidRPr="00346A6E">
        <w:rPr>
          <w:rStyle w:val="y2iqfc"/>
          <w:rFonts w:ascii="Arial" w:hAnsi="Arial" w:cs="Arial"/>
          <w:color w:val="202124"/>
          <w:sz w:val="24"/>
          <w:szCs w:val="24"/>
          <w:lang w:val="en"/>
        </w:rPr>
        <w:t>SI units should be used for units. Ex: “mL” (</w:t>
      </w:r>
      <w:proofErr w:type="spellStart"/>
      <w:proofErr w:type="gramStart"/>
      <w:r w:rsidRPr="00346A6E">
        <w:rPr>
          <w:rStyle w:val="y2iqfc"/>
          <w:rFonts w:ascii="Arial" w:hAnsi="Arial" w:cs="Arial"/>
          <w:color w:val="202124"/>
          <w:sz w:val="24"/>
          <w:szCs w:val="24"/>
          <w:lang w:val="en"/>
        </w:rPr>
        <w:t>not“</w:t>
      </w:r>
      <w:proofErr w:type="gramEnd"/>
      <w:r w:rsidRPr="00346A6E">
        <w:rPr>
          <w:rStyle w:val="y2iqfc"/>
          <w:rFonts w:ascii="Arial" w:hAnsi="Arial" w:cs="Arial"/>
          <w:color w:val="202124"/>
          <w:sz w:val="24"/>
          <w:szCs w:val="24"/>
          <w:lang w:val="en"/>
        </w:rPr>
        <w:t>cc</w:t>
      </w:r>
      <w:proofErr w:type="spellEnd"/>
      <w:r w:rsidRPr="00346A6E">
        <w:rPr>
          <w:rStyle w:val="y2iqfc"/>
          <w:rFonts w:ascii="Arial" w:hAnsi="Arial" w:cs="Arial"/>
          <w:color w:val="202124"/>
          <w:sz w:val="24"/>
          <w:szCs w:val="24"/>
          <w:lang w:val="en"/>
        </w:rPr>
        <w:t>”), like “</w:t>
      </w:r>
      <w:proofErr w:type="spellStart"/>
      <w:r w:rsidRPr="00346A6E">
        <w:rPr>
          <w:rStyle w:val="y2iqfc"/>
          <w:rFonts w:ascii="Arial" w:hAnsi="Arial" w:cs="Arial"/>
          <w:color w:val="202124"/>
          <w:sz w:val="24"/>
          <w:szCs w:val="24"/>
          <w:lang w:val="en"/>
        </w:rPr>
        <w:t>dL</w:t>
      </w:r>
      <w:proofErr w:type="spellEnd"/>
      <w:r w:rsidRPr="00346A6E">
        <w:rPr>
          <w:rStyle w:val="y2iqfc"/>
          <w:rFonts w:ascii="Arial" w:hAnsi="Arial" w:cs="Arial"/>
          <w:color w:val="202124"/>
          <w:sz w:val="24"/>
          <w:szCs w:val="24"/>
          <w:lang w:val="en"/>
        </w:rPr>
        <w:t>”. Liters must be abbreviated using capital letters</w:t>
      </w:r>
    </w:p>
    <w:p w14:paraId="5B7F63F2" w14:textId="55C739B5" w:rsidR="00C805E8" w:rsidRPr="00346A6E" w:rsidRDefault="00C805E8" w:rsidP="00346A6E">
      <w:pPr>
        <w:pStyle w:val="HTMLncedenBiimlendirilmi"/>
        <w:numPr>
          <w:ilvl w:val="0"/>
          <w:numId w:val="8"/>
        </w:numPr>
        <w:shd w:val="clear" w:color="auto" w:fill="FFFFFF" w:themeFill="background1"/>
        <w:ind w:left="567" w:hanging="283"/>
        <w:jc w:val="both"/>
        <w:rPr>
          <w:rStyle w:val="y2iqfc"/>
          <w:rFonts w:ascii="Arial" w:hAnsi="Arial" w:cs="Arial"/>
          <w:color w:val="202124"/>
          <w:sz w:val="24"/>
          <w:szCs w:val="24"/>
          <w:lang w:val="en"/>
        </w:rPr>
      </w:pPr>
      <w:r w:rsidRPr="00346A6E">
        <w:rPr>
          <w:rStyle w:val="y2iqfc"/>
          <w:rFonts w:ascii="Arial" w:hAnsi="Arial" w:cs="Arial"/>
          <w:color w:val="202124"/>
          <w:sz w:val="24"/>
          <w:szCs w:val="24"/>
          <w:lang w:val="en"/>
        </w:rPr>
        <w:t xml:space="preserve">If decimal numbers are to be expressed in the article, they should be expressed with dots. </w:t>
      </w:r>
      <w:r w:rsidRPr="00346A6E">
        <w:rPr>
          <w:rStyle w:val="y2iqfc"/>
          <w:rFonts w:ascii="Arial" w:hAnsi="Arial" w:cs="Arial"/>
          <w:b/>
          <w:color w:val="202124"/>
          <w:sz w:val="24"/>
          <w:szCs w:val="24"/>
          <w:lang w:val="en"/>
        </w:rPr>
        <w:t>For example:</w:t>
      </w:r>
      <w:r w:rsidR="00C43B84" w:rsidRPr="00346A6E">
        <w:rPr>
          <w:rStyle w:val="y2iqfc"/>
          <w:rFonts w:ascii="Arial" w:hAnsi="Arial" w:cs="Arial"/>
          <w:b/>
          <w:color w:val="202124"/>
          <w:sz w:val="24"/>
          <w:szCs w:val="24"/>
          <w:lang w:val="en"/>
        </w:rPr>
        <w:t xml:space="preserve"> </w:t>
      </w:r>
      <w:r w:rsidRPr="00346A6E">
        <w:rPr>
          <w:rStyle w:val="y2iqfc"/>
          <w:rFonts w:ascii="Arial" w:hAnsi="Arial" w:cs="Arial"/>
          <w:color w:val="202124"/>
          <w:sz w:val="24"/>
          <w:szCs w:val="24"/>
          <w:lang w:val="en"/>
        </w:rPr>
        <w:t>12.17</w:t>
      </w:r>
    </w:p>
    <w:p w14:paraId="4987B6E2" w14:textId="0A4E3FF8" w:rsidR="0030081C" w:rsidRPr="00346A6E" w:rsidRDefault="0030081C" w:rsidP="00346A6E">
      <w:pPr>
        <w:pStyle w:val="HTMLncedenBiimlendirilmi"/>
        <w:numPr>
          <w:ilvl w:val="0"/>
          <w:numId w:val="8"/>
        </w:numPr>
        <w:shd w:val="clear" w:color="auto" w:fill="FFFFFF" w:themeFill="background1"/>
        <w:ind w:left="567" w:hanging="283"/>
        <w:jc w:val="both"/>
        <w:rPr>
          <w:rFonts w:ascii="Arial" w:hAnsi="Arial" w:cs="Arial"/>
          <w:sz w:val="24"/>
          <w:szCs w:val="24"/>
          <w:shd w:val="clear" w:color="auto" w:fill="FFFFFF"/>
        </w:rPr>
      </w:pPr>
      <w:r w:rsidRPr="00346A6E">
        <w:rPr>
          <w:rFonts w:ascii="Arial" w:hAnsi="Arial" w:cs="Arial"/>
          <w:sz w:val="24"/>
          <w:szCs w:val="24"/>
          <w:shd w:val="clear" w:color="auto" w:fill="FFFFFF"/>
        </w:rPr>
        <w:t>The manufacturer of a drug, hardware or software should be specified in parentheses, followed by a comma, and then the city and country name of the company should be separated by a comma: “…Company, Ankara, Turkey”.</w:t>
      </w:r>
    </w:p>
    <w:p w14:paraId="793CEB61" w14:textId="5381F005" w:rsidR="00820675" w:rsidRPr="00346A6E" w:rsidRDefault="00820675" w:rsidP="00346A6E">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b/>
          <w:bCs/>
          <w:color w:val="202124"/>
          <w:sz w:val="24"/>
          <w:szCs w:val="24"/>
          <w:lang w:val="en"/>
        </w:rPr>
      </w:pPr>
    </w:p>
    <w:p w14:paraId="36961070" w14:textId="087138AD" w:rsidR="007C4DA3" w:rsidRPr="00346A6E" w:rsidRDefault="007C4DA3" w:rsidP="00346A6E">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b/>
          <w:bCs/>
          <w:color w:val="202124"/>
          <w:sz w:val="24"/>
          <w:szCs w:val="24"/>
          <w:lang w:val="en"/>
        </w:rPr>
      </w:pPr>
    </w:p>
    <w:p w14:paraId="428D30B2" w14:textId="5BF8F787" w:rsidR="00C805E8" w:rsidRPr="00346A6E" w:rsidRDefault="00C805E8" w:rsidP="00346A6E">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b/>
          <w:bCs/>
          <w:color w:val="FF0000"/>
          <w:sz w:val="24"/>
          <w:szCs w:val="24"/>
          <w:lang w:val="en"/>
        </w:rPr>
      </w:pPr>
      <w:r w:rsidRPr="00346A6E">
        <w:rPr>
          <w:rFonts w:ascii="Arial" w:eastAsia="Times New Roman" w:hAnsi="Arial" w:cs="Arial"/>
          <w:b/>
          <w:bCs/>
          <w:color w:val="FF0000"/>
          <w:sz w:val="24"/>
          <w:szCs w:val="24"/>
          <w:lang w:val="en"/>
        </w:rPr>
        <w:t xml:space="preserve">Materials and </w:t>
      </w:r>
      <w:r w:rsidR="00F44DE4" w:rsidRPr="00346A6E">
        <w:rPr>
          <w:rFonts w:ascii="Arial" w:eastAsia="Times New Roman" w:hAnsi="Arial" w:cs="Arial"/>
          <w:b/>
          <w:bCs/>
          <w:color w:val="FF0000"/>
          <w:sz w:val="24"/>
          <w:szCs w:val="24"/>
          <w:lang w:val="en"/>
        </w:rPr>
        <w:t>m</w:t>
      </w:r>
      <w:r w:rsidRPr="00346A6E">
        <w:rPr>
          <w:rFonts w:ascii="Arial" w:eastAsia="Times New Roman" w:hAnsi="Arial" w:cs="Arial"/>
          <w:b/>
          <w:bCs/>
          <w:color w:val="FF0000"/>
          <w:sz w:val="24"/>
          <w:szCs w:val="24"/>
          <w:lang w:val="en"/>
        </w:rPr>
        <w:t>ethods</w:t>
      </w:r>
    </w:p>
    <w:p w14:paraId="637339C8" w14:textId="40F9ABF4" w:rsidR="00C805E8" w:rsidRPr="003B1504" w:rsidRDefault="00357C46" w:rsidP="00346A6E">
      <w:pPr>
        <w:shd w:val="clear" w:color="auto" w:fill="FFFFFF" w:themeFill="background1"/>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val="en"/>
        </w:rPr>
      </w:pPr>
      <w:r w:rsidRPr="00346A6E">
        <w:rPr>
          <w:rFonts w:ascii="Arial" w:eastAsia="Times New Roman" w:hAnsi="Arial" w:cs="Arial"/>
          <w:sz w:val="24"/>
          <w:szCs w:val="24"/>
          <w:lang w:val="en"/>
        </w:rPr>
        <w:tab/>
      </w:r>
      <w:r w:rsidR="007F02D8" w:rsidRPr="003B1504">
        <w:rPr>
          <w:rFonts w:ascii="Arial" w:eastAsia="Times New Roman" w:hAnsi="Arial" w:cs="Arial"/>
          <w:sz w:val="24"/>
          <w:szCs w:val="24"/>
          <w:lang w:val="en"/>
        </w:rPr>
        <w:t xml:space="preserve">In all research articles, it should be stated in detail in the Materials and methods section that ethics committee approval was obtained for the study. It should be clearly presented from which institution, on which date and with which decision or number </w:t>
      </w:r>
      <w:proofErr w:type="spellStart"/>
      <w:r w:rsidR="007F02D8" w:rsidRPr="003B1504">
        <w:rPr>
          <w:rFonts w:ascii="Arial" w:eastAsia="Times New Roman" w:hAnsi="Arial" w:cs="Arial"/>
          <w:sz w:val="24"/>
          <w:szCs w:val="24"/>
          <w:lang w:val="en"/>
        </w:rPr>
        <w:t>number</w:t>
      </w:r>
      <w:proofErr w:type="spellEnd"/>
      <w:r w:rsidR="007F02D8" w:rsidRPr="003B1504">
        <w:rPr>
          <w:rFonts w:ascii="Arial" w:eastAsia="Times New Roman" w:hAnsi="Arial" w:cs="Arial"/>
          <w:sz w:val="24"/>
          <w:szCs w:val="24"/>
          <w:lang w:val="en"/>
        </w:rPr>
        <w:t xml:space="preserve"> the ethics committee approval was obtained.</w:t>
      </w:r>
    </w:p>
    <w:p w14:paraId="09FD4B0E" w14:textId="30E28C71" w:rsidR="00C805E8" w:rsidRPr="00346A6E" w:rsidRDefault="00357C46" w:rsidP="00346A6E">
      <w:pPr>
        <w:shd w:val="clear" w:color="auto" w:fill="FFFFFF" w:themeFill="background1"/>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val="en"/>
        </w:rPr>
      </w:pPr>
      <w:r w:rsidRPr="00346A6E">
        <w:rPr>
          <w:rFonts w:ascii="Arial" w:eastAsia="Times New Roman" w:hAnsi="Arial" w:cs="Arial"/>
          <w:sz w:val="24"/>
          <w:szCs w:val="24"/>
          <w:lang w:val="en"/>
        </w:rPr>
        <w:tab/>
      </w:r>
      <w:r w:rsidR="00C805E8" w:rsidRPr="00346A6E">
        <w:rPr>
          <w:rFonts w:ascii="Arial" w:eastAsia="Times New Roman" w:hAnsi="Arial" w:cs="Arial"/>
          <w:sz w:val="24"/>
          <w:szCs w:val="24"/>
          <w:lang w:val="en"/>
        </w:rPr>
        <w:t>It is expected that researches, articles and journals within the scope of TR Index Criteria and required permissions with the approval of the Ethics Committee will comply with the relevant legislation. In this context, "TR Index Ethical Principles Flow Chart" is published on the TR Index page under the Guideline title to assist researchers.</w:t>
      </w:r>
    </w:p>
    <w:p w14:paraId="3ACC7E0A" w14:textId="77777777" w:rsidR="007F1F5F" w:rsidRPr="00346A6E" w:rsidRDefault="007F1F5F" w:rsidP="00346A6E">
      <w:pPr>
        <w:shd w:val="clear" w:color="auto" w:fill="FFFFFF" w:themeFill="background1"/>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sz w:val="24"/>
          <w:szCs w:val="24"/>
          <w:shd w:val="clear" w:color="auto" w:fill="FFFFFF" w:themeFill="background1"/>
        </w:rPr>
      </w:pPr>
      <w:r w:rsidRPr="00346A6E">
        <w:rPr>
          <w:rFonts w:ascii="Arial" w:hAnsi="Arial" w:cs="Arial"/>
          <w:sz w:val="24"/>
          <w:szCs w:val="24"/>
          <w:shd w:val="clear" w:color="auto" w:fill="FFFFFF" w:themeFill="background1"/>
        </w:rPr>
        <w:tab/>
      </w:r>
    </w:p>
    <w:p w14:paraId="7E32942D" w14:textId="00D7ADF7" w:rsidR="007F1F5F" w:rsidRPr="00346A6E" w:rsidRDefault="007F1F5F" w:rsidP="00346A6E">
      <w:pPr>
        <w:shd w:val="clear" w:color="auto" w:fill="FFFFFF" w:themeFill="background1"/>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val="en-US"/>
        </w:rPr>
      </w:pPr>
      <w:r w:rsidRPr="00346A6E">
        <w:rPr>
          <w:rFonts w:ascii="Arial" w:hAnsi="Arial" w:cs="Arial"/>
          <w:sz w:val="24"/>
          <w:szCs w:val="24"/>
          <w:shd w:val="clear" w:color="auto" w:fill="FFFFFF" w:themeFill="background1"/>
        </w:rPr>
        <w:tab/>
      </w:r>
      <w:proofErr w:type="spellStart"/>
      <w:r w:rsidRPr="00346A6E">
        <w:rPr>
          <w:rFonts w:ascii="Arial" w:hAnsi="Arial" w:cs="Arial"/>
          <w:sz w:val="24"/>
          <w:szCs w:val="24"/>
          <w:shd w:val="clear" w:color="auto" w:fill="FFFFFF" w:themeFill="background1"/>
        </w:rPr>
        <w:t>The</w:t>
      </w:r>
      <w:proofErr w:type="spellEnd"/>
      <w:r w:rsidRPr="00346A6E">
        <w:rPr>
          <w:rFonts w:ascii="Arial" w:hAnsi="Arial" w:cs="Arial"/>
          <w:sz w:val="24"/>
          <w:szCs w:val="24"/>
          <w:shd w:val="clear" w:color="auto" w:fill="FFFFFF" w:themeFill="background1"/>
        </w:rPr>
        <w:t xml:space="preserve"> "TR Index </w:t>
      </w:r>
      <w:proofErr w:type="spellStart"/>
      <w:r w:rsidRPr="00346A6E">
        <w:rPr>
          <w:rFonts w:ascii="Arial" w:hAnsi="Arial" w:cs="Arial"/>
          <w:sz w:val="24"/>
          <w:szCs w:val="24"/>
          <w:shd w:val="clear" w:color="auto" w:fill="FFFFFF" w:themeFill="background1"/>
        </w:rPr>
        <w:t>Ethical</w:t>
      </w:r>
      <w:proofErr w:type="spellEnd"/>
      <w:r w:rsidRPr="00346A6E">
        <w:rPr>
          <w:rFonts w:ascii="Arial" w:hAnsi="Arial" w:cs="Arial"/>
          <w:sz w:val="24"/>
          <w:szCs w:val="24"/>
          <w:shd w:val="clear" w:color="auto" w:fill="FFFFFF" w:themeFill="background1"/>
        </w:rPr>
        <w:t xml:space="preserve"> </w:t>
      </w:r>
      <w:proofErr w:type="spellStart"/>
      <w:r w:rsidRPr="00346A6E">
        <w:rPr>
          <w:rFonts w:ascii="Arial" w:hAnsi="Arial" w:cs="Arial"/>
          <w:sz w:val="24"/>
          <w:szCs w:val="24"/>
          <w:shd w:val="clear" w:color="auto" w:fill="FFFFFF" w:themeFill="background1"/>
        </w:rPr>
        <w:t>Principles</w:t>
      </w:r>
      <w:proofErr w:type="spellEnd"/>
      <w:r w:rsidRPr="00346A6E">
        <w:rPr>
          <w:rFonts w:ascii="Arial" w:hAnsi="Arial" w:cs="Arial"/>
          <w:sz w:val="24"/>
          <w:szCs w:val="24"/>
          <w:shd w:val="clear" w:color="auto" w:fill="FFFFFF" w:themeFill="background1"/>
        </w:rPr>
        <w:t xml:space="preserve"> </w:t>
      </w:r>
      <w:proofErr w:type="spellStart"/>
      <w:r w:rsidRPr="00346A6E">
        <w:rPr>
          <w:rFonts w:ascii="Arial" w:hAnsi="Arial" w:cs="Arial"/>
          <w:sz w:val="24"/>
          <w:szCs w:val="24"/>
          <w:shd w:val="clear" w:color="auto" w:fill="FFFFFF" w:themeFill="background1"/>
        </w:rPr>
        <w:t>Flow</w:t>
      </w:r>
      <w:proofErr w:type="spellEnd"/>
      <w:r w:rsidRPr="00346A6E">
        <w:rPr>
          <w:rFonts w:ascii="Arial" w:hAnsi="Arial" w:cs="Arial"/>
          <w:sz w:val="24"/>
          <w:szCs w:val="24"/>
          <w:shd w:val="clear" w:color="auto" w:fill="FFFFFF" w:themeFill="background1"/>
        </w:rPr>
        <w:t xml:space="preserve"> Chart", </w:t>
      </w:r>
      <w:proofErr w:type="spellStart"/>
      <w:r w:rsidRPr="00346A6E">
        <w:rPr>
          <w:rFonts w:ascii="Arial" w:hAnsi="Arial" w:cs="Arial"/>
          <w:sz w:val="24"/>
          <w:szCs w:val="24"/>
          <w:shd w:val="clear" w:color="auto" w:fill="FFFFFF" w:themeFill="background1"/>
        </w:rPr>
        <w:t>which</w:t>
      </w:r>
      <w:proofErr w:type="spellEnd"/>
      <w:r w:rsidRPr="00346A6E">
        <w:rPr>
          <w:rFonts w:ascii="Arial" w:hAnsi="Arial" w:cs="Arial"/>
          <w:sz w:val="24"/>
          <w:szCs w:val="24"/>
          <w:shd w:val="clear" w:color="auto" w:fill="FFFFFF" w:themeFill="background1"/>
        </w:rPr>
        <w:t xml:space="preserve"> is </w:t>
      </w:r>
      <w:proofErr w:type="spellStart"/>
      <w:r w:rsidRPr="00346A6E">
        <w:rPr>
          <w:rFonts w:ascii="Arial" w:hAnsi="Arial" w:cs="Arial"/>
          <w:sz w:val="24"/>
          <w:szCs w:val="24"/>
          <w:shd w:val="clear" w:color="auto" w:fill="FFFFFF" w:themeFill="background1"/>
        </w:rPr>
        <w:t>prepared</w:t>
      </w:r>
      <w:proofErr w:type="spellEnd"/>
      <w:r w:rsidRPr="00346A6E">
        <w:rPr>
          <w:rFonts w:ascii="Arial" w:hAnsi="Arial" w:cs="Arial"/>
          <w:sz w:val="24"/>
          <w:szCs w:val="24"/>
          <w:shd w:val="clear" w:color="auto" w:fill="FFFFFF" w:themeFill="background1"/>
        </w:rPr>
        <w:t xml:space="preserve"> in </w:t>
      </w:r>
      <w:proofErr w:type="spellStart"/>
      <w:r w:rsidRPr="00346A6E">
        <w:rPr>
          <w:rFonts w:ascii="Arial" w:hAnsi="Arial" w:cs="Arial"/>
          <w:sz w:val="24"/>
          <w:szCs w:val="24"/>
          <w:shd w:val="clear" w:color="auto" w:fill="FFFFFF" w:themeFill="background1"/>
        </w:rPr>
        <w:t>line</w:t>
      </w:r>
      <w:proofErr w:type="spellEnd"/>
      <w:r w:rsidRPr="00346A6E">
        <w:rPr>
          <w:rFonts w:ascii="Arial" w:hAnsi="Arial" w:cs="Arial"/>
          <w:sz w:val="24"/>
          <w:szCs w:val="24"/>
          <w:shd w:val="clear" w:color="auto" w:fill="FFFFFF" w:themeFill="background1"/>
        </w:rPr>
        <w:t xml:space="preserve"> </w:t>
      </w:r>
      <w:proofErr w:type="spellStart"/>
      <w:r w:rsidRPr="00346A6E">
        <w:rPr>
          <w:rFonts w:ascii="Arial" w:hAnsi="Arial" w:cs="Arial"/>
          <w:sz w:val="24"/>
          <w:szCs w:val="24"/>
          <w:shd w:val="clear" w:color="auto" w:fill="FFFFFF" w:themeFill="background1"/>
        </w:rPr>
        <w:t>with</w:t>
      </w:r>
      <w:proofErr w:type="spellEnd"/>
      <w:r w:rsidRPr="00346A6E">
        <w:rPr>
          <w:rFonts w:ascii="Arial" w:hAnsi="Arial" w:cs="Arial"/>
          <w:sz w:val="24"/>
          <w:szCs w:val="24"/>
          <w:shd w:val="clear" w:color="auto" w:fill="FFFFFF" w:themeFill="background1"/>
        </w:rPr>
        <w:t xml:space="preserve"> </w:t>
      </w:r>
      <w:proofErr w:type="spellStart"/>
      <w:r w:rsidRPr="00346A6E">
        <w:rPr>
          <w:rFonts w:ascii="Arial" w:hAnsi="Arial" w:cs="Arial"/>
          <w:sz w:val="24"/>
          <w:szCs w:val="24"/>
          <w:shd w:val="clear" w:color="auto" w:fill="FFFFFF" w:themeFill="background1"/>
        </w:rPr>
        <w:t>the</w:t>
      </w:r>
      <w:proofErr w:type="spellEnd"/>
      <w:r w:rsidRPr="00346A6E">
        <w:rPr>
          <w:rFonts w:ascii="Arial" w:hAnsi="Arial" w:cs="Arial"/>
          <w:sz w:val="24"/>
          <w:szCs w:val="24"/>
          <w:shd w:val="clear" w:color="auto" w:fill="FFFFFF" w:themeFill="background1"/>
        </w:rPr>
        <w:t xml:space="preserve"> </w:t>
      </w:r>
      <w:proofErr w:type="spellStart"/>
      <w:r w:rsidRPr="00346A6E">
        <w:rPr>
          <w:rFonts w:ascii="Arial" w:hAnsi="Arial" w:cs="Arial"/>
          <w:sz w:val="24"/>
          <w:szCs w:val="24"/>
          <w:shd w:val="clear" w:color="auto" w:fill="FFFFFF" w:themeFill="background1"/>
        </w:rPr>
        <w:t>Ethical</w:t>
      </w:r>
      <w:proofErr w:type="spellEnd"/>
      <w:r w:rsidRPr="00346A6E">
        <w:rPr>
          <w:rFonts w:ascii="Arial" w:hAnsi="Arial" w:cs="Arial"/>
          <w:sz w:val="24"/>
          <w:szCs w:val="24"/>
          <w:shd w:val="clear" w:color="auto" w:fill="FFFFFF" w:themeFill="background1"/>
        </w:rPr>
        <w:t xml:space="preserve"> </w:t>
      </w:r>
      <w:proofErr w:type="spellStart"/>
      <w:r w:rsidRPr="00346A6E">
        <w:rPr>
          <w:rFonts w:ascii="Arial" w:hAnsi="Arial" w:cs="Arial"/>
          <w:sz w:val="24"/>
          <w:szCs w:val="24"/>
          <w:shd w:val="clear" w:color="auto" w:fill="FFFFFF" w:themeFill="background1"/>
        </w:rPr>
        <w:t>Principles</w:t>
      </w:r>
      <w:proofErr w:type="spellEnd"/>
      <w:r w:rsidRPr="00346A6E">
        <w:rPr>
          <w:rFonts w:ascii="Arial" w:hAnsi="Arial" w:cs="Arial"/>
          <w:sz w:val="24"/>
          <w:szCs w:val="24"/>
          <w:shd w:val="clear" w:color="auto" w:fill="FFFFFF" w:themeFill="background1"/>
        </w:rPr>
        <w:t xml:space="preserve"> </w:t>
      </w:r>
      <w:proofErr w:type="spellStart"/>
      <w:r w:rsidRPr="00346A6E">
        <w:rPr>
          <w:rFonts w:ascii="Arial" w:hAnsi="Arial" w:cs="Arial"/>
          <w:sz w:val="24"/>
          <w:szCs w:val="24"/>
          <w:shd w:val="clear" w:color="auto" w:fill="FFFFFF" w:themeFill="background1"/>
        </w:rPr>
        <w:t>that</w:t>
      </w:r>
      <w:proofErr w:type="spellEnd"/>
      <w:r w:rsidRPr="00346A6E">
        <w:rPr>
          <w:rFonts w:ascii="Arial" w:hAnsi="Arial" w:cs="Arial"/>
          <w:sz w:val="24"/>
          <w:szCs w:val="24"/>
          <w:shd w:val="clear" w:color="auto" w:fill="FFFFFF" w:themeFill="background1"/>
        </w:rPr>
        <w:t xml:space="preserve"> </w:t>
      </w:r>
      <w:proofErr w:type="spellStart"/>
      <w:r w:rsidRPr="00346A6E">
        <w:rPr>
          <w:rFonts w:ascii="Arial" w:hAnsi="Arial" w:cs="Arial"/>
          <w:sz w:val="24"/>
          <w:szCs w:val="24"/>
          <w:shd w:val="clear" w:color="auto" w:fill="FFFFFF" w:themeFill="background1"/>
        </w:rPr>
        <w:t>researchers</w:t>
      </w:r>
      <w:proofErr w:type="spellEnd"/>
      <w:r w:rsidRPr="00346A6E">
        <w:rPr>
          <w:rFonts w:ascii="Arial" w:hAnsi="Arial" w:cs="Arial"/>
          <w:sz w:val="24"/>
          <w:szCs w:val="24"/>
          <w:shd w:val="clear" w:color="auto" w:fill="FFFFFF" w:themeFill="background1"/>
        </w:rPr>
        <w:t xml:space="preserve"> </w:t>
      </w:r>
      <w:proofErr w:type="spellStart"/>
      <w:r w:rsidRPr="00346A6E">
        <w:rPr>
          <w:rFonts w:ascii="Arial" w:hAnsi="Arial" w:cs="Arial"/>
          <w:sz w:val="24"/>
          <w:szCs w:val="24"/>
          <w:shd w:val="clear" w:color="auto" w:fill="FFFFFF" w:themeFill="background1"/>
        </w:rPr>
        <w:t>and</w:t>
      </w:r>
      <w:proofErr w:type="spellEnd"/>
      <w:r w:rsidRPr="00346A6E">
        <w:rPr>
          <w:rFonts w:ascii="Arial" w:hAnsi="Arial" w:cs="Arial"/>
          <w:sz w:val="24"/>
          <w:szCs w:val="24"/>
          <w:shd w:val="clear" w:color="auto" w:fill="FFFFFF" w:themeFill="background1"/>
        </w:rPr>
        <w:t xml:space="preserve"> </w:t>
      </w:r>
      <w:proofErr w:type="spellStart"/>
      <w:r w:rsidRPr="00346A6E">
        <w:rPr>
          <w:rFonts w:ascii="Arial" w:hAnsi="Arial" w:cs="Arial"/>
          <w:sz w:val="24"/>
          <w:szCs w:val="24"/>
          <w:shd w:val="clear" w:color="auto" w:fill="FFFFFF" w:themeFill="background1"/>
        </w:rPr>
        <w:t>journals</w:t>
      </w:r>
      <w:proofErr w:type="spellEnd"/>
      <w:r w:rsidRPr="00346A6E">
        <w:rPr>
          <w:rFonts w:ascii="Arial" w:hAnsi="Arial" w:cs="Arial"/>
          <w:sz w:val="24"/>
          <w:szCs w:val="24"/>
          <w:shd w:val="clear" w:color="auto" w:fill="FFFFFF" w:themeFill="background1"/>
        </w:rPr>
        <w:t xml:space="preserve"> </w:t>
      </w:r>
      <w:proofErr w:type="spellStart"/>
      <w:r w:rsidRPr="00346A6E">
        <w:rPr>
          <w:rFonts w:ascii="Arial" w:hAnsi="Arial" w:cs="Arial"/>
          <w:sz w:val="24"/>
          <w:szCs w:val="24"/>
          <w:shd w:val="clear" w:color="auto" w:fill="FFFFFF" w:themeFill="background1"/>
        </w:rPr>
        <w:t>are</w:t>
      </w:r>
      <w:proofErr w:type="spellEnd"/>
      <w:r w:rsidRPr="00346A6E">
        <w:rPr>
          <w:rFonts w:ascii="Arial" w:hAnsi="Arial" w:cs="Arial"/>
          <w:sz w:val="24"/>
          <w:szCs w:val="24"/>
          <w:shd w:val="clear" w:color="auto" w:fill="FFFFFF" w:themeFill="background1"/>
        </w:rPr>
        <w:t xml:space="preserve"> </w:t>
      </w:r>
      <w:proofErr w:type="spellStart"/>
      <w:r w:rsidRPr="00346A6E">
        <w:rPr>
          <w:rFonts w:ascii="Arial" w:hAnsi="Arial" w:cs="Arial"/>
          <w:sz w:val="24"/>
          <w:szCs w:val="24"/>
          <w:shd w:val="clear" w:color="auto" w:fill="FFFFFF" w:themeFill="background1"/>
        </w:rPr>
        <w:t>expected</w:t>
      </w:r>
      <w:proofErr w:type="spellEnd"/>
      <w:r w:rsidRPr="00346A6E">
        <w:rPr>
          <w:rFonts w:ascii="Arial" w:hAnsi="Arial" w:cs="Arial"/>
          <w:sz w:val="24"/>
          <w:szCs w:val="24"/>
          <w:shd w:val="clear" w:color="auto" w:fill="FFFFFF" w:themeFill="background1"/>
        </w:rPr>
        <w:t xml:space="preserve"> </w:t>
      </w:r>
      <w:proofErr w:type="spellStart"/>
      <w:r w:rsidRPr="00346A6E">
        <w:rPr>
          <w:rFonts w:ascii="Arial" w:hAnsi="Arial" w:cs="Arial"/>
          <w:sz w:val="24"/>
          <w:szCs w:val="24"/>
          <w:shd w:val="clear" w:color="auto" w:fill="FFFFFF" w:themeFill="background1"/>
        </w:rPr>
        <w:t>to</w:t>
      </w:r>
      <w:proofErr w:type="spellEnd"/>
      <w:r w:rsidRPr="00346A6E">
        <w:rPr>
          <w:rFonts w:ascii="Arial" w:hAnsi="Arial" w:cs="Arial"/>
          <w:sz w:val="24"/>
          <w:szCs w:val="24"/>
          <w:shd w:val="clear" w:color="auto" w:fill="FFFFFF" w:themeFill="background1"/>
        </w:rPr>
        <w:t xml:space="preserve"> </w:t>
      </w:r>
      <w:proofErr w:type="spellStart"/>
      <w:r w:rsidRPr="00346A6E">
        <w:rPr>
          <w:rFonts w:ascii="Arial" w:hAnsi="Arial" w:cs="Arial"/>
          <w:sz w:val="24"/>
          <w:szCs w:val="24"/>
          <w:shd w:val="clear" w:color="auto" w:fill="FFFFFF" w:themeFill="background1"/>
        </w:rPr>
        <w:t>comply</w:t>
      </w:r>
      <w:proofErr w:type="spellEnd"/>
      <w:r w:rsidRPr="00346A6E">
        <w:rPr>
          <w:rFonts w:ascii="Arial" w:hAnsi="Arial" w:cs="Arial"/>
          <w:sz w:val="24"/>
          <w:szCs w:val="24"/>
          <w:shd w:val="clear" w:color="auto" w:fill="FFFFFF" w:themeFill="background1"/>
        </w:rPr>
        <w:t xml:space="preserve"> </w:t>
      </w:r>
      <w:proofErr w:type="spellStart"/>
      <w:r w:rsidRPr="00346A6E">
        <w:rPr>
          <w:rFonts w:ascii="Arial" w:hAnsi="Arial" w:cs="Arial"/>
          <w:sz w:val="24"/>
          <w:szCs w:val="24"/>
          <w:shd w:val="clear" w:color="auto" w:fill="FFFFFF" w:themeFill="background1"/>
        </w:rPr>
        <w:t>with</w:t>
      </w:r>
      <w:proofErr w:type="spellEnd"/>
      <w:r w:rsidRPr="00346A6E">
        <w:rPr>
          <w:rFonts w:ascii="Arial" w:hAnsi="Arial" w:cs="Arial"/>
          <w:sz w:val="24"/>
          <w:szCs w:val="24"/>
          <w:shd w:val="clear" w:color="auto" w:fill="FFFFFF" w:themeFill="background1"/>
        </w:rPr>
        <w:t xml:space="preserve">, </w:t>
      </w:r>
      <w:proofErr w:type="spellStart"/>
      <w:r w:rsidRPr="00346A6E">
        <w:rPr>
          <w:rFonts w:ascii="Arial" w:hAnsi="Arial" w:cs="Arial"/>
          <w:sz w:val="24"/>
          <w:szCs w:val="24"/>
          <w:shd w:val="clear" w:color="auto" w:fill="FFFFFF" w:themeFill="background1"/>
        </w:rPr>
        <w:t>also</w:t>
      </w:r>
      <w:proofErr w:type="spellEnd"/>
      <w:r w:rsidRPr="00346A6E">
        <w:rPr>
          <w:rFonts w:ascii="Arial" w:hAnsi="Arial" w:cs="Arial"/>
          <w:sz w:val="24"/>
          <w:szCs w:val="24"/>
          <w:shd w:val="clear" w:color="auto" w:fill="FFFFFF" w:themeFill="background1"/>
        </w:rPr>
        <w:t xml:space="preserve"> </w:t>
      </w:r>
      <w:proofErr w:type="spellStart"/>
      <w:r w:rsidRPr="00346A6E">
        <w:rPr>
          <w:rFonts w:ascii="Arial" w:hAnsi="Arial" w:cs="Arial"/>
          <w:sz w:val="24"/>
          <w:szCs w:val="24"/>
          <w:shd w:val="clear" w:color="auto" w:fill="FFFFFF" w:themeFill="background1"/>
        </w:rPr>
        <w:t>includes</w:t>
      </w:r>
      <w:proofErr w:type="spellEnd"/>
      <w:r w:rsidRPr="00346A6E">
        <w:rPr>
          <w:rFonts w:ascii="Arial" w:hAnsi="Arial" w:cs="Arial"/>
          <w:sz w:val="24"/>
          <w:szCs w:val="24"/>
          <w:shd w:val="clear" w:color="auto" w:fill="FFFFFF" w:themeFill="background1"/>
        </w:rPr>
        <w:t xml:space="preserve"> general </w:t>
      </w:r>
      <w:proofErr w:type="spellStart"/>
      <w:r w:rsidRPr="00346A6E">
        <w:rPr>
          <w:rFonts w:ascii="Arial" w:hAnsi="Arial" w:cs="Arial"/>
          <w:sz w:val="24"/>
          <w:szCs w:val="24"/>
          <w:shd w:val="clear" w:color="auto" w:fill="FFFFFF" w:themeFill="background1"/>
        </w:rPr>
        <w:t>permissions</w:t>
      </w:r>
      <w:proofErr w:type="spellEnd"/>
      <w:r w:rsidRPr="00346A6E">
        <w:rPr>
          <w:rFonts w:ascii="Arial" w:hAnsi="Arial" w:cs="Arial"/>
          <w:sz w:val="24"/>
          <w:szCs w:val="24"/>
          <w:shd w:val="clear" w:color="auto" w:fill="FFFFFF" w:themeFill="background1"/>
        </w:rPr>
        <w:t xml:space="preserve"> </w:t>
      </w:r>
      <w:proofErr w:type="spellStart"/>
      <w:r w:rsidRPr="00346A6E">
        <w:rPr>
          <w:rFonts w:ascii="Arial" w:hAnsi="Arial" w:cs="Arial"/>
          <w:sz w:val="24"/>
          <w:szCs w:val="24"/>
          <w:shd w:val="clear" w:color="auto" w:fill="FFFFFF" w:themeFill="background1"/>
        </w:rPr>
        <w:t>to</w:t>
      </w:r>
      <w:proofErr w:type="spellEnd"/>
      <w:r w:rsidRPr="00346A6E">
        <w:rPr>
          <w:rFonts w:ascii="Arial" w:hAnsi="Arial" w:cs="Arial"/>
          <w:sz w:val="24"/>
          <w:szCs w:val="24"/>
          <w:shd w:val="clear" w:color="auto" w:fill="FFFFFF" w:themeFill="background1"/>
        </w:rPr>
        <w:t xml:space="preserve"> be </w:t>
      </w:r>
      <w:proofErr w:type="spellStart"/>
      <w:r w:rsidRPr="00346A6E">
        <w:rPr>
          <w:rFonts w:ascii="Arial" w:hAnsi="Arial" w:cs="Arial"/>
          <w:sz w:val="24"/>
          <w:szCs w:val="24"/>
          <w:shd w:val="clear" w:color="auto" w:fill="FFFFFF" w:themeFill="background1"/>
        </w:rPr>
        <w:t>obtained</w:t>
      </w:r>
      <w:proofErr w:type="spellEnd"/>
      <w:r w:rsidRPr="00346A6E">
        <w:rPr>
          <w:rFonts w:ascii="Arial" w:hAnsi="Arial" w:cs="Arial"/>
          <w:sz w:val="24"/>
          <w:szCs w:val="24"/>
          <w:shd w:val="clear" w:color="auto" w:fill="FFFFFF" w:themeFill="background1"/>
        </w:rPr>
        <w:t xml:space="preserve"> </w:t>
      </w:r>
      <w:proofErr w:type="spellStart"/>
      <w:r w:rsidRPr="00346A6E">
        <w:rPr>
          <w:rFonts w:ascii="Arial" w:hAnsi="Arial" w:cs="Arial"/>
          <w:sz w:val="24"/>
          <w:szCs w:val="24"/>
          <w:shd w:val="clear" w:color="auto" w:fill="FFFFFF" w:themeFill="background1"/>
        </w:rPr>
        <w:t>from</w:t>
      </w:r>
      <w:proofErr w:type="spellEnd"/>
      <w:r w:rsidRPr="00346A6E">
        <w:rPr>
          <w:rFonts w:ascii="Arial" w:hAnsi="Arial" w:cs="Arial"/>
          <w:sz w:val="24"/>
          <w:szCs w:val="24"/>
          <w:shd w:val="clear" w:color="auto" w:fill="FFFFFF" w:themeFill="background1"/>
        </w:rPr>
        <w:t xml:space="preserve"> </w:t>
      </w:r>
      <w:proofErr w:type="spellStart"/>
      <w:r w:rsidRPr="00346A6E">
        <w:rPr>
          <w:rFonts w:ascii="Arial" w:hAnsi="Arial" w:cs="Arial"/>
          <w:sz w:val="24"/>
          <w:szCs w:val="24"/>
          <w:shd w:val="clear" w:color="auto" w:fill="FFFFFF" w:themeFill="background1"/>
        </w:rPr>
        <w:t>institutions</w:t>
      </w:r>
      <w:proofErr w:type="spellEnd"/>
      <w:r w:rsidRPr="00346A6E">
        <w:rPr>
          <w:rFonts w:ascii="Arial" w:hAnsi="Arial" w:cs="Arial"/>
          <w:sz w:val="24"/>
          <w:szCs w:val="24"/>
          <w:shd w:val="clear" w:color="auto" w:fill="FFFFFF" w:themeFill="background1"/>
        </w:rPr>
        <w:t xml:space="preserve"> </w:t>
      </w:r>
      <w:proofErr w:type="spellStart"/>
      <w:r w:rsidRPr="00346A6E">
        <w:rPr>
          <w:rFonts w:ascii="Arial" w:hAnsi="Arial" w:cs="Arial"/>
          <w:sz w:val="24"/>
          <w:szCs w:val="24"/>
          <w:shd w:val="clear" w:color="auto" w:fill="FFFFFF" w:themeFill="background1"/>
        </w:rPr>
        <w:t>and</w:t>
      </w:r>
      <w:proofErr w:type="spellEnd"/>
      <w:r w:rsidRPr="00346A6E">
        <w:rPr>
          <w:rFonts w:ascii="Arial" w:hAnsi="Arial" w:cs="Arial"/>
          <w:sz w:val="24"/>
          <w:szCs w:val="24"/>
          <w:shd w:val="clear" w:color="auto" w:fill="FFFFFF" w:themeFill="background1"/>
        </w:rPr>
        <w:t xml:space="preserve"> </w:t>
      </w:r>
      <w:proofErr w:type="spellStart"/>
      <w:r w:rsidRPr="00346A6E">
        <w:rPr>
          <w:rFonts w:ascii="Arial" w:hAnsi="Arial" w:cs="Arial"/>
          <w:sz w:val="24"/>
          <w:szCs w:val="24"/>
          <w:shd w:val="clear" w:color="auto" w:fill="FFFFFF" w:themeFill="background1"/>
        </w:rPr>
        <w:t>organizations</w:t>
      </w:r>
      <w:proofErr w:type="spellEnd"/>
      <w:r w:rsidRPr="00346A6E">
        <w:rPr>
          <w:rFonts w:ascii="Arial" w:hAnsi="Arial" w:cs="Arial"/>
          <w:sz w:val="24"/>
          <w:szCs w:val="24"/>
          <w:shd w:val="clear" w:color="auto" w:fill="FFFFFF" w:themeFill="background1"/>
        </w:rPr>
        <w:t xml:space="preserve"> </w:t>
      </w:r>
      <w:proofErr w:type="spellStart"/>
      <w:r w:rsidRPr="00346A6E">
        <w:rPr>
          <w:rFonts w:ascii="Arial" w:hAnsi="Arial" w:cs="Arial"/>
          <w:sz w:val="24"/>
          <w:szCs w:val="24"/>
          <w:shd w:val="clear" w:color="auto" w:fill="FFFFFF" w:themeFill="background1"/>
        </w:rPr>
        <w:t>before</w:t>
      </w:r>
      <w:proofErr w:type="spellEnd"/>
      <w:r w:rsidRPr="00346A6E">
        <w:rPr>
          <w:rFonts w:ascii="Arial" w:hAnsi="Arial" w:cs="Arial"/>
          <w:sz w:val="24"/>
          <w:szCs w:val="24"/>
          <w:shd w:val="clear" w:color="auto" w:fill="FFFFFF" w:themeFill="background1"/>
        </w:rPr>
        <w:t xml:space="preserve"> </w:t>
      </w:r>
      <w:proofErr w:type="spellStart"/>
      <w:r w:rsidRPr="00346A6E">
        <w:rPr>
          <w:rFonts w:ascii="Arial" w:hAnsi="Arial" w:cs="Arial"/>
          <w:sz w:val="24"/>
          <w:szCs w:val="24"/>
          <w:shd w:val="clear" w:color="auto" w:fill="FFFFFF" w:themeFill="background1"/>
        </w:rPr>
        <w:t>applying</w:t>
      </w:r>
      <w:proofErr w:type="spellEnd"/>
      <w:r w:rsidRPr="00346A6E">
        <w:rPr>
          <w:rFonts w:ascii="Arial" w:hAnsi="Arial" w:cs="Arial"/>
          <w:sz w:val="24"/>
          <w:szCs w:val="24"/>
          <w:shd w:val="clear" w:color="auto" w:fill="FFFFFF" w:themeFill="background1"/>
        </w:rPr>
        <w:t xml:space="preserve"> </w:t>
      </w:r>
      <w:proofErr w:type="spellStart"/>
      <w:r w:rsidRPr="00346A6E">
        <w:rPr>
          <w:rFonts w:ascii="Arial" w:hAnsi="Arial" w:cs="Arial"/>
          <w:sz w:val="24"/>
          <w:szCs w:val="24"/>
          <w:shd w:val="clear" w:color="auto" w:fill="FFFFFF" w:themeFill="background1"/>
        </w:rPr>
        <w:t>for</w:t>
      </w:r>
      <w:proofErr w:type="spellEnd"/>
      <w:r w:rsidRPr="00346A6E">
        <w:rPr>
          <w:rFonts w:ascii="Arial" w:hAnsi="Arial" w:cs="Arial"/>
          <w:sz w:val="24"/>
          <w:szCs w:val="24"/>
          <w:shd w:val="clear" w:color="auto" w:fill="FFFFFF" w:themeFill="background1"/>
        </w:rPr>
        <w:t xml:space="preserve"> </w:t>
      </w:r>
      <w:proofErr w:type="spellStart"/>
      <w:r w:rsidRPr="00346A6E">
        <w:rPr>
          <w:rFonts w:ascii="Arial" w:hAnsi="Arial" w:cs="Arial"/>
          <w:sz w:val="24"/>
          <w:szCs w:val="24"/>
          <w:shd w:val="clear" w:color="auto" w:fill="FFFFFF" w:themeFill="background1"/>
        </w:rPr>
        <w:t>the</w:t>
      </w:r>
      <w:proofErr w:type="spellEnd"/>
      <w:r w:rsidRPr="00346A6E">
        <w:rPr>
          <w:rFonts w:ascii="Arial" w:hAnsi="Arial" w:cs="Arial"/>
          <w:sz w:val="24"/>
          <w:szCs w:val="24"/>
          <w:shd w:val="clear" w:color="auto" w:fill="FFFFFF" w:themeFill="background1"/>
        </w:rPr>
        <w:t xml:space="preserve"> </w:t>
      </w:r>
      <w:proofErr w:type="spellStart"/>
      <w:r w:rsidRPr="00346A6E">
        <w:rPr>
          <w:rFonts w:ascii="Arial" w:hAnsi="Arial" w:cs="Arial"/>
          <w:sz w:val="24"/>
          <w:szCs w:val="24"/>
          <w:shd w:val="clear" w:color="auto" w:fill="FFFFFF" w:themeFill="background1"/>
        </w:rPr>
        <w:t>approval</w:t>
      </w:r>
      <w:proofErr w:type="spellEnd"/>
      <w:r w:rsidRPr="00346A6E">
        <w:rPr>
          <w:rFonts w:ascii="Arial" w:hAnsi="Arial" w:cs="Arial"/>
          <w:sz w:val="24"/>
          <w:szCs w:val="24"/>
          <w:shd w:val="clear" w:color="auto" w:fill="FFFFFF" w:themeFill="background1"/>
        </w:rPr>
        <w:t xml:space="preserve"> of </w:t>
      </w:r>
      <w:proofErr w:type="spellStart"/>
      <w:r w:rsidRPr="00346A6E">
        <w:rPr>
          <w:rFonts w:ascii="Arial" w:hAnsi="Arial" w:cs="Arial"/>
          <w:sz w:val="24"/>
          <w:szCs w:val="24"/>
          <w:shd w:val="clear" w:color="auto" w:fill="FFFFFF" w:themeFill="background1"/>
        </w:rPr>
        <w:t>the</w:t>
      </w:r>
      <w:proofErr w:type="spellEnd"/>
      <w:r w:rsidRPr="00346A6E">
        <w:rPr>
          <w:rFonts w:ascii="Arial" w:hAnsi="Arial" w:cs="Arial"/>
          <w:sz w:val="24"/>
          <w:szCs w:val="24"/>
          <w:shd w:val="clear" w:color="auto" w:fill="FFFFFF" w:themeFill="background1"/>
        </w:rPr>
        <w:t xml:space="preserve"> </w:t>
      </w:r>
      <w:proofErr w:type="spellStart"/>
      <w:r w:rsidRPr="00346A6E">
        <w:rPr>
          <w:rFonts w:ascii="Arial" w:hAnsi="Arial" w:cs="Arial"/>
          <w:sz w:val="24"/>
          <w:szCs w:val="24"/>
          <w:shd w:val="clear" w:color="auto" w:fill="FFFFFF" w:themeFill="background1"/>
        </w:rPr>
        <w:t>Ethics</w:t>
      </w:r>
      <w:proofErr w:type="spellEnd"/>
      <w:r w:rsidRPr="00346A6E">
        <w:rPr>
          <w:rFonts w:ascii="Arial" w:hAnsi="Arial" w:cs="Arial"/>
          <w:sz w:val="24"/>
          <w:szCs w:val="24"/>
          <w:shd w:val="clear" w:color="auto" w:fill="F8F9FA"/>
        </w:rPr>
        <w:t xml:space="preserve"> </w:t>
      </w:r>
      <w:proofErr w:type="spellStart"/>
      <w:r w:rsidRPr="00346A6E">
        <w:rPr>
          <w:rFonts w:ascii="Arial" w:hAnsi="Arial" w:cs="Arial"/>
          <w:sz w:val="24"/>
          <w:szCs w:val="24"/>
          <w:shd w:val="clear" w:color="auto" w:fill="FFFFFF" w:themeFill="background1"/>
        </w:rPr>
        <w:t>Committee</w:t>
      </w:r>
      <w:proofErr w:type="spellEnd"/>
      <w:r w:rsidRPr="00346A6E">
        <w:rPr>
          <w:rFonts w:ascii="Arial" w:hAnsi="Arial" w:cs="Arial"/>
          <w:sz w:val="24"/>
          <w:szCs w:val="24"/>
          <w:shd w:val="clear" w:color="auto" w:fill="FFFFFF" w:themeFill="background1"/>
        </w:rPr>
        <w:t>.</w:t>
      </w:r>
    </w:p>
    <w:p w14:paraId="32C07EE2" w14:textId="19775CE7" w:rsidR="00143A8E" w:rsidRPr="00346A6E" w:rsidRDefault="00143A8E" w:rsidP="00346A6E">
      <w:pPr>
        <w:pStyle w:val="HTMLncedenBiimlendirilmi"/>
        <w:shd w:val="clear" w:color="auto" w:fill="FFFFFF" w:themeFill="background1"/>
        <w:jc w:val="both"/>
        <w:rPr>
          <w:rFonts w:ascii="Arial" w:hAnsi="Arial" w:cs="Arial"/>
          <w:sz w:val="24"/>
          <w:szCs w:val="24"/>
        </w:rPr>
      </w:pPr>
      <w:r w:rsidRPr="00346A6E">
        <w:rPr>
          <w:rFonts w:ascii="Arial" w:hAnsi="Arial" w:cs="Arial"/>
          <w:b/>
          <w:sz w:val="24"/>
          <w:szCs w:val="24"/>
          <w:shd w:val="clear" w:color="auto" w:fill="FFFFFF" w:themeFill="background1"/>
        </w:rPr>
        <w:lastRenderedPageBreak/>
        <w:t>Example:</w:t>
      </w:r>
      <w:r w:rsidRPr="00346A6E">
        <w:rPr>
          <w:rFonts w:ascii="Arial" w:hAnsi="Arial" w:cs="Arial"/>
          <w:sz w:val="24"/>
          <w:szCs w:val="24"/>
          <w:shd w:val="clear" w:color="auto" w:fill="F8F9FA"/>
        </w:rPr>
        <w:t xml:space="preserve"> </w:t>
      </w:r>
      <w:r w:rsidRPr="00346A6E">
        <w:rPr>
          <w:rFonts w:ascii="Arial" w:hAnsi="Arial" w:cs="Arial"/>
          <w:sz w:val="24"/>
          <w:szCs w:val="24"/>
          <w:lang w:val="en"/>
        </w:rPr>
        <w:t>Permission was obtained from Pamukkale University Non-Interventional Clinical Research Ethics Committee for the study (</w:t>
      </w:r>
      <w:r w:rsidR="000D72D4" w:rsidRPr="00346A6E">
        <w:rPr>
          <w:rFonts w:ascii="Arial" w:hAnsi="Arial" w:cs="Arial"/>
          <w:sz w:val="24"/>
          <w:szCs w:val="24"/>
          <w:lang w:val="en"/>
        </w:rPr>
        <w:t>date of permission (written on the document), file/permission number).</w:t>
      </w:r>
    </w:p>
    <w:p w14:paraId="077F4907" w14:textId="46E71D32" w:rsidR="00143A8E" w:rsidRPr="00346A6E" w:rsidRDefault="00143A8E" w:rsidP="00346A6E">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val="en-US"/>
        </w:rPr>
      </w:pPr>
    </w:p>
    <w:p w14:paraId="2B57DE62" w14:textId="2D929A80" w:rsidR="00143A8E" w:rsidRPr="00346A6E" w:rsidRDefault="00143A8E" w:rsidP="00346A6E">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b/>
          <w:bCs/>
          <w:sz w:val="24"/>
          <w:szCs w:val="24"/>
          <w:lang w:val="en-US"/>
        </w:rPr>
      </w:pPr>
      <w:r w:rsidRPr="00346A6E">
        <w:rPr>
          <w:rFonts w:ascii="Arial" w:eastAsia="Times New Roman" w:hAnsi="Arial" w:cs="Arial"/>
          <w:b/>
          <w:bCs/>
          <w:sz w:val="24"/>
          <w:szCs w:val="24"/>
          <w:lang w:val="en"/>
        </w:rPr>
        <w:t>Studies that require Ethics Committee approval</w:t>
      </w:r>
    </w:p>
    <w:p w14:paraId="684E3CEE" w14:textId="77777777" w:rsidR="00143A8E" w:rsidRPr="00346A6E" w:rsidRDefault="00143A8E" w:rsidP="00346A6E">
      <w:pPr>
        <w:pStyle w:val="ListeParagraf"/>
        <w:numPr>
          <w:ilvl w:val="0"/>
          <w:numId w:val="4"/>
        </w:num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hanging="284"/>
        <w:jc w:val="both"/>
        <w:rPr>
          <w:rFonts w:ascii="Arial" w:eastAsia="Times New Roman" w:hAnsi="Arial" w:cs="Arial"/>
          <w:sz w:val="24"/>
          <w:szCs w:val="24"/>
          <w:lang w:val="en-US"/>
        </w:rPr>
      </w:pPr>
      <w:r w:rsidRPr="00346A6E">
        <w:rPr>
          <w:rFonts w:ascii="Arial" w:eastAsia="Times New Roman" w:hAnsi="Arial" w:cs="Arial"/>
          <w:sz w:val="24"/>
          <w:szCs w:val="24"/>
          <w:lang w:val="en"/>
        </w:rPr>
        <w:t>All kinds of research conducted with qualitative or quantitative approaches that require data collection from the participants by using survey, interview, focus group work, observation, experiment, interview techniques,</w:t>
      </w:r>
    </w:p>
    <w:p w14:paraId="1A289442" w14:textId="77777777" w:rsidR="00143A8E" w:rsidRPr="00346A6E" w:rsidRDefault="00143A8E" w:rsidP="00346A6E">
      <w:pPr>
        <w:pStyle w:val="ListeParagraf"/>
        <w:numPr>
          <w:ilvl w:val="0"/>
          <w:numId w:val="4"/>
        </w:num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hanging="284"/>
        <w:jc w:val="both"/>
        <w:rPr>
          <w:rFonts w:ascii="Arial" w:eastAsia="Times New Roman" w:hAnsi="Arial" w:cs="Arial"/>
          <w:sz w:val="24"/>
          <w:szCs w:val="24"/>
          <w:lang w:val="en-US"/>
        </w:rPr>
      </w:pPr>
      <w:r w:rsidRPr="00346A6E">
        <w:rPr>
          <w:rFonts w:ascii="Arial" w:eastAsia="Times New Roman" w:hAnsi="Arial" w:cs="Arial"/>
          <w:sz w:val="24"/>
          <w:szCs w:val="24"/>
          <w:lang w:val="en"/>
        </w:rPr>
        <w:t>The use of humans and animals (including material/data) for experimental or other scientific purposes,</w:t>
      </w:r>
    </w:p>
    <w:p w14:paraId="7B043FA8" w14:textId="77777777" w:rsidR="00143A8E" w:rsidRPr="00346A6E" w:rsidRDefault="00143A8E" w:rsidP="00346A6E">
      <w:pPr>
        <w:pStyle w:val="ListeParagraf"/>
        <w:numPr>
          <w:ilvl w:val="0"/>
          <w:numId w:val="4"/>
        </w:num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hanging="284"/>
        <w:jc w:val="both"/>
        <w:rPr>
          <w:rFonts w:ascii="Arial" w:eastAsia="Times New Roman" w:hAnsi="Arial" w:cs="Arial"/>
          <w:sz w:val="24"/>
          <w:szCs w:val="24"/>
          <w:lang w:val="en-US"/>
        </w:rPr>
      </w:pPr>
      <w:r w:rsidRPr="00346A6E">
        <w:rPr>
          <w:rFonts w:ascii="Arial" w:eastAsia="Times New Roman" w:hAnsi="Arial" w:cs="Arial"/>
          <w:sz w:val="24"/>
          <w:szCs w:val="24"/>
          <w:lang w:val="en"/>
        </w:rPr>
        <w:t>Clinical studies on humans,</w:t>
      </w:r>
    </w:p>
    <w:p w14:paraId="3D11D48B" w14:textId="69CB9C3D" w:rsidR="00C805E8" w:rsidRPr="00346A6E" w:rsidRDefault="00143A8E" w:rsidP="00346A6E">
      <w:pPr>
        <w:pStyle w:val="HTMLncedenBiimlendirilmi"/>
        <w:numPr>
          <w:ilvl w:val="0"/>
          <w:numId w:val="4"/>
        </w:numPr>
        <w:shd w:val="clear" w:color="auto" w:fill="FFFFFF" w:themeFill="background1"/>
        <w:ind w:left="284" w:hanging="284"/>
        <w:jc w:val="both"/>
        <w:rPr>
          <w:rFonts w:ascii="Arial" w:hAnsi="Arial" w:cs="Arial"/>
          <w:sz w:val="24"/>
          <w:szCs w:val="24"/>
          <w:lang w:val="en"/>
        </w:rPr>
      </w:pPr>
      <w:r w:rsidRPr="00346A6E">
        <w:rPr>
          <w:rStyle w:val="y2iqfc"/>
          <w:rFonts w:ascii="Arial" w:hAnsi="Arial" w:cs="Arial"/>
          <w:sz w:val="24"/>
          <w:szCs w:val="24"/>
          <w:lang w:val="en"/>
        </w:rPr>
        <w:t xml:space="preserve">Animal </w:t>
      </w:r>
      <w:r w:rsidRPr="00346A6E">
        <w:rPr>
          <w:rFonts w:ascii="Arial" w:hAnsi="Arial" w:cs="Arial"/>
          <w:sz w:val="24"/>
          <w:szCs w:val="24"/>
          <w:lang w:val="en"/>
        </w:rPr>
        <w:t>studies</w:t>
      </w:r>
    </w:p>
    <w:p w14:paraId="0A1AE8CB" w14:textId="77777777" w:rsidR="00143A8E" w:rsidRPr="00346A6E" w:rsidRDefault="00143A8E" w:rsidP="00346A6E">
      <w:pPr>
        <w:pStyle w:val="ListeParagraf"/>
        <w:numPr>
          <w:ilvl w:val="0"/>
          <w:numId w:val="4"/>
        </w:num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hanging="284"/>
        <w:jc w:val="both"/>
        <w:rPr>
          <w:rFonts w:ascii="Arial" w:eastAsia="Times New Roman" w:hAnsi="Arial" w:cs="Arial"/>
          <w:sz w:val="24"/>
          <w:szCs w:val="24"/>
          <w:lang w:val="en-US"/>
        </w:rPr>
      </w:pPr>
      <w:r w:rsidRPr="00346A6E">
        <w:rPr>
          <w:rFonts w:ascii="Arial" w:eastAsia="Times New Roman" w:hAnsi="Arial" w:cs="Arial"/>
          <w:sz w:val="24"/>
          <w:szCs w:val="24"/>
          <w:lang w:val="en"/>
        </w:rPr>
        <w:t>Retrospective studies in accordance with the law on the protection of personal data</w:t>
      </w:r>
    </w:p>
    <w:p w14:paraId="4335B59D" w14:textId="5599C271" w:rsidR="00143A8E" w:rsidRPr="00346A6E" w:rsidRDefault="00143A8E" w:rsidP="00346A6E">
      <w:pPr>
        <w:pStyle w:val="HTMLncedenBiimlendirilmi"/>
        <w:shd w:val="clear" w:color="auto" w:fill="FFFFFF" w:themeFill="background1"/>
        <w:ind w:left="720"/>
        <w:jc w:val="both"/>
        <w:rPr>
          <w:rStyle w:val="y2iqfc"/>
          <w:rFonts w:ascii="Arial" w:hAnsi="Arial" w:cs="Arial"/>
          <w:sz w:val="24"/>
          <w:szCs w:val="24"/>
          <w:lang w:val="en"/>
        </w:rPr>
      </w:pPr>
    </w:p>
    <w:p w14:paraId="06C55ED8" w14:textId="775CC96A" w:rsidR="00143A8E" w:rsidRPr="00346A6E" w:rsidRDefault="00143A8E" w:rsidP="00346A6E">
      <w:pPr>
        <w:pStyle w:val="HTMLncedenBiimlendirilmi"/>
        <w:shd w:val="clear" w:color="auto" w:fill="FFFFFF" w:themeFill="background1"/>
        <w:jc w:val="both"/>
        <w:rPr>
          <w:rStyle w:val="y2iqfc"/>
          <w:rFonts w:ascii="Arial" w:hAnsi="Arial" w:cs="Arial"/>
          <w:b/>
          <w:bCs/>
          <w:sz w:val="24"/>
          <w:szCs w:val="24"/>
          <w:lang w:val="en"/>
        </w:rPr>
      </w:pPr>
      <w:r w:rsidRPr="00346A6E">
        <w:rPr>
          <w:rStyle w:val="y2iqfc"/>
          <w:rFonts w:ascii="Arial" w:hAnsi="Arial" w:cs="Arial"/>
          <w:b/>
          <w:bCs/>
          <w:sz w:val="24"/>
          <w:szCs w:val="24"/>
          <w:lang w:val="en"/>
        </w:rPr>
        <w:t>In addition;</w:t>
      </w:r>
    </w:p>
    <w:p w14:paraId="3DA7D0EF" w14:textId="6C6FE781" w:rsidR="00143A8E" w:rsidRPr="00346A6E" w:rsidRDefault="00BC3E17" w:rsidP="00346A6E">
      <w:pPr>
        <w:pStyle w:val="HTMLncedenBiimlendirilmi"/>
        <w:numPr>
          <w:ilvl w:val="0"/>
          <w:numId w:val="5"/>
        </w:numPr>
        <w:shd w:val="clear" w:color="auto" w:fill="FFFFFF" w:themeFill="background1"/>
        <w:tabs>
          <w:tab w:val="clear" w:pos="916"/>
          <w:tab w:val="left" w:pos="284"/>
        </w:tabs>
        <w:ind w:left="0" w:firstLine="0"/>
        <w:jc w:val="both"/>
        <w:rPr>
          <w:rFonts w:ascii="Arial" w:hAnsi="Arial" w:cs="Arial"/>
          <w:b/>
          <w:bCs/>
          <w:sz w:val="24"/>
          <w:szCs w:val="24"/>
          <w:lang w:val="en"/>
        </w:rPr>
      </w:pPr>
      <w:r w:rsidRPr="00346A6E">
        <w:rPr>
          <w:rFonts w:ascii="Arial" w:hAnsi="Arial" w:cs="Arial"/>
          <w:sz w:val="24"/>
          <w:szCs w:val="24"/>
          <w:shd w:val="clear" w:color="auto" w:fill="FFFFFF" w:themeFill="background1"/>
        </w:rPr>
        <w:t>For the use of scales, questionnaires, photographs belonging to others, the permission of the owners must be obtained and stated.</w:t>
      </w:r>
    </w:p>
    <w:p w14:paraId="5CCA2A09" w14:textId="77777777" w:rsidR="00BC3E17" w:rsidRPr="00346A6E" w:rsidRDefault="00BC3E17" w:rsidP="00346A6E">
      <w:pPr>
        <w:pStyle w:val="ListeParagraf"/>
        <w:numPr>
          <w:ilvl w:val="0"/>
          <w:numId w:val="5"/>
        </w:numPr>
        <w:shd w:val="clear" w:color="auto" w:fill="FFFFFF" w:themeFill="background1"/>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Arial" w:eastAsia="Times New Roman" w:hAnsi="Arial" w:cs="Arial"/>
          <w:sz w:val="24"/>
          <w:szCs w:val="24"/>
          <w:lang w:val="en-US"/>
        </w:rPr>
      </w:pPr>
      <w:r w:rsidRPr="00346A6E">
        <w:rPr>
          <w:rFonts w:ascii="Arial" w:eastAsia="Times New Roman" w:hAnsi="Arial" w:cs="Arial"/>
          <w:sz w:val="24"/>
          <w:szCs w:val="24"/>
          <w:lang w:val="en"/>
        </w:rPr>
        <w:t>It should be stated that copyright regulations are complied with for the intellectual and artistic works used.</w:t>
      </w:r>
    </w:p>
    <w:p w14:paraId="191AF28A" w14:textId="5BA7E400" w:rsidR="00BC3E17" w:rsidRPr="00346A6E" w:rsidRDefault="00BC3E17" w:rsidP="00346A6E">
      <w:pPr>
        <w:pStyle w:val="HTMLncedenBiimlendirilmi"/>
        <w:ind w:left="1080"/>
        <w:jc w:val="both"/>
        <w:rPr>
          <w:rStyle w:val="y2iqfc"/>
          <w:rFonts w:ascii="Arial" w:hAnsi="Arial" w:cs="Arial"/>
          <w:b/>
          <w:bCs/>
          <w:color w:val="202124"/>
          <w:sz w:val="24"/>
          <w:szCs w:val="24"/>
          <w:lang w:val="en"/>
        </w:rPr>
      </w:pPr>
    </w:p>
    <w:p w14:paraId="7FE1118E" w14:textId="77777777" w:rsidR="000D67F7" w:rsidRPr="00346A6E" w:rsidRDefault="000D67F7" w:rsidP="00346A6E">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b/>
          <w:bCs/>
          <w:color w:val="00B0F0"/>
          <w:sz w:val="24"/>
          <w:szCs w:val="24"/>
          <w:lang w:val="en"/>
        </w:rPr>
      </w:pPr>
    </w:p>
    <w:p w14:paraId="484A6BED" w14:textId="786B7E3A" w:rsidR="000D67F7" w:rsidRPr="00346A6E" w:rsidRDefault="00BC3E17" w:rsidP="00346A6E">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b/>
          <w:bCs/>
          <w:sz w:val="24"/>
          <w:szCs w:val="24"/>
          <w:lang w:val="en"/>
        </w:rPr>
      </w:pPr>
      <w:r w:rsidRPr="00346A6E">
        <w:rPr>
          <w:rFonts w:ascii="Arial" w:eastAsia="Times New Roman" w:hAnsi="Arial" w:cs="Arial"/>
          <w:b/>
          <w:bCs/>
          <w:sz w:val="24"/>
          <w:szCs w:val="24"/>
          <w:lang w:val="en"/>
        </w:rPr>
        <w:t>Retrospective Ethics Committee permission for publications produced from studies and the</w:t>
      </w:r>
      <w:r w:rsidR="000D67F7" w:rsidRPr="00346A6E">
        <w:rPr>
          <w:rFonts w:ascii="Arial" w:eastAsia="Times New Roman" w:hAnsi="Arial" w:cs="Arial"/>
          <w:b/>
          <w:bCs/>
          <w:sz w:val="24"/>
          <w:szCs w:val="24"/>
          <w:lang w:val="en"/>
        </w:rPr>
        <w:t>sis completed in previous years</w:t>
      </w:r>
    </w:p>
    <w:p w14:paraId="52E2BFAC" w14:textId="057DDB15" w:rsidR="00BC3E17" w:rsidRPr="00346A6E" w:rsidRDefault="00313A83" w:rsidP="00346A6E">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b/>
          <w:bCs/>
          <w:sz w:val="24"/>
          <w:szCs w:val="24"/>
          <w:lang w:val="en-US"/>
        </w:rPr>
      </w:pPr>
      <w:proofErr w:type="spellStart"/>
      <w:r w:rsidRPr="00346A6E">
        <w:rPr>
          <w:rFonts w:ascii="Arial" w:hAnsi="Arial" w:cs="Arial"/>
          <w:sz w:val="24"/>
          <w:szCs w:val="24"/>
          <w:shd w:val="clear" w:color="auto" w:fill="FFFFFF" w:themeFill="background1"/>
        </w:rPr>
        <w:t>Retrospective</w:t>
      </w:r>
      <w:proofErr w:type="spellEnd"/>
      <w:r w:rsidRPr="00346A6E">
        <w:rPr>
          <w:rFonts w:ascii="Arial" w:hAnsi="Arial" w:cs="Arial"/>
          <w:sz w:val="24"/>
          <w:szCs w:val="24"/>
          <w:shd w:val="clear" w:color="auto" w:fill="FFFFFF" w:themeFill="background1"/>
        </w:rPr>
        <w:t xml:space="preserve"> </w:t>
      </w:r>
      <w:proofErr w:type="spellStart"/>
      <w:r w:rsidRPr="00346A6E">
        <w:rPr>
          <w:rFonts w:ascii="Arial" w:hAnsi="Arial" w:cs="Arial"/>
          <w:sz w:val="24"/>
          <w:szCs w:val="24"/>
          <w:shd w:val="clear" w:color="auto" w:fill="FFFFFF" w:themeFill="background1"/>
        </w:rPr>
        <w:t>ethics</w:t>
      </w:r>
      <w:proofErr w:type="spellEnd"/>
      <w:r w:rsidRPr="00346A6E">
        <w:rPr>
          <w:rFonts w:ascii="Arial" w:hAnsi="Arial" w:cs="Arial"/>
          <w:sz w:val="24"/>
          <w:szCs w:val="24"/>
          <w:shd w:val="clear" w:color="auto" w:fill="FFFFFF" w:themeFill="background1"/>
        </w:rPr>
        <w:t xml:space="preserve"> </w:t>
      </w:r>
      <w:proofErr w:type="spellStart"/>
      <w:r w:rsidRPr="00346A6E">
        <w:rPr>
          <w:rFonts w:ascii="Arial" w:hAnsi="Arial" w:cs="Arial"/>
          <w:sz w:val="24"/>
          <w:szCs w:val="24"/>
          <w:shd w:val="clear" w:color="auto" w:fill="FFFFFF" w:themeFill="background1"/>
        </w:rPr>
        <w:t>committee</w:t>
      </w:r>
      <w:proofErr w:type="spellEnd"/>
      <w:r w:rsidRPr="00346A6E">
        <w:rPr>
          <w:rFonts w:ascii="Arial" w:hAnsi="Arial" w:cs="Arial"/>
          <w:sz w:val="24"/>
          <w:szCs w:val="24"/>
          <w:shd w:val="clear" w:color="auto" w:fill="FFFFFF" w:themeFill="background1"/>
        </w:rPr>
        <w:t xml:space="preserve"> </w:t>
      </w:r>
      <w:proofErr w:type="spellStart"/>
      <w:r w:rsidRPr="00346A6E">
        <w:rPr>
          <w:rFonts w:ascii="Arial" w:hAnsi="Arial" w:cs="Arial"/>
          <w:sz w:val="24"/>
          <w:szCs w:val="24"/>
          <w:shd w:val="clear" w:color="auto" w:fill="FFFFFF" w:themeFill="background1"/>
        </w:rPr>
        <w:t>approval</w:t>
      </w:r>
      <w:proofErr w:type="spellEnd"/>
      <w:r w:rsidRPr="00346A6E">
        <w:rPr>
          <w:rFonts w:ascii="Arial" w:hAnsi="Arial" w:cs="Arial"/>
          <w:sz w:val="24"/>
          <w:szCs w:val="24"/>
          <w:shd w:val="clear" w:color="auto" w:fill="FFFFFF" w:themeFill="background1"/>
        </w:rPr>
        <w:t xml:space="preserve"> is not required for articles that were published before 2020, produced from postgraduate/doctoral studies (must be specified in the article).</w:t>
      </w:r>
    </w:p>
    <w:p w14:paraId="11B985E6" w14:textId="15527E35" w:rsidR="00313A83" w:rsidRPr="00346A6E" w:rsidRDefault="00313A83" w:rsidP="00346A6E">
      <w:pPr>
        <w:pStyle w:val="HTMLncedenBiimlendirilmi"/>
        <w:shd w:val="clear" w:color="auto" w:fill="FFFFFF" w:themeFill="background1"/>
        <w:ind w:left="1080"/>
        <w:jc w:val="both"/>
        <w:rPr>
          <w:rFonts w:ascii="Arial" w:hAnsi="Arial" w:cs="Arial"/>
          <w:sz w:val="24"/>
          <w:szCs w:val="24"/>
          <w:shd w:val="clear" w:color="auto" w:fill="F8F9FA"/>
        </w:rPr>
      </w:pPr>
    </w:p>
    <w:p w14:paraId="18C06CD5" w14:textId="1A2981E0" w:rsidR="00313A83" w:rsidRPr="00346A6E" w:rsidRDefault="00313A83" w:rsidP="00346A6E">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Style w:val="y2iqfc"/>
          <w:rFonts w:ascii="Arial" w:eastAsia="Times New Roman" w:hAnsi="Arial" w:cs="Arial"/>
          <w:b/>
          <w:bCs/>
          <w:sz w:val="24"/>
          <w:szCs w:val="24"/>
          <w:lang w:val="en-US"/>
        </w:rPr>
      </w:pPr>
      <w:r w:rsidRPr="00346A6E">
        <w:rPr>
          <w:rFonts w:ascii="Arial" w:eastAsia="Times New Roman" w:hAnsi="Arial" w:cs="Arial"/>
          <w:b/>
          <w:bCs/>
          <w:sz w:val="24"/>
          <w:szCs w:val="24"/>
          <w:lang w:val="en"/>
        </w:rPr>
        <w:t>Ethical consent</w:t>
      </w:r>
      <w:r w:rsidR="000D67F7" w:rsidRPr="00346A6E">
        <w:rPr>
          <w:rFonts w:ascii="Arial" w:eastAsia="Times New Roman" w:hAnsi="Arial" w:cs="Arial"/>
          <w:b/>
          <w:bCs/>
          <w:sz w:val="24"/>
          <w:szCs w:val="24"/>
          <w:lang w:val="en"/>
        </w:rPr>
        <w:t xml:space="preserve"> for non-university researchers</w:t>
      </w:r>
    </w:p>
    <w:p w14:paraId="1AB466B4" w14:textId="77777777" w:rsidR="00313A83" w:rsidRPr="00346A6E" w:rsidRDefault="00313A83" w:rsidP="00346A6E">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val="en-US"/>
        </w:rPr>
      </w:pPr>
      <w:r w:rsidRPr="00346A6E">
        <w:rPr>
          <w:rFonts w:ascii="Arial" w:eastAsia="Times New Roman" w:hAnsi="Arial" w:cs="Arial"/>
          <w:sz w:val="24"/>
          <w:szCs w:val="24"/>
          <w:lang w:val="en"/>
        </w:rPr>
        <w:t>Non-university researchers can also apply to the Ethics Committees in their regions and get permission from there.</w:t>
      </w:r>
    </w:p>
    <w:p w14:paraId="235EEE31" w14:textId="7D475A47" w:rsidR="00143A8E" w:rsidRPr="00346A6E" w:rsidRDefault="00143A8E" w:rsidP="00346A6E">
      <w:pPr>
        <w:pStyle w:val="HTMLncedenBiimlendirilmi"/>
        <w:ind w:left="720"/>
        <w:jc w:val="both"/>
        <w:rPr>
          <w:rStyle w:val="y2iqfc"/>
          <w:rFonts w:ascii="Arial" w:hAnsi="Arial" w:cs="Arial"/>
          <w:sz w:val="24"/>
          <w:szCs w:val="24"/>
          <w:lang w:val="en"/>
        </w:rPr>
      </w:pPr>
    </w:p>
    <w:p w14:paraId="355F5420" w14:textId="6B26F1FC" w:rsidR="00313A83" w:rsidRPr="00346A6E" w:rsidRDefault="00313A83" w:rsidP="00346A6E">
      <w:pPr>
        <w:pStyle w:val="HTMLncedenBiimlendirilmi"/>
        <w:jc w:val="both"/>
        <w:rPr>
          <w:rStyle w:val="y2iqfc"/>
          <w:rFonts w:ascii="Arial" w:hAnsi="Arial" w:cs="Arial"/>
          <w:b/>
          <w:bCs/>
          <w:sz w:val="24"/>
          <w:szCs w:val="24"/>
          <w:lang w:val="en"/>
        </w:rPr>
      </w:pPr>
      <w:r w:rsidRPr="00346A6E">
        <w:rPr>
          <w:rStyle w:val="y2iqfc"/>
          <w:rFonts w:ascii="Arial" w:hAnsi="Arial" w:cs="Arial"/>
          <w:b/>
          <w:bCs/>
          <w:sz w:val="24"/>
          <w:szCs w:val="24"/>
          <w:lang w:val="en"/>
        </w:rPr>
        <w:t>In addition;</w:t>
      </w:r>
    </w:p>
    <w:p w14:paraId="322FD3FC" w14:textId="77777777" w:rsidR="00313A83" w:rsidRPr="00346A6E" w:rsidRDefault="00313A83" w:rsidP="00346A6E">
      <w:pPr>
        <w:pStyle w:val="HTMLncedenBiimlendirilmi"/>
        <w:jc w:val="both"/>
        <w:rPr>
          <w:rStyle w:val="y2iqfc"/>
          <w:rFonts w:ascii="Arial" w:hAnsi="Arial" w:cs="Arial"/>
          <w:sz w:val="24"/>
          <w:szCs w:val="24"/>
          <w:lang w:val="en"/>
        </w:rPr>
      </w:pPr>
      <w:r w:rsidRPr="00346A6E">
        <w:rPr>
          <w:rStyle w:val="y2iqfc"/>
          <w:rFonts w:ascii="Arial" w:hAnsi="Arial" w:cs="Arial"/>
          <w:sz w:val="24"/>
          <w:szCs w:val="24"/>
          <w:lang w:val="en"/>
        </w:rPr>
        <w:t>The authors should state that the manuscript complies with the journal’s rules regarding "Publication Ethics", "Research Ethics" and "Legal/Special Permission Documentation", by referring to international standards, by opening a separate heading for each of them both on the web page and in the printed journal.</w:t>
      </w:r>
    </w:p>
    <w:p w14:paraId="6FE4491B" w14:textId="17781754" w:rsidR="00313A83" w:rsidRPr="00346A6E" w:rsidRDefault="00313A83" w:rsidP="00346A6E">
      <w:pPr>
        <w:pStyle w:val="HTMLncedenBiimlendirilmi"/>
        <w:numPr>
          <w:ilvl w:val="0"/>
          <w:numId w:val="5"/>
        </w:numPr>
        <w:ind w:left="709" w:hanging="283"/>
        <w:jc w:val="both"/>
        <w:rPr>
          <w:rFonts w:ascii="Arial" w:hAnsi="Arial" w:cs="Arial"/>
          <w:sz w:val="24"/>
          <w:szCs w:val="24"/>
        </w:rPr>
      </w:pPr>
      <w:r w:rsidRPr="00346A6E">
        <w:rPr>
          <w:rStyle w:val="y2iqfc"/>
          <w:rFonts w:ascii="Arial" w:hAnsi="Arial" w:cs="Arial"/>
          <w:sz w:val="24"/>
          <w:szCs w:val="24"/>
          <w:lang w:val="en"/>
        </w:rPr>
        <w:t>The issue of compliance with publication ethics in journals should not be left solely to the responsibility of the authors, the path to be followed in journal publication ethics should be clearly defined.</w:t>
      </w:r>
    </w:p>
    <w:p w14:paraId="265F75FD" w14:textId="156E87C1" w:rsidR="00306250" w:rsidRPr="00346A6E" w:rsidRDefault="00313A83" w:rsidP="00346A6E">
      <w:pPr>
        <w:pStyle w:val="HTMLncedenBiimlendirilmi"/>
        <w:numPr>
          <w:ilvl w:val="0"/>
          <w:numId w:val="5"/>
        </w:numPr>
        <w:ind w:left="709" w:hanging="283"/>
        <w:jc w:val="both"/>
        <w:rPr>
          <w:rStyle w:val="y2iqfc"/>
          <w:rFonts w:ascii="Arial" w:hAnsi="Arial" w:cs="Arial"/>
          <w:sz w:val="24"/>
          <w:szCs w:val="24"/>
          <w:lang w:val="en"/>
        </w:rPr>
      </w:pPr>
      <w:r w:rsidRPr="00346A6E">
        <w:rPr>
          <w:rStyle w:val="y2iqfc"/>
          <w:rFonts w:ascii="Arial" w:hAnsi="Arial" w:cs="Arial"/>
          <w:sz w:val="24"/>
          <w:szCs w:val="24"/>
          <w:lang w:val="en"/>
        </w:rPr>
        <w:t>In research articles to be published in our journal, whether ethical committee permission and/or legal/special permission is required should be stated in the article.</w:t>
      </w:r>
      <w:r w:rsidR="000D67F7" w:rsidRPr="00346A6E">
        <w:rPr>
          <w:rStyle w:val="y2iqfc"/>
          <w:rFonts w:ascii="Arial" w:hAnsi="Arial" w:cs="Arial"/>
          <w:sz w:val="24"/>
          <w:szCs w:val="24"/>
          <w:lang w:val="en"/>
        </w:rPr>
        <w:t xml:space="preserve"> </w:t>
      </w:r>
      <w:r w:rsidR="00306250" w:rsidRPr="00346A6E">
        <w:rPr>
          <w:rStyle w:val="y2iqfc"/>
          <w:rFonts w:ascii="Arial" w:hAnsi="Arial" w:cs="Arial"/>
          <w:sz w:val="24"/>
          <w:szCs w:val="24"/>
          <w:lang w:val="en"/>
        </w:rPr>
        <w:t>If these permits are required, it should be clearly presented from which institution, on what date and with which decision or number the permission was obtained.</w:t>
      </w:r>
    </w:p>
    <w:p w14:paraId="4EBC64CA" w14:textId="4114660D" w:rsidR="00313A83" w:rsidRPr="00346A6E" w:rsidRDefault="00313A83" w:rsidP="00346A6E">
      <w:pPr>
        <w:pStyle w:val="HTMLncedenBiimlendirilmi"/>
        <w:numPr>
          <w:ilvl w:val="0"/>
          <w:numId w:val="5"/>
        </w:numPr>
        <w:ind w:left="709" w:hanging="283"/>
        <w:jc w:val="both"/>
        <w:rPr>
          <w:rStyle w:val="y2iqfc"/>
          <w:rFonts w:ascii="Arial" w:hAnsi="Arial" w:cs="Arial"/>
          <w:sz w:val="24"/>
          <w:szCs w:val="24"/>
          <w:lang w:val="en"/>
        </w:rPr>
      </w:pPr>
      <w:r w:rsidRPr="00346A6E">
        <w:rPr>
          <w:rStyle w:val="y2iqfc"/>
          <w:rFonts w:ascii="Arial" w:hAnsi="Arial" w:cs="Arial"/>
          <w:sz w:val="24"/>
          <w:szCs w:val="24"/>
          <w:lang w:val="en"/>
        </w:rPr>
        <w:t xml:space="preserve">If the study requires the use of human and animal subjects, international declaration, guide, etc. should be appropriately declared. </w:t>
      </w:r>
    </w:p>
    <w:p w14:paraId="501E36F9" w14:textId="7A97F76C" w:rsidR="00313A83" w:rsidRPr="00346A6E" w:rsidRDefault="00313A83" w:rsidP="00346A6E">
      <w:pPr>
        <w:pStyle w:val="HTMLncedenBiimlendirilmi"/>
        <w:jc w:val="both"/>
        <w:rPr>
          <w:rStyle w:val="y2iqfc"/>
          <w:rFonts w:ascii="Arial" w:hAnsi="Arial" w:cs="Arial"/>
          <w:b/>
          <w:bCs/>
          <w:color w:val="00B0F0"/>
          <w:sz w:val="24"/>
          <w:szCs w:val="24"/>
          <w:lang w:val="en"/>
        </w:rPr>
      </w:pPr>
    </w:p>
    <w:p w14:paraId="32FBDB61" w14:textId="031BD682" w:rsidR="00346A6E" w:rsidRPr="00346A6E" w:rsidRDefault="00346A6E" w:rsidP="00346A6E">
      <w:pPr>
        <w:pStyle w:val="HTMLncedenBiimlendirilmi"/>
        <w:jc w:val="both"/>
        <w:rPr>
          <w:rStyle w:val="y2iqfc"/>
          <w:rFonts w:ascii="Arial" w:hAnsi="Arial" w:cs="Arial"/>
          <w:b/>
          <w:bCs/>
          <w:color w:val="00B0F0"/>
          <w:sz w:val="24"/>
          <w:szCs w:val="24"/>
          <w:lang w:val="en"/>
        </w:rPr>
      </w:pPr>
    </w:p>
    <w:p w14:paraId="5E00EA87" w14:textId="64322AD0" w:rsidR="00346A6E" w:rsidRPr="00346A6E" w:rsidRDefault="00346A6E" w:rsidP="00346A6E">
      <w:pPr>
        <w:pStyle w:val="HTMLncedenBiimlendirilmi"/>
        <w:jc w:val="both"/>
        <w:rPr>
          <w:rStyle w:val="y2iqfc"/>
          <w:rFonts w:ascii="Arial" w:hAnsi="Arial" w:cs="Arial"/>
          <w:b/>
          <w:bCs/>
          <w:color w:val="00B0F0"/>
          <w:sz w:val="24"/>
          <w:szCs w:val="24"/>
          <w:lang w:val="en"/>
        </w:rPr>
      </w:pPr>
    </w:p>
    <w:p w14:paraId="73A1625F" w14:textId="77777777" w:rsidR="00346A6E" w:rsidRPr="00346A6E" w:rsidRDefault="00346A6E" w:rsidP="00346A6E">
      <w:pPr>
        <w:pStyle w:val="HTMLncedenBiimlendirilmi"/>
        <w:jc w:val="both"/>
        <w:rPr>
          <w:rStyle w:val="y2iqfc"/>
          <w:rFonts w:ascii="Arial" w:hAnsi="Arial" w:cs="Arial"/>
          <w:b/>
          <w:bCs/>
          <w:color w:val="00B0F0"/>
          <w:sz w:val="24"/>
          <w:szCs w:val="24"/>
          <w:lang w:val="en"/>
        </w:rPr>
      </w:pPr>
    </w:p>
    <w:p w14:paraId="7013B9C0" w14:textId="77777777" w:rsidR="00C805E8" w:rsidRPr="00346A6E" w:rsidRDefault="00C805E8" w:rsidP="00346A6E">
      <w:pPr>
        <w:pStyle w:val="HTMLncedenBiimlendirilmi"/>
        <w:jc w:val="both"/>
        <w:rPr>
          <w:rStyle w:val="y2iqfc"/>
          <w:rFonts w:ascii="Arial" w:hAnsi="Arial" w:cs="Arial"/>
          <w:b/>
          <w:bCs/>
          <w:sz w:val="24"/>
          <w:szCs w:val="24"/>
          <w:lang w:val="en"/>
        </w:rPr>
      </w:pPr>
      <w:r w:rsidRPr="00346A6E">
        <w:rPr>
          <w:rStyle w:val="y2iqfc"/>
          <w:rFonts w:ascii="Arial" w:hAnsi="Arial" w:cs="Arial"/>
          <w:b/>
          <w:bCs/>
          <w:sz w:val="24"/>
          <w:szCs w:val="24"/>
          <w:lang w:val="en"/>
        </w:rPr>
        <w:t>References in the text</w:t>
      </w:r>
    </w:p>
    <w:p w14:paraId="3FC9F21C" w14:textId="77777777" w:rsidR="00C805E8" w:rsidRPr="00346A6E" w:rsidRDefault="00C805E8" w:rsidP="00346A6E">
      <w:pPr>
        <w:pStyle w:val="HTMLncedenBiimlendirilmi"/>
        <w:numPr>
          <w:ilvl w:val="0"/>
          <w:numId w:val="10"/>
        </w:numPr>
        <w:tabs>
          <w:tab w:val="clear" w:pos="916"/>
          <w:tab w:val="left" w:pos="567"/>
        </w:tabs>
        <w:ind w:left="567" w:hanging="283"/>
        <w:jc w:val="both"/>
        <w:rPr>
          <w:rFonts w:ascii="Arial" w:hAnsi="Arial" w:cs="Arial"/>
          <w:sz w:val="24"/>
          <w:szCs w:val="24"/>
        </w:rPr>
      </w:pPr>
      <w:r w:rsidRPr="00346A6E">
        <w:rPr>
          <w:rStyle w:val="y2iqfc"/>
          <w:rFonts w:ascii="Arial" w:hAnsi="Arial" w:cs="Arial"/>
          <w:sz w:val="24"/>
          <w:szCs w:val="24"/>
          <w:lang w:val="en"/>
        </w:rPr>
        <w:t>It should be noted that all references are listed in order in the text.</w:t>
      </w:r>
    </w:p>
    <w:p w14:paraId="415A03A6" w14:textId="77777777" w:rsidR="00C805E8" w:rsidRPr="00346A6E" w:rsidRDefault="00C805E8" w:rsidP="00346A6E">
      <w:pPr>
        <w:pStyle w:val="HTMLncedenBiimlendirilmi"/>
        <w:numPr>
          <w:ilvl w:val="0"/>
          <w:numId w:val="10"/>
        </w:numPr>
        <w:tabs>
          <w:tab w:val="clear" w:pos="916"/>
          <w:tab w:val="left" w:pos="567"/>
        </w:tabs>
        <w:ind w:left="567" w:hanging="283"/>
        <w:jc w:val="both"/>
        <w:rPr>
          <w:rFonts w:ascii="Arial" w:hAnsi="Arial" w:cs="Arial"/>
          <w:sz w:val="24"/>
          <w:szCs w:val="24"/>
        </w:rPr>
      </w:pPr>
      <w:r w:rsidRPr="00346A6E">
        <w:rPr>
          <w:rStyle w:val="y2iqfc"/>
          <w:rFonts w:ascii="Arial" w:hAnsi="Arial" w:cs="Arial"/>
          <w:sz w:val="24"/>
          <w:szCs w:val="24"/>
          <w:lang w:val="en"/>
        </w:rPr>
        <w:t>References should be numbered according to the order of use in the text, their numbers should be written at the end of the sentence in the text or, if the author's name is mentioned, in square brackets ([]) immediately after the name, separated by commas and leaving a space: [1, 4, 7-9]</w:t>
      </w:r>
    </w:p>
    <w:p w14:paraId="354ACB3A" w14:textId="77777777" w:rsidR="00C805E8" w:rsidRPr="00346A6E" w:rsidRDefault="00C805E8" w:rsidP="00346A6E">
      <w:pPr>
        <w:pStyle w:val="HTMLncedenBiimlendirilmi"/>
        <w:numPr>
          <w:ilvl w:val="0"/>
          <w:numId w:val="10"/>
        </w:numPr>
        <w:tabs>
          <w:tab w:val="clear" w:pos="916"/>
          <w:tab w:val="left" w:pos="567"/>
        </w:tabs>
        <w:ind w:left="567" w:hanging="283"/>
        <w:jc w:val="both"/>
        <w:rPr>
          <w:rFonts w:ascii="Arial" w:hAnsi="Arial" w:cs="Arial"/>
          <w:sz w:val="24"/>
          <w:szCs w:val="24"/>
        </w:rPr>
      </w:pPr>
      <w:r w:rsidRPr="00346A6E">
        <w:rPr>
          <w:rStyle w:val="y2iqfc"/>
          <w:rFonts w:ascii="Arial" w:hAnsi="Arial" w:cs="Arial"/>
          <w:sz w:val="24"/>
          <w:szCs w:val="24"/>
          <w:lang w:val="en"/>
        </w:rPr>
        <w:t>For more than two consecutive references, “dash, -” should be used. "[7-9]"</w:t>
      </w:r>
    </w:p>
    <w:p w14:paraId="11633455" w14:textId="77777777" w:rsidR="00C805E8" w:rsidRPr="00346A6E" w:rsidRDefault="00C805E8" w:rsidP="00346A6E">
      <w:pPr>
        <w:pStyle w:val="HTMLncedenBiimlendirilmi"/>
        <w:numPr>
          <w:ilvl w:val="0"/>
          <w:numId w:val="10"/>
        </w:numPr>
        <w:tabs>
          <w:tab w:val="clear" w:pos="916"/>
          <w:tab w:val="left" w:pos="567"/>
        </w:tabs>
        <w:ind w:left="567" w:hanging="283"/>
        <w:jc w:val="both"/>
        <w:rPr>
          <w:rFonts w:ascii="Arial" w:hAnsi="Arial" w:cs="Arial"/>
          <w:sz w:val="24"/>
          <w:szCs w:val="24"/>
        </w:rPr>
      </w:pPr>
      <w:r w:rsidRPr="00346A6E">
        <w:rPr>
          <w:rFonts w:ascii="Arial" w:hAnsi="Arial" w:cs="Arial"/>
          <w:sz w:val="24"/>
          <w:szCs w:val="24"/>
          <w:shd w:val="clear" w:color="auto" w:fill="FFFFFF" w:themeFill="background1"/>
        </w:rPr>
        <w:t>If the reference has a single author, 'et al.' should not be used after the author's name in the text. Example: "</w:t>
      </w:r>
      <w:proofErr w:type="spellStart"/>
      <w:r w:rsidRPr="00346A6E">
        <w:rPr>
          <w:rFonts w:ascii="Arial" w:hAnsi="Arial" w:cs="Arial"/>
          <w:sz w:val="24"/>
          <w:szCs w:val="24"/>
          <w:shd w:val="clear" w:color="auto" w:fill="FFFFFF" w:themeFill="background1"/>
        </w:rPr>
        <w:t>Yüksel</w:t>
      </w:r>
      <w:proofErr w:type="spellEnd"/>
      <w:r w:rsidRPr="00346A6E">
        <w:rPr>
          <w:rFonts w:ascii="Arial" w:hAnsi="Arial" w:cs="Arial"/>
          <w:sz w:val="24"/>
          <w:szCs w:val="24"/>
          <w:shd w:val="clear" w:color="auto" w:fill="FFFFFF" w:themeFill="background1"/>
        </w:rPr>
        <w:t xml:space="preserve"> [7] stated that...".</w:t>
      </w:r>
    </w:p>
    <w:p w14:paraId="535FA6C9" w14:textId="77777777" w:rsidR="00503C3C" w:rsidRPr="00346A6E" w:rsidRDefault="00C805E8" w:rsidP="00346A6E">
      <w:pPr>
        <w:pStyle w:val="HTMLncedenBiimlendirilmi"/>
        <w:numPr>
          <w:ilvl w:val="0"/>
          <w:numId w:val="10"/>
        </w:numPr>
        <w:tabs>
          <w:tab w:val="clear" w:pos="916"/>
          <w:tab w:val="left" w:pos="567"/>
        </w:tabs>
        <w:ind w:left="567" w:hanging="283"/>
        <w:jc w:val="both"/>
        <w:rPr>
          <w:rFonts w:ascii="Arial" w:hAnsi="Arial" w:cs="Arial"/>
          <w:sz w:val="24"/>
          <w:szCs w:val="24"/>
        </w:rPr>
      </w:pPr>
      <w:r w:rsidRPr="00346A6E">
        <w:rPr>
          <w:rStyle w:val="y2iqfc"/>
          <w:rFonts w:ascii="Arial" w:hAnsi="Arial" w:cs="Arial"/>
          <w:sz w:val="24"/>
          <w:szCs w:val="24"/>
          <w:lang w:val="en"/>
        </w:rPr>
        <w:t>If the source has two authors, 'et al.' should not be used after the author's name in the text. Example: “</w:t>
      </w:r>
      <w:proofErr w:type="spellStart"/>
      <w:r w:rsidRPr="00346A6E">
        <w:rPr>
          <w:rStyle w:val="y2iqfc"/>
          <w:rFonts w:ascii="Arial" w:hAnsi="Arial" w:cs="Arial"/>
          <w:sz w:val="24"/>
          <w:szCs w:val="24"/>
          <w:lang w:val="en"/>
        </w:rPr>
        <w:t>Herek</w:t>
      </w:r>
      <w:proofErr w:type="spellEnd"/>
      <w:r w:rsidRPr="00346A6E">
        <w:rPr>
          <w:rStyle w:val="y2iqfc"/>
          <w:rFonts w:ascii="Arial" w:hAnsi="Arial" w:cs="Arial"/>
          <w:sz w:val="24"/>
          <w:szCs w:val="24"/>
          <w:lang w:val="en"/>
        </w:rPr>
        <w:t xml:space="preserve"> and </w:t>
      </w:r>
      <w:proofErr w:type="spellStart"/>
      <w:r w:rsidRPr="00346A6E">
        <w:rPr>
          <w:rStyle w:val="y2iqfc"/>
          <w:rFonts w:ascii="Arial" w:hAnsi="Arial" w:cs="Arial"/>
          <w:sz w:val="24"/>
          <w:szCs w:val="24"/>
          <w:lang w:val="en"/>
        </w:rPr>
        <w:t>Ergin</w:t>
      </w:r>
      <w:proofErr w:type="spellEnd"/>
      <w:r w:rsidRPr="00346A6E">
        <w:rPr>
          <w:rStyle w:val="y2iqfc"/>
          <w:rFonts w:ascii="Arial" w:hAnsi="Arial" w:cs="Arial"/>
          <w:sz w:val="24"/>
          <w:szCs w:val="24"/>
          <w:lang w:val="en"/>
        </w:rPr>
        <w:t xml:space="preserve"> [7] stated that…”.</w:t>
      </w:r>
    </w:p>
    <w:p w14:paraId="4893AEF6" w14:textId="77777777" w:rsidR="00503C3C" w:rsidRPr="00346A6E" w:rsidRDefault="00C805E8" w:rsidP="00346A6E">
      <w:pPr>
        <w:pStyle w:val="HTMLncedenBiimlendirilmi"/>
        <w:numPr>
          <w:ilvl w:val="0"/>
          <w:numId w:val="10"/>
        </w:numPr>
        <w:tabs>
          <w:tab w:val="clear" w:pos="916"/>
          <w:tab w:val="left" w:pos="567"/>
        </w:tabs>
        <w:ind w:left="567" w:hanging="283"/>
        <w:jc w:val="both"/>
        <w:rPr>
          <w:rFonts w:ascii="Arial" w:hAnsi="Arial" w:cs="Arial"/>
          <w:sz w:val="24"/>
          <w:szCs w:val="24"/>
        </w:rPr>
      </w:pPr>
      <w:r w:rsidRPr="00346A6E">
        <w:rPr>
          <w:rStyle w:val="y2iqfc"/>
          <w:rFonts w:ascii="Arial" w:hAnsi="Arial" w:cs="Arial"/>
          <w:sz w:val="24"/>
          <w:szCs w:val="24"/>
          <w:lang w:val="en"/>
        </w:rPr>
        <w:t>If the reference has more than two authors, 'et al.' sh</w:t>
      </w:r>
      <w:r w:rsidR="00503C3C" w:rsidRPr="00346A6E">
        <w:rPr>
          <w:rStyle w:val="y2iqfc"/>
          <w:rFonts w:ascii="Arial" w:hAnsi="Arial" w:cs="Arial"/>
          <w:sz w:val="24"/>
          <w:szCs w:val="24"/>
          <w:lang w:val="en"/>
        </w:rPr>
        <w:t xml:space="preserve">ould be used after the author's </w:t>
      </w:r>
      <w:r w:rsidRPr="00346A6E">
        <w:rPr>
          <w:rStyle w:val="y2iqfc"/>
          <w:rFonts w:ascii="Arial" w:hAnsi="Arial" w:cs="Arial"/>
          <w:sz w:val="24"/>
          <w:szCs w:val="24"/>
          <w:lang w:val="en"/>
        </w:rPr>
        <w:t>name in the text. Example: “</w:t>
      </w:r>
      <w:proofErr w:type="spellStart"/>
      <w:r w:rsidRPr="00346A6E">
        <w:rPr>
          <w:rStyle w:val="y2iqfc"/>
          <w:rFonts w:ascii="Arial" w:hAnsi="Arial" w:cs="Arial"/>
          <w:sz w:val="24"/>
          <w:szCs w:val="24"/>
          <w:lang w:val="en"/>
        </w:rPr>
        <w:t>Aybek</w:t>
      </w:r>
      <w:proofErr w:type="spellEnd"/>
      <w:r w:rsidRPr="00346A6E">
        <w:rPr>
          <w:rStyle w:val="y2iqfc"/>
          <w:rFonts w:ascii="Arial" w:hAnsi="Arial" w:cs="Arial"/>
          <w:sz w:val="24"/>
          <w:szCs w:val="24"/>
          <w:lang w:val="en"/>
        </w:rPr>
        <w:t xml:space="preserve"> et al. [7] stated that…”.</w:t>
      </w:r>
    </w:p>
    <w:p w14:paraId="52E138A8" w14:textId="35FD1176" w:rsidR="00C805E8" w:rsidRPr="00346A6E" w:rsidRDefault="00C805E8" w:rsidP="00346A6E">
      <w:pPr>
        <w:pStyle w:val="HTMLncedenBiimlendirilmi"/>
        <w:numPr>
          <w:ilvl w:val="0"/>
          <w:numId w:val="10"/>
        </w:numPr>
        <w:tabs>
          <w:tab w:val="clear" w:pos="916"/>
          <w:tab w:val="left" w:pos="567"/>
        </w:tabs>
        <w:ind w:left="567" w:hanging="283"/>
        <w:jc w:val="both"/>
        <w:rPr>
          <w:rFonts w:ascii="Arial" w:hAnsi="Arial" w:cs="Arial"/>
          <w:sz w:val="24"/>
          <w:szCs w:val="24"/>
        </w:rPr>
      </w:pPr>
      <w:r w:rsidRPr="00346A6E">
        <w:rPr>
          <w:rStyle w:val="y2iqfc"/>
          <w:rFonts w:ascii="Arial" w:hAnsi="Arial" w:cs="Arial"/>
          <w:sz w:val="24"/>
          <w:szCs w:val="24"/>
          <w:lang w:val="en"/>
        </w:rPr>
        <w:t>If the sentence used for a picture or table ends with a reference, the reference should be specified after the picture or table parenthesis. (not before): “…</w:t>
      </w:r>
      <w:r w:rsidR="00AA4F13" w:rsidRPr="00346A6E">
        <w:rPr>
          <w:rStyle w:val="y2iqfc"/>
          <w:rFonts w:ascii="Arial" w:hAnsi="Arial" w:cs="Arial"/>
          <w:sz w:val="24"/>
          <w:szCs w:val="24"/>
          <w:lang w:val="en"/>
        </w:rPr>
        <w:t xml:space="preserve"> </w:t>
      </w:r>
      <w:r w:rsidRPr="00346A6E">
        <w:rPr>
          <w:rStyle w:val="y2iqfc"/>
          <w:rFonts w:ascii="Arial" w:hAnsi="Arial" w:cs="Arial"/>
          <w:sz w:val="24"/>
          <w:szCs w:val="24"/>
          <w:lang w:val="en"/>
        </w:rPr>
        <w:t>(Table 1)</w:t>
      </w:r>
      <w:r w:rsidR="00B14AB3" w:rsidRPr="00346A6E">
        <w:rPr>
          <w:rStyle w:val="y2iqfc"/>
          <w:rFonts w:ascii="Arial" w:hAnsi="Arial" w:cs="Arial"/>
          <w:sz w:val="24"/>
          <w:szCs w:val="24"/>
          <w:lang w:val="en"/>
        </w:rPr>
        <w:t xml:space="preserve"> </w:t>
      </w:r>
      <w:r w:rsidRPr="00346A6E">
        <w:rPr>
          <w:rStyle w:val="y2iqfc"/>
          <w:rFonts w:ascii="Arial" w:hAnsi="Arial" w:cs="Arial"/>
          <w:sz w:val="24"/>
          <w:szCs w:val="24"/>
          <w:lang w:val="en"/>
        </w:rPr>
        <w:t>[7].</w:t>
      </w:r>
    </w:p>
    <w:p w14:paraId="0C7E9EDE" w14:textId="1147DD89" w:rsidR="00313A83" w:rsidRPr="00346A6E" w:rsidRDefault="00313A83" w:rsidP="00346A6E">
      <w:pPr>
        <w:pStyle w:val="HTMLncedenBiimlendirilmi"/>
        <w:tabs>
          <w:tab w:val="clear" w:pos="916"/>
          <w:tab w:val="left" w:pos="567"/>
        </w:tabs>
        <w:ind w:hanging="796"/>
        <w:jc w:val="both"/>
        <w:rPr>
          <w:rFonts w:ascii="Arial" w:hAnsi="Arial" w:cs="Arial"/>
          <w:sz w:val="24"/>
          <w:szCs w:val="24"/>
        </w:rPr>
      </w:pPr>
    </w:p>
    <w:p w14:paraId="0D0A9089" w14:textId="77777777" w:rsidR="00346A6E" w:rsidRPr="00346A6E" w:rsidRDefault="00346A6E" w:rsidP="00346A6E">
      <w:pPr>
        <w:pStyle w:val="HTMLncedenBiimlendirilmi"/>
        <w:tabs>
          <w:tab w:val="clear" w:pos="916"/>
          <w:tab w:val="left" w:pos="567"/>
        </w:tabs>
        <w:ind w:hanging="796"/>
        <w:jc w:val="both"/>
        <w:rPr>
          <w:rFonts w:ascii="Arial" w:hAnsi="Arial" w:cs="Arial"/>
          <w:sz w:val="24"/>
          <w:szCs w:val="24"/>
        </w:rPr>
      </w:pPr>
    </w:p>
    <w:p w14:paraId="7F2D676A" w14:textId="02610A48" w:rsidR="00313A83" w:rsidRPr="00346A6E" w:rsidRDefault="00B14AB3" w:rsidP="00346A6E">
      <w:pPr>
        <w:pStyle w:val="HTMLncedenBiimlendirilmi"/>
        <w:jc w:val="both"/>
        <w:rPr>
          <w:rFonts w:ascii="Arial" w:hAnsi="Arial" w:cs="Arial"/>
          <w:color w:val="FF0000"/>
          <w:sz w:val="24"/>
          <w:szCs w:val="24"/>
        </w:rPr>
      </w:pPr>
      <w:r w:rsidRPr="00346A6E">
        <w:rPr>
          <w:rFonts w:ascii="Arial" w:hAnsi="Arial" w:cs="Arial"/>
          <w:b/>
          <w:bCs/>
          <w:color w:val="FF0000"/>
          <w:sz w:val="24"/>
          <w:szCs w:val="24"/>
        </w:rPr>
        <w:t>Results</w:t>
      </w:r>
    </w:p>
    <w:p w14:paraId="78502083" w14:textId="6957A159" w:rsidR="00313A83" w:rsidRPr="00346A6E" w:rsidRDefault="00313A83" w:rsidP="00346A6E">
      <w:pPr>
        <w:pStyle w:val="HTMLncedenBiimlendirilmi"/>
        <w:jc w:val="both"/>
        <w:rPr>
          <w:rFonts w:ascii="Arial" w:hAnsi="Arial" w:cs="Arial"/>
          <w:color w:val="FF0000"/>
          <w:sz w:val="24"/>
          <w:szCs w:val="24"/>
        </w:rPr>
      </w:pPr>
    </w:p>
    <w:p w14:paraId="61D5BB68" w14:textId="77777777" w:rsidR="00346A6E" w:rsidRPr="00346A6E" w:rsidRDefault="00346A6E" w:rsidP="00346A6E">
      <w:pPr>
        <w:pStyle w:val="HTMLncedenBiimlendirilmi"/>
        <w:jc w:val="both"/>
        <w:rPr>
          <w:rFonts w:ascii="Arial" w:hAnsi="Arial" w:cs="Arial"/>
          <w:color w:val="FF0000"/>
          <w:sz w:val="24"/>
          <w:szCs w:val="24"/>
        </w:rPr>
      </w:pPr>
    </w:p>
    <w:p w14:paraId="64992736" w14:textId="665B8C35" w:rsidR="00313A83" w:rsidRPr="00346A6E" w:rsidRDefault="00B14AB3" w:rsidP="00346A6E">
      <w:pPr>
        <w:pStyle w:val="HTMLncedenBiimlendirilmi"/>
        <w:jc w:val="both"/>
        <w:rPr>
          <w:rFonts w:ascii="Arial" w:hAnsi="Arial" w:cs="Arial"/>
          <w:b/>
          <w:bCs/>
          <w:color w:val="FF0000"/>
          <w:sz w:val="24"/>
          <w:szCs w:val="24"/>
        </w:rPr>
      </w:pPr>
      <w:r w:rsidRPr="00346A6E">
        <w:rPr>
          <w:rFonts w:ascii="Arial" w:hAnsi="Arial" w:cs="Arial"/>
          <w:b/>
          <w:bCs/>
          <w:color w:val="FF0000"/>
          <w:sz w:val="24"/>
          <w:szCs w:val="24"/>
        </w:rPr>
        <w:t>Discussion</w:t>
      </w:r>
    </w:p>
    <w:p w14:paraId="2D3FDC72" w14:textId="77777777" w:rsidR="00F44DE4" w:rsidRPr="00346A6E" w:rsidRDefault="00313A83" w:rsidP="00346A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Arial" w:eastAsia="Times New Roman" w:hAnsi="Arial" w:cs="Arial"/>
          <w:sz w:val="24"/>
          <w:szCs w:val="24"/>
          <w:lang w:val="en"/>
        </w:rPr>
      </w:pPr>
      <w:r w:rsidRPr="00346A6E">
        <w:rPr>
          <w:rFonts w:ascii="Arial" w:eastAsia="Times New Roman" w:hAnsi="Arial" w:cs="Arial"/>
          <w:sz w:val="24"/>
          <w:szCs w:val="24"/>
          <w:lang w:val="en"/>
        </w:rPr>
        <w:t>In the Discussion part</w:t>
      </w:r>
      <w:r w:rsidR="0090241F" w:rsidRPr="00346A6E">
        <w:rPr>
          <w:rFonts w:ascii="Arial" w:eastAsia="Times New Roman" w:hAnsi="Arial" w:cs="Arial"/>
          <w:sz w:val="24"/>
          <w:szCs w:val="24"/>
          <w:lang w:val="en"/>
        </w:rPr>
        <w:t>, restrictiveness</w:t>
      </w:r>
      <w:r w:rsidRPr="00346A6E">
        <w:rPr>
          <w:rFonts w:ascii="Arial" w:eastAsia="Times New Roman" w:hAnsi="Arial" w:cs="Arial"/>
          <w:sz w:val="24"/>
          <w:szCs w:val="24"/>
          <w:lang w:val="en"/>
        </w:rPr>
        <w:t>, limitations or deficiencies in your research article should be stated.</w:t>
      </w:r>
    </w:p>
    <w:p w14:paraId="3411E00A" w14:textId="77777777" w:rsidR="00F44DE4" w:rsidRPr="00346A6E" w:rsidRDefault="00F44DE4" w:rsidP="00346A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Arial" w:eastAsia="Times New Roman" w:hAnsi="Arial" w:cs="Arial"/>
          <w:color w:val="00B0F0"/>
          <w:sz w:val="24"/>
          <w:szCs w:val="24"/>
          <w:lang w:val="en"/>
        </w:rPr>
      </w:pPr>
    </w:p>
    <w:p w14:paraId="25476385" w14:textId="05F8C7B3" w:rsidR="00C805E8" w:rsidRPr="00346A6E" w:rsidRDefault="00C805E8" w:rsidP="00346A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Arial" w:eastAsia="Times New Roman" w:hAnsi="Arial" w:cs="Arial"/>
          <w:color w:val="00B0F0"/>
          <w:sz w:val="24"/>
          <w:szCs w:val="24"/>
          <w:lang w:val="en-US"/>
        </w:rPr>
      </w:pPr>
      <w:r w:rsidRPr="00346A6E">
        <w:rPr>
          <w:rFonts w:ascii="Arial" w:hAnsi="Arial" w:cs="Arial"/>
          <w:b/>
          <w:bCs/>
          <w:sz w:val="24"/>
          <w:szCs w:val="24"/>
          <w:shd w:val="clear" w:color="auto" w:fill="FFFFFF" w:themeFill="background1"/>
        </w:rPr>
        <w:t>“</w:t>
      </w:r>
      <w:proofErr w:type="spellStart"/>
      <w:r w:rsidRPr="00346A6E">
        <w:rPr>
          <w:rFonts w:ascii="Arial" w:hAnsi="Arial" w:cs="Arial"/>
          <w:b/>
          <w:bCs/>
          <w:color w:val="FF0000"/>
          <w:sz w:val="24"/>
          <w:szCs w:val="24"/>
          <w:shd w:val="clear" w:color="auto" w:fill="FFFFFF" w:themeFill="background1"/>
        </w:rPr>
        <w:t>Conclusion</w:t>
      </w:r>
      <w:proofErr w:type="spellEnd"/>
      <w:r w:rsidRPr="00346A6E">
        <w:rPr>
          <w:rFonts w:ascii="Arial" w:hAnsi="Arial" w:cs="Arial"/>
          <w:b/>
          <w:bCs/>
          <w:sz w:val="24"/>
          <w:szCs w:val="24"/>
          <w:shd w:val="clear" w:color="auto" w:fill="FFFFFF" w:themeFill="background1"/>
        </w:rPr>
        <w:t>”</w:t>
      </w:r>
      <w:r w:rsidRPr="00346A6E">
        <w:rPr>
          <w:rFonts w:ascii="Arial" w:hAnsi="Arial" w:cs="Arial"/>
          <w:sz w:val="24"/>
          <w:szCs w:val="24"/>
          <w:shd w:val="clear" w:color="auto" w:fill="FFFFFF" w:themeFill="background1"/>
        </w:rPr>
        <w:t xml:space="preserve"> </w:t>
      </w:r>
      <w:proofErr w:type="spellStart"/>
      <w:r w:rsidRPr="00346A6E">
        <w:rPr>
          <w:rFonts w:ascii="Arial" w:hAnsi="Arial" w:cs="Arial"/>
          <w:sz w:val="24"/>
          <w:szCs w:val="24"/>
          <w:shd w:val="clear" w:color="auto" w:fill="FFFFFF" w:themeFill="background1"/>
        </w:rPr>
        <w:t>should</w:t>
      </w:r>
      <w:proofErr w:type="spellEnd"/>
      <w:r w:rsidRPr="00346A6E">
        <w:rPr>
          <w:rFonts w:ascii="Arial" w:hAnsi="Arial" w:cs="Arial"/>
          <w:sz w:val="24"/>
          <w:szCs w:val="24"/>
          <w:shd w:val="clear" w:color="auto" w:fill="FFFFFF" w:themeFill="background1"/>
        </w:rPr>
        <w:t xml:space="preserve"> not be written as a separate title. (The last paragraph can be started with a sentence like “Consequently…”</w:t>
      </w:r>
    </w:p>
    <w:p w14:paraId="5A0A6A75" w14:textId="77777777" w:rsidR="00346A6E" w:rsidRPr="00346A6E" w:rsidRDefault="00346A6E" w:rsidP="00346A6E">
      <w:pPr>
        <w:pStyle w:val="HTMLncedenBiimlendirilmi"/>
        <w:jc w:val="both"/>
        <w:rPr>
          <w:rFonts w:ascii="Arial" w:hAnsi="Arial" w:cs="Arial"/>
          <w:b/>
          <w:bCs/>
          <w:color w:val="00B0F0"/>
          <w:sz w:val="24"/>
          <w:szCs w:val="24"/>
        </w:rPr>
      </w:pPr>
    </w:p>
    <w:p w14:paraId="04E8603D" w14:textId="77777777" w:rsidR="00346A6E" w:rsidRPr="00346A6E" w:rsidRDefault="00346A6E" w:rsidP="00346A6E">
      <w:pPr>
        <w:pStyle w:val="NormalWeb"/>
        <w:spacing w:before="0" w:beforeAutospacing="0" w:after="0" w:afterAutospacing="0"/>
        <w:jc w:val="both"/>
        <w:rPr>
          <w:rFonts w:ascii="Arial" w:hAnsi="Arial" w:cs="Arial"/>
          <w:b/>
          <w:bCs/>
        </w:rPr>
      </w:pPr>
    </w:p>
    <w:p w14:paraId="1DF9111A" w14:textId="57341A78" w:rsidR="00346A6E" w:rsidRPr="003B1504" w:rsidRDefault="00346A6E" w:rsidP="00346A6E">
      <w:pPr>
        <w:pStyle w:val="NormalWeb"/>
        <w:spacing w:before="0" w:beforeAutospacing="0" w:after="0" w:afterAutospacing="0"/>
        <w:jc w:val="both"/>
        <w:rPr>
          <w:rFonts w:ascii="Arial" w:hAnsi="Arial" w:cs="Arial"/>
        </w:rPr>
      </w:pPr>
      <w:r w:rsidRPr="003B1504">
        <w:rPr>
          <w:rFonts w:ascii="Arial" w:hAnsi="Arial" w:cs="Arial"/>
          <w:b/>
          <w:bCs/>
        </w:rPr>
        <w:t xml:space="preserve">Source </w:t>
      </w:r>
      <w:proofErr w:type="spellStart"/>
      <w:r w:rsidRPr="003B1504">
        <w:rPr>
          <w:rFonts w:ascii="Arial" w:hAnsi="Arial" w:cs="Arial"/>
          <w:b/>
          <w:bCs/>
        </w:rPr>
        <w:t>Before</w:t>
      </w:r>
      <w:proofErr w:type="spellEnd"/>
      <w:r w:rsidRPr="003B1504">
        <w:rPr>
          <w:rFonts w:ascii="Arial" w:hAnsi="Arial" w:cs="Arial"/>
          <w:b/>
          <w:bCs/>
        </w:rPr>
        <w:t xml:space="preserve"> </w:t>
      </w:r>
      <w:proofErr w:type="spellStart"/>
      <w:r w:rsidRPr="003B1504">
        <w:rPr>
          <w:rFonts w:ascii="Arial" w:hAnsi="Arial" w:cs="Arial"/>
          <w:b/>
          <w:bCs/>
        </w:rPr>
        <w:t>writing</w:t>
      </w:r>
      <w:proofErr w:type="spellEnd"/>
      <w:r w:rsidRPr="003B1504">
        <w:rPr>
          <w:rFonts w:ascii="Arial" w:hAnsi="Arial" w:cs="Arial"/>
          <w:b/>
          <w:bCs/>
        </w:rPr>
        <w:t xml:space="preserve"> </w:t>
      </w:r>
      <w:proofErr w:type="spellStart"/>
      <w:r w:rsidRPr="003B1504">
        <w:rPr>
          <w:rFonts w:ascii="Arial" w:hAnsi="Arial" w:cs="Arial"/>
          <w:b/>
          <w:bCs/>
        </w:rPr>
        <w:t>your</w:t>
      </w:r>
      <w:proofErr w:type="spellEnd"/>
      <w:r w:rsidRPr="003B1504">
        <w:rPr>
          <w:rFonts w:ascii="Arial" w:hAnsi="Arial" w:cs="Arial"/>
          <w:b/>
          <w:bCs/>
        </w:rPr>
        <w:t xml:space="preserve"> </w:t>
      </w:r>
      <w:proofErr w:type="spellStart"/>
      <w:r w:rsidRPr="003B1504">
        <w:rPr>
          <w:rFonts w:ascii="Arial" w:hAnsi="Arial" w:cs="Arial"/>
          <w:b/>
          <w:bCs/>
        </w:rPr>
        <w:t>article</w:t>
      </w:r>
      <w:proofErr w:type="spellEnd"/>
    </w:p>
    <w:p w14:paraId="7711DFB1" w14:textId="77777777" w:rsidR="00346A6E" w:rsidRPr="003B1504" w:rsidRDefault="00346A6E" w:rsidP="00346A6E">
      <w:pPr>
        <w:pStyle w:val="NormalWeb"/>
        <w:spacing w:before="0" w:beforeAutospacing="0" w:after="0" w:afterAutospacing="0"/>
        <w:jc w:val="both"/>
        <w:rPr>
          <w:rFonts w:ascii="Arial" w:hAnsi="Arial" w:cs="Arial"/>
        </w:rPr>
      </w:pPr>
      <w:proofErr w:type="spellStart"/>
      <w:r w:rsidRPr="003B1504">
        <w:rPr>
          <w:rFonts w:ascii="Arial" w:hAnsi="Arial" w:cs="Arial"/>
        </w:rPr>
        <w:t>Acknowledgment</w:t>
      </w:r>
      <w:proofErr w:type="spellEnd"/>
      <w:r w:rsidRPr="003B1504">
        <w:rPr>
          <w:rFonts w:ascii="Arial" w:hAnsi="Arial" w:cs="Arial"/>
        </w:rPr>
        <w:t xml:space="preserve"> </w:t>
      </w:r>
      <w:proofErr w:type="spellStart"/>
      <w:r w:rsidRPr="003B1504">
        <w:rPr>
          <w:rFonts w:ascii="Arial" w:hAnsi="Arial" w:cs="Arial"/>
        </w:rPr>
        <w:t>should</w:t>
      </w:r>
      <w:proofErr w:type="spellEnd"/>
      <w:r w:rsidRPr="003B1504">
        <w:rPr>
          <w:rFonts w:ascii="Arial" w:hAnsi="Arial" w:cs="Arial"/>
        </w:rPr>
        <w:t xml:space="preserve"> be </w:t>
      </w:r>
      <w:proofErr w:type="spellStart"/>
      <w:r w:rsidRPr="003B1504">
        <w:rPr>
          <w:rFonts w:ascii="Arial" w:hAnsi="Arial" w:cs="Arial"/>
        </w:rPr>
        <w:t>written</w:t>
      </w:r>
      <w:proofErr w:type="spellEnd"/>
      <w:r w:rsidRPr="003B1504">
        <w:rPr>
          <w:rFonts w:ascii="Arial" w:hAnsi="Arial" w:cs="Arial"/>
        </w:rPr>
        <w:t xml:space="preserve"> </w:t>
      </w:r>
      <w:proofErr w:type="spellStart"/>
      <w:r w:rsidRPr="003B1504">
        <w:rPr>
          <w:rFonts w:ascii="Arial" w:hAnsi="Arial" w:cs="Arial"/>
          <w:b/>
          <w:bCs/>
        </w:rPr>
        <w:t>if</w:t>
      </w:r>
      <w:proofErr w:type="spellEnd"/>
      <w:r w:rsidRPr="003B1504">
        <w:rPr>
          <w:rFonts w:ascii="Arial" w:hAnsi="Arial" w:cs="Arial"/>
        </w:rPr>
        <w:t xml:space="preserve"> it </w:t>
      </w:r>
      <w:proofErr w:type="spellStart"/>
      <w:r w:rsidRPr="003B1504">
        <w:rPr>
          <w:rFonts w:ascii="Arial" w:hAnsi="Arial" w:cs="Arial"/>
        </w:rPr>
        <w:t>was</w:t>
      </w:r>
      <w:proofErr w:type="spellEnd"/>
      <w:r w:rsidRPr="003B1504">
        <w:rPr>
          <w:rFonts w:ascii="Arial" w:hAnsi="Arial" w:cs="Arial"/>
        </w:rPr>
        <w:t xml:space="preserve"> </w:t>
      </w:r>
      <w:proofErr w:type="spellStart"/>
      <w:r w:rsidRPr="003B1504">
        <w:rPr>
          <w:rFonts w:ascii="Arial" w:hAnsi="Arial" w:cs="Arial"/>
        </w:rPr>
        <w:t>presented</w:t>
      </w:r>
      <w:proofErr w:type="spellEnd"/>
      <w:r w:rsidRPr="003B1504">
        <w:rPr>
          <w:rFonts w:ascii="Arial" w:hAnsi="Arial" w:cs="Arial"/>
        </w:rPr>
        <w:t xml:space="preserve"> at </w:t>
      </w:r>
      <w:proofErr w:type="spellStart"/>
      <w:r w:rsidRPr="003B1504">
        <w:rPr>
          <w:rFonts w:ascii="Arial" w:hAnsi="Arial" w:cs="Arial"/>
        </w:rPr>
        <w:t>the</w:t>
      </w:r>
      <w:proofErr w:type="spellEnd"/>
      <w:r w:rsidRPr="003B1504">
        <w:rPr>
          <w:rFonts w:ascii="Arial" w:hAnsi="Arial" w:cs="Arial"/>
        </w:rPr>
        <w:t xml:space="preserve"> </w:t>
      </w:r>
      <w:proofErr w:type="spellStart"/>
      <w:r w:rsidRPr="003B1504">
        <w:rPr>
          <w:rFonts w:ascii="Arial" w:hAnsi="Arial" w:cs="Arial"/>
        </w:rPr>
        <w:t>Congress</w:t>
      </w:r>
      <w:proofErr w:type="spellEnd"/>
      <w:r w:rsidRPr="003B1504">
        <w:rPr>
          <w:rFonts w:ascii="Arial" w:hAnsi="Arial" w:cs="Arial"/>
        </w:rPr>
        <w:t xml:space="preserve">, </w:t>
      </w:r>
      <w:proofErr w:type="spellStart"/>
      <w:r w:rsidRPr="003B1504">
        <w:rPr>
          <w:rFonts w:ascii="Arial" w:hAnsi="Arial" w:cs="Arial"/>
        </w:rPr>
        <w:t>if</w:t>
      </w:r>
      <w:proofErr w:type="spellEnd"/>
      <w:r w:rsidRPr="003B1504">
        <w:rPr>
          <w:rFonts w:ascii="Arial" w:hAnsi="Arial" w:cs="Arial"/>
        </w:rPr>
        <w:t xml:space="preserve"> </w:t>
      </w:r>
      <w:proofErr w:type="spellStart"/>
      <w:r w:rsidRPr="003B1504">
        <w:rPr>
          <w:rFonts w:ascii="Arial" w:hAnsi="Arial" w:cs="Arial"/>
          <w:b/>
          <w:bCs/>
        </w:rPr>
        <w:t>there</w:t>
      </w:r>
      <w:proofErr w:type="spellEnd"/>
      <w:r w:rsidRPr="003B1504">
        <w:rPr>
          <w:rFonts w:ascii="Arial" w:hAnsi="Arial" w:cs="Arial"/>
          <w:b/>
          <w:bCs/>
        </w:rPr>
        <w:t xml:space="preserve"> is</w:t>
      </w:r>
      <w:r w:rsidRPr="003B1504">
        <w:rPr>
          <w:rFonts w:ascii="Arial" w:hAnsi="Arial" w:cs="Arial"/>
        </w:rPr>
        <w:t xml:space="preserve"> a </w:t>
      </w:r>
      <w:proofErr w:type="spellStart"/>
      <w:r w:rsidRPr="003B1504">
        <w:rPr>
          <w:rFonts w:ascii="Arial" w:hAnsi="Arial" w:cs="Arial"/>
        </w:rPr>
        <w:t>statement</w:t>
      </w:r>
      <w:proofErr w:type="spellEnd"/>
      <w:r w:rsidRPr="003B1504">
        <w:rPr>
          <w:rFonts w:ascii="Arial" w:hAnsi="Arial" w:cs="Arial"/>
        </w:rPr>
        <w:t xml:space="preserve"> of </w:t>
      </w:r>
      <w:proofErr w:type="spellStart"/>
      <w:r w:rsidRPr="003B1504">
        <w:rPr>
          <w:rFonts w:ascii="Arial" w:hAnsi="Arial" w:cs="Arial"/>
        </w:rPr>
        <w:t>support</w:t>
      </w:r>
      <w:proofErr w:type="spellEnd"/>
      <w:r w:rsidRPr="003B1504">
        <w:rPr>
          <w:rFonts w:ascii="Arial" w:hAnsi="Arial" w:cs="Arial"/>
        </w:rPr>
        <w:t xml:space="preserve"> </w:t>
      </w:r>
      <w:proofErr w:type="spellStart"/>
      <w:r w:rsidRPr="003B1504">
        <w:rPr>
          <w:rFonts w:ascii="Arial" w:hAnsi="Arial" w:cs="Arial"/>
        </w:rPr>
        <w:t>or</w:t>
      </w:r>
      <w:proofErr w:type="spellEnd"/>
      <w:r w:rsidRPr="003B1504">
        <w:rPr>
          <w:rFonts w:ascii="Arial" w:hAnsi="Arial" w:cs="Arial"/>
        </w:rPr>
        <w:t xml:space="preserve"> </w:t>
      </w:r>
      <w:proofErr w:type="spellStart"/>
      <w:r w:rsidRPr="003B1504">
        <w:rPr>
          <w:rFonts w:ascii="Arial" w:hAnsi="Arial" w:cs="Arial"/>
        </w:rPr>
        <w:t>financial</w:t>
      </w:r>
      <w:proofErr w:type="spellEnd"/>
      <w:r w:rsidRPr="003B1504">
        <w:rPr>
          <w:rFonts w:ascii="Arial" w:hAnsi="Arial" w:cs="Arial"/>
        </w:rPr>
        <w:t xml:space="preserve"> </w:t>
      </w:r>
      <w:proofErr w:type="spellStart"/>
      <w:r w:rsidRPr="003B1504">
        <w:rPr>
          <w:rFonts w:ascii="Arial" w:hAnsi="Arial" w:cs="Arial"/>
        </w:rPr>
        <w:t>support</w:t>
      </w:r>
      <w:proofErr w:type="spellEnd"/>
      <w:r w:rsidRPr="003B1504">
        <w:rPr>
          <w:rFonts w:ascii="Arial" w:hAnsi="Arial" w:cs="Arial"/>
        </w:rPr>
        <w:t xml:space="preserve"> </w:t>
      </w:r>
      <w:proofErr w:type="spellStart"/>
      <w:r w:rsidRPr="003B1504">
        <w:rPr>
          <w:rFonts w:ascii="Arial" w:hAnsi="Arial" w:cs="Arial"/>
        </w:rPr>
        <w:t>from</w:t>
      </w:r>
      <w:proofErr w:type="spellEnd"/>
      <w:r w:rsidRPr="003B1504">
        <w:rPr>
          <w:rFonts w:ascii="Arial" w:hAnsi="Arial" w:cs="Arial"/>
        </w:rPr>
        <w:t xml:space="preserve"> an </w:t>
      </w:r>
      <w:proofErr w:type="spellStart"/>
      <w:r w:rsidRPr="003B1504">
        <w:rPr>
          <w:rFonts w:ascii="Arial" w:hAnsi="Arial" w:cs="Arial"/>
        </w:rPr>
        <w:t>institution</w:t>
      </w:r>
      <w:proofErr w:type="spellEnd"/>
      <w:r w:rsidRPr="003B1504">
        <w:rPr>
          <w:rFonts w:ascii="Arial" w:hAnsi="Arial" w:cs="Arial"/>
        </w:rPr>
        <w:t>.</w:t>
      </w:r>
    </w:p>
    <w:p w14:paraId="2F86F4B0" w14:textId="77777777" w:rsidR="00346A6E" w:rsidRPr="003B1504" w:rsidRDefault="00346A6E" w:rsidP="00346A6E">
      <w:pPr>
        <w:pStyle w:val="NormalWeb"/>
        <w:spacing w:before="0" w:beforeAutospacing="0" w:after="0" w:afterAutospacing="0"/>
        <w:jc w:val="both"/>
        <w:rPr>
          <w:rFonts w:ascii="Arial" w:hAnsi="Arial" w:cs="Arial"/>
          <w:b/>
          <w:bCs/>
        </w:rPr>
      </w:pPr>
    </w:p>
    <w:p w14:paraId="03BF93EC" w14:textId="3EFA9DDD" w:rsidR="00346A6E" w:rsidRPr="00346A6E" w:rsidRDefault="00346A6E" w:rsidP="00346A6E">
      <w:pPr>
        <w:pStyle w:val="NormalWeb"/>
        <w:spacing w:before="0" w:beforeAutospacing="0" w:after="0" w:afterAutospacing="0"/>
        <w:jc w:val="both"/>
        <w:rPr>
          <w:rFonts w:ascii="Arial" w:hAnsi="Arial" w:cs="Arial"/>
          <w:color w:val="FF0000"/>
        </w:rPr>
      </w:pPr>
      <w:proofErr w:type="spellStart"/>
      <w:r w:rsidRPr="00346A6E">
        <w:rPr>
          <w:rFonts w:ascii="Arial" w:hAnsi="Arial" w:cs="Arial"/>
          <w:b/>
          <w:bCs/>
          <w:color w:val="FF0000"/>
        </w:rPr>
        <w:t>Acknowledgment</w:t>
      </w:r>
      <w:proofErr w:type="spellEnd"/>
      <w:proofErr w:type="gramStart"/>
      <w:r w:rsidRPr="00346A6E">
        <w:rPr>
          <w:rFonts w:ascii="Arial" w:hAnsi="Arial" w:cs="Arial"/>
          <w:b/>
          <w:bCs/>
          <w:color w:val="FF0000"/>
        </w:rPr>
        <w:t>:................................................</w:t>
      </w:r>
      <w:proofErr w:type="gramEnd"/>
    </w:p>
    <w:p w14:paraId="47E06526" w14:textId="77777777" w:rsidR="00346A6E" w:rsidRPr="00346A6E" w:rsidRDefault="00346A6E" w:rsidP="00346A6E">
      <w:pPr>
        <w:pStyle w:val="NormalWeb"/>
        <w:spacing w:before="0" w:beforeAutospacing="0" w:after="0" w:afterAutospacing="0"/>
        <w:jc w:val="both"/>
        <w:rPr>
          <w:rFonts w:ascii="Arial" w:hAnsi="Arial" w:cs="Arial"/>
          <w:b/>
          <w:bCs/>
          <w:color w:val="FF0000"/>
        </w:rPr>
      </w:pPr>
    </w:p>
    <w:p w14:paraId="679A79B5" w14:textId="6765CFC3" w:rsidR="00346A6E" w:rsidRPr="00346A6E" w:rsidRDefault="00346A6E" w:rsidP="00346A6E">
      <w:pPr>
        <w:pStyle w:val="NormalWeb"/>
        <w:spacing w:before="0" w:beforeAutospacing="0" w:after="0" w:afterAutospacing="0"/>
        <w:jc w:val="both"/>
        <w:rPr>
          <w:rFonts w:ascii="Arial" w:hAnsi="Arial" w:cs="Arial"/>
          <w:color w:val="FF0000"/>
        </w:rPr>
      </w:pPr>
      <w:proofErr w:type="spellStart"/>
      <w:r w:rsidRPr="00346A6E">
        <w:rPr>
          <w:rFonts w:ascii="Arial" w:hAnsi="Arial" w:cs="Arial"/>
          <w:b/>
          <w:bCs/>
          <w:color w:val="FF0000"/>
        </w:rPr>
        <w:t>Funding</w:t>
      </w:r>
      <w:proofErr w:type="spellEnd"/>
      <w:proofErr w:type="gramStart"/>
      <w:r w:rsidRPr="00346A6E">
        <w:rPr>
          <w:rFonts w:ascii="Arial" w:hAnsi="Arial" w:cs="Arial"/>
          <w:b/>
          <w:bCs/>
          <w:color w:val="FF0000"/>
        </w:rPr>
        <w:t>:.............................................</w:t>
      </w:r>
      <w:proofErr w:type="gramEnd"/>
    </w:p>
    <w:p w14:paraId="30D151C7" w14:textId="77777777" w:rsidR="00346A6E" w:rsidRPr="00346A6E" w:rsidRDefault="00346A6E" w:rsidP="00346A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00B0F0"/>
          <w:sz w:val="24"/>
          <w:szCs w:val="24"/>
          <w:lang w:val="en-US"/>
        </w:rPr>
      </w:pPr>
    </w:p>
    <w:p w14:paraId="693B0460" w14:textId="77777777" w:rsidR="00346A6E" w:rsidRPr="00346A6E" w:rsidRDefault="00346A6E" w:rsidP="00346A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00B0F0"/>
          <w:sz w:val="24"/>
          <w:szCs w:val="24"/>
          <w:lang w:val="en-US"/>
        </w:rPr>
      </w:pPr>
    </w:p>
    <w:p w14:paraId="28E18D4E" w14:textId="72A35DFF" w:rsidR="00346A6E" w:rsidRPr="003B1504" w:rsidRDefault="00346A6E" w:rsidP="00346A6E">
      <w:pPr>
        <w:pStyle w:val="NormalWeb"/>
        <w:spacing w:before="0" w:beforeAutospacing="0" w:after="0" w:afterAutospacing="0"/>
        <w:jc w:val="both"/>
        <w:rPr>
          <w:rFonts w:ascii="Arial" w:hAnsi="Arial" w:cs="Arial"/>
          <w:b/>
          <w:bCs/>
          <w:lang w:val="en"/>
        </w:rPr>
      </w:pPr>
      <w:r w:rsidRPr="003B1504">
        <w:rPr>
          <w:rFonts w:ascii="Arial" w:hAnsi="Arial" w:cs="Arial"/>
          <w:b/>
          <w:bCs/>
        </w:rPr>
        <w:t>'</w:t>
      </w:r>
      <w:proofErr w:type="spellStart"/>
      <w:r w:rsidRPr="003B1504">
        <w:rPr>
          <w:rFonts w:ascii="Arial" w:hAnsi="Arial" w:cs="Arial"/>
          <w:b/>
          <w:bCs/>
        </w:rPr>
        <w:t>Authors</w:t>
      </w:r>
      <w:proofErr w:type="spellEnd"/>
      <w:r w:rsidR="00B26F20" w:rsidRPr="003B1504">
        <w:rPr>
          <w:rFonts w:ascii="Arial" w:hAnsi="Arial" w:cs="Arial"/>
          <w:b/>
          <w:bCs/>
        </w:rPr>
        <w:t xml:space="preserve"> </w:t>
      </w:r>
      <w:proofErr w:type="spellStart"/>
      <w:r w:rsidRPr="003B1504">
        <w:rPr>
          <w:rFonts w:ascii="Arial" w:hAnsi="Arial" w:cs="Arial"/>
          <w:b/>
          <w:bCs/>
        </w:rPr>
        <w:t>contributions</w:t>
      </w:r>
      <w:proofErr w:type="spellEnd"/>
      <w:r w:rsidRPr="003B1504">
        <w:rPr>
          <w:rFonts w:ascii="Arial" w:hAnsi="Arial" w:cs="Arial"/>
          <w:b/>
          <w:bCs/>
        </w:rPr>
        <w:t xml:space="preserve">' </w:t>
      </w:r>
      <w:proofErr w:type="spellStart"/>
      <w:r w:rsidRPr="003B1504">
        <w:rPr>
          <w:rFonts w:ascii="Arial" w:hAnsi="Arial" w:cs="Arial"/>
          <w:b/>
          <w:bCs/>
        </w:rPr>
        <w:t>should</w:t>
      </w:r>
      <w:proofErr w:type="spellEnd"/>
      <w:r w:rsidRPr="003B1504">
        <w:rPr>
          <w:rFonts w:ascii="Arial" w:hAnsi="Arial" w:cs="Arial"/>
          <w:b/>
          <w:bCs/>
        </w:rPr>
        <w:t xml:space="preserve"> be </w:t>
      </w:r>
      <w:proofErr w:type="spellStart"/>
      <w:r w:rsidRPr="003B1504">
        <w:rPr>
          <w:rFonts w:ascii="Arial" w:hAnsi="Arial" w:cs="Arial"/>
          <w:b/>
          <w:bCs/>
        </w:rPr>
        <w:t>written</w:t>
      </w:r>
      <w:proofErr w:type="spellEnd"/>
      <w:r w:rsidRPr="003B1504">
        <w:rPr>
          <w:rFonts w:ascii="Arial" w:hAnsi="Arial" w:cs="Arial"/>
          <w:b/>
          <w:bCs/>
        </w:rPr>
        <w:t>.</w:t>
      </w:r>
      <w:r w:rsidRPr="003B1504">
        <w:rPr>
          <w:rFonts w:ascii="Arial" w:hAnsi="Arial" w:cs="Arial"/>
        </w:rPr>
        <w:t xml:space="preserve"> </w:t>
      </w:r>
      <w:proofErr w:type="spellStart"/>
      <w:r w:rsidRPr="003B1504">
        <w:rPr>
          <w:rFonts w:ascii="Arial" w:hAnsi="Arial" w:cs="Arial"/>
          <w:b/>
          <w:bCs/>
        </w:rPr>
        <w:t>Example</w:t>
      </w:r>
      <w:proofErr w:type="spellEnd"/>
      <w:r w:rsidRPr="003B1504">
        <w:rPr>
          <w:rFonts w:ascii="Arial" w:hAnsi="Arial" w:cs="Arial"/>
          <w:b/>
          <w:bCs/>
        </w:rPr>
        <w:t xml:space="preserve"> </w:t>
      </w:r>
      <w:proofErr w:type="spellStart"/>
      <w:r w:rsidRPr="003B1504">
        <w:rPr>
          <w:rFonts w:ascii="Arial" w:hAnsi="Arial" w:cs="Arial"/>
          <w:b/>
          <w:bCs/>
        </w:rPr>
        <w:t>below</w:t>
      </w:r>
      <w:proofErr w:type="spellEnd"/>
      <w:r w:rsidRPr="003B1504">
        <w:rPr>
          <w:rFonts w:ascii="Arial" w:hAnsi="Arial" w:cs="Arial"/>
          <w:b/>
          <w:bCs/>
        </w:rPr>
        <w:t>;</w:t>
      </w:r>
      <w:r w:rsidRPr="003B1504">
        <w:rPr>
          <w:rFonts w:ascii="Arial" w:hAnsi="Arial" w:cs="Arial"/>
          <w:b/>
          <w:bCs/>
          <w:lang w:val="en"/>
        </w:rPr>
        <w:t xml:space="preserve">    </w:t>
      </w:r>
    </w:p>
    <w:p w14:paraId="64F2F1D3" w14:textId="77777777" w:rsidR="00346A6E" w:rsidRPr="00346A6E" w:rsidRDefault="00346A6E" w:rsidP="00346A6E">
      <w:pPr>
        <w:pStyle w:val="NormalWeb"/>
        <w:spacing w:before="0" w:beforeAutospacing="0" w:after="0" w:afterAutospacing="0"/>
        <w:ind w:firstLine="567"/>
        <w:jc w:val="both"/>
        <w:rPr>
          <w:rFonts w:ascii="Arial" w:hAnsi="Arial" w:cs="Arial"/>
          <w:b/>
          <w:bCs/>
          <w:color w:val="FF0000"/>
          <w:lang w:val="en"/>
        </w:rPr>
      </w:pPr>
    </w:p>
    <w:p w14:paraId="223F37B6" w14:textId="77777777" w:rsidR="00B26F20" w:rsidRPr="00B16CC5" w:rsidRDefault="00B26F20" w:rsidP="00B26F20">
      <w:pPr>
        <w:pStyle w:val="NormalWeb"/>
        <w:spacing w:before="0" w:beforeAutospacing="0" w:after="0" w:afterAutospacing="0"/>
        <w:jc w:val="both"/>
        <w:rPr>
          <w:rFonts w:ascii="Arial" w:hAnsi="Arial" w:cs="Arial"/>
          <w:b/>
          <w:bCs/>
          <w:color w:val="FF0000"/>
          <w:lang w:val="en"/>
        </w:rPr>
      </w:pPr>
      <w:r>
        <w:rPr>
          <w:rFonts w:ascii="Arial" w:hAnsi="Arial" w:cs="Arial"/>
          <w:b/>
          <w:bCs/>
          <w:color w:val="FF0000"/>
          <w:lang w:val="en"/>
        </w:rPr>
        <w:t>Author</w:t>
      </w:r>
      <w:r w:rsidRPr="006F0720">
        <w:rPr>
          <w:rFonts w:ascii="Arial" w:hAnsi="Arial" w:cs="Arial"/>
          <w:b/>
          <w:bCs/>
          <w:color w:val="FF0000"/>
          <w:lang w:val="en"/>
        </w:rPr>
        <w:t xml:space="preserve"> contributions</w:t>
      </w:r>
      <w:r>
        <w:rPr>
          <w:rFonts w:ascii="Arial" w:hAnsi="Arial" w:cs="Arial"/>
          <w:b/>
          <w:bCs/>
          <w:color w:val="FF0000"/>
          <w:lang w:val="en"/>
        </w:rPr>
        <w:t xml:space="preserve">: </w:t>
      </w:r>
      <w:r w:rsidRPr="006F0720">
        <w:rPr>
          <w:rFonts w:ascii="Arial" w:hAnsi="Arial" w:cs="Arial"/>
          <w:lang w:val="en"/>
        </w:rPr>
        <w:t>A.B. ………</w:t>
      </w:r>
      <w:proofErr w:type="gramStart"/>
      <w:r w:rsidRPr="006F0720">
        <w:rPr>
          <w:rFonts w:ascii="Arial" w:hAnsi="Arial" w:cs="Arial"/>
          <w:lang w:val="en"/>
        </w:rPr>
        <w:t>…..</w:t>
      </w:r>
      <w:proofErr w:type="gramEnd"/>
      <w:r w:rsidRPr="006F0720">
        <w:rPr>
          <w:rFonts w:ascii="Arial" w:hAnsi="Arial" w:cs="Arial"/>
          <w:lang w:val="en"/>
        </w:rPr>
        <w:t xml:space="preserve"> have constructed/constructed the main idea and hypothesis of the study. A.B.………. They developed the theory and arranged/edited the material and method section. A.B ………………… has/have done the evaluation of the data in the Results section. Discussion section of the article. Written by ………………, B.C ……………………… reviewed, corrected and approved. In addition, all authors discussed the entire study and approved the final version. </w:t>
      </w:r>
    </w:p>
    <w:p w14:paraId="3EC19AAA" w14:textId="61C0B430" w:rsidR="00C805E8" w:rsidRPr="00346A6E" w:rsidRDefault="00C805E8" w:rsidP="00346A6E">
      <w:pPr>
        <w:pStyle w:val="HTMLncedenBiimlendirilmi"/>
        <w:jc w:val="both"/>
        <w:rPr>
          <w:rFonts w:ascii="Arial" w:hAnsi="Arial" w:cs="Arial"/>
          <w:color w:val="202124"/>
          <w:sz w:val="24"/>
          <w:szCs w:val="24"/>
          <w:shd w:val="clear" w:color="auto" w:fill="F8F9FA"/>
        </w:rPr>
      </w:pPr>
    </w:p>
    <w:p w14:paraId="4F8997A5" w14:textId="77777777" w:rsidR="00346A6E" w:rsidRPr="00346A6E" w:rsidRDefault="00346A6E" w:rsidP="00346A6E">
      <w:pPr>
        <w:pStyle w:val="HTMLncedenBiimlendirilmi"/>
        <w:jc w:val="both"/>
        <w:rPr>
          <w:rStyle w:val="y2iqfc"/>
          <w:rFonts w:ascii="Arial" w:hAnsi="Arial" w:cs="Arial"/>
          <w:b/>
          <w:bCs/>
          <w:color w:val="FF0000"/>
          <w:sz w:val="24"/>
          <w:szCs w:val="24"/>
          <w:lang w:val="en"/>
        </w:rPr>
      </w:pPr>
    </w:p>
    <w:p w14:paraId="3F533BBB" w14:textId="1F5A0871" w:rsidR="00346A6E" w:rsidRDefault="00346A6E" w:rsidP="00346A6E">
      <w:pPr>
        <w:pStyle w:val="HTMLncedenBiimlendirilmi"/>
        <w:jc w:val="both"/>
        <w:rPr>
          <w:rStyle w:val="y2iqfc"/>
          <w:rFonts w:ascii="Arial" w:hAnsi="Arial" w:cs="Arial"/>
          <w:b/>
          <w:bCs/>
          <w:color w:val="FF0000"/>
          <w:sz w:val="24"/>
          <w:szCs w:val="24"/>
          <w:lang w:val="en"/>
        </w:rPr>
      </w:pPr>
    </w:p>
    <w:p w14:paraId="5C028B33" w14:textId="77777777" w:rsidR="00B26F20" w:rsidRPr="00346A6E" w:rsidRDefault="00B26F20" w:rsidP="00346A6E">
      <w:pPr>
        <w:pStyle w:val="HTMLncedenBiimlendirilmi"/>
        <w:jc w:val="both"/>
        <w:rPr>
          <w:rStyle w:val="y2iqfc"/>
          <w:rFonts w:ascii="Arial" w:hAnsi="Arial" w:cs="Arial"/>
          <w:b/>
          <w:bCs/>
          <w:color w:val="FF0000"/>
          <w:sz w:val="24"/>
          <w:szCs w:val="24"/>
          <w:lang w:val="en"/>
        </w:rPr>
      </w:pPr>
    </w:p>
    <w:p w14:paraId="57BF4D2C" w14:textId="6C8B83FC" w:rsidR="00E8288A" w:rsidRPr="00346A6E" w:rsidRDefault="00C805E8" w:rsidP="00346A6E">
      <w:pPr>
        <w:pStyle w:val="HTMLncedenBiimlendirilmi"/>
        <w:jc w:val="both"/>
        <w:rPr>
          <w:rStyle w:val="y2iqfc"/>
          <w:rFonts w:ascii="Arial" w:hAnsi="Arial" w:cs="Arial"/>
          <w:sz w:val="24"/>
          <w:szCs w:val="24"/>
          <w:lang w:val="en"/>
        </w:rPr>
      </w:pPr>
      <w:r w:rsidRPr="00346A6E">
        <w:rPr>
          <w:rStyle w:val="y2iqfc"/>
          <w:rFonts w:ascii="Arial" w:hAnsi="Arial" w:cs="Arial"/>
          <w:b/>
          <w:bCs/>
          <w:color w:val="FF0000"/>
          <w:sz w:val="24"/>
          <w:szCs w:val="24"/>
          <w:lang w:val="en"/>
        </w:rPr>
        <w:t>Conflict of interest:</w:t>
      </w:r>
      <w:r w:rsidRPr="00346A6E">
        <w:rPr>
          <w:rStyle w:val="y2iqfc"/>
          <w:rFonts w:ascii="Arial" w:hAnsi="Arial" w:cs="Arial"/>
          <w:color w:val="FF0000"/>
          <w:sz w:val="24"/>
          <w:szCs w:val="24"/>
          <w:lang w:val="en"/>
        </w:rPr>
        <w:t xml:space="preserve"> </w:t>
      </w:r>
      <w:r w:rsidRPr="00346A6E">
        <w:rPr>
          <w:rStyle w:val="y2iqfc"/>
          <w:rFonts w:ascii="Arial" w:hAnsi="Arial" w:cs="Arial"/>
          <w:sz w:val="24"/>
          <w:szCs w:val="24"/>
          <w:lang w:val="en"/>
        </w:rPr>
        <w:t xml:space="preserve">Each author should disclose any commercial or financial relations that may create a conflict of interest about the information presented in the article at the stage of uploading the article. Such relationships include expenses for consulting, ownership, or research. Authors should indicate if they have received financial support for this study. If there is no such relationship, it should be written in the Conflict of Interest section before the References. </w:t>
      </w:r>
    </w:p>
    <w:p w14:paraId="24575230" w14:textId="3A84F974" w:rsidR="00C805E8" w:rsidRPr="00346A6E" w:rsidRDefault="00C805E8" w:rsidP="00346A6E">
      <w:pPr>
        <w:pStyle w:val="HTMLncedenBiimlendirilmi"/>
        <w:jc w:val="both"/>
        <w:rPr>
          <w:rFonts w:ascii="Arial" w:hAnsi="Arial" w:cs="Arial"/>
          <w:sz w:val="24"/>
          <w:szCs w:val="24"/>
        </w:rPr>
      </w:pPr>
      <w:r w:rsidRPr="00346A6E">
        <w:rPr>
          <w:rStyle w:val="y2iqfc"/>
          <w:rFonts w:ascii="Arial" w:hAnsi="Arial" w:cs="Arial"/>
          <w:sz w:val="24"/>
          <w:szCs w:val="24"/>
          <w:lang w:val="en"/>
        </w:rPr>
        <w:t>If there is no conflict of interest, it should be written as “</w:t>
      </w:r>
      <w:r w:rsidR="00503C3C" w:rsidRPr="00346A6E">
        <w:rPr>
          <w:rFonts w:ascii="Arial" w:hAnsi="Arial" w:cs="Arial"/>
          <w:b/>
          <w:color w:val="FF0000"/>
          <w:sz w:val="24"/>
          <w:szCs w:val="24"/>
        </w:rPr>
        <w:t>Conflict of interest:</w:t>
      </w:r>
      <w:r w:rsidR="00503C3C" w:rsidRPr="00346A6E">
        <w:rPr>
          <w:rFonts w:ascii="Arial" w:hAnsi="Arial" w:cs="Arial"/>
          <w:color w:val="FF0000"/>
          <w:sz w:val="24"/>
          <w:szCs w:val="24"/>
        </w:rPr>
        <w:t xml:space="preserve"> </w:t>
      </w:r>
      <w:r w:rsidR="00503C3C" w:rsidRPr="00346A6E">
        <w:rPr>
          <w:rFonts w:ascii="Arial" w:hAnsi="Arial" w:cs="Arial"/>
          <w:sz w:val="24"/>
          <w:szCs w:val="24"/>
        </w:rPr>
        <w:t>No conflict of interest was declared by the authors.</w:t>
      </w:r>
      <w:r w:rsidRPr="00346A6E">
        <w:rPr>
          <w:rStyle w:val="y2iqfc"/>
          <w:rFonts w:ascii="Arial" w:hAnsi="Arial" w:cs="Arial"/>
          <w:sz w:val="24"/>
          <w:szCs w:val="24"/>
          <w:lang w:val="en"/>
        </w:rPr>
        <w:t>”</w:t>
      </w:r>
    </w:p>
    <w:p w14:paraId="44F8BA87" w14:textId="77777777" w:rsidR="00C805E8" w:rsidRPr="00346A6E" w:rsidRDefault="00C805E8" w:rsidP="00346A6E">
      <w:pPr>
        <w:pStyle w:val="HTMLncedenBiimlendirilmi"/>
        <w:jc w:val="both"/>
        <w:rPr>
          <w:rFonts w:ascii="Arial" w:hAnsi="Arial" w:cs="Arial"/>
          <w:color w:val="202124"/>
          <w:sz w:val="24"/>
          <w:szCs w:val="24"/>
        </w:rPr>
      </w:pPr>
    </w:p>
    <w:p w14:paraId="1518A4A3" w14:textId="77777777" w:rsidR="00C805E8" w:rsidRPr="00346A6E" w:rsidRDefault="00C805E8" w:rsidP="00346A6E">
      <w:pPr>
        <w:pStyle w:val="HTMLncedenBiimlendirilmi"/>
        <w:jc w:val="both"/>
        <w:rPr>
          <w:rFonts w:ascii="Arial" w:hAnsi="Arial" w:cs="Arial"/>
          <w:color w:val="202124"/>
          <w:sz w:val="24"/>
          <w:szCs w:val="24"/>
        </w:rPr>
      </w:pPr>
    </w:p>
    <w:p w14:paraId="6D70C1A7" w14:textId="6C7D67BC" w:rsidR="00C805E8" w:rsidRPr="00346A6E" w:rsidRDefault="00C805E8" w:rsidP="00346A6E">
      <w:pPr>
        <w:pStyle w:val="HTMLncedenBiimlendirilmi"/>
        <w:jc w:val="both"/>
        <w:rPr>
          <w:rFonts w:ascii="Arial" w:hAnsi="Arial" w:cs="Arial"/>
          <w:b/>
          <w:bCs/>
          <w:color w:val="FF0000"/>
          <w:sz w:val="24"/>
          <w:szCs w:val="24"/>
        </w:rPr>
      </w:pPr>
      <w:r w:rsidRPr="00346A6E">
        <w:rPr>
          <w:rFonts w:ascii="Arial" w:hAnsi="Arial" w:cs="Arial"/>
          <w:b/>
          <w:bCs/>
          <w:color w:val="FF0000"/>
          <w:sz w:val="24"/>
          <w:szCs w:val="24"/>
        </w:rPr>
        <w:t>References</w:t>
      </w:r>
    </w:p>
    <w:p w14:paraId="64D77267" w14:textId="77777777" w:rsidR="00A814EE" w:rsidRPr="003B1504" w:rsidRDefault="00A814EE" w:rsidP="00346A6E">
      <w:pPr>
        <w:pStyle w:val="HTMLncedenBiimlendirilmi"/>
        <w:jc w:val="both"/>
        <w:rPr>
          <w:rFonts w:ascii="Arial" w:eastAsiaTheme="minorHAnsi" w:hAnsi="Arial" w:cs="Arial"/>
          <w:sz w:val="24"/>
          <w:szCs w:val="24"/>
          <w:lang w:val="tr-TR"/>
        </w:rPr>
      </w:pPr>
      <w:proofErr w:type="spellStart"/>
      <w:r w:rsidRPr="003B1504">
        <w:rPr>
          <w:rFonts w:ascii="Arial" w:eastAsiaTheme="minorHAnsi" w:hAnsi="Arial" w:cs="Arial"/>
          <w:sz w:val="24"/>
          <w:szCs w:val="24"/>
          <w:lang w:val="tr-TR"/>
        </w:rPr>
        <w:t>The</w:t>
      </w:r>
      <w:proofErr w:type="spellEnd"/>
      <w:r w:rsidRPr="003B1504">
        <w:rPr>
          <w:rFonts w:ascii="Arial" w:eastAsiaTheme="minorHAnsi" w:hAnsi="Arial" w:cs="Arial"/>
          <w:sz w:val="24"/>
          <w:szCs w:val="24"/>
          <w:lang w:val="tr-TR"/>
        </w:rPr>
        <w:t xml:space="preserve"> AMA (</w:t>
      </w:r>
      <w:proofErr w:type="spellStart"/>
      <w:r w:rsidRPr="003B1504">
        <w:rPr>
          <w:rFonts w:ascii="Arial" w:eastAsiaTheme="minorHAnsi" w:hAnsi="Arial" w:cs="Arial"/>
          <w:sz w:val="24"/>
          <w:szCs w:val="24"/>
          <w:lang w:val="tr-TR"/>
        </w:rPr>
        <w:t>American</w:t>
      </w:r>
      <w:proofErr w:type="spellEnd"/>
      <w:r w:rsidRPr="003B1504">
        <w:rPr>
          <w:rFonts w:ascii="Arial" w:eastAsiaTheme="minorHAnsi" w:hAnsi="Arial" w:cs="Arial"/>
          <w:sz w:val="24"/>
          <w:szCs w:val="24"/>
          <w:lang w:val="tr-TR"/>
        </w:rPr>
        <w:t xml:space="preserve"> </w:t>
      </w:r>
      <w:proofErr w:type="spellStart"/>
      <w:r w:rsidRPr="003B1504">
        <w:rPr>
          <w:rFonts w:ascii="Arial" w:eastAsiaTheme="minorHAnsi" w:hAnsi="Arial" w:cs="Arial"/>
          <w:sz w:val="24"/>
          <w:szCs w:val="24"/>
          <w:lang w:val="tr-TR"/>
        </w:rPr>
        <w:t>Medical</w:t>
      </w:r>
      <w:proofErr w:type="spellEnd"/>
      <w:r w:rsidRPr="003B1504">
        <w:rPr>
          <w:rFonts w:ascii="Arial" w:eastAsiaTheme="minorHAnsi" w:hAnsi="Arial" w:cs="Arial"/>
          <w:sz w:val="24"/>
          <w:szCs w:val="24"/>
          <w:lang w:val="tr-TR"/>
        </w:rPr>
        <w:t xml:space="preserve"> </w:t>
      </w:r>
      <w:proofErr w:type="spellStart"/>
      <w:r w:rsidRPr="003B1504">
        <w:rPr>
          <w:rFonts w:ascii="Arial" w:eastAsiaTheme="minorHAnsi" w:hAnsi="Arial" w:cs="Arial"/>
          <w:sz w:val="24"/>
          <w:szCs w:val="24"/>
          <w:lang w:val="tr-TR"/>
        </w:rPr>
        <w:t>Association</w:t>
      </w:r>
      <w:proofErr w:type="spellEnd"/>
      <w:r w:rsidRPr="003B1504">
        <w:rPr>
          <w:rFonts w:ascii="Arial" w:eastAsiaTheme="minorHAnsi" w:hAnsi="Arial" w:cs="Arial"/>
          <w:sz w:val="24"/>
          <w:szCs w:val="24"/>
          <w:lang w:val="tr-TR"/>
        </w:rPr>
        <w:t xml:space="preserve">) </w:t>
      </w:r>
      <w:proofErr w:type="spellStart"/>
      <w:r w:rsidRPr="003B1504">
        <w:rPr>
          <w:rFonts w:ascii="Arial" w:eastAsiaTheme="minorHAnsi" w:hAnsi="Arial" w:cs="Arial"/>
          <w:sz w:val="24"/>
          <w:szCs w:val="24"/>
          <w:lang w:val="tr-TR"/>
        </w:rPr>
        <w:t>style</w:t>
      </w:r>
      <w:proofErr w:type="spellEnd"/>
      <w:r w:rsidRPr="003B1504">
        <w:rPr>
          <w:rFonts w:ascii="Arial" w:eastAsiaTheme="minorHAnsi" w:hAnsi="Arial" w:cs="Arial"/>
          <w:sz w:val="24"/>
          <w:szCs w:val="24"/>
          <w:lang w:val="tr-TR"/>
        </w:rPr>
        <w:t xml:space="preserve"> </w:t>
      </w:r>
      <w:proofErr w:type="spellStart"/>
      <w:r w:rsidRPr="003B1504">
        <w:rPr>
          <w:rFonts w:ascii="Arial" w:eastAsiaTheme="minorHAnsi" w:hAnsi="Arial" w:cs="Arial"/>
          <w:sz w:val="24"/>
          <w:szCs w:val="24"/>
          <w:lang w:val="tr-TR"/>
        </w:rPr>
        <w:t>should</w:t>
      </w:r>
      <w:proofErr w:type="spellEnd"/>
      <w:r w:rsidRPr="003B1504">
        <w:rPr>
          <w:rFonts w:ascii="Arial" w:eastAsiaTheme="minorHAnsi" w:hAnsi="Arial" w:cs="Arial"/>
          <w:sz w:val="24"/>
          <w:szCs w:val="24"/>
          <w:lang w:val="tr-TR"/>
        </w:rPr>
        <w:t xml:space="preserve"> be </w:t>
      </w:r>
      <w:proofErr w:type="spellStart"/>
      <w:r w:rsidRPr="003B1504">
        <w:rPr>
          <w:rFonts w:ascii="Arial" w:eastAsiaTheme="minorHAnsi" w:hAnsi="Arial" w:cs="Arial"/>
          <w:sz w:val="24"/>
          <w:szCs w:val="24"/>
          <w:lang w:val="tr-TR"/>
        </w:rPr>
        <w:t>used</w:t>
      </w:r>
      <w:proofErr w:type="spellEnd"/>
      <w:r w:rsidRPr="003B1504">
        <w:rPr>
          <w:rFonts w:ascii="Arial" w:eastAsiaTheme="minorHAnsi" w:hAnsi="Arial" w:cs="Arial"/>
          <w:sz w:val="24"/>
          <w:szCs w:val="24"/>
          <w:lang w:val="tr-TR"/>
        </w:rPr>
        <w:t xml:space="preserve"> </w:t>
      </w:r>
      <w:proofErr w:type="spellStart"/>
      <w:r w:rsidRPr="003B1504">
        <w:rPr>
          <w:rFonts w:ascii="Arial" w:eastAsiaTheme="minorHAnsi" w:hAnsi="Arial" w:cs="Arial"/>
          <w:sz w:val="24"/>
          <w:szCs w:val="24"/>
          <w:lang w:val="tr-TR"/>
        </w:rPr>
        <w:t>for</w:t>
      </w:r>
      <w:proofErr w:type="spellEnd"/>
      <w:r w:rsidRPr="003B1504">
        <w:rPr>
          <w:rFonts w:ascii="Arial" w:eastAsiaTheme="minorHAnsi" w:hAnsi="Arial" w:cs="Arial"/>
          <w:sz w:val="24"/>
          <w:szCs w:val="24"/>
          <w:lang w:val="tr-TR"/>
        </w:rPr>
        <w:t xml:space="preserve"> </w:t>
      </w:r>
      <w:proofErr w:type="spellStart"/>
      <w:r w:rsidRPr="003B1504">
        <w:rPr>
          <w:rFonts w:ascii="Arial" w:eastAsiaTheme="minorHAnsi" w:hAnsi="Arial" w:cs="Arial"/>
          <w:sz w:val="24"/>
          <w:szCs w:val="24"/>
          <w:lang w:val="tr-TR"/>
        </w:rPr>
        <w:t>citing</w:t>
      </w:r>
      <w:proofErr w:type="spellEnd"/>
      <w:r w:rsidRPr="003B1504">
        <w:rPr>
          <w:rFonts w:ascii="Arial" w:eastAsiaTheme="minorHAnsi" w:hAnsi="Arial" w:cs="Arial"/>
          <w:sz w:val="24"/>
          <w:szCs w:val="24"/>
          <w:lang w:val="tr-TR"/>
        </w:rPr>
        <w:t xml:space="preserve"> </w:t>
      </w:r>
      <w:proofErr w:type="spellStart"/>
      <w:r w:rsidRPr="003B1504">
        <w:rPr>
          <w:rFonts w:ascii="Arial" w:eastAsiaTheme="minorHAnsi" w:hAnsi="Arial" w:cs="Arial"/>
          <w:sz w:val="24"/>
          <w:szCs w:val="24"/>
          <w:lang w:val="tr-TR"/>
        </w:rPr>
        <w:t>sources</w:t>
      </w:r>
      <w:proofErr w:type="spellEnd"/>
      <w:r w:rsidRPr="003B1504">
        <w:rPr>
          <w:rFonts w:ascii="Arial" w:eastAsiaTheme="minorHAnsi" w:hAnsi="Arial" w:cs="Arial"/>
          <w:sz w:val="24"/>
          <w:szCs w:val="24"/>
          <w:lang w:val="tr-TR"/>
        </w:rPr>
        <w:t>.</w:t>
      </w:r>
    </w:p>
    <w:p w14:paraId="384CBA87" w14:textId="77777777" w:rsidR="00A814EE" w:rsidRPr="003B1504" w:rsidRDefault="00A814EE" w:rsidP="00346A6E">
      <w:pPr>
        <w:pStyle w:val="HTMLncedenBiimlendirilmi"/>
        <w:jc w:val="both"/>
        <w:rPr>
          <w:rFonts w:ascii="Arial" w:eastAsiaTheme="minorHAnsi" w:hAnsi="Arial" w:cs="Arial"/>
          <w:sz w:val="24"/>
          <w:szCs w:val="24"/>
          <w:lang w:val="tr-TR"/>
        </w:rPr>
      </w:pPr>
      <w:proofErr w:type="spellStart"/>
      <w:r w:rsidRPr="003B1504">
        <w:rPr>
          <w:rFonts w:ascii="Arial" w:eastAsiaTheme="minorHAnsi" w:hAnsi="Arial" w:cs="Arial"/>
          <w:sz w:val="24"/>
          <w:szCs w:val="24"/>
          <w:lang w:val="tr-TR"/>
        </w:rPr>
        <w:t>In</w:t>
      </w:r>
      <w:proofErr w:type="spellEnd"/>
      <w:r w:rsidRPr="003B1504">
        <w:rPr>
          <w:rFonts w:ascii="Arial" w:eastAsiaTheme="minorHAnsi" w:hAnsi="Arial" w:cs="Arial"/>
          <w:sz w:val="24"/>
          <w:szCs w:val="24"/>
          <w:lang w:val="tr-TR"/>
        </w:rPr>
        <w:t xml:space="preserve"> ‘AMA’ </w:t>
      </w:r>
      <w:proofErr w:type="spellStart"/>
      <w:r w:rsidRPr="003B1504">
        <w:rPr>
          <w:rFonts w:ascii="Arial" w:eastAsiaTheme="minorHAnsi" w:hAnsi="Arial" w:cs="Arial"/>
          <w:sz w:val="24"/>
          <w:szCs w:val="24"/>
          <w:lang w:val="tr-TR"/>
        </w:rPr>
        <w:t>citation</w:t>
      </w:r>
      <w:proofErr w:type="spellEnd"/>
      <w:r w:rsidRPr="003B1504">
        <w:rPr>
          <w:rFonts w:ascii="Arial" w:eastAsiaTheme="minorHAnsi" w:hAnsi="Arial" w:cs="Arial"/>
          <w:sz w:val="24"/>
          <w:szCs w:val="24"/>
          <w:lang w:val="tr-TR"/>
        </w:rPr>
        <w:t xml:space="preserve"> </w:t>
      </w:r>
      <w:proofErr w:type="spellStart"/>
      <w:r w:rsidRPr="003B1504">
        <w:rPr>
          <w:rFonts w:ascii="Arial" w:eastAsiaTheme="minorHAnsi" w:hAnsi="Arial" w:cs="Arial"/>
          <w:sz w:val="24"/>
          <w:szCs w:val="24"/>
          <w:lang w:val="tr-TR"/>
        </w:rPr>
        <w:t>style</w:t>
      </w:r>
      <w:proofErr w:type="spellEnd"/>
      <w:r w:rsidRPr="003B1504">
        <w:rPr>
          <w:rFonts w:ascii="Arial" w:eastAsiaTheme="minorHAnsi" w:hAnsi="Arial" w:cs="Arial"/>
          <w:sz w:val="24"/>
          <w:szCs w:val="24"/>
          <w:lang w:val="tr-TR"/>
        </w:rPr>
        <w:t xml:space="preserve">, </w:t>
      </w:r>
      <w:proofErr w:type="spellStart"/>
      <w:r w:rsidRPr="003B1504">
        <w:rPr>
          <w:rFonts w:ascii="Arial" w:eastAsiaTheme="minorHAnsi" w:hAnsi="Arial" w:cs="Arial"/>
          <w:sz w:val="24"/>
          <w:szCs w:val="24"/>
          <w:lang w:val="tr-TR"/>
        </w:rPr>
        <w:t>references</w:t>
      </w:r>
      <w:proofErr w:type="spellEnd"/>
      <w:r w:rsidRPr="003B1504">
        <w:rPr>
          <w:rFonts w:ascii="Arial" w:eastAsiaTheme="minorHAnsi" w:hAnsi="Arial" w:cs="Arial"/>
          <w:sz w:val="24"/>
          <w:szCs w:val="24"/>
          <w:lang w:val="tr-TR"/>
        </w:rPr>
        <w:t xml:space="preserve"> </w:t>
      </w:r>
      <w:proofErr w:type="spellStart"/>
      <w:r w:rsidRPr="003B1504">
        <w:rPr>
          <w:rFonts w:ascii="Arial" w:eastAsiaTheme="minorHAnsi" w:hAnsi="Arial" w:cs="Arial"/>
          <w:sz w:val="24"/>
          <w:szCs w:val="24"/>
          <w:lang w:val="tr-TR"/>
        </w:rPr>
        <w:t>are</w:t>
      </w:r>
      <w:proofErr w:type="spellEnd"/>
      <w:r w:rsidRPr="003B1504">
        <w:rPr>
          <w:rFonts w:ascii="Arial" w:eastAsiaTheme="minorHAnsi" w:hAnsi="Arial" w:cs="Arial"/>
          <w:sz w:val="24"/>
          <w:szCs w:val="24"/>
          <w:lang w:val="tr-TR"/>
        </w:rPr>
        <w:t xml:space="preserve"> a </w:t>
      </w:r>
      <w:proofErr w:type="spellStart"/>
      <w:r w:rsidRPr="003B1504">
        <w:rPr>
          <w:rFonts w:ascii="Arial" w:eastAsiaTheme="minorHAnsi" w:hAnsi="Arial" w:cs="Arial"/>
          <w:sz w:val="24"/>
          <w:szCs w:val="24"/>
          <w:lang w:val="tr-TR"/>
        </w:rPr>
        <w:t>list</w:t>
      </w:r>
      <w:proofErr w:type="spellEnd"/>
      <w:r w:rsidRPr="003B1504">
        <w:rPr>
          <w:rFonts w:ascii="Arial" w:eastAsiaTheme="minorHAnsi" w:hAnsi="Arial" w:cs="Arial"/>
          <w:sz w:val="24"/>
          <w:szCs w:val="24"/>
          <w:lang w:val="tr-TR"/>
        </w:rPr>
        <w:t xml:space="preserve"> of </w:t>
      </w:r>
      <w:proofErr w:type="spellStart"/>
      <w:r w:rsidRPr="003B1504">
        <w:rPr>
          <w:rFonts w:ascii="Arial" w:eastAsiaTheme="minorHAnsi" w:hAnsi="Arial" w:cs="Arial"/>
          <w:sz w:val="24"/>
          <w:szCs w:val="24"/>
          <w:lang w:val="tr-TR"/>
        </w:rPr>
        <w:t>sources</w:t>
      </w:r>
      <w:proofErr w:type="spellEnd"/>
      <w:r w:rsidRPr="003B1504">
        <w:rPr>
          <w:rFonts w:ascii="Arial" w:eastAsiaTheme="minorHAnsi" w:hAnsi="Arial" w:cs="Arial"/>
          <w:sz w:val="24"/>
          <w:szCs w:val="24"/>
          <w:lang w:val="tr-TR"/>
        </w:rPr>
        <w:t xml:space="preserve"> </w:t>
      </w:r>
      <w:proofErr w:type="spellStart"/>
      <w:r w:rsidRPr="003B1504">
        <w:rPr>
          <w:rFonts w:ascii="Arial" w:eastAsiaTheme="minorHAnsi" w:hAnsi="Arial" w:cs="Arial"/>
          <w:sz w:val="24"/>
          <w:szCs w:val="24"/>
          <w:lang w:val="tr-TR"/>
        </w:rPr>
        <w:t>cited</w:t>
      </w:r>
      <w:proofErr w:type="spellEnd"/>
      <w:r w:rsidRPr="003B1504">
        <w:rPr>
          <w:rFonts w:ascii="Arial" w:eastAsiaTheme="minorHAnsi" w:hAnsi="Arial" w:cs="Arial"/>
          <w:sz w:val="24"/>
          <w:szCs w:val="24"/>
          <w:lang w:val="tr-TR"/>
        </w:rPr>
        <w:t xml:space="preserve"> in </w:t>
      </w:r>
      <w:proofErr w:type="spellStart"/>
      <w:r w:rsidRPr="003B1504">
        <w:rPr>
          <w:rFonts w:ascii="Arial" w:eastAsiaTheme="minorHAnsi" w:hAnsi="Arial" w:cs="Arial"/>
          <w:sz w:val="24"/>
          <w:szCs w:val="24"/>
          <w:lang w:val="tr-TR"/>
        </w:rPr>
        <w:t>your</w:t>
      </w:r>
      <w:proofErr w:type="spellEnd"/>
      <w:r w:rsidRPr="003B1504">
        <w:rPr>
          <w:rFonts w:ascii="Arial" w:eastAsiaTheme="minorHAnsi" w:hAnsi="Arial" w:cs="Arial"/>
          <w:sz w:val="24"/>
          <w:szCs w:val="24"/>
          <w:lang w:val="tr-TR"/>
        </w:rPr>
        <w:t xml:space="preserve"> </w:t>
      </w:r>
      <w:proofErr w:type="spellStart"/>
      <w:r w:rsidRPr="003B1504">
        <w:rPr>
          <w:rFonts w:ascii="Arial" w:eastAsiaTheme="minorHAnsi" w:hAnsi="Arial" w:cs="Arial"/>
          <w:sz w:val="24"/>
          <w:szCs w:val="24"/>
          <w:lang w:val="tr-TR"/>
        </w:rPr>
        <w:t>paper</w:t>
      </w:r>
      <w:proofErr w:type="spellEnd"/>
      <w:r w:rsidRPr="003B1504">
        <w:rPr>
          <w:rFonts w:ascii="Arial" w:eastAsiaTheme="minorHAnsi" w:hAnsi="Arial" w:cs="Arial"/>
          <w:sz w:val="24"/>
          <w:szCs w:val="24"/>
          <w:lang w:val="tr-TR"/>
        </w:rPr>
        <w:t xml:space="preserve">. </w:t>
      </w:r>
      <w:proofErr w:type="spellStart"/>
      <w:r w:rsidRPr="003B1504">
        <w:rPr>
          <w:rFonts w:ascii="Arial" w:eastAsiaTheme="minorHAnsi" w:hAnsi="Arial" w:cs="Arial"/>
          <w:sz w:val="24"/>
          <w:szCs w:val="24"/>
          <w:lang w:val="tr-TR"/>
        </w:rPr>
        <w:t>The</w:t>
      </w:r>
      <w:proofErr w:type="spellEnd"/>
      <w:r w:rsidRPr="003B1504">
        <w:rPr>
          <w:rFonts w:ascii="Arial" w:eastAsiaTheme="minorHAnsi" w:hAnsi="Arial" w:cs="Arial"/>
          <w:sz w:val="24"/>
          <w:szCs w:val="24"/>
          <w:lang w:val="tr-TR"/>
        </w:rPr>
        <w:t xml:space="preserve"> </w:t>
      </w:r>
      <w:proofErr w:type="spellStart"/>
      <w:r w:rsidRPr="003B1504">
        <w:rPr>
          <w:rFonts w:ascii="Arial" w:eastAsiaTheme="minorHAnsi" w:hAnsi="Arial" w:cs="Arial"/>
          <w:sz w:val="24"/>
          <w:szCs w:val="24"/>
          <w:lang w:val="tr-TR"/>
        </w:rPr>
        <w:t>reference</w:t>
      </w:r>
      <w:proofErr w:type="spellEnd"/>
      <w:r w:rsidRPr="003B1504">
        <w:rPr>
          <w:rFonts w:ascii="Arial" w:eastAsiaTheme="minorHAnsi" w:hAnsi="Arial" w:cs="Arial"/>
          <w:sz w:val="24"/>
          <w:szCs w:val="24"/>
          <w:lang w:val="tr-TR"/>
        </w:rPr>
        <w:t xml:space="preserve"> </w:t>
      </w:r>
      <w:proofErr w:type="spellStart"/>
      <w:r w:rsidRPr="003B1504">
        <w:rPr>
          <w:rFonts w:ascii="Arial" w:eastAsiaTheme="minorHAnsi" w:hAnsi="Arial" w:cs="Arial"/>
          <w:sz w:val="24"/>
          <w:szCs w:val="24"/>
          <w:lang w:val="tr-TR"/>
        </w:rPr>
        <w:t>list</w:t>
      </w:r>
      <w:proofErr w:type="spellEnd"/>
      <w:r w:rsidRPr="003B1504">
        <w:rPr>
          <w:rFonts w:ascii="Arial" w:eastAsiaTheme="minorHAnsi" w:hAnsi="Arial" w:cs="Arial"/>
          <w:sz w:val="24"/>
          <w:szCs w:val="24"/>
          <w:lang w:val="tr-TR"/>
        </w:rPr>
        <w:t xml:space="preserve"> </w:t>
      </w:r>
      <w:proofErr w:type="spellStart"/>
      <w:r w:rsidRPr="003B1504">
        <w:rPr>
          <w:rFonts w:ascii="Arial" w:eastAsiaTheme="minorHAnsi" w:hAnsi="Arial" w:cs="Arial"/>
          <w:sz w:val="24"/>
          <w:szCs w:val="24"/>
          <w:lang w:val="tr-TR"/>
        </w:rPr>
        <w:t>should</w:t>
      </w:r>
      <w:proofErr w:type="spellEnd"/>
      <w:r w:rsidRPr="003B1504">
        <w:rPr>
          <w:rFonts w:ascii="Arial" w:eastAsiaTheme="minorHAnsi" w:hAnsi="Arial" w:cs="Arial"/>
          <w:sz w:val="24"/>
          <w:szCs w:val="24"/>
          <w:lang w:val="tr-TR"/>
        </w:rPr>
        <w:t xml:space="preserve"> be </w:t>
      </w:r>
      <w:proofErr w:type="spellStart"/>
      <w:r w:rsidRPr="003B1504">
        <w:rPr>
          <w:rFonts w:ascii="Arial" w:eastAsiaTheme="minorHAnsi" w:hAnsi="Arial" w:cs="Arial"/>
          <w:sz w:val="24"/>
          <w:szCs w:val="24"/>
          <w:lang w:val="tr-TR"/>
        </w:rPr>
        <w:t>organized</w:t>
      </w:r>
      <w:proofErr w:type="spellEnd"/>
      <w:r w:rsidRPr="003B1504">
        <w:rPr>
          <w:rFonts w:ascii="Arial" w:eastAsiaTheme="minorHAnsi" w:hAnsi="Arial" w:cs="Arial"/>
          <w:sz w:val="24"/>
          <w:szCs w:val="24"/>
          <w:lang w:val="tr-TR"/>
        </w:rPr>
        <w:t xml:space="preserve"> </w:t>
      </w:r>
      <w:proofErr w:type="spellStart"/>
      <w:r w:rsidRPr="003B1504">
        <w:rPr>
          <w:rFonts w:ascii="Arial" w:eastAsiaTheme="minorHAnsi" w:hAnsi="Arial" w:cs="Arial"/>
          <w:sz w:val="24"/>
          <w:szCs w:val="24"/>
          <w:lang w:val="tr-TR"/>
        </w:rPr>
        <w:t>numerically</w:t>
      </w:r>
      <w:proofErr w:type="spellEnd"/>
      <w:r w:rsidRPr="003B1504">
        <w:rPr>
          <w:rFonts w:ascii="Arial" w:eastAsiaTheme="minorHAnsi" w:hAnsi="Arial" w:cs="Arial"/>
          <w:sz w:val="24"/>
          <w:szCs w:val="24"/>
          <w:lang w:val="tr-TR"/>
        </w:rPr>
        <w:t xml:space="preserve"> in </w:t>
      </w:r>
      <w:proofErr w:type="spellStart"/>
      <w:r w:rsidRPr="003B1504">
        <w:rPr>
          <w:rFonts w:ascii="Arial" w:eastAsiaTheme="minorHAnsi" w:hAnsi="Arial" w:cs="Arial"/>
          <w:sz w:val="24"/>
          <w:szCs w:val="24"/>
          <w:lang w:val="tr-TR"/>
        </w:rPr>
        <w:t>the</w:t>
      </w:r>
      <w:proofErr w:type="spellEnd"/>
      <w:r w:rsidRPr="003B1504">
        <w:rPr>
          <w:rFonts w:ascii="Arial" w:eastAsiaTheme="minorHAnsi" w:hAnsi="Arial" w:cs="Arial"/>
          <w:sz w:val="24"/>
          <w:szCs w:val="24"/>
          <w:lang w:val="tr-TR"/>
        </w:rPr>
        <w:t xml:space="preserve"> </w:t>
      </w:r>
      <w:proofErr w:type="spellStart"/>
      <w:r w:rsidRPr="003B1504">
        <w:rPr>
          <w:rFonts w:ascii="Arial" w:eastAsiaTheme="minorHAnsi" w:hAnsi="Arial" w:cs="Arial"/>
          <w:sz w:val="24"/>
          <w:szCs w:val="24"/>
          <w:lang w:val="tr-TR"/>
        </w:rPr>
        <w:t>order</w:t>
      </w:r>
      <w:proofErr w:type="spellEnd"/>
      <w:r w:rsidRPr="003B1504">
        <w:rPr>
          <w:rFonts w:ascii="Arial" w:eastAsiaTheme="minorHAnsi" w:hAnsi="Arial" w:cs="Arial"/>
          <w:sz w:val="24"/>
          <w:szCs w:val="24"/>
          <w:lang w:val="tr-TR"/>
        </w:rPr>
        <w:t xml:space="preserve"> in </w:t>
      </w:r>
      <w:proofErr w:type="spellStart"/>
      <w:r w:rsidRPr="003B1504">
        <w:rPr>
          <w:rFonts w:ascii="Arial" w:eastAsiaTheme="minorHAnsi" w:hAnsi="Arial" w:cs="Arial"/>
          <w:sz w:val="24"/>
          <w:szCs w:val="24"/>
          <w:lang w:val="tr-TR"/>
        </w:rPr>
        <w:t>which</w:t>
      </w:r>
      <w:proofErr w:type="spellEnd"/>
      <w:r w:rsidRPr="003B1504">
        <w:rPr>
          <w:rFonts w:ascii="Arial" w:eastAsiaTheme="minorHAnsi" w:hAnsi="Arial" w:cs="Arial"/>
          <w:sz w:val="24"/>
          <w:szCs w:val="24"/>
          <w:lang w:val="tr-TR"/>
        </w:rPr>
        <w:t xml:space="preserve"> in-</w:t>
      </w:r>
      <w:proofErr w:type="spellStart"/>
      <w:r w:rsidRPr="003B1504">
        <w:rPr>
          <w:rFonts w:ascii="Arial" w:eastAsiaTheme="minorHAnsi" w:hAnsi="Arial" w:cs="Arial"/>
          <w:sz w:val="24"/>
          <w:szCs w:val="24"/>
          <w:lang w:val="tr-TR"/>
        </w:rPr>
        <w:t>text</w:t>
      </w:r>
      <w:proofErr w:type="spellEnd"/>
      <w:r w:rsidRPr="003B1504">
        <w:rPr>
          <w:rFonts w:ascii="Arial" w:eastAsiaTheme="minorHAnsi" w:hAnsi="Arial" w:cs="Arial"/>
          <w:sz w:val="24"/>
          <w:szCs w:val="24"/>
          <w:lang w:val="tr-TR"/>
        </w:rPr>
        <w:t xml:space="preserve"> </w:t>
      </w:r>
      <w:proofErr w:type="spellStart"/>
      <w:r w:rsidRPr="003B1504">
        <w:rPr>
          <w:rFonts w:ascii="Arial" w:eastAsiaTheme="minorHAnsi" w:hAnsi="Arial" w:cs="Arial"/>
          <w:sz w:val="24"/>
          <w:szCs w:val="24"/>
          <w:lang w:val="tr-TR"/>
        </w:rPr>
        <w:t>citations</w:t>
      </w:r>
      <w:proofErr w:type="spellEnd"/>
      <w:r w:rsidRPr="003B1504">
        <w:rPr>
          <w:rFonts w:ascii="Arial" w:eastAsiaTheme="minorHAnsi" w:hAnsi="Arial" w:cs="Arial"/>
          <w:sz w:val="24"/>
          <w:szCs w:val="24"/>
          <w:lang w:val="tr-TR"/>
        </w:rPr>
        <w:t xml:space="preserve"> </w:t>
      </w:r>
      <w:proofErr w:type="spellStart"/>
      <w:r w:rsidRPr="003B1504">
        <w:rPr>
          <w:rFonts w:ascii="Arial" w:eastAsiaTheme="minorHAnsi" w:hAnsi="Arial" w:cs="Arial"/>
          <w:sz w:val="24"/>
          <w:szCs w:val="24"/>
          <w:lang w:val="tr-TR"/>
        </w:rPr>
        <w:t>appear</w:t>
      </w:r>
      <w:proofErr w:type="spellEnd"/>
      <w:r w:rsidRPr="003B1504">
        <w:rPr>
          <w:rFonts w:ascii="Arial" w:eastAsiaTheme="minorHAnsi" w:hAnsi="Arial" w:cs="Arial"/>
          <w:sz w:val="24"/>
          <w:szCs w:val="24"/>
          <w:lang w:val="tr-TR"/>
        </w:rPr>
        <w:t xml:space="preserve"> in </w:t>
      </w:r>
      <w:proofErr w:type="spellStart"/>
      <w:r w:rsidRPr="003B1504">
        <w:rPr>
          <w:rFonts w:ascii="Arial" w:eastAsiaTheme="minorHAnsi" w:hAnsi="Arial" w:cs="Arial"/>
          <w:sz w:val="24"/>
          <w:szCs w:val="24"/>
          <w:lang w:val="tr-TR"/>
        </w:rPr>
        <w:t>the</w:t>
      </w:r>
      <w:proofErr w:type="spellEnd"/>
      <w:r w:rsidRPr="003B1504">
        <w:rPr>
          <w:rFonts w:ascii="Arial" w:eastAsiaTheme="minorHAnsi" w:hAnsi="Arial" w:cs="Arial"/>
          <w:sz w:val="24"/>
          <w:szCs w:val="24"/>
          <w:lang w:val="tr-TR"/>
        </w:rPr>
        <w:t xml:space="preserve"> </w:t>
      </w:r>
      <w:proofErr w:type="spellStart"/>
      <w:r w:rsidRPr="003B1504">
        <w:rPr>
          <w:rFonts w:ascii="Arial" w:eastAsiaTheme="minorHAnsi" w:hAnsi="Arial" w:cs="Arial"/>
          <w:sz w:val="24"/>
          <w:szCs w:val="24"/>
          <w:lang w:val="tr-TR"/>
        </w:rPr>
        <w:t>text</w:t>
      </w:r>
      <w:proofErr w:type="spellEnd"/>
      <w:r w:rsidRPr="003B1504">
        <w:rPr>
          <w:rFonts w:ascii="Arial" w:eastAsiaTheme="minorHAnsi" w:hAnsi="Arial" w:cs="Arial"/>
          <w:sz w:val="24"/>
          <w:szCs w:val="24"/>
          <w:lang w:val="tr-TR"/>
        </w:rPr>
        <w:t>.</w:t>
      </w:r>
    </w:p>
    <w:p w14:paraId="729C901A" w14:textId="77777777" w:rsidR="00A814EE" w:rsidRPr="003B1504" w:rsidRDefault="00A814EE" w:rsidP="00346A6E">
      <w:pPr>
        <w:pStyle w:val="HTMLncedenBiimlendirilmi"/>
        <w:jc w:val="both"/>
        <w:rPr>
          <w:rFonts w:ascii="Arial" w:eastAsiaTheme="minorHAnsi" w:hAnsi="Arial" w:cs="Arial"/>
          <w:sz w:val="24"/>
          <w:szCs w:val="24"/>
          <w:lang w:val="tr-TR"/>
        </w:rPr>
      </w:pPr>
      <w:proofErr w:type="spellStart"/>
      <w:r w:rsidRPr="003B1504">
        <w:rPr>
          <w:rFonts w:ascii="Arial" w:eastAsiaTheme="minorHAnsi" w:hAnsi="Arial" w:cs="Arial"/>
          <w:sz w:val="24"/>
          <w:szCs w:val="24"/>
          <w:lang w:val="tr-TR"/>
        </w:rPr>
        <w:t>Use</w:t>
      </w:r>
      <w:proofErr w:type="spellEnd"/>
      <w:r w:rsidRPr="003B1504">
        <w:rPr>
          <w:rFonts w:ascii="Arial" w:eastAsiaTheme="minorHAnsi" w:hAnsi="Arial" w:cs="Arial"/>
          <w:sz w:val="24"/>
          <w:szCs w:val="24"/>
          <w:lang w:val="tr-TR"/>
        </w:rPr>
        <w:t xml:space="preserve"> of ‘AMA’ </w:t>
      </w:r>
      <w:proofErr w:type="spellStart"/>
      <w:r w:rsidRPr="003B1504">
        <w:rPr>
          <w:rFonts w:ascii="Arial" w:eastAsiaTheme="minorHAnsi" w:hAnsi="Arial" w:cs="Arial"/>
          <w:sz w:val="24"/>
          <w:szCs w:val="24"/>
          <w:lang w:val="tr-TR"/>
        </w:rPr>
        <w:t>style</w:t>
      </w:r>
      <w:proofErr w:type="spellEnd"/>
      <w:r w:rsidRPr="003B1504">
        <w:rPr>
          <w:rFonts w:ascii="Arial" w:eastAsiaTheme="minorHAnsi" w:hAnsi="Arial" w:cs="Arial"/>
          <w:sz w:val="24"/>
          <w:szCs w:val="24"/>
          <w:lang w:val="tr-TR"/>
        </w:rPr>
        <w:t>:</w:t>
      </w:r>
    </w:p>
    <w:p w14:paraId="2201993A" w14:textId="7B512516" w:rsidR="00A814EE" w:rsidRPr="003B1504" w:rsidRDefault="00A814EE" w:rsidP="00346A6E">
      <w:pPr>
        <w:pStyle w:val="HTMLncedenBiimlendirilmi"/>
        <w:jc w:val="both"/>
        <w:rPr>
          <w:rFonts w:ascii="Arial" w:hAnsi="Arial" w:cs="Arial"/>
          <w:b/>
          <w:bCs/>
          <w:sz w:val="24"/>
          <w:szCs w:val="24"/>
        </w:rPr>
      </w:pPr>
      <w:proofErr w:type="spellStart"/>
      <w:r w:rsidRPr="003B1504">
        <w:rPr>
          <w:rFonts w:ascii="Arial" w:eastAsiaTheme="minorHAnsi" w:hAnsi="Arial" w:cs="Arial"/>
          <w:sz w:val="24"/>
          <w:szCs w:val="24"/>
          <w:lang w:val="tr-TR"/>
        </w:rPr>
        <w:t>Search</w:t>
      </w:r>
      <w:proofErr w:type="spellEnd"/>
      <w:r w:rsidRPr="003B1504">
        <w:rPr>
          <w:rFonts w:ascii="Arial" w:eastAsiaTheme="minorHAnsi" w:hAnsi="Arial" w:cs="Arial"/>
          <w:sz w:val="24"/>
          <w:szCs w:val="24"/>
          <w:lang w:val="tr-TR"/>
        </w:rPr>
        <w:t xml:space="preserve"> PUBMED (https://</w:t>
      </w:r>
      <w:proofErr w:type="gramStart"/>
      <w:r w:rsidRPr="003B1504">
        <w:rPr>
          <w:rFonts w:ascii="Arial" w:eastAsiaTheme="minorHAnsi" w:hAnsi="Arial" w:cs="Arial"/>
          <w:sz w:val="24"/>
          <w:szCs w:val="24"/>
          <w:lang w:val="tr-TR"/>
        </w:rPr>
        <w:t>pubmed.ncbi</w:t>
      </w:r>
      <w:proofErr w:type="gramEnd"/>
      <w:r w:rsidRPr="003B1504">
        <w:rPr>
          <w:rFonts w:ascii="Arial" w:eastAsiaTheme="minorHAnsi" w:hAnsi="Arial" w:cs="Arial"/>
          <w:sz w:val="24"/>
          <w:szCs w:val="24"/>
          <w:lang w:val="tr-TR"/>
        </w:rPr>
        <w:t xml:space="preserve">.nlm.nih.gov/) </w:t>
      </w:r>
      <w:proofErr w:type="spellStart"/>
      <w:r w:rsidRPr="003B1504">
        <w:rPr>
          <w:rFonts w:ascii="Arial" w:eastAsiaTheme="minorHAnsi" w:hAnsi="Arial" w:cs="Arial"/>
          <w:sz w:val="24"/>
          <w:szCs w:val="24"/>
          <w:lang w:val="tr-TR"/>
        </w:rPr>
        <w:t>by</w:t>
      </w:r>
      <w:proofErr w:type="spellEnd"/>
      <w:r w:rsidRPr="003B1504">
        <w:rPr>
          <w:rFonts w:ascii="Arial" w:eastAsiaTheme="minorHAnsi" w:hAnsi="Arial" w:cs="Arial"/>
          <w:sz w:val="24"/>
          <w:szCs w:val="24"/>
          <w:lang w:val="tr-TR"/>
        </w:rPr>
        <w:t xml:space="preserve"> </w:t>
      </w:r>
      <w:proofErr w:type="spellStart"/>
      <w:r w:rsidRPr="003B1504">
        <w:rPr>
          <w:rFonts w:ascii="Arial" w:eastAsiaTheme="minorHAnsi" w:hAnsi="Arial" w:cs="Arial"/>
          <w:sz w:val="24"/>
          <w:szCs w:val="24"/>
          <w:lang w:val="tr-TR"/>
        </w:rPr>
        <w:t>adding</w:t>
      </w:r>
      <w:proofErr w:type="spellEnd"/>
      <w:r w:rsidRPr="003B1504">
        <w:rPr>
          <w:rFonts w:ascii="Arial" w:eastAsiaTheme="minorHAnsi" w:hAnsi="Arial" w:cs="Arial"/>
          <w:sz w:val="24"/>
          <w:szCs w:val="24"/>
          <w:lang w:val="tr-TR"/>
        </w:rPr>
        <w:t xml:space="preserve"> “</w:t>
      </w:r>
      <w:proofErr w:type="spellStart"/>
      <w:r w:rsidRPr="003B1504">
        <w:rPr>
          <w:rFonts w:ascii="Arial" w:eastAsiaTheme="minorHAnsi" w:hAnsi="Arial" w:cs="Arial"/>
          <w:sz w:val="24"/>
          <w:szCs w:val="24"/>
          <w:lang w:val="tr-TR"/>
        </w:rPr>
        <w:t>Your</w:t>
      </w:r>
      <w:proofErr w:type="spellEnd"/>
      <w:r w:rsidRPr="003B1504">
        <w:rPr>
          <w:rFonts w:ascii="Arial" w:eastAsiaTheme="minorHAnsi" w:hAnsi="Arial" w:cs="Arial"/>
          <w:sz w:val="24"/>
          <w:szCs w:val="24"/>
          <w:lang w:val="tr-TR"/>
        </w:rPr>
        <w:t xml:space="preserve"> </w:t>
      </w:r>
      <w:proofErr w:type="spellStart"/>
      <w:r w:rsidRPr="003B1504">
        <w:rPr>
          <w:rFonts w:ascii="Arial" w:eastAsiaTheme="minorHAnsi" w:hAnsi="Arial" w:cs="Arial"/>
          <w:sz w:val="24"/>
          <w:szCs w:val="24"/>
          <w:lang w:val="tr-TR"/>
        </w:rPr>
        <w:t>source</w:t>
      </w:r>
      <w:proofErr w:type="spellEnd"/>
      <w:r w:rsidRPr="003B1504">
        <w:rPr>
          <w:rFonts w:ascii="Arial" w:eastAsiaTheme="minorHAnsi" w:hAnsi="Arial" w:cs="Arial"/>
          <w:sz w:val="24"/>
          <w:szCs w:val="24"/>
          <w:lang w:val="tr-TR"/>
        </w:rPr>
        <w:t xml:space="preserve"> ‘</w:t>
      </w:r>
      <w:proofErr w:type="spellStart"/>
      <w:r w:rsidRPr="003B1504">
        <w:rPr>
          <w:rFonts w:ascii="Arial" w:eastAsiaTheme="minorHAnsi" w:hAnsi="Arial" w:cs="Arial"/>
          <w:sz w:val="24"/>
          <w:szCs w:val="24"/>
          <w:lang w:val="tr-TR"/>
        </w:rPr>
        <w:t>Title</w:t>
      </w:r>
      <w:proofErr w:type="spellEnd"/>
      <w:r w:rsidRPr="003B1504">
        <w:rPr>
          <w:rFonts w:ascii="Arial" w:eastAsiaTheme="minorHAnsi" w:hAnsi="Arial" w:cs="Arial"/>
          <w:sz w:val="24"/>
          <w:szCs w:val="24"/>
          <w:lang w:val="tr-TR"/>
        </w:rPr>
        <w:t>’, ‘</w:t>
      </w:r>
      <w:proofErr w:type="spellStart"/>
      <w:r w:rsidRPr="003B1504">
        <w:rPr>
          <w:rFonts w:ascii="Arial" w:eastAsiaTheme="minorHAnsi" w:hAnsi="Arial" w:cs="Arial"/>
          <w:sz w:val="24"/>
          <w:szCs w:val="24"/>
          <w:lang w:val="tr-TR"/>
        </w:rPr>
        <w:t>Journal</w:t>
      </w:r>
      <w:proofErr w:type="spellEnd"/>
      <w:r w:rsidRPr="003B1504">
        <w:rPr>
          <w:rFonts w:ascii="Arial" w:eastAsiaTheme="minorHAnsi" w:hAnsi="Arial" w:cs="Arial"/>
          <w:sz w:val="24"/>
          <w:szCs w:val="24"/>
          <w:lang w:val="tr-TR"/>
        </w:rPr>
        <w:t xml:space="preserve"> </w:t>
      </w:r>
      <w:proofErr w:type="spellStart"/>
      <w:r w:rsidRPr="003B1504">
        <w:rPr>
          <w:rFonts w:ascii="Arial" w:eastAsiaTheme="minorHAnsi" w:hAnsi="Arial" w:cs="Arial"/>
          <w:sz w:val="24"/>
          <w:szCs w:val="24"/>
          <w:lang w:val="tr-TR"/>
        </w:rPr>
        <w:t>abbreviation</w:t>
      </w:r>
      <w:proofErr w:type="spellEnd"/>
      <w:r w:rsidRPr="003B1504">
        <w:rPr>
          <w:rFonts w:ascii="Arial" w:eastAsiaTheme="minorHAnsi" w:hAnsi="Arial" w:cs="Arial"/>
          <w:sz w:val="24"/>
          <w:szCs w:val="24"/>
          <w:lang w:val="tr-TR"/>
        </w:rPr>
        <w:t xml:space="preserve">’ </w:t>
      </w:r>
      <w:proofErr w:type="spellStart"/>
      <w:r w:rsidRPr="003B1504">
        <w:rPr>
          <w:rFonts w:ascii="Arial" w:eastAsiaTheme="minorHAnsi" w:hAnsi="Arial" w:cs="Arial"/>
          <w:sz w:val="24"/>
          <w:szCs w:val="24"/>
          <w:lang w:val="tr-TR"/>
        </w:rPr>
        <w:t>and</w:t>
      </w:r>
      <w:proofErr w:type="spellEnd"/>
      <w:r w:rsidRPr="003B1504">
        <w:rPr>
          <w:rFonts w:ascii="Arial" w:eastAsiaTheme="minorHAnsi" w:hAnsi="Arial" w:cs="Arial"/>
          <w:sz w:val="24"/>
          <w:szCs w:val="24"/>
          <w:lang w:val="tr-TR"/>
        </w:rPr>
        <w:t xml:space="preserve"> ‘</w:t>
      </w:r>
      <w:proofErr w:type="spellStart"/>
      <w:r w:rsidRPr="003B1504">
        <w:rPr>
          <w:rFonts w:ascii="Arial" w:eastAsiaTheme="minorHAnsi" w:hAnsi="Arial" w:cs="Arial"/>
          <w:sz w:val="24"/>
          <w:szCs w:val="24"/>
          <w:lang w:val="tr-TR"/>
        </w:rPr>
        <w:t>Publication</w:t>
      </w:r>
      <w:proofErr w:type="spellEnd"/>
      <w:r w:rsidRPr="003B1504">
        <w:rPr>
          <w:rFonts w:ascii="Arial" w:eastAsiaTheme="minorHAnsi" w:hAnsi="Arial" w:cs="Arial"/>
          <w:sz w:val="24"/>
          <w:szCs w:val="24"/>
          <w:lang w:val="tr-TR"/>
        </w:rPr>
        <w:t xml:space="preserve"> </w:t>
      </w:r>
      <w:proofErr w:type="spellStart"/>
      <w:r w:rsidRPr="003B1504">
        <w:rPr>
          <w:rFonts w:ascii="Arial" w:eastAsiaTheme="minorHAnsi" w:hAnsi="Arial" w:cs="Arial"/>
          <w:sz w:val="24"/>
          <w:szCs w:val="24"/>
          <w:lang w:val="tr-TR"/>
        </w:rPr>
        <w:t>year</w:t>
      </w:r>
      <w:proofErr w:type="spellEnd"/>
      <w:r w:rsidRPr="003B1504">
        <w:rPr>
          <w:rFonts w:ascii="Arial" w:eastAsiaTheme="minorHAnsi" w:hAnsi="Arial" w:cs="Arial"/>
          <w:sz w:val="24"/>
          <w:szCs w:val="24"/>
          <w:lang w:val="tr-TR"/>
        </w:rPr>
        <w:t xml:space="preserve">’”. </w:t>
      </w:r>
      <w:proofErr w:type="spellStart"/>
      <w:r w:rsidRPr="003B1504">
        <w:rPr>
          <w:rFonts w:ascii="Arial" w:eastAsiaTheme="minorHAnsi" w:hAnsi="Arial" w:cs="Arial"/>
          <w:sz w:val="24"/>
          <w:szCs w:val="24"/>
          <w:lang w:val="tr-TR"/>
        </w:rPr>
        <w:t>Click</w:t>
      </w:r>
      <w:proofErr w:type="spellEnd"/>
      <w:r w:rsidRPr="003B1504">
        <w:rPr>
          <w:rFonts w:ascii="Arial" w:eastAsiaTheme="minorHAnsi" w:hAnsi="Arial" w:cs="Arial"/>
          <w:sz w:val="24"/>
          <w:szCs w:val="24"/>
          <w:lang w:val="tr-TR"/>
        </w:rPr>
        <w:t xml:space="preserve"> on </w:t>
      </w:r>
      <w:proofErr w:type="spellStart"/>
      <w:r w:rsidRPr="003B1504">
        <w:rPr>
          <w:rFonts w:ascii="Arial" w:eastAsiaTheme="minorHAnsi" w:hAnsi="Arial" w:cs="Arial"/>
          <w:sz w:val="24"/>
          <w:szCs w:val="24"/>
          <w:lang w:val="tr-TR"/>
        </w:rPr>
        <w:t>the</w:t>
      </w:r>
      <w:proofErr w:type="spellEnd"/>
      <w:r w:rsidRPr="003B1504">
        <w:rPr>
          <w:rFonts w:ascii="Arial" w:eastAsiaTheme="minorHAnsi" w:hAnsi="Arial" w:cs="Arial"/>
          <w:sz w:val="24"/>
          <w:szCs w:val="24"/>
          <w:lang w:val="tr-TR"/>
        </w:rPr>
        <w:t xml:space="preserve"> “CITE” </w:t>
      </w:r>
      <w:proofErr w:type="spellStart"/>
      <w:r w:rsidRPr="003B1504">
        <w:rPr>
          <w:rFonts w:ascii="Arial" w:eastAsiaTheme="minorHAnsi" w:hAnsi="Arial" w:cs="Arial"/>
          <w:sz w:val="24"/>
          <w:szCs w:val="24"/>
          <w:lang w:val="tr-TR"/>
        </w:rPr>
        <w:t>button</w:t>
      </w:r>
      <w:proofErr w:type="spellEnd"/>
      <w:r w:rsidRPr="003B1504">
        <w:rPr>
          <w:rFonts w:ascii="Arial" w:eastAsiaTheme="minorHAnsi" w:hAnsi="Arial" w:cs="Arial"/>
          <w:sz w:val="24"/>
          <w:szCs w:val="24"/>
          <w:lang w:val="tr-TR"/>
        </w:rPr>
        <w:t xml:space="preserve"> </w:t>
      </w:r>
      <w:proofErr w:type="spellStart"/>
      <w:r w:rsidRPr="003B1504">
        <w:rPr>
          <w:rFonts w:ascii="Arial" w:eastAsiaTheme="minorHAnsi" w:hAnsi="Arial" w:cs="Arial"/>
          <w:sz w:val="24"/>
          <w:szCs w:val="24"/>
          <w:lang w:val="tr-TR"/>
        </w:rPr>
        <w:t>and</w:t>
      </w:r>
      <w:proofErr w:type="spellEnd"/>
      <w:r w:rsidRPr="003B1504">
        <w:rPr>
          <w:rFonts w:ascii="Arial" w:eastAsiaTheme="minorHAnsi" w:hAnsi="Arial" w:cs="Arial"/>
          <w:sz w:val="24"/>
          <w:szCs w:val="24"/>
          <w:lang w:val="tr-TR"/>
        </w:rPr>
        <w:t xml:space="preserve"> </w:t>
      </w:r>
      <w:proofErr w:type="spellStart"/>
      <w:r w:rsidRPr="003B1504">
        <w:rPr>
          <w:rFonts w:ascii="Arial" w:eastAsiaTheme="minorHAnsi" w:hAnsi="Arial" w:cs="Arial"/>
          <w:sz w:val="24"/>
          <w:szCs w:val="24"/>
          <w:lang w:val="tr-TR"/>
        </w:rPr>
        <w:t>select</w:t>
      </w:r>
      <w:proofErr w:type="spellEnd"/>
      <w:r w:rsidRPr="003B1504">
        <w:rPr>
          <w:rFonts w:ascii="Arial" w:eastAsiaTheme="minorHAnsi" w:hAnsi="Arial" w:cs="Arial"/>
          <w:sz w:val="24"/>
          <w:szCs w:val="24"/>
          <w:lang w:val="tr-TR"/>
        </w:rPr>
        <w:t xml:space="preserve"> </w:t>
      </w:r>
      <w:proofErr w:type="spellStart"/>
      <w:r w:rsidRPr="003B1504">
        <w:rPr>
          <w:rFonts w:ascii="Arial" w:eastAsiaTheme="minorHAnsi" w:hAnsi="Arial" w:cs="Arial"/>
          <w:sz w:val="24"/>
          <w:szCs w:val="24"/>
          <w:lang w:val="tr-TR"/>
        </w:rPr>
        <w:t>the</w:t>
      </w:r>
      <w:proofErr w:type="spellEnd"/>
      <w:r w:rsidRPr="003B1504">
        <w:rPr>
          <w:rFonts w:ascii="Arial" w:eastAsiaTheme="minorHAnsi" w:hAnsi="Arial" w:cs="Arial"/>
          <w:sz w:val="24"/>
          <w:szCs w:val="24"/>
          <w:lang w:val="tr-TR"/>
        </w:rPr>
        <w:t xml:space="preserve"> “FORMAT: AMA” </w:t>
      </w:r>
      <w:proofErr w:type="spellStart"/>
      <w:r w:rsidRPr="003B1504">
        <w:rPr>
          <w:rFonts w:ascii="Arial" w:eastAsiaTheme="minorHAnsi" w:hAnsi="Arial" w:cs="Arial"/>
          <w:sz w:val="24"/>
          <w:szCs w:val="24"/>
          <w:lang w:val="tr-TR"/>
        </w:rPr>
        <w:t>style</w:t>
      </w:r>
      <w:proofErr w:type="spellEnd"/>
      <w:r w:rsidRPr="003B1504">
        <w:rPr>
          <w:rFonts w:ascii="Arial" w:eastAsiaTheme="minorHAnsi" w:hAnsi="Arial" w:cs="Arial"/>
          <w:sz w:val="24"/>
          <w:szCs w:val="24"/>
          <w:lang w:val="tr-TR"/>
        </w:rPr>
        <w:t xml:space="preserve"> </w:t>
      </w:r>
      <w:proofErr w:type="spellStart"/>
      <w:r w:rsidRPr="003B1504">
        <w:rPr>
          <w:rFonts w:ascii="Arial" w:eastAsiaTheme="minorHAnsi" w:hAnsi="Arial" w:cs="Arial"/>
          <w:sz w:val="24"/>
          <w:szCs w:val="24"/>
          <w:lang w:val="tr-TR"/>
        </w:rPr>
        <w:t>and</w:t>
      </w:r>
      <w:proofErr w:type="spellEnd"/>
      <w:r w:rsidRPr="003B1504">
        <w:rPr>
          <w:rFonts w:ascii="Arial" w:eastAsiaTheme="minorHAnsi" w:hAnsi="Arial" w:cs="Arial"/>
          <w:sz w:val="24"/>
          <w:szCs w:val="24"/>
          <w:lang w:val="tr-TR"/>
        </w:rPr>
        <w:t xml:space="preserve"> </w:t>
      </w:r>
      <w:proofErr w:type="spellStart"/>
      <w:r w:rsidRPr="003B1504">
        <w:rPr>
          <w:rFonts w:ascii="Arial" w:eastAsiaTheme="minorHAnsi" w:hAnsi="Arial" w:cs="Arial"/>
          <w:sz w:val="24"/>
          <w:szCs w:val="24"/>
          <w:lang w:val="tr-TR"/>
        </w:rPr>
        <w:t>copy</w:t>
      </w:r>
      <w:proofErr w:type="spellEnd"/>
      <w:r w:rsidRPr="003B1504">
        <w:rPr>
          <w:rFonts w:ascii="Arial" w:eastAsiaTheme="minorHAnsi" w:hAnsi="Arial" w:cs="Arial"/>
          <w:sz w:val="24"/>
          <w:szCs w:val="24"/>
          <w:lang w:val="tr-TR"/>
        </w:rPr>
        <w:t xml:space="preserve"> it.</w:t>
      </w:r>
    </w:p>
    <w:p w14:paraId="4A0A394D" w14:textId="77777777" w:rsidR="00FB10A0" w:rsidRPr="003B1504" w:rsidRDefault="00FB10A0" w:rsidP="00346A6E">
      <w:pPr>
        <w:pStyle w:val="HTMLncedenBiimlendirilmi"/>
        <w:numPr>
          <w:ilvl w:val="0"/>
          <w:numId w:val="11"/>
        </w:numPr>
        <w:tabs>
          <w:tab w:val="clear" w:pos="916"/>
          <w:tab w:val="left" w:pos="567"/>
        </w:tabs>
        <w:ind w:left="284" w:hanging="284"/>
        <w:jc w:val="both"/>
        <w:rPr>
          <w:rFonts w:ascii="Arial" w:hAnsi="Arial" w:cs="Arial"/>
          <w:sz w:val="24"/>
          <w:szCs w:val="24"/>
        </w:rPr>
      </w:pPr>
      <w:r w:rsidRPr="003B1504">
        <w:rPr>
          <w:rStyle w:val="y2iqfc"/>
          <w:rFonts w:ascii="Arial" w:hAnsi="Arial" w:cs="Arial"/>
          <w:sz w:val="24"/>
          <w:szCs w:val="24"/>
          <w:lang w:val="en"/>
        </w:rPr>
        <w:t>If there are six or fewer authors, the names of all should be written. If there are seven or more authors, “et al” (et al.) should be written after the names of the first three authors.</w:t>
      </w:r>
    </w:p>
    <w:p w14:paraId="435DA802" w14:textId="2681B7EE" w:rsidR="00C805E8" w:rsidRPr="003B1504" w:rsidRDefault="00C805E8" w:rsidP="00346A6E">
      <w:pPr>
        <w:pStyle w:val="HTMLncedenBiimlendirilmi"/>
        <w:numPr>
          <w:ilvl w:val="0"/>
          <w:numId w:val="11"/>
        </w:numPr>
        <w:shd w:val="clear" w:color="auto" w:fill="FFFFFF" w:themeFill="background1"/>
        <w:tabs>
          <w:tab w:val="clear" w:pos="916"/>
          <w:tab w:val="left" w:pos="567"/>
        </w:tabs>
        <w:ind w:left="284" w:hanging="284"/>
        <w:jc w:val="both"/>
        <w:rPr>
          <w:rFonts w:ascii="Arial" w:hAnsi="Arial" w:cs="Arial"/>
          <w:sz w:val="24"/>
          <w:szCs w:val="24"/>
        </w:rPr>
      </w:pPr>
      <w:r w:rsidRPr="003B1504">
        <w:rPr>
          <w:rStyle w:val="y2iqfc"/>
          <w:rFonts w:ascii="Arial" w:hAnsi="Arial" w:cs="Arial"/>
          <w:sz w:val="24"/>
          <w:szCs w:val="24"/>
          <w:lang w:val="en"/>
        </w:rPr>
        <w:t>It should be noted that all references are listed in order in the text.</w:t>
      </w:r>
    </w:p>
    <w:p w14:paraId="7B031E01" w14:textId="0D8E98CC" w:rsidR="00C805E8" w:rsidRPr="003B1504" w:rsidRDefault="00C805E8" w:rsidP="00346A6E">
      <w:pPr>
        <w:pStyle w:val="HTMLncedenBiimlendirilmi"/>
        <w:numPr>
          <w:ilvl w:val="0"/>
          <w:numId w:val="11"/>
        </w:numPr>
        <w:shd w:val="clear" w:color="auto" w:fill="FFFFFF" w:themeFill="background1"/>
        <w:tabs>
          <w:tab w:val="clear" w:pos="916"/>
          <w:tab w:val="left" w:pos="567"/>
        </w:tabs>
        <w:ind w:left="284" w:hanging="284"/>
        <w:jc w:val="both"/>
        <w:rPr>
          <w:rFonts w:ascii="Arial" w:hAnsi="Arial" w:cs="Arial"/>
          <w:sz w:val="24"/>
          <w:szCs w:val="24"/>
        </w:rPr>
      </w:pPr>
      <w:r w:rsidRPr="003B1504">
        <w:rPr>
          <w:rStyle w:val="y2iqfc"/>
          <w:rFonts w:ascii="Arial" w:hAnsi="Arial" w:cs="Arial"/>
          <w:sz w:val="24"/>
          <w:szCs w:val="24"/>
          <w:lang w:val="en"/>
        </w:rPr>
        <w:t>References should be numbered according to the order of use in the text</w:t>
      </w:r>
      <w:r w:rsidR="002B5420" w:rsidRPr="003B1504">
        <w:rPr>
          <w:rStyle w:val="y2iqfc"/>
          <w:rFonts w:ascii="Arial" w:hAnsi="Arial" w:cs="Arial"/>
          <w:sz w:val="24"/>
          <w:szCs w:val="24"/>
          <w:lang w:val="en"/>
        </w:rPr>
        <w:t>.</w:t>
      </w:r>
    </w:p>
    <w:p w14:paraId="41A2FEEE" w14:textId="77777777" w:rsidR="00C805E8" w:rsidRPr="003B1504" w:rsidRDefault="00C805E8" w:rsidP="00346A6E">
      <w:pPr>
        <w:pStyle w:val="HTMLncedenBiimlendirilmi"/>
        <w:numPr>
          <w:ilvl w:val="0"/>
          <w:numId w:val="11"/>
        </w:numPr>
        <w:shd w:val="clear" w:color="auto" w:fill="FFFFFF" w:themeFill="background1"/>
        <w:tabs>
          <w:tab w:val="clear" w:pos="916"/>
          <w:tab w:val="left" w:pos="567"/>
        </w:tabs>
        <w:ind w:left="284" w:hanging="284"/>
        <w:jc w:val="both"/>
        <w:rPr>
          <w:rFonts w:ascii="Arial" w:hAnsi="Arial" w:cs="Arial"/>
          <w:sz w:val="24"/>
          <w:szCs w:val="24"/>
        </w:rPr>
      </w:pPr>
      <w:r w:rsidRPr="003B1504">
        <w:rPr>
          <w:rStyle w:val="y2iqfc"/>
          <w:rFonts w:ascii="Arial" w:hAnsi="Arial" w:cs="Arial"/>
          <w:sz w:val="24"/>
          <w:szCs w:val="24"/>
          <w:lang w:val="en"/>
        </w:rPr>
        <w:t>Journal names should be abbreviated as used in Index Medicus (www.ncbi.nlm.nih.gov/journals).</w:t>
      </w:r>
    </w:p>
    <w:p w14:paraId="172062C2" w14:textId="63D81B43" w:rsidR="007A3F2A" w:rsidRPr="003B1504" w:rsidRDefault="007A3F2A" w:rsidP="00346A6E">
      <w:pPr>
        <w:pStyle w:val="ListeParagraf"/>
        <w:numPr>
          <w:ilvl w:val="0"/>
          <w:numId w:val="11"/>
        </w:numPr>
        <w:shd w:val="clear" w:color="auto" w:fill="FFFFFF" w:themeFill="background1"/>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hanging="284"/>
        <w:jc w:val="both"/>
        <w:rPr>
          <w:rFonts w:ascii="Arial" w:eastAsia="Times New Roman" w:hAnsi="Arial" w:cs="Arial"/>
          <w:sz w:val="24"/>
          <w:szCs w:val="24"/>
          <w:lang w:val="en-US"/>
        </w:rPr>
      </w:pPr>
      <w:r w:rsidRPr="003B1504">
        <w:rPr>
          <w:rFonts w:ascii="Arial" w:eastAsia="Times New Roman" w:hAnsi="Arial" w:cs="Arial"/>
          <w:sz w:val="24"/>
          <w:szCs w:val="24"/>
          <w:lang w:val="en"/>
        </w:rPr>
        <w:t>The number of sources should be at most 50.</w:t>
      </w:r>
    </w:p>
    <w:p w14:paraId="0E430F7F" w14:textId="77777777" w:rsidR="00C805E8" w:rsidRPr="003B1504" w:rsidRDefault="00C805E8" w:rsidP="00346A6E">
      <w:pPr>
        <w:pStyle w:val="HTMLncedenBiimlendirilmi"/>
        <w:numPr>
          <w:ilvl w:val="0"/>
          <w:numId w:val="11"/>
        </w:numPr>
        <w:shd w:val="clear" w:color="auto" w:fill="FFFFFF" w:themeFill="background1"/>
        <w:tabs>
          <w:tab w:val="clear" w:pos="916"/>
          <w:tab w:val="left" w:pos="567"/>
        </w:tabs>
        <w:ind w:left="284" w:hanging="284"/>
        <w:jc w:val="both"/>
        <w:rPr>
          <w:rFonts w:ascii="Arial" w:hAnsi="Arial" w:cs="Arial"/>
          <w:sz w:val="24"/>
          <w:szCs w:val="24"/>
        </w:rPr>
      </w:pPr>
      <w:r w:rsidRPr="003B1504">
        <w:rPr>
          <w:rStyle w:val="y2iqfc"/>
          <w:rFonts w:ascii="Arial" w:hAnsi="Arial" w:cs="Arial"/>
          <w:sz w:val="24"/>
          <w:szCs w:val="24"/>
          <w:shd w:val="clear" w:color="auto" w:fill="FFFFFF" w:themeFill="background1"/>
          <w:lang w:val="en"/>
        </w:rPr>
        <w:t>References</w:t>
      </w:r>
      <w:r w:rsidRPr="003B1504">
        <w:rPr>
          <w:rFonts w:ascii="Arial" w:hAnsi="Arial" w:cs="Arial"/>
          <w:sz w:val="24"/>
          <w:szCs w:val="24"/>
          <w:shd w:val="clear" w:color="auto" w:fill="FFFFFF" w:themeFill="background1"/>
        </w:rPr>
        <w:t xml:space="preserve"> order numbers should be arranged in such a way that their contents are on the left outside and their contents on the right</w:t>
      </w:r>
      <w:r w:rsidRPr="003B1504">
        <w:rPr>
          <w:rFonts w:ascii="Arial" w:hAnsi="Arial" w:cs="Arial"/>
          <w:sz w:val="24"/>
          <w:szCs w:val="24"/>
          <w:shd w:val="clear" w:color="auto" w:fill="F8F9FA"/>
        </w:rPr>
        <w:t>.</w:t>
      </w:r>
    </w:p>
    <w:p w14:paraId="3D3B4977" w14:textId="77777777" w:rsidR="00CF14CC" w:rsidRPr="003B1504" w:rsidRDefault="00C805E8" w:rsidP="00346A6E">
      <w:pPr>
        <w:pStyle w:val="HTMLncedenBiimlendirilmi"/>
        <w:numPr>
          <w:ilvl w:val="0"/>
          <w:numId w:val="11"/>
        </w:numPr>
        <w:tabs>
          <w:tab w:val="clear" w:pos="916"/>
          <w:tab w:val="left" w:pos="567"/>
        </w:tabs>
        <w:ind w:left="284" w:hanging="284"/>
        <w:jc w:val="both"/>
        <w:rPr>
          <w:rFonts w:ascii="Arial" w:hAnsi="Arial" w:cs="Arial"/>
          <w:sz w:val="24"/>
          <w:szCs w:val="24"/>
        </w:rPr>
      </w:pPr>
      <w:r w:rsidRPr="003B1504">
        <w:rPr>
          <w:rStyle w:val="y2iqfc"/>
          <w:rFonts w:ascii="Arial" w:hAnsi="Arial" w:cs="Arial"/>
          <w:sz w:val="24"/>
          <w:szCs w:val="24"/>
          <w:lang w:val="en"/>
        </w:rPr>
        <w:t>There should be no spaces between the publication dates.</w:t>
      </w:r>
    </w:p>
    <w:p w14:paraId="21080A1C" w14:textId="77777777" w:rsidR="00CF14CC" w:rsidRPr="003B1504" w:rsidRDefault="00C805E8" w:rsidP="00346A6E">
      <w:pPr>
        <w:pStyle w:val="HTMLncedenBiimlendirilmi"/>
        <w:numPr>
          <w:ilvl w:val="0"/>
          <w:numId w:val="11"/>
        </w:numPr>
        <w:tabs>
          <w:tab w:val="clear" w:pos="916"/>
          <w:tab w:val="left" w:pos="567"/>
        </w:tabs>
        <w:ind w:left="284" w:hanging="284"/>
        <w:jc w:val="both"/>
        <w:rPr>
          <w:rFonts w:ascii="Arial" w:hAnsi="Arial" w:cs="Arial"/>
          <w:sz w:val="24"/>
          <w:szCs w:val="24"/>
        </w:rPr>
      </w:pPr>
      <w:r w:rsidRPr="003B1504">
        <w:rPr>
          <w:rStyle w:val="y2iqfc"/>
          <w:rFonts w:ascii="Arial" w:hAnsi="Arial" w:cs="Arial"/>
          <w:sz w:val="24"/>
          <w:szCs w:val="24"/>
          <w:lang w:val="en"/>
        </w:rPr>
        <w:t>The issue number should be written after the volume number of the publication.</w:t>
      </w:r>
    </w:p>
    <w:p w14:paraId="546B5C92" w14:textId="6BCFE16D" w:rsidR="00FB10A0" w:rsidRPr="003B1504" w:rsidRDefault="00C805E8" w:rsidP="00346A6E">
      <w:pPr>
        <w:pStyle w:val="HTMLncedenBiimlendirilmi"/>
        <w:numPr>
          <w:ilvl w:val="0"/>
          <w:numId w:val="11"/>
        </w:numPr>
        <w:tabs>
          <w:tab w:val="clear" w:pos="916"/>
          <w:tab w:val="left" w:pos="567"/>
        </w:tabs>
        <w:ind w:left="284" w:hanging="284"/>
        <w:jc w:val="both"/>
        <w:rPr>
          <w:rFonts w:ascii="Arial" w:hAnsi="Arial" w:cs="Arial"/>
          <w:sz w:val="24"/>
          <w:szCs w:val="24"/>
        </w:rPr>
      </w:pPr>
      <w:r w:rsidRPr="003B1504">
        <w:rPr>
          <w:rStyle w:val="y2iqfc"/>
          <w:rFonts w:ascii="Arial" w:hAnsi="Arial" w:cs="Arial"/>
          <w:sz w:val="24"/>
          <w:szCs w:val="24"/>
          <w:lang w:val="en"/>
        </w:rPr>
        <w:t>Dash “-” should be used between page numbers, no spaces should be left after, and the last numbers should be written in full. “166-171”</w:t>
      </w:r>
    </w:p>
    <w:p w14:paraId="76CB6C3F" w14:textId="77777777" w:rsidR="00FB10A0" w:rsidRPr="003B1504" w:rsidRDefault="00FB10A0" w:rsidP="00346A6E">
      <w:pPr>
        <w:pStyle w:val="HTMLncedenBiimlendirilmi"/>
        <w:numPr>
          <w:ilvl w:val="0"/>
          <w:numId w:val="11"/>
        </w:numPr>
        <w:tabs>
          <w:tab w:val="clear" w:pos="916"/>
          <w:tab w:val="left" w:pos="567"/>
        </w:tabs>
        <w:ind w:left="284" w:hanging="426"/>
        <w:jc w:val="both"/>
        <w:rPr>
          <w:rStyle w:val="y2iqfc"/>
          <w:rFonts w:ascii="Arial" w:hAnsi="Arial" w:cs="Arial"/>
          <w:sz w:val="24"/>
          <w:szCs w:val="24"/>
        </w:rPr>
      </w:pPr>
      <w:r w:rsidRPr="003B1504">
        <w:rPr>
          <w:rStyle w:val="y2iqfc"/>
          <w:rFonts w:ascii="Arial" w:hAnsi="Arial" w:cs="Arial"/>
          <w:sz w:val="24"/>
          <w:szCs w:val="24"/>
          <w:lang w:val="en"/>
        </w:rPr>
        <w:t xml:space="preserve">Do not use “dot” in author surname and name abbreviations (For example: </w:t>
      </w:r>
      <w:proofErr w:type="spellStart"/>
      <w:r w:rsidRPr="003B1504">
        <w:rPr>
          <w:rStyle w:val="y2iqfc"/>
          <w:rFonts w:ascii="Arial" w:hAnsi="Arial" w:cs="Arial"/>
          <w:sz w:val="24"/>
          <w:szCs w:val="24"/>
          <w:lang w:val="en"/>
        </w:rPr>
        <w:t>Acar</w:t>
      </w:r>
      <w:proofErr w:type="spellEnd"/>
      <w:r w:rsidRPr="003B1504">
        <w:rPr>
          <w:rStyle w:val="y2iqfc"/>
          <w:rFonts w:ascii="Arial" w:hAnsi="Arial" w:cs="Arial"/>
          <w:sz w:val="24"/>
          <w:szCs w:val="24"/>
          <w:lang w:val="en"/>
        </w:rPr>
        <w:t xml:space="preserve"> A, instead of </w:t>
      </w:r>
      <w:proofErr w:type="spellStart"/>
      <w:r w:rsidRPr="003B1504">
        <w:rPr>
          <w:rStyle w:val="y2iqfc"/>
          <w:rFonts w:ascii="Arial" w:hAnsi="Arial" w:cs="Arial"/>
          <w:sz w:val="24"/>
          <w:szCs w:val="24"/>
          <w:lang w:val="en"/>
        </w:rPr>
        <w:t>Acar</w:t>
      </w:r>
      <w:proofErr w:type="spellEnd"/>
      <w:r w:rsidRPr="003B1504">
        <w:rPr>
          <w:rStyle w:val="y2iqfc"/>
          <w:rFonts w:ascii="Arial" w:hAnsi="Arial" w:cs="Arial"/>
          <w:sz w:val="24"/>
          <w:szCs w:val="24"/>
          <w:lang w:val="en"/>
        </w:rPr>
        <w:t xml:space="preserve">. A., or </w:t>
      </w:r>
      <w:proofErr w:type="spellStart"/>
      <w:r w:rsidRPr="003B1504">
        <w:rPr>
          <w:rStyle w:val="y2iqfc"/>
          <w:rFonts w:ascii="Arial" w:hAnsi="Arial" w:cs="Arial"/>
          <w:sz w:val="24"/>
          <w:szCs w:val="24"/>
          <w:lang w:val="en"/>
        </w:rPr>
        <w:t>Ercan</w:t>
      </w:r>
      <w:proofErr w:type="spellEnd"/>
      <w:r w:rsidRPr="003B1504">
        <w:rPr>
          <w:rStyle w:val="y2iqfc"/>
          <w:rFonts w:ascii="Arial" w:hAnsi="Arial" w:cs="Arial"/>
          <w:sz w:val="24"/>
          <w:szCs w:val="24"/>
          <w:lang w:val="en"/>
        </w:rPr>
        <w:t xml:space="preserve"> F. instead of </w:t>
      </w:r>
      <w:proofErr w:type="spellStart"/>
      <w:r w:rsidRPr="003B1504">
        <w:rPr>
          <w:rStyle w:val="y2iqfc"/>
          <w:rFonts w:ascii="Arial" w:hAnsi="Arial" w:cs="Arial"/>
          <w:sz w:val="24"/>
          <w:szCs w:val="24"/>
          <w:lang w:val="en"/>
        </w:rPr>
        <w:t>Ercan</w:t>
      </w:r>
      <w:proofErr w:type="spellEnd"/>
      <w:r w:rsidRPr="003B1504">
        <w:rPr>
          <w:rStyle w:val="y2iqfc"/>
          <w:rFonts w:ascii="Arial" w:hAnsi="Arial" w:cs="Arial"/>
          <w:sz w:val="24"/>
          <w:szCs w:val="24"/>
          <w:lang w:val="en"/>
        </w:rPr>
        <w:t>. F.)</w:t>
      </w:r>
    </w:p>
    <w:p w14:paraId="10061ED4" w14:textId="77777777" w:rsidR="00FB10A0" w:rsidRPr="003B1504" w:rsidRDefault="00FB10A0" w:rsidP="00346A6E">
      <w:pPr>
        <w:pStyle w:val="HTMLncedenBiimlendirilmi"/>
        <w:numPr>
          <w:ilvl w:val="0"/>
          <w:numId w:val="11"/>
        </w:numPr>
        <w:tabs>
          <w:tab w:val="clear" w:pos="916"/>
          <w:tab w:val="left" w:pos="567"/>
        </w:tabs>
        <w:ind w:left="284" w:hanging="426"/>
        <w:jc w:val="both"/>
        <w:rPr>
          <w:rFonts w:ascii="Arial" w:hAnsi="Arial" w:cs="Arial"/>
          <w:sz w:val="24"/>
          <w:szCs w:val="24"/>
        </w:rPr>
      </w:pPr>
      <w:r w:rsidRPr="003B1504">
        <w:rPr>
          <w:rFonts w:ascii="Arial" w:hAnsi="Arial" w:cs="Arial"/>
          <w:sz w:val="24"/>
          <w:szCs w:val="24"/>
          <w:lang w:val="en"/>
        </w:rPr>
        <w:t xml:space="preserve">Do not use dashes between two surnames (Ex: </w:t>
      </w:r>
      <w:proofErr w:type="spellStart"/>
      <w:r w:rsidRPr="003B1504">
        <w:rPr>
          <w:rFonts w:ascii="Arial" w:hAnsi="Arial" w:cs="Arial"/>
          <w:sz w:val="24"/>
          <w:szCs w:val="24"/>
          <w:lang w:val="en"/>
        </w:rPr>
        <w:t>Bahado</w:t>
      </w:r>
      <w:proofErr w:type="spellEnd"/>
      <w:r w:rsidRPr="003B1504">
        <w:rPr>
          <w:rFonts w:ascii="Arial" w:hAnsi="Arial" w:cs="Arial"/>
          <w:sz w:val="24"/>
          <w:szCs w:val="24"/>
          <w:lang w:val="en"/>
        </w:rPr>
        <w:t xml:space="preserve">-Singh R should be </w:t>
      </w:r>
      <w:proofErr w:type="spellStart"/>
      <w:r w:rsidRPr="003B1504">
        <w:rPr>
          <w:rFonts w:ascii="Arial" w:hAnsi="Arial" w:cs="Arial"/>
          <w:sz w:val="24"/>
          <w:szCs w:val="24"/>
          <w:lang w:val="en"/>
        </w:rPr>
        <w:t>Bahado</w:t>
      </w:r>
      <w:proofErr w:type="spellEnd"/>
      <w:r w:rsidRPr="003B1504">
        <w:rPr>
          <w:rFonts w:ascii="Arial" w:hAnsi="Arial" w:cs="Arial"/>
          <w:sz w:val="24"/>
          <w:szCs w:val="24"/>
          <w:lang w:val="en"/>
        </w:rPr>
        <w:t xml:space="preserve"> Singh R instead).</w:t>
      </w:r>
    </w:p>
    <w:p w14:paraId="74D2A1C5" w14:textId="71F8F234" w:rsidR="00C805E8" w:rsidRPr="003B1504" w:rsidRDefault="00C805E8" w:rsidP="00346A6E">
      <w:pPr>
        <w:pStyle w:val="HTMLncedenBiimlendirilmi"/>
        <w:numPr>
          <w:ilvl w:val="0"/>
          <w:numId w:val="11"/>
        </w:numPr>
        <w:tabs>
          <w:tab w:val="clear" w:pos="916"/>
          <w:tab w:val="left" w:pos="567"/>
        </w:tabs>
        <w:ind w:left="284" w:hanging="426"/>
        <w:jc w:val="both"/>
        <w:rPr>
          <w:rFonts w:ascii="Arial" w:hAnsi="Arial" w:cs="Arial"/>
          <w:sz w:val="24"/>
          <w:szCs w:val="24"/>
        </w:rPr>
      </w:pPr>
      <w:r w:rsidRPr="003B1504">
        <w:rPr>
          <w:rStyle w:val="y2iqfc"/>
          <w:rFonts w:ascii="Arial" w:hAnsi="Arial" w:cs="Arial"/>
          <w:sz w:val="24"/>
          <w:szCs w:val="24"/>
          <w:lang w:val="en"/>
        </w:rPr>
        <w:t xml:space="preserve">If there is a </w:t>
      </w:r>
      <w:proofErr w:type="spellStart"/>
      <w:r w:rsidRPr="003B1504">
        <w:rPr>
          <w:rStyle w:val="y2iqfc"/>
          <w:rFonts w:ascii="Arial" w:hAnsi="Arial" w:cs="Arial"/>
          <w:sz w:val="24"/>
          <w:szCs w:val="24"/>
          <w:lang w:val="en"/>
        </w:rPr>
        <w:t>doi</w:t>
      </w:r>
      <w:proofErr w:type="spellEnd"/>
      <w:r w:rsidRPr="003B1504">
        <w:rPr>
          <w:rStyle w:val="y2iqfc"/>
          <w:rFonts w:ascii="Arial" w:hAnsi="Arial" w:cs="Arial"/>
          <w:sz w:val="24"/>
          <w:szCs w:val="24"/>
          <w:lang w:val="en"/>
        </w:rPr>
        <w:t xml:space="preserve"> number in the reference, the </w:t>
      </w:r>
      <w:proofErr w:type="spellStart"/>
      <w:r w:rsidRPr="003B1504">
        <w:rPr>
          <w:rStyle w:val="y2iqfc"/>
          <w:rFonts w:ascii="Arial" w:hAnsi="Arial" w:cs="Arial"/>
          <w:sz w:val="24"/>
          <w:szCs w:val="24"/>
          <w:lang w:val="en"/>
        </w:rPr>
        <w:t>doi</w:t>
      </w:r>
      <w:proofErr w:type="spellEnd"/>
      <w:r w:rsidRPr="003B1504">
        <w:rPr>
          <w:rStyle w:val="y2iqfc"/>
          <w:rFonts w:ascii="Arial" w:hAnsi="Arial" w:cs="Arial"/>
          <w:sz w:val="24"/>
          <w:szCs w:val="24"/>
          <w:lang w:val="en"/>
        </w:rPr>
        <w:t xml:space="preserve"> number should not be written at the end. Example: doi</w:t>
      </w:r>
      <w:r w:rsidR="00C22583" w:rsidRPr="003B1504">
        <w:rPr>
          <w:rStyle w:val="y2iqfc"/>
          <w:rFonts w:ascii="Arial" w:hAnsi="Arial" w:cs="Arial"/>
          <w:sz w:val="24"/>
          <w:szCs w:val="24"/>
          <w:lang w:val="en"/>
        </w:rPr>
        <w:t>:</w:t>
      </w:r>
      <w:r w:rsidRPr="003B1504">
        <w:rPr>
          <w:rStyle w:val="y2iqfc"/>
          <w:rFonts w:ascii="Arial" w:hAnsi="Arial" w:cs="Arial"/>
          <w:sz w:val="24"/>
          <w:szCs w:val="24"/>
          <w:lang w:val="en"/>
        </w:rPr>
        <w:t>10.7326/0003-4819</w:t>
      </w:r>
    </w:p>
    <w:p w14:paraId="0A2F9C65" w14:textId="401AA682" w:rsidR="00C805E8" w:rsidRPr="003B1504" w:rsidRDefault="00C805E8" w:rsidP="00346A6E">
      <w:pPr>
        <w:pStyle w:val="HTMLncedenBiimlendirilmi"/>
        <w:jc w:val="both"/>
        <w:rPr>
          <w:rFonts w:ascii="Arial" w:hAnsi="Arial" w:cs="Arial"/>
          <w:sz w:val="24"/>
          <w:szCs w:val="24"/>
        </w:rPr>
      </w:pPr>
    </w:p>
    <w:p w14:paraId="1F593F1B" w14:textId="1C8AC480" w:rsidR="00C805E8" w:rsidRPr="00346A6E" w:rsidRDefault="00C805E8" w:rsidP="00346A6E">
      <w:pPr>
        <w:pStyle w:val="HTMLncedenBiimlendirilmi"/>
        <w:jc w:val="both"/>
        <w:rPr>
          <w:rStyle w:val="y2iqfc"/>
          <w:rFonts w:ascii="Arial" w:hAnsi="Arial" w:cs="Arial"/>
          <w:b/>
          <w:bCs/>
          <w:color w:val="FF0000"/>
          <w:sz w:val="24"/>
          <w:szCs w:val="24"/>
          <w:lang w:val="en"/>
        </w:rPr>
      </w:pPr>
      <w:r w:rsidRPr="00346A6E">
        <w:rPr>
          <w:rStyle w:val="y2iqfc"/>
          <w:rFonts w:ascii="Arial" w:hAnsi="Arial" w:cs="Arial"/>
          <w:b/>
          <w:bCs/>
          <w:color w:val="FF0000"/>
          <w:sz w:val="24"/>
          <w:szCs w:val="24"/>
          <w:lang w:val="en"/>
        </w:rPr>
        <w:t>Examples for the references:</w:t>
      </w:r>
    </w:p>
    <w:p w14:paraId="70F0FB99" w14:textId="44C34A52" w:rsidR="00C805E8" w:rsidRPr="00346A6E" w:rsidRDefault="00C805E8" w:rsidP="00346A6E">
      <w:pPr>
        <w:pStyle w:val="HTMLncedenBiimlendirilmi"/>
        <w:jc w:val="both"/>
        <w:rPr>
          <w:rFonts w:ascii="Arial" w:hAnsi="Arial" w:cs="Arial"/>
          <w:b/>
          <w:bCs/>
          <w:sz w:val="24"/>
          <w:szCs w:val="24"/>
        </w:rPr>
      </w:pPr>
      <w:r w:rsidRPr="00346A6E">
        <w:rPr>
          <w:rFonts w:ascii="Arial" w:hAnsi="Arial" w:cs="Arial"/>
          <w:b/>
          <w:bCs/>
          <w:sz w:val="24"/>
          <w:szCs w:val="24"/>
        </w:rPr>
        <w:t>For print journals:</w:t>
      </w:r>
    </w:p>
    <w:p w14:paraId="27716233" w14:textId="0E9DEC9B" w:rsidR="00C805E8" w:rsidRPr="00346A6E" w:rsidRDefault="00C805E8" w:rsidP="00346A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b/>
          <w:sz w:val="24"/>
          <w:szCs w:val="24"/>
          <w:lang w:val="en"/>
        </w:rPr>
      </w:pPr>
      <w:r w:rsidRPr="00346A6E">
        <w:rPr>
          <w:rFonts w:ascii="Arial" w:eastAsia="Times New Roman" w:hAnsi="Arial" w:cs="Arial"/>
          <w:b/>
          <w:sz w:val="24"/>
          <w:szCs w:val="24"/>
          <w:lang w:val="en"/>
        </w:rPr>
        <w:t xml:space="preserve">Articles without </w:t>
      </w:r>
      <w:proofErr w:type="spellStart"/>
      <w:r w:rsidRPr="00346A6E">
        <w:rPr>
          <w:rFonts w:ascii="Arial" w:eastAsia="Times New Roman" w:hAnsi="Arial" w:cs="Arial"/>
          <w:b/>
          <w:sz w:val="24"/>
          <w:szCs w:val="24"/>
          <w:lang w:val="en"/>
        </w:rPr>
        <w:t>doi</w:t>
      </w:r>
      <w:proofErr w:type="spellEnd"/>
      <w:r w:rsidRPr="00346A6E">
        <w:rPr>
          <w:rFonts w:ascii="Arial" w:eastAsia="Times New Roman" w:hAnsi="Arial" w:cs="Arial"/>
          <w:b/>
          <w:sz w:val="24"/>
          <w:szCs w:val="24"/>
          <w:lang w:val="en"/>
        </w:rPr>
        <w:t xml:space="preserve"> number;</w:t>
      </w:r>
    </w:p>
    <w:p w14:paraId="414D9C3C" w14:textId="72296993" w:rsidR="00503C3C" w:rsidRPr="003B1504" w:rsidRDefault="00503C3C" w:rsidP="00346A6E">
      <w:pPr>
        <w:pStyle w:val="Balk1"/>
        <w:spacing w:before="0" w:line="240" w:lineRule="auto"/>
        <w:jc w:val="both"/>
        <w:rPr>
          <w:rFonts w:ascii="Arial" w:hAnsi="Arial" w:cs="Arial"/>
          <w:color w:val="auto"/>
          <w:sz w:val="24"/>
          <w:szCs w:val="24"/>
        </w:rPr>
      </w:pPr>
      <w:r w:rsidRPr="003B1504">
        <w:rPr>
          <w:rFonts w:ascii="Arial" w:hAnsi="Arial" w:cs="Arial"/>
          <w:b/>
          <w:color w:val="auto"/>
          <w:sz w:val="24"/>
          <w:szCs w:val="24"/>
        </w:rPr>
        <w:t xml:space="preserve">Format: </w:t>
      </w:r>
      <w:r w:rsidRPr="003B1504">
        <w:rPr>
          <w:rFonts w:ascii="Arial" w:hAnsi="Arial" w:cs="Arial"/>
          <w:color w:val="auto"/>
          <w:sz w:val="24"/>
          <w:szCs w:val="24"/>
        </w:rPr>
        <w:t xml:space="preserve">Author AA, Author BB. Title of the article. </w:t>
      </w:r>
      <w:r w:rsidRPr="003B1504">
        <w:rPr>
          <w:rFonts w:ascii="Arial" w:hAnsi="Arial" w:cs="Arial"/>
          <w:i/>
          <w:iCs/>
          <w:color w:val="auto"/>
          <w:sz w:val="24"/>
          <w:szCs w:val="24"/>
        </w:rPr>
        <w:t>Abbreviated Journal Title</w:t>
      </w:r>
      <w:r w:rsidRPr="003B1504">
        <w:rPr>
          <w:rFonts w:ascii="Arial" w:hAnsi="Arial" w:cs="Arial"/>
          <w:color w:val="auto"/>
          <w:sz w:val="24"/>
          <w:szCs w:val="24"/>
        </w:rPr>
        <w:t xml:space="preserve">. </w:t>
      </w:r>
      <w:proofErr w:type="spellStart"/>
      <w:proofErr w:type="gramStart"/>
      <w:r w:rsidRPr="003B1504">
        <w:rPr>
          <w:rFonts w:ascii="Arial" w:hAnsi="Arial" w:cs="Arial"/>
          <w:color w:val="auto"/>
          <w:sz w:val="24"/>
          <w:szCs w:val="24"/>
        </w:rPr>
        <w:t>Year;Volume</w:t>
      </w:r>
      <w:proofErr w:type="spellEnd"/>
      <w:proofErr w:type="gramEnd"/>
      <w:r w:rsidRPr="003B1504">
        <w:rPr>
          <w:rFonts w:ascii="Arial" w:hAnsi="Arial" w:cs="Arial"/>
          <w:color w:val="auto"/>
          <w:sz w:val="24"/>
          <w:szCs w:val="24"/>
        </w:rPr>
        <w:t>(Issue):Page-Page.</w:t>
      </w:r>
    </w:p>
    <w:p w14:paraId="43D10C27" w14:textId="4D4A9547" w:rsidR="00C805E8" w:rsidRPr="003B1504" w:rsidRDefault="00C805E8" w:rsidP="00346A6E">
      <w:pPr>
        <w:pStyle w:val="HTMLncedenBiimlendirilmi"/>
        <w:jc w:val="both"/>
        <w:rPr>
          <w:rStyle w:val="y2iqfc"/>
          <w:rFonts w:ascii="Arial" w:hAnsi="Arial" w:cs="Arial"/>
          <w:sz w:val="24"/>
          <w:szCs w:val="24"/>
          <w:lang w:val="en"/>
        </w:rPr>
      </w:pPr>
      <w:r w:rsidRPr="003B1504">
        <w:rPr>
          <w:rFonts w:ascii="Arial" w:hAnsi="Arial" w:cs="Arial"/>
          <w:b/>
          <w:sz w:val="24"/>
          <w:szCs w:val="24"/>
          <w:lang w:val="en"/>
        </w:rPr>
        <w:t>Example:</w:t>
      </w:r>
      <w:r w:rsidRPr="003B1504">
        <w:rPr>
          <w:rFonts w:ascii="Arial" w:hAnsi="Arial" w:cs="Arial"/>
          <w:sz w:val="24"/>
          <w:szCs w:val="24"/>
          <w:lang w:val="en"/>
        </w:rPr>
        <w:t xml:space="preserve"> </w:t>
      </w:r>
      <w:r w:rsidRPr="003B1504">
        <w:rPr>
          <w:rStyle w:val="y2iqfc"/>
          <w:rFonts w:ascii="Arial" w:hAnsi="Arial" w:cs="Arial"/>
          <w:sz w:val="24"/>
          <w:szCs w:val="24"/>
          <w:lang w:val="en"/>
        </w:rPr>
        <w:t xml:space="preserve">Berkman ND, </w:t>
      </w:r>
      <w:proofErr w:type="spellStart"/>
      <w:r w:rsidRPr="003B1504">
        <w:rPr>
          <w:rStyle w:val="y2iqfc"/>
          <w:rFonts w:ascii="Arial" w:hAnsi="Arial" w:cs="Arial"/>
          <w:sz w:val="24"/>
          <w:szCs w:val="24"/>
          <w:lang w:val="en"/>
        </w:rPr>
        <w:t>WSheridan</w:t>
      </w:r>
      <w:proofErr w:type="spellEnd"/>
      <w:r w:rsidRPr="003B1504">
        <w:rPr>
          <w:rStyle w:val="y2iqfc"/>
          <w:rFonts w:ascii="Arial" w:hAnsi="Arial" w:cs="Arial"/>
          <w:sz w:val="24"/>
          <w:szCs w:val="24"/>
          <w:lang w:val="en"/>
        </w:rPr>
        <w:t xml:space="preserve"> SL, </w:t>
      </w:r>
      <w:proofErr w:type="spellStart"/>
      <w:r w:rsidRPr="003B1504">
        <w:rPr>
          <w:rStyle w:val="y2iqfc"/>
          <w:rFonts w:ascii="Arial" w:hAnsi="Arial" w:cs="Arial"/>
          <w:sz w:val="24"/>
          <w:szCs w:val="24"/>
          <w:lang w:val="en"/>
        </w:rPr>
        <w:t>WDonhue</w:t>
      </w:r>
      <w:proofErr w:type="spellEnd"/>
      <w:r w:rsidRPr="003B1504">
        <w:rPr>
          <w:rStyle w:val="y2iqfc"/>
          <w:rFonts w:ascii="Arial" w:hAnsi="Arial" w:cs="Arial"/>
          <w:sz w:val="24"/>
          <w:szCs w:val="24"/>
          <w:lang w:val="en"/>
        </w:rPr>
        <w:t xml:space="preserve"> KE, </w:t>
      </w:r>
      <w:proofErr w:type="spellStart"/>
      <w:r w:rsidRPr="003B1504">
        <w:rPr>
          <w:rStyle w:val="y2iqfc"/>
          <w:rFonts w:ascii="Arial" w:hAnsi="Arial" w:cs="Arial"/>
          <w:sz w:val="24"/>
          <w:szCs w:val="24"/>
          <w:lang w:val="en"/>
        </w:rPr>
        <w:t>WHalpern</w:t>
      </w:r>
      <w:proofErr w:type="spellEnd"/>
      <w:r w:rsidRPr="003B1504">
        <w:rPr>
          <w:rStyle w:val="y2iqfc"/>
          <w:rFonts w:ascii="Arial" w:hAnsi="Arial" w:cs="Arial"/>
          <w:sz w:val="24"/>
          <w:szCs w:val="24"/>
          <w:lang w:val="en"/>
        </w:rPr>
        <w:t xml:space="preserve"> DJ, Crotty K. Low </w:t>
      </w:r>
      <w:proofErr w:type="spellStart"/>
      <w:r w:rsidRPr="003B1504">
        <w:rPr>
          <w:rStyle w:val="y2iqfc"/>
          <w:rFonts w:ascii="Arial" w:hAnsi="Arial" w:cs="Arial"/>
          <w:sz w:val="24"/>
          <w:szCs w:val="24"/>
          <w:lang w:val="en"/>
        </w:rPr>
        <w:t>healthliteracy</w:t>
      </w:r>
      <w:proofErr w:type="spellEnd"/>
      <w:r w:rsidRPr="003B1504">
        <w:rPr>
          <w:rStyle w:val="y2iqfc"/>
          <w:rFonts w:ascii="Arial" w:hAnsi="Arial" w:cs="Arial"/>
          <w:sz w:val="24"/>
          <w:szCs w:val="24"/>
          <w:lang w:val="en"/>
        </w:rPr>
        <w:t xml:space="preserve"> and health outcomes: </w:t>
      </w:r>
      <w:r w:rsidR="00CF14CC" w:rsidRPr="003B1504">
        <w:rPr>
          <w:rStyle w:val="y2iqfc"/>
          <w:rFonts w:ascii="Arial" w:hAnsi="Arial" w:cs="Arial"/>
          <w:sz w:val="24"/>
          <w:szCs w:val="24"/>
          <w:lang w:val="en"/>
        </w:rPr>
        <w:t>a</w:t>
      </w:r>
      <w:r w:rsidRPr="003B1504">
        <w:rPr>
          <w:rStyle w:val="y2iqfc"/>
          <w:rFonts w:ascii="Arial" w:hAnsi="Arial" w:cs="Arial"/>
          <w:sz w:val="24"/>
          <w:szCs w:val="24"/>
          <w:lang w:val="en"/>
        </w:rPr>
        <w:t xml:space="preserve">n updated systematic review. </w:t>
      </w:r>
      <w:r w:rsidRPr="003B1504">
        <w:rPr>
          <w:rStyle w:val="y2iqfc"/>
          <w:rFonts w:ascii="Arial" w:hAnsi="Arial" w:cs="Arial"/>
          <w:i/>
          <w:sz w:val="24"/>
          <w:szCs w:val="24"/>
          <w:lang w:val="en"/>
        </w:rPr>
        <w:t>Ann Intern Med</w:t>
      </w:r>
      <w:r w:rsidR="00C22583" w:rsidRPr="003B1504">
        <w:rPr>
          <w:rStyle w:val="y2iqfc"/>
          <w:rFonts w:ascii="Arial" w:hAnsi="Arial" w:cs="Arial"/>
          <w:sz w:val="24"/>
          <w:szCs w:val="24"/>
          <w:lang w:val="en"/>
        </w:rPr>
        <w:t xml:space="preserve">. </w:t>
      </w:r>
      <w:r w:rsidRPr="003B1504">
        <w:rPr>
          <w:rStyle w:val="y2iqfc"/>
          <w:rFonts w:ascii="Arial" w:hAnsi="Arial" w:cs="Arial"/>
          <w:sz w:val="24"/>
          <w:szCs w:val="24"/>
          <w:lang w:val="en"/>
        </w:rPr>
        <w:t>2011;155</w:t>
      </w:r>
      <w:r w:rsidR="00C22583" w:rsidRPr="003B1504">
        <w:rPr>
          <w:rStyle w:val="y2iqfc"/>
          <w:rFonts w:ascii="Arial" w:hAnsi="Arial" w:cs="Arial"/>
          <w:sz w:val="24"/>
          <w:szCs w:val="24"/>
          <w:lang w:val="en"/>
        </w:rPr>
        <w:t>(</w:t>
      </w:r>
      <w:r w:rsidR="00CF14CC" w:rsidRPr="003B1504">
        <w:rPr>
          <w:rStyle w:val="y2iqfc"/>
          <w:rFonts w:ascii="Arial" w:hAnsi="Arial" w:cs="Arial"/>
          <w:sz w:val="24"/>
          <w:szCs w:val="24"/>
          <w:lang w:val="en"/>
        </w:rPr>
        <w:t>2</w:t>
      </w:r>
      <w:r w:rsidR="00C22583" w:rsidRPr="003B1504">
        <w:rPr>
          <w:rStyle w:val="y2iqfc"/>
          <w:rFonts w:ascii="Arial" w:hAnsi="Arial" w:cs="Arial"/>
          <w:sz w:val="24"/>
          <w:szCs w:val="24"/>
          <w:lang w:val="en"/>
        </w:rPr>
        <w:t>)</w:t>
      </w:r>
      <w:r w:rsidRPr="003B1504">
        <w:rPr>
          <w:rStyle w:val="y2iqfc"/>
          <w:rFonts w:ascii="Arial" w:hAnsi="Arial" w:cs="Arial"/>
          <w:sz w:val="24"/>
          <w:szCs w:val="24"/>
          <w:lang w:val="en"/>
        </w:rPr>
        <w:t>:97-107.</w:t>
      </w:r>
    </w:p>
    <w:p w14:paraId="45CC14E6" w14:textId="77777777" w:rsidR="00C805E8" w:rsidRPr="003B1504" w:rsidRDefault="00C805E8" w:rsidP="00346A6E">
      <w:pPr>
        <w:pStyle w:val="HTMLncedenBiimlendirilmi"/>
        <w:jc w:val="both"/>
        <w:rPr>
          <w:rStyle w:val="y2iqfc"/>
          <w:rFonts w:ascii="Arial" w:hAnsi="Arial" w:cs="Arial"/>
          <w:sz w:val="24"/>
          <w:szCs w:val="24"/>
          <w:lang w:val="en"/>
        </w:rPr>
      </w:pPr>
    </w:p>
    <w:p w14:paraId="37AA2EC3" w14:textId="77777777" w:rsidR="00346A6E" w:rsidRPr="003B1504" w:rsidRDefault="00346A6E" w:rsidP="00346A6E">
      <w:pPr>
        <w:pStyle w:val="HTMLncedenBiimlendirilmi"/>
        <w:jc w:val="both"/>
        <w:rPr>
          <w:rStyle w:val="y2iqfc"/>
          <w:rFonts w:ascii="Arial" w:hAnsi="Arial" w:cs="Arial"/>
          <w:b/>
          <w:sz w:val="24"/>
          <w:szCs w:val="24"/>
          <w:lang w:val="en"/>
        </w:rPr>
      </w:pPr>
    </w:p>
    <w:p w14:paraId="414AA880" w14:textId="77273F09" w:rsidR="00C805E8" w:rsidRPr="003B1504" w:rsidRDefault="00C805E8" w:rsidP="00346A6E">
      <w:pPr>
        <w:pStyle w:val="HTMLncedenBiimlendirilmi"/>
        <w:jc w:val="both"/>
        <w:rPr>
          <w:rStyle w:val="y2iqfc"/>
          <w:rFonts w:ascii="Arial" w:hAnsi="Arial" w:cs="Arial"/>
          <w:b/>
          <w:sz w:val="24"/>
          <w:szCs w:val="24"/>
          <w:lang w:val="en"/>
        </w:rPr>
      </w:pPr>
      <w:r w:rsidRPr="003B1504">
        <w:rPr>
          <w:rStyle w:val="y2iqfc"/>
          <w:rFonts w:ascii="Arial" w:hAnsi="Arial" w:cs="Arial"/>
          <w:b/>
          <w:sz w:val="24"/>
          <w:szCs w:val="24"/>
          <w:lang w:val="en"/>
        </w:rPr>
        <w:t xml:space="preserve">Articles with </w:t>
      </w:r>
      <w:proofErr w:type="spellStart"/>
      <w:r w:rsidRPr="003B1504">
        <w:rPr>
          <w:rStyle w:val="y2iqfc"/>
          <w:rFonts w:ascii="Arial" w:hAnsi="Arial" w:cs="Arial"/>
          <w:b/>
          <w:sz w:val="24"/>
          <w:szCs w:val="24"/>
          <w:lang w:val="en"/>
        </w:rPr>
        <w:t>doi</w:t>
      </w:r>
      <w:proofErr w:type="spellEnd"/>
      <w:r w:rsidRPr="003B1504">
        <w:rPr>
          <w:rStyle w:val="y2iqfc"/>
          <w:rFonts w:ascii="Arial" w:hAnsi="Arial" w:cs="Arial"/>
          <w:b/>
          <w:sz w:val="24"/>
          <w:szCs w:val="24"/>
          <w:lang w:val="en"/>
        </w:rPr>
        <w:t>;</w:t>
      </w:r>
    </w:p>
    <w:p w14:paraId="4C1CFBA6" w14:textId="4C7B2D63" w:rsidR="00503C3C" w:rsidRPr="003B1504" w:rsidRDefault="00503C3C" w:rsidP="00346A6E">
      <w:pPr>
        <w:pStyle w:val="Balk1"/>
        <w:spacing w:before="0" w:line="240" w:lineRule="auto"/>
        <w:jc w:val="both"/>
        <w:rPr>
          <w:rFonts w:ascii="Arial" w:hAnsi="Arial" w:cs="Arial"/>
          <w:color w:val="auto"/>
          <w:sz w:val="24"/>
          <w:szCs w:val="24"/>
        </w:rPr>
      </w:pPr>
      <w:r w:rsidRPr="003B1504">
        <w:rPr>
          <w:rFonts w:ascii="Arial" w:hAnsi="Arial" w:cs="Arial"/>
          <w:b/>
          <w:color w:val="auto"/>
          <w:sz w:val="24"/>
          <w:szCs w:val="24"/>
        </w:rPr>
        <w:t xml:space="preserve">Format: </w:t>
      </w:r>
      <w:r w:rsidRPr="003B1504">
        <w:rPr>
          <w:rFonts w:ascii="Arial" w:hAnsi="Arial" w:cs="Arial"/>
          <w:color w:val="auto"/>
          <w:sz w:val="24"/>
          <w:szCs w:val="24"/>
        </w:rPr>
        <w:t xml:space="preserve">Author AA, Author BB. Title of the article. </w:t>
      </w:r>
      <w:r w:rsidRPr="003B1504">
        <w:rPr>
          <w:rFonts w:ascii="Arial" w:hAnsi="Arial" w:cs="Arial"/>
          <w:i/>
          <w:iCs/>
          <w:color w:val="auto"/>
          <w:sz w:val="24"/>
          <w:szCs w:val="24"/>
        </w:rPr>
        <w:t>Abbreviated Journal Title</w:t>
      </w:r>
      <w:r w:rsidRPr="003B1504">
        <w:rPr>
          <w:rFonts w:ascii="Arial" w:hAnsi="Arial" w:cs="Arial"/>
          <w:color w:val="auto"/>
          <w:sz w:val="24"/>
          <w:szCs w:val="24"/>
        </w:rPr>
        <w:t xml:space="preserve">. </w:t>
      </w:r>
      <w:proofErr w:type="spellStart"/>
      <w:proofErr w:type="gramStart"/>
      <w:r w:rsidRPr="003B1504">
        <w:rPr>
          <w:rFonts w:ascii="Arial" w:hAnsi="Arial" w:cs="Arial"/>
          <w:color w:val="auto"/>
          <w:sz w:val="24"/>
          <w:szCs w:val="24"/>
        </w:rPr>
        <w:t>Year;Volume</w:t>
      </w:r>
      <w:proofErr w:type="spellEnd"/>
      <w:proofErr w:type="gramEnd"/>
      <w:r w:rsidRPr="003B1504">
        <w:rPr>
          <w:rFonts w:ascii="Arial" w:hAnsi="Arial" w:cs="Arial"/>
          <w:color w:val="auto"/>
          <w:sz w:val="24"/>
          <w:szCs w:val="24"/>
        </w:rPr>
        <w:t xml:space="preserve">(Issue):Page-Page. </w:t>
      </w:r>
      <w:proofErr w:type="spellStart"/>
      <w:proofErr w:type="gramStart"/>
      <w:r w:rsidRPr="003B1504">
        <w:rPr>
          <w:rFonts w:ascii="Arial" w:hAnsi="Arial" w:cs="Arial"/>
          <w:color w:val="auto"/>
          <w:sz w:val="24"/>
          <w:szCs w:val="24"/>
          <w:lang w:eastAsia="tr-TR"/>
        </w:rPr>
        <w:t>doi:xx</w:t>
      </w:r>
      <w:proofErr w:type="gramEnd"/>
      <w:r w:rsidRPr="003B1504">
        <w:rPr>
          <w:rFonts w:ascii="Arial" w:hAnsi="Arial" w:cs="Arial"/>
          <w:color w:val="auto"/>
          <w:sz w:val="24"/>
          <w:szCs w:val="24"/>
          <w:lang w:eastAsia="tr-TR"/>
        </w:rPr>
        <w:t>.xxxx</w:t>
      </w:r>
      <w:proofErr w:type="spellEnd"/>
      <w:r w:rsidRPr="003B1504">
        <w:rPr>
          <w:rFonts w:ascii="Arial" w:hAnsi="Arial" w:cs="Arial"/>
          <w:color w:val="auto"/>
          <w:sz w:val="24"/>
          <w:szCs w:val="24"/>
          <w:lang w:eastAsia="tr-TR"/>
        </w:rPr>
        <w:t>/</w:t>
      </w:r>
      <w:proofErr w:type="spellStart"/>
      <w:r w:rsidRPr="003B1504">
        <w:rPr>
          <w:rFonts w:ascii="Arial" w:hAnsi="Arial" w:cs="Arial"/>
          <w:color w:val="auto"/>
          <w:sz w:val="24"/>
          <w:szCs w:val="24"/>
          <w:lang w:eastAsia="tr-TR"/>
        </w:rPr>
        <w:t>xxxxxxxxxxxx</w:t>
      </w:r>
      <w:proofErr w:type="spellEnd"/>
    </w:p>
    <w:p w14:paraId="682F1462" w14:textId="7B36CAE8" w:rsidR="00C805E8" w:rsidRPr="003B1504" w:rsidRDefault="00C805E8" w:rsidP="00346A6E">
      <w:pPr>
        <w:pStyle w:val="HTMLncedenBiimlendirilmi"/>
        <w:jc w:val="both"/>
        <w:rPr>
          <w:rFonts w:ascii="Arial" w:hAnsi="Arial" w:cs="Arial"/>
          <w:sz w:val="24"/>
          <w:szCs w:val="24"/>
          <w:shd w:val="clear" w:color="auto" w:fill="FFFFFF"/>
        </w:rPr>
      </w:pPr>
      <w:r w:rsidRPr="003B1504">
        <w:rPr>
          <w:rFonts w:ascii="Arial" w:hAnsi="Arial" w:cs="Arial"/>
          <w:b/>
          <w:sz w:val="24"/>
          <w:szCs w:val="24"/>
          <w:lang w:val="en"/>
        </w:rPr>
        <w:t>Example:</w:t>
      </w:r>
      <w:r w:rsidRPr="003B1504">
        <w:rPr>
          <w:rFonts w:ascii="Arial" w:hAnsi="Arial" w:cs="Arial"/>
          <w:sz w:val="24"/>
          <w:szCs w:val="24"/>
          <w:lang w:val="en"/>
        </w:rPr>
        <w:t xml:space="preserve"> </w:t>
      </w:r>
      <w:r w:rsidRPr="003B1504">
        <w:rPr>
          <w:rStyle w:val="y2iqfc"/>
          <w:rFonts w:ascii="Arial" w:hAnsi="Arial" w:cs="Arial"/>
          <w:sz w:val="24"/>
          <w:szCs w:val="24"/>
          <w:lang w:val="en"/>
        </w:rPr>
        <w:t xml:space="preserve">Berkman ND, </w:t>
      </w:r>
      <w:proofErr w:type="spellStart"/>
      <w:r w:rsidRPr="003B1504">
        <w:rPr>
          <w:rStyle w:val="y2iqfc"/>
          <w:rFonts w:ascii="Arial" w:hAnsi="Arial" w:cs="Arial"/>
          <w:sz w:val="24"/>
          <w:szCs w:val="24"/>
          <w:lang w:val="en"/>
        </w:rPr>
        <w:t>WSheridan</w:t>
      </w:r>
      <w:proofErr w:type="spellEnd"/>
      <w:r w:rsidRPr="003B1504">
        <w:rPr>
          <w:rStyle w:val="y2iqfc"/>
          <w:rFonts w:ascii="Arial" w:hAnsi="Arial" w:cs="Arial"/>
          <w:sz w:val="24"/>
          <w:szCs w:val="24"/>
          <w:lang w:val="en"/>
        </w:rPr>
        <w:t xml:space="preserve"> SL, </w:t>
      </w:r>
      <w:proofErr w:type="spellStart"/>
      <w:r w:rsidRPr="003B1504">
        <w:rPr>
          <w:rStyle w:val="y2iqfc"/>
          <w:rFonts w:ascii="Arial" w:hAnsi="Arial" w:cs="Arial"/>
          <w:sz w:val="24"/>
          <w:szCs w:val="24"/>
          <w:lang w:val="en"/>
        </w:rPr>
        <w:t>WDonhue</w:t>
      </w:r>
      <w:proofErr w:type="spellEnd"/>
      <w:r w:rsidRPr="003B1504">
        <w:rPr>
          <w:rStyle w:val="y2iqfc"/>
          <w:rFonts w:ascii="Arial" w:hAnsi="Arial" w:cs="Arial"/>
          <w:sz w:val="24"/>
          <w:szCs w:val="24"/>
          <w:lang w:val="en"/>
        </w:rPr>
        <w:t xml:space="preserve"> KE, </w:t>
      </w:r>
      <w:proofErr w:type="spellStart"/>
      <w:r w:rsidRPr="003B1504">
        <w:rPr>
          <w:rStyle w:val="y2iqfc"/>
          <w:rFonts w:ascii="Arial" w:hAnsi="Arial" w:cs="Arial"/>
          <w:sz w:val="24"/>
          <w:szCs w:val="24"/>
          <w:lang w:val="en"/>
        </w:rPr>
        <w:t>WHalpern</w:t>
      </w:r>
      <w:proofErr w:type="spellEnd"/>
      <w:r w:rsidRPr="003B1504">
        <w:rPr>
          <w:rStyle w:val="y2iqfc"/>
          <w:rFonts w:ascii="Arial" w:hAnsi="Arial" w:cs="Arial"/>
          <w:sz w:val="24"/>
          <w:szCs w:val="24"/>
          <w:lang w:val="en"/>
        </w:rPr>
        <w:t xml:space="preserve"> DJ, </w:t>
      </w:r>
      <w:proofErr w:type="spellStart"/>
      <w:r w:rsidRPr="003B1504">
        <w:rPr>
          <w:rStyle w:val="y2iqfc"/>
          <w:rFonts w:ascii="Arial" w:hAnsi="Arial" w:cs="Arial"/>
          <w:sz w:val="24"/>
          <w:szCs w:val="24"/>
          <w:lang w:val="en"/>
        </w:rPr>
        <w:t>WCrotty</w:t>
      </w:r>
      <w:proofErr w:type="spellEnd"/>
      <w:r w:rsidRPr="003B1504">
        <w:rPr>
          <w:rStyle w:val="y2iqfc"/>
          <w:rFonts w:ascii="Arial" w:hAnsi="Arial" w:cs="Arial"/>
          <w:sz w:val="24"/>
          <w:szCs w:val="24"/>
          <w:lang w:val="en"/>
        </w:rPr>
        <w:t xml:space="preserve"> K. Low </w:t>
      </w:r>
      <w:proofErr w:type="spellStart"/>
      <w:r w:rsidRPr="003B1504">
        <w:rPr>
          <w:rStyle w:val="y2iqfc"/>
          <w:rFonts w:ascii="Arial" w:hAnsi="Arial" w:cs="Arial"/>
          <w:sz w:val="24"/>
          <w:szCs w:val="24"/>
          <w:lang w:val="en"/>
        </w:rPr>
        <w:t>healthliteracy</w:t>
      </w:r>
      <w:proofErr w:type="spellEnd"/>
      <w:r w:rsidRPr="003B1504">
        <w:rPr>
          <w:rStyle w:val="y2iqfc"/>
          <w:rFonts w:ascii="Arial" w:hAnsi="Arial" w:cs="Arial"/>
          <w:sz w:val="24"/>
          <w:szCs w:val="24"/>
          <w:lang w:val="en"/>
        </w:rPr>
        <w:t xml:space="preserve"> and health outcomes: </w:t>
      </w:r>
      <w:r w:rsidR="00CF14CC" w:rsidRPr="003B1504">
        <w:rPr>
          <w:rStyle w:val="y2iqfc"/>
          <w:rFonts w:ascii="Arial" w:hAnsi="Arial" w:cs="Arial"/>
          <w:sz w:val="24"/>
          <w:szCs w:val="24"/>
          <w:lang w:val="en"/>
        </w:rPr>
        <w:t>a</w:t>
      </w:r>
      <w:r w:rsidRPr="003B1504">
        <w:rPr>
          <w:rStyle w:val="y2iqfc"/>
          <w:rFonts w:ascii="Arial" w:hAnsi="Arial" w:cs="Arial"/>
          <w:sz w:val="24"/>
          <w:szCs w:val="24"/>
          <w:lang w:val="en"/>
        </w:rPr>
        <w:t xml:space="preserve">n updated systematic review. </w:t>
      </w:r>
      <w:r w:rsidRPr="003B1504">
        <w:rPr>
          <w:rStyle w:val="y2iqfc"/>
          <w:rFonts w:ascii="Arial" w:hAnsi="Arial" w:cs="Arial"/>
          <w:i/>
          <w:sz w:val="24"/>
          <w:szCs w:val="24"/>
          <w:lang w:val="en"/>
        </w:rPr>
        <w:t>Ann Intern Med</w:t>
      </w:r>
      <w:r w:rsidR="00C22583" w:rsidRPr="003B1504">
        <w:rPr>
          <w:rStyle w:val="y2iqfc"/>
          <w:rFonts w:ascii="Arial" w:hAnsi="Arial" w:cs="Arial"/>
          <w:i/>
          <w:sz w:val="24"/>
          <w:szCs w:val="24"/>
          <w:lang w:val="en"/>
        </w:rPr>
        <w:t>.</w:t>
      </w:r>
      <w:r w:rsidRPr="003B1504">
        <w:rPr>
          <w:rStyle w:val="y2iqfc"/>
          <w:rFonts w:ascii="Arial" w:hAnsi="Arial" w:cs="Arial"/>
          <w:sz w:val="24"/>
          <w:szCs w:val="24"/>
          <w:lang w:val="en"/>
        </w:rPr>
        <w:t xml:space="preserve"> 2011;155</w:t>
      </w:r>
      <w:r w:rsidR="00C22583" w:rsidRPr="003B1504">
        <w:rPr>
          <w:rStyle w:val="y2iqfc"/>
          <w:rFonts w:ascii="Arial" w:hAnsi="Arial" w:cs="Arial"/>
          <w:sz w:val="24"/>
          <w:szCs w:val="24"/>
          <w:lang w:val="en"/>
        </w:rPr>
        <w:t>(</w:t>
      </w:r>
      <w:r w:rsidR="00CF14CC" w:rsidRPr="003B1504">
        <w:rPr>
          <w:rStyle w:val="y2iqfc"/>
          <w:rFonts w:ascii="Arial" w:hAnsi="Arial" w:cs="Arial"/>
          <w:sz w:val="24"/>
          <w:szCs w:val="24"/>
          <w:lang w:val="en"/>
        </w:rPr>
        <w:t>2</w:t>
      </w:r>
      <w:r w:rsidR="00C22583" w:rsidRPr="003B1504">
        <w:rPr>
          <w:rStyle w:val="y2iqfc"/>
          <w:rFonts w:ascii="Arial" w:hAnsi="Arial" w:cs="Arial"/>
          <w:sz w:val="24"/>
          <w:szCs w:val="24"/>
          <w:lang w:val="en"/>
        </w:rPr>
        <w:t>)</w:t>
      </w:r>
      <w:r w:rsidRPr="003B1504">
        <w:rPr>
          <w:rStyle w:val="y2iqfc"/>
          <w:rFonts w:ascii="Arial" w:hAnsi="Arial" w:cs="Arial"/>
          <w:sz w:val="24"/>
          <w:szCs w:val="24"/>
          <w:lang w:val="en"/>
        </w:rPr>
        <w:t xml:space="preserve">:97-107. </w:t>
      </w:r>
      <w:r w:rsidR="00C22583" w:rsidRPr="003B1504">
        <w:rPr>
          <w:rFonts w:ascii="Arial" w:hAnsi="Arial" w:cs="Arial"/>
          <w:sz w:val="24"/>
          <w:szCs w:val="24"/>
          <w:shd w:val="clear" w:color="auto" w:fill="FFFFFF"/>
        </w:rPr>
        <w:t>d</w:t>
      </w:r>
      <w:r w:rsidRPr="003B1504">
        <w:rPr>
          <w:rFonts w:ascii="Arial" w:hAnsi="Arial" w:cs="Arial"/>
          <w:sz w:val="24"/>
          <w:szCs w:val="24"/>
          <w:shd w:val="clear" w:color="auto" w:fill="FFFFFF"/>
        </w:rPr>
        <w:t>oi</w:t>
      </w:r>
      <w:r w:rsidR="00C22583" w:rsidRPr="003B1504">
        <w:rPr>
          <w:rFonts w:ascii="Arial" w:hAnsi="Arial" w:cs="Arial"/>
          <w:sz w:val="24"/>
          <w:szCs w:val="24"/>
          <w:shd w:val="clear" w:color="auto" w:fill="FFFFFF"/>
        </w:rPr>
        <w:t>:</w:t>
      </w:r>
      <w:r w:rsidRPr="003B1504">
        <w:rPr>
          <w:rFonts w:ascii="Arial" w:hAnsi="Arial" w:cs="Arial"/>
          <w:sz w:val="24"/>
          <w:szCs w:val="24"/>
          <w:shd w:val="clear" w:color="auto" w:fill="FFFFFF"/>
        </w:rPr>
        <w:t>10.7326/0003-4819</w:t>
      </w:r>
      <w:r w:rsidR="00CF14CC" w:rsidRPr="003B1504">
        <w:rPr>
          <w:rFonts w:ascii="Arial" w:hAnsi="Arial" w:cs="Arial"/>
          <w:sz w:val="24"/>
          <w:szCs w:val="24"/>
          <w:shd w:val="clear" w:color="auto" w:fill="FFFFFF"/>
        </w:rPr>
        <w:t>-155-2-201107190-00005</w:t>
      </w:r>
    </w:p>
    <w:p w14:paraId="712DE44B" w14:textId="3F9F8E03" w:rsidR="00C805E8" w:rsidRPr="003B1504" w:rsidRDefault="00C805E8" w:rsidP="00346A6E">
      <w:pPr>
        <w:pStyle w:val="HTMLncedenBiimlendirilmi"/>
        <w:jc w:val="both"/>
        <w:rPr>
          <w:rFonts w:ascii="Arial" w:hAnsi="Arial" w:cs="Arial"/>
          <w:sz w:val="24"/>
          <w:szCs w:val="24"/>
          <w:shd w:val="clear" w:color="auto" w:fill="FFFFFF"/>
        </w:rPr>
      </w:pPr>
    </w:p>
    <w:p w14:paraId="089BF248" w14:textId="7996B594" w:rsidR="00C805E8" w:rsidRPr="003B1504" w:rsidRDefault="00C805E8" w:rsidP="00346A6E">
      <w:pPr>
        <w:pStyle w:val="HTMLncedenBiimlendirilmi"/>
        <w:shd w:val="clear" w:color="auto" w:fill="FFFFFF" w:themeFill="background1"/>
        <w:jc w:val="both"/>
        <w:rPr>
          <w:rFonts w:ascii="Arial" w:hAnsi="Arial" w:cs="Arial"/>
          <w:b/>
          <w:bCs/>
          <w:sz w:val="24"/>
          <w:szCs w:val="24"/>
          <w:shd w:val="clear" w:color="auto" w:fill="F8F9FA"/>
        </w:rPr>
      </w:pPr>
      <w:r w:rsidRPr="003B1504">
        <w:rPr>
          <w:rFonts w:ascii="Arial" w:hAnsi="Arial" w:cs="Arial"/>
          <w:b/>
          <w:bCs/>
          <w:sz w:val="24"/>
          <w:szCs w:val="24"/>
          <w:shd w:val="clear" w:color="auto" w:fill="FFFFFF" w:themeFill="background1"/>
        </w:rPr>
        <w:t>Articles Not Yet Published:</w:t>
      </w:r>
    </w:p>
    <w:p w14:paraId="7BFD030A" w14:textId="3060ECAA" w:rsidR="00DE7CF2" w:rsidRPr="003B1504" w:rsidRDefault="00C805E8" w:rsidP="00346A6E">
      <w:pPr>
        <w:pStyle w:val="Balk11"/>
        <w:shd w:val="clear" w:color="auto" w:fill="FFFFFF" w:themeFill="background1"/>
        <w:spacing w:before="0" w:line="240" w:lineRule="auto"/>
        <w:jc w:val="both"/>
        <w:rPr>
          <w:rFonts w:ascii="Arial" w:hAnsi="Arial" w:cs="Arial"/>
          <w:b/>
          <w:color w:val="auto"/>
          <w:sz w:val="24"/>
          <w:szCs w:val="24"/>
        </w:rPr>
      </w:pPr>
      <w:proofErr w:type="spellStart"/>
      <w:r w:rsidRPr="003B1504">
        <w:rPr>
          <w:rFonts w:ascii="Arial" w:hAnsi="Arial" w:cs="Arial"/>
          <w:b/>
          <w:color w:val="auto"/>
          <w:sz w:val="24"/>
          <w:szCs w:val="24"/>
          <w:shd w:val="clear" w:color="auto" w:fill="FFFFFF" w:themeFill="background1"/>
        </w:rPr>
        <w:t>Example</w:t>
      </w:r>
      <w:proofErr w:type="spellEnd"/>
      <w:r w:rsidRPr="003B1504">
        <w:rPr>
          <w:rFonts w:ascii="Arial" w:hAnsi="Arial" w:cs="Arial"/>
          <w:b/>
          <w:color w:val="auto"/>
          <w:sz w:val="24"/>
          <w:szCs w:val="24"/>
          <w:shd w:val="clear" w:color="auto" w:fill="FFFFFF" w:themeFill="background1"/>
        </w:rPr>
        <w:t>:</w:t>
      </w:r>
      <w:r w:rsidRPr="003B1504">
        <w:rPr>
          <w:rFonts w:ascii="Arial" w:hAnsi="Arial" w:cs="Arial"/>
          <w:b/>
          <w:color w:val="auto"/>
          <w:sz w:val="24"/>
          <w:szCs w:val="24"/>
          <w:shd w:val="clear" w:color="auto" w:fill="F8F9FA"/>
        </w:rPr>
        <w:t xml:space="preserve"> </w:t>
      </w:r>
      <w:r w:rsidR="00DE7CF2" w:rsidRPr="003B1504">
        <w:rPr>
          <w:rFonts w:ascii="Arial" w:eastAsia="Calibri" w:hAnsi="Arial" w:cs="Arial"/>
          <w:color w:val="auto"/>
          <w:sz w:val="24"/>
          <w:szCs w:val="24"/>
          <w:shd w:val="clear" w:color="auto" w:fill="FFFFFF"/>
        </w:rPr>
        <w:t xml:space="preserve">Call JE, Mann JA, </w:t>
      </w:r>
      <w:proofErr w:type="spellStart"/>
      <w:r w:rsidR="00DE7CF2" w:rsidRPr="003B1504">
        <w:rPr>
          <w:rFonts w:ascii="Arial" w:eastAsia="Calibri" w:hAnsi="Arial" w:cs="Arial"/>
          <w:color w:val="auto"/>
          <w:sz w:val="24"/>
          <w:szCs w:val="24"/>
          <w:shd w:val="clear" w:color="auto" w:fill="FFFFFF"/>
        </w:rPr>
        <w:t>Linos</w:t>
      </w:r>
      <w:proofErr w:type="spellEnd"/>
      <w:r w:rsidR="00DE7CF2" w:rsidRPr="003B1504">
        <w:rPr>
          <w:rFonts w:ascii="Arial" w:eastAsia="Calibri" w:hAnsi="Arial" w:cs="Arial"/>
          <w:color w:val="auto"/>
          <w:sz w:val="24"/>
          <w:szCs w:val="24"/>
          <w:shd w:val="clear" w:color="auto" w:fill="FFFFFF"/>
        </w:rPr>
        <w:t xml:space="preserve"> KD, Perry A, </w:t>
      </w:r>
      <w:proofErr w:type="spellStart"/>
      <w:r w:rsidR="00DE7CF2" w:rsidRPr="003B1504">
        <w:rPr>
          <w:rFonts w:ascii="Arial" w:eastAsia="Calibri" w:hAnsi="Arial" w:cs="Arial"/>
          <w:color w:val="auto"/>
          <w:sz w:val="24"/>
          <w:szCs w:val="24"/>
          <w:shd w:val="clear" w:color="auto" w:fill="FFFFFF"/>
        </w:rPr>
        <w:t>Yost</w:t>
      </w:r>
      <w:proofErr w:type="spellEnd"/>
      <w:r w:rsidR="00DE7CF2" w:rsidRPr="003B1504">
        <w:rPr>
          <w:rFonts w:ascii="Arial" w:eastAsia="Calibri" w:hAnsi="Arial" w:cs="Arial"/>
          <w:color w:val="auto"/>
          <w:sz w:val="24"/>
          <w:szCs w:val="24"/>
          <w:shd w:val="clear" w:color="auto" w:fill="FFFFFF"/>
        </w:rPr>
        <w:t xml:space="preserve"> J.</w:t>
      </w:r>
      <w:r w:rsidR="00DE7CF2" w:rsidRPr="003B1504">
        <w:rPr>
          <w:rFonts w:ascii="Arial" w:eastAsia="Calibri" w:hAnsi="Arial" w:cs="Arial"/>
          <w:color w:val="auto"/>
          <w:sz w:val="24"/>
          <w:szCs w:val="24"/>
        </w:rPr>
        <w:t xml:space="preserve"> </w:t>
      </w:r>
      <w:proofErr w:type="spellStart"/>
      <w:r w:rsidR="00DE7CF2" w:rsidRPr="003B1504">
        <w:rPr>
          <w:rFonts w:ascii="Arial" w:eastAsia="Calibri" w:hAnsi="Arial" w:cs="Arial"/>
          <w:color w:val="auto"/>
          <w:sz w:val="24"/>
          <w:szCs w:val="24"/>
          <w:shd w:val="clear" w:color="auto" w:fill="FFFFFF"/>
        </w:rPr>
        <w:t>Linear</w:t>
      </w:r>
      <w:proofErr w:type="spellEnd"/>
      <w:r w:rsidR="00DE7CF2" w:rsidRPr="003B1504">
        <w:rPr>
          <w:rFonts w:ascii="Arial" w:eastAsia="Calibri" w:hAnsi="Arial" w:cs="Arial"/>
          <w:color w:val="auto"/>
          <w:sz w:val="24"/>
          <w:szCs w:val="24"/>
          <w:shd w:val="clear" w:color="auto" w:fill="FFFFFF"/>
        </w:rPr>
        <w:t xml:space="preserve"> </w:t>
      </w:r>
      <w:proofErr w:type="spellStart"/>
      <w:r w:rsidR="00DE7CF2" w:rsidRPr="003B1504">
        <w:rPr>
          <w:rFonts w:ascii="Arial" w:eastAsia="Calibri" w:hAnsi="Arial" w:cs="Arial"/>
          <w:color w:val="auto"/>
          <w:sz w:val="24"/>
          <w:szCs w:val="24"/>
          <w:shd w:val="clear" w:color="auto" w:fill="FFFFFF"/>
        </w:rPr>
        <w:t>lipoatrophy</w:t>
      </w:r>
      <w:proofErr w:type="spellEnd"/>
      <w:r w:rsidR="00DE7CF2" w:rsidRPr="003B1504">
        <w:rPr>
          <w:rFonts w:ascii="Arial" w:eastAsia="Calibri" w:hAnsi="Arial" w:cs="Arial"/>
          <w:color w:val="auto"/>
          <w:sz w:val="24"/>
          <w:szCs w:val="24"/>
          <w:shd w:val="clear" w:color="auto" w:fill="FFFFFF"/>
        </w:rPr>
        <w:t xml:space="preserve"> </w:t>
      </w:r>
      <w:proofErr w:type="spellStart"/>
      <w:r w:rsidR="00DE7CF2" w:rsidRPr="003B1504">
        <w:rPr>
          <w:rFonts w:ascii="Arial" w:eastAsia="Calibri" w:hAnsi="Arial" w:cs="Arial"/>
          <w:color w:val="auto"/>
          <w:sz w:val="24"/>
          <w:szCs w:val="24"/>
          <w:shd w:val="clear" w:color="auto" w:fill="FFFFFF"/>
        </w:rPr>
        <w:t>following</w:t>
      </w:r>
      <w:proofErr w:type="spellEnd"/>
      <w:r w:rsidR="00DE7CF2" w:rsidRPr="003B1504">
        <w:rPr>
          <w:rFonts w:ascii="Arial" w:eastAsia="Calibri" w:hAnsi="Arial" w:cs="Arial"/>
          <w:color w:val="auto"/>
          <w:sz w:val="24"/>
          <w:szCs w:val="24"/>
          <w:shd w:val="clear" w:color="auto" w:fill="FFFFFF"/>
        </w:rPr>
        <w:t xml:space="preserve"> </w:t>
      </w:r>
      <w:proofErr w:type="spellStart"/>
      <w:r w:rsidR="00DE7CF2" w:rsidRPr="003B1504">
        <w:rPr>
          <w:rFonts w:ascii="Arial" w:eastAsia="Calibri" w:hAnsi="Arial" w:cs="Arial"/>
          <w:color w:val="auto"/>
          <w:sz w:val="24"/>
          <w:szCs w:val="24"/>
          <w:shd w:val="clear" w:color="auto" w:fill="FFFFFF"/>
        </w:rPr>
        <w:t>intra-articular</w:t>
      </w:r>
      <w:proofErr w:type="spellEnd"/>
      <w:r w:rsidR="00DE7CF2" w:rsidRPr="003B1504">
        <w:rPr>
          <w:rFonts w:ascii="Arial" w:eastAsia="Calibri" w:hAnsi="Arial" w:cs="Arial"/>
          <w:color w:val="auto"/>
          <w:sz w:val="24"/>
          <w:szCs w:val="24"/>
          <w:shd w:val="clear" w:color="auto" w:fill="FFFFFF"/>
        </w:rPr>
        <w:t xml:space="preserve"> </w:t>
      </w:r>
      <w:proofErr w:type="spellStart"/>
      <w:r w:rsidR="00DE7CF2" w:rsidRPr="003B1504">
        <w:rPr>
          <w:rFonts w:ascii="Arial" w:eastAsia="Calibri" w:hAnsi="Arial" w:cs="Arial"/>
          <w:color w:val="auto"/>
          <w:sz w:val="24"/>
          <w:szCs w:val="24"/>
          <w:shd w:val="clear" w:color="auto" w:fill="FFFFFF"/>
        </w:rPr>
        <w:t>triamcinolone</w:t>
      </w:r>
      <w:proofErr w:type="spellEnd"/>
      <w:r w:rsidR="00DE7CF2" w:rsidRPr="003B1504">
        <w:rPr>
          <w:rFonts w:ascii="Arial" w:eastAsia="Calibri" w:hAnsi="Arial" w:cs="Arial"/>
          <w:color w:val="auto"/>
          <w:sz w:val="24"/>
          <w:szCs w:val="24"/>
          <w:shd w:val="clear" w:color="auto" w:fill="FFFFFF"/>
        </w:rPr>
        <w:t xml:space="preserve"> </w:t>
      </w:r>
      <w:proofErr w:type="spellStart"/>
      <w:r w:rsidR="00DE7CF2" w:rsidRPr="003B1504">
        <w:rPr>
          <w:rFonts w:ascii="Arial" w:eastAsia="Calibri" w:hAnsi="Arial" w:cs="Arial"/>
          <w:color w:val="auto"/>
          <w:sz w:val="24"/>
          <w:szCs w:val="24"/>
          <w:shd w:val="clear" w:color="auto" w:fill="FFFFFF"/>
        </w:rPr>
        <w:t>acetonide</w:t>
      </w:r>
      <w:proofErr w:type="spellEnd"/>
      <w:r w:rsidR="00DE7CF2" w:rsidRPr="003B1504">
        <w:rPr>
          <w:rFonts w:ascii="Arial" w:eastAsia="Calibri" w:hAnsi="Arial" w:cs="Arial"/>
          <w:color w:val="auto"/>
          <w:sz w:val="24"/>
          <w:szCs w:val="24"/>
          <w:shd w:val="clear" w:color="auto" w:fill="FFFFFF"/>
        </w:rPr>
        <w:t xml:space="preserve"> </w:t>
      </w:r>
      <w:proofErr w:type="spellStart"/>
      <w:r w:rsidR="00DE7CF2" w:rsidRPr="003B1504">
        <w:rPr>
          <w:rFonts w:ascii="Arial" w:eastAsia="Calibri" w:hAnsi="Arial" w:cs="Arial"/>
          <w:color w:val="auto"/>
          <w:sz w:val="24"/>
          <w:szCs w:val="24"/>
          <w:shd w:val="clear" w:color="auto" w:fill="FFFFFF"/>
        </w:rPr>
        <w:t>injection</w:t>
      </w:r>
      <w:proofErr w:type="spellEnd"/>
      <w:r w:rsidR="00DE7CF2" w:rsidRPr="003B1504">
        <w:rPr>
          <w:rFonts w:ascii="Arial" w:eastAsia="Calibri" w:hAnsi="Arial" w:cs="Arial"/>
          <w:color w:val="auto"/>
          <w:sz w:val="24"/>
          <w:szCs w:val="24"/>
          <w:shd w:val="clear" w:color="auto" w:fill="FFFFFF"/>
        </w:rPr>
        <w:t xml:space="preserve"> </w:t>
      </w:r>
      <w:proofErr w:type="spellStart"/>
      <w:r w:rsidR="00DE7CF2" w:rsidRPr="003B1504">
        <w:rPr>
          <w:rFonts w:ascii="Arial" w:eastAsia="Calibri" w:hAnsi="Arial" w:cs="Arial"/>
          <w:color w:val="auto"/>
          <w:sz w:val="24"/>
          <w:szCs w:val="24"/>
          <w:shd w:val="clear" w:color="auto" w:fill="FFFFFF"/>
        </w:rPr>
        <w:t>mimicking</w:t>
      </w:r>
      <w:proofErr w:type="spellEnd"/>
      <w:r w:rsidR="00DE7CF2" w:rsidRPr="003B1504">
        <w:rPr>
          <w:rFonts w:ascii="Arial" w:eastAsia="Calibri" w:hAnsi="Arial" w:cs="Arial"/>
          <w:color w:val="auto"/>
          <w:sz w:val="24"/>
          <w:szCs w:val="24"/>
          <w:shd w:val="clear" w:color="auto" w:fill="FFFFFF"/>
        </w:rPr>
        <w:t xml:space="preserve"> </w:t>
      </w:r>
      <w:proofErr w:type="spellStart"/>
      <w:r w:rsidR="00DE7CF2" w:rsidRPr="003B1504">
        <w:rPr>
          <w:rFonts w:ascii="Arial" w:eastAsia="Calibri" w:hAnsi="Arial" w:cs="Arial"/>
          <w:color w:val="auto"/>
          <w:sz w:val="24"/>
          <w:szCs w:val="24"/>
          <w:shd w:val="clear" w:color="auto" w:fill="FFFFFF"/>
        </w:rPr>
        <w:t>linear</w:t>
      </w:r>
      <w:proofErr w:type="spellEnd"/>
      <w:r w:rsidR="00DE7CF2" w:rsidRPr="003B1504">
        <w:rPr>
          <w:rFonts w:ascii="Arial" w:eastAsia="Calibri" w:hAnsi="Arial" w:cs="Arial"/>
          <w:color w:val="auto"/>
          <w:sz w:val="24"/>
          <w:szCs w:val="24"/>
          <w:shd w:val="clear" w:color="auto" w:fill="FFFFFF"/>
        </w:rPr>
        <w:t> </w:t>
      </w:r>
      <w:proofErr w:type="spellStart"/>
      <w:r w:rsidR="00DE7CF2" w:rsidRPr="003B1504">
        <w:rPr>
          <w:rFonts w:ascii="Arial" w:eastAsia="Calibri" w:hAnsi="Arial" w:cs="Arial"/>
          <w:bCs/>
          <w:color w:val="auto"/>
          <w:sz w:val="24"/>
          <w:szCs w:val="24"/>
          <w:shd w:val="clear" w:color="auto" w:fill="FFFFFF"/>
        </w:rPr>
        <w:t>scleroderma</w:t>
      </w:r>
      <w:proofErr w:type="spellEnd"/>
      <w:r w:rsidR="00DE7CF2" w:rsidRPr="003B1504">
        <w:rPr>
          <w:rFonts w:ascii="Arial" w:eastAsia="Calibri" w:hAnsi="Arial" w:cs="Arial"/>
          <w:color w:val="auto"/>
          <w:sz w:val="24"/>
          <w:szCs w:val="24"/>
          <w:shd w:val="clear" w:color="auto" w:fill="FFFFFF"/>
        </w:rPr>
        <w:t xml:space="preserve">. </w:t>
      </w:r>
      <w:r w:rsidR="00DE7CF2" w:rsidRPr="003B1504">
        <w:rPr>
          <w:rFonts w:ascii="Arial" w:eastAsia="Calibri" w:hAnsi="Arial" w:cs="Arial"/>
          <w:i/>
          <w:color w:val="auto"/>
          <w:sz w:val="24"/>
          <w:szCs w:val="24"/>
          <w:shd w:val="clear" w:color="auto" w:fill="FFFFFF"/>
        </w:rPr>
        <w:t xml:space="preserve">Pediatr </w:t>
      </w:r>
      <w:proofErr w:type="spellStart"/>
      <w:r w:rsidR="00DE7CF2" w:rsidRPr="003B1504">
        <w:rPr>
          <w:rFonts w:ascii="Arial" w:eastAsia="Calibri" w:hAnsi="Arial" w:cs="Arial"/>
          <w:i/>
          <w:color w:val="auto"/>
          <w:sz w:val="24"/>
          <w:szCs w:val="24"/>
          <w:shd w:val="clear" w:color="auto" w:fill="FFFFFF"/>
        </w:rPr>
        <w:t>Dermatol</w:t>
      </w:r>
      <w:proofErr w:type="spellEnd"/>
      <w:r w:rsidR="00C22583" w:rsidRPr="003B1504">
        <w:rPr>
          <w:rFonts w:ascii="Arial" w:eastAsia="Calibri" w:hAnsi="Arial" w:cs="Arial"/>
          <w:color w:val="auto"/>
          <w:sz w:val="24"/>
          <w:szCs w:val="24"/>
          <w:shd w:val="clear" w:color="auto" w:fill="FFFFFF"/>
        </w:rPr>
        <w:t>.</w:t>
      </w:r>
      <w:r w:rsidR="00DE7CF2" w:rsidRPr="003B1504">
        <w:rPr>
          <w:rFonts w:ascii="Arial" w:eastAsia="Calibri" w:hAnsi="Arial" w:cs="Arial"/>
          <w:color w:val="auto"/>
          <w:sz w:val="24"/>
          <w:szCs w:val="24"/>
          <w:shd w:val="clear" w:color="auto" w:fill="FFFFFF"/>
        </w:rPr>
        <w:t xml:space="preserve"> </w:t>
      </w:r>
      <w:bookmarkStart w:id="0" w:name="_Hlk180676264"/>
      <w:bookmarkStart w:id="1" w:name="_Hlk180676764"/>
      <w:r w:rsidR="00CF14CC" w:rsidRPr="003B1504">
        <w:rPr>
          <w:rFonts w:ascii="Arial" w:eastAsia="Calibri" w:hAnsi="Arial" w:cs="Arial"/>
          <w:color w:val="auto"/>
          <w:sz w:val="24"/>
          <w:szCs w:val="24"/>
          <w:shd w:val="clear" w:color="auto" w:fill="FFFFFF"/>
        </w:rPr>
        <w:t>2019;36(1):e56-e57</w:t>
      </w:r>
      <w:bookmarkEnd w:id="0"/>
      <w:r w:rsidR="00CF14CC" w:rsidRPr="003B1504">
        <w:rPr>
          <w:rFonts w:ascii="Arial" w:eastAsia="Calibri" w:hAnsi="Arial" w:cs="Arial"/>
          <w:color w:val="auto"/>
          <w:sz w:val="24"/>
          <w:szCs w:val="24"/>
          <w:shd w:val="clear" w:color="auto" w:fill="FFFFFF"/>
        </w:rPr>
        <w:t>.</w:t>
      </w:r>
      <w:bookmarkEnd w:id="1"/>
      <w:r w:rsidR="00DE7CF2" w:rsidRPr="003B1504">
        <w:rPr>
          <w:rFonts w:ascii="Arial" w:eastAsia="Calibri" w:hAnsi="Arial" w:cs="Arial"/>
          <w:color w:val="auto"/>
          <w:sz w:val="24"/>
          <w:szCs w:val="24"/>
          <w:shd w:val="clear" w:color="auto" w:fill="FFFFFF"/>
        </w:rPr>
        <w:t xml:space="preserve"> </w:t>
      </w:r>
      <w:r w:rsidR="00C22583" w:rsidRPr="003B1504">
        <w:rPr>
          <w:rFonts w:ascii="Arial" w:eastAsia="Calibri" w:hAnsi="Arial" w:cs="Arial"/>
          <w:color w:val="auto"/>
          <w:sz w:val="24"/>
          <w:szCs w:val="24"/>
          <w:shd w:val="clear" w:color="auto" w:fill="FFFFFF"/>
        </w:rPr>
        <w:t>d</w:t>
      </w:r>
      <w:r w:rsidR="00DE7CF2" w:rsidRPr="003B1504">
        <w:rPr>
          <w:rFonts w:ascii="Arial" w:hAnsi="Arial" w:cs="Arial"/>
          <w:color w:val="auto"/>
          <w:sz w:val="24"/>
          <w:szCs w:val="24"/>
          <w:shd w:val="clear" w:color="auto" w:fill="FFFFFF"/>
        </w:rPr>
        <w:t>oi</w:t>
      </w:r>
      <w:r w:rsidR="00C22583" w:rsidRPr="003B1504">
        <w:rPr>
          <w:rFonts w:ascii="Arial" w:hAnsi="Arial" w:cs="Arial"/>
          <w:color w:val="auto"/>
          <w:sz w:val="24"/>
          <w:szCs w:val="24"/>
          <w:shd w:val="clear" w:color="auto" w:fill="FFFFFF"/>
        </w:rPr>
        <w:t>:</w:t>
      </w:r>
      <w:r w:rsidR="00DE7CF2" w:rsidRPr="003B1504">
        <w:rPr>
          <w:rFonts w:ascii="Arial" w:eastAsia="Calibri" w:hAnsi="Arial" w:cs="Arial"/>
          <w:color w:val="auto"/>
          <w:sz w:val="24"/>
          <w:szCs w:val="24"/>
          <w:shd w:val="clear" w:color="auto" w:fill="FFFFFF"/>
        </w:rPr>
        <w:t>10.1111/pde.13736</w:t>
      </w:r>
    </w:p>
    <w:p w14:paraId="53B19ED5" w14:textId="669AC6E7" w:rsidR="007D5FBD" w:rsidRPr="003B1504" w:rsidRDefault="007D5FBD" w:rsidP="00346A6E">
      <w:pPr>
        <w:pStyle w:val="HTMLncedenBiimlendirilmi"/>
        <w:jc w:val="both"/>
        <w:rPr>
          <w:rFonts w:ascii="Arial" w:hAnsi="Arial" w:cs="Arial"/>
          <w:b/>
          <w:bCs/>
          <w:sz w:val="24"/>
          <w:szCs w:val="24"/>
        </w:rPr>
      </w:pPr>
    </w:p>
    <w:p w14:paraId="6438FC82" w14:textId="66ACE883" w:rsidR="00DE7CF2" w:rsidRPr="003B1504" w:rsidRDefault="00C805E8" w:rsidP="00346A6E">
      <w:pPr>
        <w:pStyle w:val="HTMLncedenBiimlendirilmi"/>
        <w:jc w:val="both"/>
        <w:rPr>
          <w:rFonts w:ascii="Arial" w:hAnsi="Arial" w:cs="Arial"/>
          <w:b/>
          <w:bCs/>
          <w:sz w:val="24"/>
          <w:szCs w:val="24"/>
        </w:rPr>
      </w:pPr>
      <w:r w:rsidRPr="003B1504">
        <w:rPr>
          <w:rFonts w:ascii="Arial" w:hAnsi="Arial" w:cs="Arial"/>
          <w:b/>
          <w:bCs/>
          <w:sz w:val="24"/>
          <w:szCs w:val="24"/>
        </w:rPr>
        <w:t>Electronical Journals</w:t>
      </w:r>
    </w:p>
    <w:p w14:paraId="2F0F9D65" w14:textId="0A186074" w:rsidR="00DE7CF2" w:rsidRPr="003B1504" w:rsidRDefault="00C805E8" w:rsidP="00346A6E">
      <w:pPr>
        <w:pStyle w:val="HTMLncedenBiimlendirilmi"/>
        <w:jc w:val="both"/>
        <w:rPr>
          <w:rFonts w:ascii="Arial" w:hAnsi="Arial" w:cs="Arial"/>
          <w:b/>
          <w:bCs/>
          <w:sz w:val="24"/>
          <w:szCs w:val="24"/>
        </w:rPr>
      </w:pPr>
      <w:r w:rsidRPr="003B1504">
        <w:rPr>
          <w:rFonts w:ascii="Arial" w:hAnsi="Arial" w:cs="Arial"/>
          <w:b/>
          <w:sz w:val="24"/>
          <w:szCs w:val="24"/>
          <w:shd w:val="clear" w:color="auto" w:fill="FFFFFF" w:themeFill="background1"/>
        </w:rPr>
        <w:t>Example:</w:t>
      </w:r>
    </w:p>
    <w:p w14:paraId="75CE4522" w14:textId="77777777" w:rsidR="00CF14CC" w:rsidRPr="003B1504" w:rsidRDefault="00CF14CC" w:rsidP="00346A6E">
      <w:pPr>
        <w:pStyle w:val="HTMLncedenBiimlendirilmi"/>
        <w:numPr>
          <w:ilvl w:val="0"/>
          <w:numId w:val="6"/>
        </w:numPr>
        <w:ind w:left="357" w:hanging="357"/>
        <w:jc w:val="both"/>
        <w:rPr>
          <w:rFonts w:ascii="Arial" w:hAnsi="Arial" w:cs="Arial"/>
          <w:b/>
          <w:bCs/>
          <w:sz w:val="24"/>
          <w:szCs w:val="24"/>
          <w:shd w:val="clear" w:color="auto" w:fill="FFFFFF"/>
        </w:rPr>
      </w:pPr>
      <w:bookmarkStart w:id="2" w:name="_Hlk180676316"/>
      <w:proofErr w:type="spellStart"/>
      <w:r w:rsidRPr="003B1504">
        <w:rPr>
          <w:rFonts w:ascii="Arial" w:hAnsi="Arial" w:cs="Arial"/>
          <w:sz w:val="24"/>
          <w:szCs w:val="24"/>
          <w:shd w:val="clear" w:color="auto" w:fill="FFFFFF"/>
        </w:rPr>
        <w:t>Kuah</w:t>
      </w:r>
      <w:proofErr w:type="spellEnd"/>
      <w:r w:rsidRPr="003B1504">
        <w:rPr>
          <w:rFonts w:ascii="Arial" w:hAnsi="Arial" w:cs="Arial"/>
          <w:sz w:val="24"/>
          <w:szCs w:val="24"/>
          <w:shd w:val="clear" w:color="auto" w:fill="FFFFFF"/>
        </w:rPr>
        <w:t xml:space="preserve"> CY, </w:t>
      </w:r>
      <w:proofErr w:type="spellStart"/>
      <w:r w:rsidRPr="003B1504">
        <w:rPr>
          <w:rFonts w:ascii="Arial" w:hAnsi="Arial" w:cs="Arial"/>
          <w:sz w:val="24"/>
          <w:szCs w:val="24"/>
          <w:shd w:val="clear" w:color="auto" w:fill="FFFFFF"/>
        </w:rPr>
        <w:t>Koleva</w:t>
      </w:r>
      <w:proofErr w:type="spellEnd"/>
      <w:r w:rsidRPr="003B1504">
        <w:rPr>
          <w:rFonts w:ascii="Arial" w:hAnsi="Arial" w:cs="Arial"/>
          <w:sz w:val="24"/>
          <w:szCs w:val="24"/>
          <w:shd w:val="clear" w:color="auto" w:fill="FFFFFF"/>
        </w:rPr>
        <w:t xml:space="preserve"> E, </w:t>
      </w:r>
      <w:proofErr w:type="spellStart"/>
      <w:r w:rsidRPr="003B1504">
        <w:rPr>
          <w:rFonts w:ascii="Arial" w:hAnsi="Arial" w:cs="Arial"/>
          <w:sz w:val="24"/>
          <w:szCs w:val="24"/>
          <w:shd w:val="clear" w:color="auto" w:fill="FFFFFF"/>
        </w:rPr>
        <w:t>Gan</w:t>
      </w:r>
      <w:proofErr w:type="spellEnd"/>
      <w:r w:rsidRPr="003B1504">
        <w:rPr>
          <w:rFonts w:ascii="Arial" w:hAnsi="Arial" w:cs="Arial"/>
          <w:sz w:val="24"/>
          <w:szCs w:val="24"/>
          <w:shd w:val="clear" w:color="auto" w:fill="FFFFFF"/>
        </w:rPr>
        <w:t xml:space="preserve"> JJL, Iqbal T.</w:t>
      </w:r>
      <w:r w:rsidRPr="003B1504">
        <w:rPr>
          <w:rFonts w:ascii="Arial" w:hAnsi="Arial" w:cs="Arial"/>
          <w:b/>
          <w:bCs/>
          <w:sz w:val="24"/>
          <w:szCs w:val="24"/>
          <w:shd w:val="clear" w:color="auto" w:fill="FFFFFF"/>
        </w:rPr>
        <w:t xml:space="preserve"> </w:t>
      </w:r>
      <w:r w:rsidRPr="003B1504">
        <w:rPr>
          <w:rFonts w:ascii="Arial" w:hAnsi="Arial" w:cs="Arial"/>
          <w:bCs/>
          <w:sz w:val="24"/>
          <w:szCs w:val="24"/>
          <w:shd w:val="clear" w:color="auto" w:fill="FFFFFF"/>
        </w:rPr>
        <w:t>Parry-Romberg syndrome in a patient with scleroderma.</w:t>
      </w:r>
      <w:r w:rsidRPr="003B1504">
        <w:rPr>
          <w:rFonts w:ascii="Arial" w:hAnsi="Arial" w:cs="Arial"/>
          <w:sz w:val="24"/>
          <w:szCs w:val="24"/>
          <w:shd w:val="clear" w:color="auto" w:fill="FFFFFF"/>
        </w:rPr>
        <w:t xml:space="preserve"> </w:t>
      </w:r>
      <w:r w:rsidRPr="003B1504">
        <w:rPr>
          <w:rFonts w:ascii="Arial" w:hAnsi="Arial" w:cs="Arial"/>
          <w:i/>
          <w:sz w:val="24"/>
          <w:szCs w:val="24"/>
          <w:shd w:val="clear" w:color="auto" w:fill="FFFFFF"/>
        </w:rPr>
        <w:t>BMJ Case Rep.</w:t>
      </w:r>
      <w:r w:rsidRPr="003B1504">
        <w:rPr>
          <w:rFonts w:ascii="Arial" w:hAnsi="Arial" w:cs="Arial"/>
          <w:sz w:val="24"/>
          <w:szCs w:val="24"/>
          <w:shd w:val="clear" w:color="auto" w:fill="FFFFFF"/>
        </w:rPr>
        <w:t xml:space="preserve"> 2018;</w:t>
      </w:r>
      <w:proofErr w:type="gramStart"/>
      <w:r w:rsidRPr="003B1504">
        <w:rPr>
          <w:rFonts w:ascii="Arial" w:hAnsi="Arial" w:cs="Arial"/>
          <w:sz w:val="24"/>
          <w:szCs w:val="24"/>
          <w:shd w:val="clear" w:color="auto" w:fill="FFFFFF"/>
        </w:rPr>
        <w:t>2018:bcr</w:t>
      </w:r>
      <w:proofErr w:type="gramEnd"/>
      <w:r w:rsidRPr="003B1504">
        <w:rPr>
          <w:rFonts w:ascii="Arial" w:hAnsi="Arial" w:cs="Arial"/>
          <w:sz w:val="24"/>
          <w:szCs w:val="24"/>
          <w:shd w:val="clear" w:color="auto" w:fill="FFFFFF"/>
        </w:rPr>
        <w:t>2018226754. Published 2018 Nov 14.  doi:10.1136/bcr-2018-226754</w:t>
      </w:r>
    </w:p>
    <w:p w14:paraId="053F1301" w14:textId="77777777" w:rsidR="00CF14CC" w:rsidRPr="003B1504" w:rsidRDefault="00CF14CC" w:rsidP="00346A6E">
      <w:pPr>
        <w:pStyle w:val="HTMLncedenBiimlendirilmi"/>
        <w:numPr>
          <w:ilvl w:val="0"/>
          <w:numId w:val="6"/>
        </w:numPr>
        <w:ind w:left="357" w:hanging="357"/>
        <w:jc w:val="both"/>
        <w:rPr>
          <w:rFonts w:ascii="Arial" w:hAnsi="Arial" w:cs="Arial"/>
          <w:sz w:val="24"/>
          <w:szCs w:val="24"/>
          <w:shd w:val="clear" w:color="auto" w:fill="FFFFFF"/>
        </w:rPr>
      </w:pPr>
      <w:proofErr w:type="spellStart"/>
      <w:r w:rsidRPr="003B1504">
        <w:rPr>
          <w:rFonts w:ascii="Arial" w:hAnsi="Arial" w:cs="Arial"/>
          <w:sz w:val="24"/>
          <w:szCs w:val="24"/>
          <w:shd w:val="clear" w:color="auto" w:fill="FFFFFF"/>
        </w:rPr>
        <w:t>Shamilov</w:t>
      </w:r>
      <w:proofErr w:type="spellEnd"/>
      <w:r w:rsidRPr="003B1504">
        <w:rPr>
          <w:rFonts w:ascii="Arial" w:hAnsi="Arial" w:cs="Arial"/>
          <w:sz w:val="24"/>
          <w:szCs w:val="24"/>
          <w:shd w:val="clear" w:color="auto" w:fill="FFFFFF"/>
        </w:rPr>
        <w:t xml:space="preserve"> R, </w:t>
      </w:r>
      <w:proofErr w:type="spellStart"/>
      <w:r w:rsidRPr="003B1504">
        <w:rPr>
          <w:rFonts w:ascii="Arial" w:hAnsi="Arial" w:cs="Arial"/>
          <w:sz w:val="24"/>
          <w:szCs w:val="24"/>
          <w:shd w:val="clear" w:color="auto" w:fill="FFFFFF"/>
        </w:rPr>
        <w:t>Aneskievich</w:t>
      </w:r>
      <w:proofErr w:type="spellEnd"/>
      <w:r w:rsidRPr="003B1504">
        <w:rPr>
          <w:rFonts w:ascii="Arial" w:hAnsi="Arial" w:cs="Arial"/>
          <w:sz w:val="24"/>
          <w:szCs w:val="24"/>
          <w:shd w:val="clear" w:color="auto" w:fill="FFFFFF"/>
        </w:rPr>
        <w:t xml:space="preserve"> BJ. TNIP1 in Autoimmune Diseases: Regulation of Toll-like Receptor Signaling. </w:t>
      </w:r>
      <w:r w:rsidRPr="003B1504">
        <w:rPr>
          <w:rFonts w:ascii="Arial" w:hAnsi="Arial" w:cs="Arial"/>
          <w:i/>
          <w:iCs/>
          <w:sz w:val="24"/>
          <w:szCs w:val="24"/>
          <w:shd w:val="clear" w:color="auto" w:fill="FFFFFF"/>
        </w:rPr>
        <w:t>J Immunol Res</w:t>
      </w:r>
      <w:r w:rsidRPr="003B1504">
        <w:rPr>
          <w:rFonts w:ascii="Arial" w:hAnsi="Arial" w:cs="Arial"/>
          <w:sz w:val="24"/>
          <w:szCs w:val="24"/>
          <w:shd w:val="clear" w:color="auto" w:fill="FFFFFF"/>
        </w:rPr>
        <w:t xml:space="preserve">. </w:t>
      </w:r>
      <w:proofErr w:type="gramStart"/>
      <w:r w:rsidRPr="003B1504">
        <w:rPr>
          <w:rFonts w:ascii="Arial" w:hAnsi="Arial" w:cs="Arial"/>
          <w:sz w:val="24"/>
          <w:szCs w:val="24"/>
          <w:shd w:val="clear" w:color="auto" w:fill="FFFFFF"/>
        </w:rPr>
        <w:t>2018;2018:3491269</w:t>
      </w:r>
      <w:proofErr w:type="gramEnd"/>
      <w:r w:rsidRPr="003B1504">
        <w:rPr>
          <w:rFonts w:ascii="Arial" w:hAnsi="Arial" w:cs="Arial"/>
          <w:sz w:val="24"/>
          <w:szCs w:val="24"/>
          <w:shd w:val="clear" w:color="auto" w:fill="FFFFFF"/>
        </w:rPr>
        <w:t>. Published 2018 Oct 3. doi:10.1155/2018/3491269</w:t>
      </w:r>
    </w:p>
    <w:p w14:paraId="5FC8C555" w14:textId="77777777" w:rsidR="00CF14CC" w:rsidRPr="003B1504" w:rsidRDefault="00CF14CC" w:rsidP="00346A6E">
      <w:pPr>
        <w:pStyle w:val="HTMLncedenBiimlendirilmi"/>
        <w:numPr>
          <w:ilvl w:val="0"/>
          <w:numId w:val="6"/>
        </w:numPr>
        <w:ind w:left="357" w:hanging="357"/>
        <w:jc w:val="both"/>
        <w:rPr>
          <w:rFonts w:ascii="Arial" w:hAnsi="Arial" w:cs="Arial"/>
          <w:sz w:val="24"/>
          <w:szCs w:val="24"/>
          <w:shd w:val="clear" w:color="auto" w:fill="FFFFFF"/>
        </w:rPr>
      </w:pPr>
      <w:r w:rsidRPr="003B1504">
        <w:rPr>
          <w:rFonts w:ascii="Arial" w:hAnsi="Arial" w:cs="Arial"/>
          <w:sz w:val="24"/>
          <w:szCs w:val="24"/>
          <w:shd w:val="clear" w:color="auto" w:fill="FFFFFF"/>
        </w:rPr>
        <w:t xml:space="preserve">Chen Y, Yan H, Song Z. </w:t>
      </w:r>
      <w:proofErr w:type="gramStart"/>
      <w:r w:rsidRPr="003B1504">
        <w:rPr>
          <w:rFonts w:ascii="Arial" w:hAnsi="Arial" w:cs="Arial"/>
          <w:sz w:val="24"/>
          <w:szCs w:val="24"/>
          <w:shd w:val="clear" w:color="auto" w:fill="FFFFFF"/>
        </w:rPr>
        <w:t>et al.</w:t>
      </w:r>
      <w:proofErr w:type="gramEnd"/>
      <w:r w:rsidRPr="003B1504">
        <w:rPr>
          <w:rFonts w:ascii="Arial" w:hAnsi="Arial" w:cs="Arial"/>
          <w:sz w:val="24"/>
          <w:szCs w:val="24"/>
          <w:shd w:val="clear" w:color="auto" w:fill="FFFFFF"/>
        </w:rPr>
        <w:t xml:space="preserve"> Downregulation of TNIP1 expression leads to increased proliferation of human keratinocytes and severer psoriasis-like conditions in an imiquimod-induced mouse model of dermatitis. </w:t>
      </w:r>
      <w:proofErr w:type="spellStart"/>
      <w:r w:rsidRPr="003B1504">
        <w:rPr>
          <w:rFonts w:ascii="Arial" w:hAnsi="Arial" w:cs="Arial"/>
          <w:i/>
          <w:sz w:val="24"/>
          <w:szCs w:val="24"/>
          <w:shd w:val="clear" w:color="auto" w:fill="FFFFFF"/>
        </w:rPr>
        <w:t>Plos</w:t>
      </w:r>
      <w:proofErr w:type="spellEnd"/>
      <w:r w:rsidRPr="003B1504">
        <w:rPr>
          <w:rFonts w:ascii="Arial" w:hAnsi="Arial" w:cs="Arial"/>
          <w:i/>
          <w:sz w:val="24"/>
          <w:szCs w:val="24"/>
          <w:shd w:val="clear" w:color="auto" w:fill="FFFFFF"/>
        </w:rPr>
        <w:t xml:space="preserve"> One.</w:t>
      </w:r>
      <w:r w:rsidRPr="003B1504">
        <w:rPr>
          <w:rFonts w:ascii="Arial" w:hAnsi="Arial" w:cs="Arial"/>
          <w:sz w:val="24"/>
          <w:szCs w:val="24"/>
          <w:shd w:val="clear" w:color="auto" w:fill="FFFFFF"/>
        </w:rPr>
        <w:t xml:space="preserve"> 2015;10(6</w:t>
      </w:r>
      <w:proofErr w:type="gramStart"/>
      <w:r w:rsidRPr="003B1504">
        <w:rPr>
          <w:rFonts w:ascii="Arial" w:hAnsi="Arial" w:cs="Arial"/>
          <w:sz w:val="24"/>
          <w:szCs w:val="24"/>
          <w:shd w:val="clear" w:color="auto" w:fill="FFFFFF"/>
        </w:rPr>
        <w:t>):e</w:t>
      </w:r>
      <w:proofErr w:type="gramEnd"/>
      <w:r w:rsidRPr="003B1504">
        <w:rPr>
          <w:rFonts w:ascii="Arial" w:hAnsi="Arial" w:cs="Arial"/>
          <w:sz w:val="24"/>
          <w:szCs w:val="24"/>
          <w:shd w:val="clear" w:color="auto" w:fill="FFFFFF"/>
        </w:rPr>
        <w:t xml:space="preserve">0127957. Published 2015 Jun 5. </w:t>
      </w:r>
      <w:proofErr w:type="gramStart"/>
      <w:r w:rsidRPr="003B1504">
        <w:rPr>
          <w:rFonts w:ascii="Arial" w:hAnsi="Arial" w:cs="Arial"/>
          <w:sz w:val="24"/>
          <w:szCs w:val="24"/>
          <w:shd w:val="clear" w:color="auto" w:fill="FFFFFF"/>
        </w:rPr>
        <w:t>doi:10.1371/journal.pone</w:t>
      </w:r>
      <w:proofErr w:type="gramEnd"/>
      <w:r w:rsidRPr="003B1504">
        <w:rPr>
          <w:rFonts w:ascii="Arial" w:hAnsi="Arial" w:cs="Arial"/>
          <w:sz w:val="24"/>
          <w:szCs w:val="24"/>
          <w:shd w:val="clear" w:color="auto" w:fill="FFFFFF"/>
        </w:rPr>
        <w:t>.0127957</w:t>
      </w:r>
    </w:p>
    <w:bookmarkEnd w:id="2"/>
    <w:p w14:paraId="0B0AB730" w14:textId="35226070" w:rsidR="00972EF9" w:rsidRPr="003B1504" w:rsidRDefault="00972EF9" w:rsidP="00346A6E">
      <w:pPr>
        <w:pStyle w:val="HTMLncedenBiimlendirilmi"/>
        <w:jc w:val="both"/>
        <w:rPr>
          <w:rStyle w:val="y2iqfc"/>
          <w:rFonts w:ascii="Arial" w:hAnsi="Arial" w:cs="Arial"/>
          <w:b/>
          <w:bCs/>
          <w:sz w:val="24"/>
          <w:szCs w:val="24"/>
          <w:lang w:val="en"/>
        </w:rPr>
      </w:pPr>
    </w:p>
    <w:p w14:paraId="390006C7" w14:textId="5762F981" w:rsidR="00C805E8" w:rsidRPr="003B1504" w:rsidRDefault="00C805E8" w:rsidP="00346A6E">
      <w:pPr>
        <w:pStyle w:val="HTMLncedenBiimlendirilmi"/>
        <w:jc w:val="both"/>
        <w:rPr>
          <w:rFonts w:ascii="Arial" w:hAnsi="Arial" w:cs="Arial"/>
          <w:b/>
          <w:bCs/>
          <w:sz w:val="24"/>
          <w:szCs w:val="24"/>
        </w:rPr>
      </w:pPr>
      <w:r w:rsidRPr="003B1504">
        <w:rPr>
          <w:rStyle w:val="y2iqfc"/>
          <w:rFonts w:ascii="Arial" w:hAnsi="Arial" w:cs="Arial"/>
          <w:b/>
          <w:bCs/>
          <w:sz w:val="24"/>
          <w:szCs w:val="24"/>
          <w:lang w:val="en"/>
        </w:rPr>
        <w:t>Book and book section</w:t>
      </w:r>
    </w:p>
    <w:p w14:paraId="38957824" w14:textId="77777777" w:rsidR="00503C3C" w:rsidRPr="003B1504" w:rsidRDefault="00503C3C" w:rsidP="00346A6E">
      <w:pPr>
        <w:pStyle w:val="ListeParagraf"/>
        <w:numPr>
          <w:ilvl w:val="0"/>
          <w:numId w:val="19"/>
        </w:numPr>
        <w:autoSpaceDE w:val="0"/>
        <w:autoSpaceDN w:val="0"/>
        <w:adjustRightInd w:val="0"/>
        <w:spacing w:after="0" w:line="240" w:lineRule="auto"/>
        <w:jc w:val="both"/>
        <w:rPr>
          <w:rFonts w:ascii="Arial" w:eastAsia="Times New Roman" w:hAnsi="Arial" w:cs="Arial"/>
          <w:sz w:val="24"/>
          <w:szCs w:val="24"/>
          <w:lang w:val="en"/>
        </w:rPr>
      </w:pPr>
      <w:r w:rsidRPr="003B1504">
        <w:rPr>
          <w:rFonts w:ascii="Arial" w:eastAsia="Times New Roman" w:hAnsi="Arial" w:cs="Arial"/>
          <w:sz w:val="24"/>
          <w:szCs w:val="24"/>
          <w:lang w:val="en"/>
        </w:rPr>
        <w:t>If the source is a book, it should be written as one of the following. If it is an online book, if it is not printed, the access address and date should be given in detail.</w:t>
      </w:r>
    </w:p>
    <w:p w14:paraId="61862598" w14:textId="77777777" w:rsidR="00503C3C" w:rsidRPr="003B1504" w:rsidRDefault="00503C3C" w:rsidP="00346A6E">
      <w:pPr>
        <w:pStyle w:val="ListeParagraf"/>
        <w:numPr>
          <w:ilvl w:val="0"/>
          <w:numId w:val="19"/>
        </w:numPr>
        <w:autoSpaceDE w:val="0"/>
        <w:autoSpaceDN w:val="0"/>
        <w:adjustRightInd w:val="0"/>
        <w:spacing w:after="0" w:line="240" w:lineRule="auto"/>
        <w:jc w:val="both"/>
        <w:rPr>
          <w:rFonts w:ascii="Arial" w:eastAsia="Times New Roman" w:hAnsi="Arial" w:cs="Arial"/>
          <w:sz w:val="24"/>
          <w:szCs w:val="24"/>
          <w:lang w:val="en"/>
        </w:rPr>
      </w:pPr>
      <w:r w:rsidRPr="003B1504">
        <w:rPr>
          <w:rFonts w:ascii="Arial" w:eastAsia="Times New Roman" w:hAnsi="Arial" w:cs="Arial"/>
          <w:sz w:val="24"/>
          <w:szCs w:val="24"/>
          <w:lang w:val="en"/>
        </w:rPr>
        <w:t>Words other than the first letter of the title of the referenced book or chapter should be written in lower case.</w:t>
      </w:r>
    </w:p>
    <w:p w14:paraId="616F5E6D" w14:textId="77777777" w:rsidR="00503C3C" w:rsidRPr="003B1504" w:rsidRDefault="00503C3C" w:rsidP="00346A6E">
      <w:pPr>
        <w:pStyle w:val="ListeParagraf"/>
        <w:numPr>
          <w:ilvl w:val="0"/>
          <w:numId w:val="19"/>
        </w:numPr>
        <w:autoSpaceDE w:val="0"/>
        <w:autoSpaceDN w:val="0"/>
        <w:adjustRightInd w:val="0"/>
        <w:spacing w:after="0" w:line="240" w:lineRule="auto"/>
        <w:jc w:val="both"/>
        <w:rPr>
          <w:rFonts w:ascii="Arial" w:eastAsia="Times New Roman" w:hAnsi="Arial" w:cs="Arial"/>
          <w:sz w:val="24"/>
          <w:szCs w:val="24"/>
          <w:lang w:val="en"/>
        </w:rPr>
      </w:pPr>
      <w:r w:rsidRPr="003B1504">
        <w:rPr>
          <w:rFonts w:ascii="Arial" w:eastAsia="Times New Roman" w:hAnsi="Arial" w:cs="Arial"/>
          <w:sz w:val="24"/>
          <w:szCs w:val="24"/>
          <w:lang w:val="en"/>
        </w:rPr>
        <w:t>A colon (:) should be used after the name of the published city.</w:t>
      </w:r>
    </w:p>
    <w:p w14:paraId="1B2C5374" w14:textId="77777777" w:rsidR="00503C3C" w:rsidRPr="003B1504" w:rsidRDefault="00503C3C" w:rsidP="00346A6E">
      <w:pPr>
        <w:pStyle w:val="ListeParagraf"/>
        <w:numPr>
          <w:ilvl w:val="0"/>
          <w:numId w:val="19"/>
        </w:numPr>
        <w:autoSpaceDE w:val="0"/>
        <w:autoSpaceDN w:val="0"/>
        <w:adjustRightInd w:val="0"/>
        <w:spacing w:after="0" w:line="240" w:lineRule="auto"/>
        <w:jc w:val="both"/>
        <w:rPr>
          <w:rFonts w:ascii="Arial" w:eastAsia="Times New Roman" w:hAnsi="Arial" w:cs="Arial"/>
          <w:sz w:val="24"/>
          <w:szCs w:val="24"/>
          <w:lang w:val="en"/>
        </w:rPr>
      </w:pPr>
      <w:r w:rsidRPr="003B1504">
        <w:rPr>
          <w:rFonts w:ascii="Arial" w:eastAsia="Times New Roman" w:hAnsi="Arial" w:cs="Arial"/>
          <w:sz w:val="24"/>
          <w:szCs w:val="24"/>
          <w:lang w:val="en"/>
        </w:rPr>
        <w:t>Semicolon (;) should be used after the name of the publisher.</w:t>
      </w:r>
    </w:p>
    <w:p w14:paraId="7AE42977" w14:textId="77777777" w:rsidR="00503C3C" w:rsidRPr="003B1504" w:rsidRDefault="00503C3C" w:rsidP="00346A6E">
      <w:pPr>
        <w:pStyle w:val="ListeParagraf"/>
        <w:numPr>
          <w:ilvl w:val="0"/>
          <w:numId w:val="19"/>
        </w:numPr>
        <w:autoSpaceDE w:val="0"/>
        <w:autoSpaceDN w:val="0"/>
        <w:adjustRightInd w:val="0"/>
        <w:spacing w:after="0" w:line="240" w:lineRule="auto"/>
        <w:jc w:val="both"/>
        <w:rPr>
          <w:rFonts w:ascii="Arial" w:eastAsia="Times New Roman" w:hAnsi="Arial" w:cs="Arial"/>
          <w:sz w:val="24"/>
          <w:szCs w:val="24"/>
          <w:lang w:val="en"/>
        </w:rPr>
      </w:pPr>
      <w:r w:rsidRPr="003B1504">
        <w:rPr>
          <w:rFonts w:ascii="Arial" w:eastAsia="Times New Roman" w:hAnsi="Arial" w:cs="Arial"/>
          <w:sz w:val="24"/>
          <w:szCs w:val="24"/>
          <w:lang w:val="en"/>
        </w:rPr>
        <w:t>Semicolon (;) should be used after the year of publication.</w:t>
      </w:r>
    </w:p>
    <w:p w14:paraId="68370373" w14:textId="77777777" w:rsidR="00503C3C" w:rsidRPr="003B1504" w:rsidRDefault="00503C3C" w:rsidP="00346A6E">
      <w:pPr>
        <w:pStyle w:val="ListeParagraf"/>
        <w:numPr>
          <w:ilvl w:val="0"/>
          <w:numId w:val="19"/>
        </w:numPr>
        <w:autoSpaceDE w:val="0"/>
        <w:autoSpaceDN w:val="0"/>
        <w:adjustRightInd w:val="0"/>
        <w:spacing w:after="0" w:line="240" w:lineRule="auto"/>
        <w:jc w:val="both"/>
        <w:rPr>
          <w:rFonts w:ascii="Arial" w:eastAsia="Times New Roman" w:hAnsi="Arial" w:cs="Arial"/>
          <w:sz w:val="24"/>
          <w:szCs w:val="24"/>
          <w:lang w:val="en"/>
        </w:rPr>
      </w:pPr>
      <w:r w:rsidRPr="003B1504">
        <w:rPr>
          <w:rFonts w:ascii="Arial" w:eastAsia="Times New Roman" w:hAnsi="Arial" w:cs="Arial"/>
          <w:sz w:val="24"/>
          <w:szCs w:val="24"/>
          <w:lang w:val="en"/>
        </w:rPr>
        <w:t>No space should be left after the colon (:) after the year of publication.</w:t>
      </w:r>
    </w:p>
    <w:p w14:paraId="2C735F5F" w14:textId="77777777" w:rsidR="00503C3C" w:rsidRPr="003B1504" w:rsidRDefault="00503C3C" w:rsidP="00346A6E">
      <w:pPr>
        <w:pStyle w:val="ListeParagraf"/>
        <w:numPr>
          <w:ilvl w:val="0"/>
          <w:numId w:val="19"/>
        </w:numPr>
        <w:autoSpaceDE w:val="0"/>
        <w:autoSpaceDN w:val="0"/>
        <w:adjustRightInd w:val="0"/>
        <w:spacing w:after="0" w:line="240" w:lineRule="auto"/>
        <w:jc w:val="both"/>
        <w:rPr>
          <w:rFonts w:ascii="Arial" w:eastAsia="Times New Roman" w:hAnsi="Arial" w:cs="Arial"/>
          <w:sz w:val="24"/>
          <w:szCs w:val="24"/>
          <w:lang w:val="en"/>
        </w:rPr>
      </w:pPr>
      <w:r w:rsidRPr="003B1504">
        <w:rPr>
          <w:rFonts w:ascii="Arial" w:eastAsia="Times New Roman" w:hAnsi="Arial" w:cs="Arial"/>
          <w:sz w:val="24"/>
          <w:szCs w:val="24"/>
          <w:lang w:val="en"/>
        </w:rPr>
        <w:t>The hyphen “-” should be used between page numbers.</w:t>
      </w:r>
    </w:p>
    <w:p w14:paraId="197B8208" w14:textId="77777777" w:rsidR="00503C3C" w:rsidRPr="003B1504" w:rsidRDefault="00503C3C" w:rsidP="00346A6E">
      <w:pPr>
        <w:pStyle w:val="ListeParagraf"/>
        <w:numPr>
          <w:ilvl w:val="0"/>
          <w:numId w:val="19"/>
        </w:numPr>
        <w:autoSpaceDE w:val="0"/>
        <w:autoSpaceDN w:val="0"/>
        <w:adjustRightInd w:val="0"/>
        <w:spacing w:after="0" w:line="240" w:lineRule="auto"/>
        <w:jc w:val="both"/>
        <w:rPr>
          <w:rFonts w:ascii="Arial" w:eastAsia="Times New Roman" w:hAnsi="Arial" w:cs="Arial"/>
          <w:sz w:val="24"/>
          <w:szCs w:val="24"/>
          <w:lang w:val="en"/>
        </w:rPr>
      </w:pPr>
      <w:r w:rsidRPr="003B1504">
        <w:rPr>
          <w:rFonts w:ascii="Arial" w:eastAsia="Times New Roman" w:hAnsi="Arial" w:cs="Arial"/>
          <w:sz w:val="24"/>
          <w:szCs w:val="24"/>
          <w:lang w:val="en"/>
        </w:rPr>
        <w:t>The last page number should be written in full: “914-916.”</w:t>
      </w:r>
    </w:p>
    <w:p w14:paraId="35CB3B6C" w14:textId="106BFAA7" w:rsidR="00503C3C" w:rsidRPr="003B1504" w:rsidRDefault="00503C3C" w:rsidP="00346A6E">
      <w:pPr>
        <w:pStyle w:val="ListeParagraf"/>
        <w:numPr>
          <w:ilvl w:val="0"/>
          <w:numId w:val="19"/>
        </w:numPr>
        <w:autoSpaceDE w:val="0"/>
        <w:autoSpaceDN w:val="0"/>
        <w:adjustRightInd w:val="0"/>
        <w:spacing w:after="0" w:line="240" w:lineRule="auto"/>
        <w:jc w:val="both"/>
        <w:rPr>
          <w:rFonts w:ascii="Arial" w:eastAsia="Times New Roman" w:hAnsi="Arial" w:cs="Arial"/>
          <w:sz w:val="24"/>
          <w:szCs w:val="24"/>
          <w:lang w:val="en"/>
        </w:rPr>
      </w:pPr>
      <w:r w:rsidRPr="003B1504">
        <w:rPr>
          <w:rFonts w:ascii="Arial" w:eastAsia="Times New Roman" w:hAnsi="Arial" w:cs="Arial"/>
          <w:sz w:val="24"/>
          <w:szCs w:val="24"/>
          <w:lang w:val="en"/>
        </w:rPr>
        <w:t>A full stop should be placed at the end of the source.</w:t>
      </w:r>
    </w:p>
    <w:p w14:paraId="50B36544" w14:textId="77777777" w:rsidR="00503C3C" w:rsidRPr="003B1504" w:rsidRDefault="00503C3C" w:rsidP="00346A6E">
      <w:pPr>
        <w:autoSpaceDE w:val="0"/>
        <w:autoSpaceDN w:val="0"/>
        <w:adjustRightInd w:val="0"/>
        <w:spacing w:after="0" w:line="240" w:lineRule="auto"/>
        <w:jc w:val="both"/>
        <w:rPr>
          <w:rFonts w:ascii="Arial" w:eastAsia="Times New Roman" w:hAnsi="Arial" w:cs="Arial"/>
          <w:sz w:val="24"/>
          <w:szCs w:val="24"/>
          <w:lang w:val="en"/>
        </w:rPr>
      </w:pPr>
    </w:p>
    <w:p w14:paraId="59BF023C" w14:textId="6FA645F3" w:rsidR="00503C3C" w:rsidRPr="003B1504" w:rsidRDefault="00503C3C" w:rsidP="00346A6E">
      <w:pPr>
        <w:pStyle w:val="NormalWeb"/>
        <w:spacing w:before="0" w:beforeAutospacing="0" w:after="0" w:afterAutospacing="0"/>
        <w:jc w:val="both"/>
        <w:rPr>
          <w:rFonts w:ascii="Arial" w:hAnsi="Arial" w:cs="Arial"/>
        </w:rPr>
      </w:pPr>
      <w:r w:rsidRPr="003B1504">
        <w:rPr>
          <w:rFonts w:ascii="Arial" w:hAnsi="Arial" w:cs="Arial"/>
          <w:b/>
          <w:bCs/>
        </w:rPr>
        <w:t>Format:</w:t>
      </w:r>
      <w:r w:rsidRPr="003B1504">
        <w:rPr>
          <w:rFonts w:ascii="Arial" w:hAnsi="Arial" w:cs="Arial"/>
        </w:rPr>
        <w:t xml:space="preserve"> Author AA, Author BB, Author CC, et al. </w:t>
      </w:r>
      <w:proofErr w:type="spellStart"/>
      <w:r w:rsidRPr="003B1504">
        <w:rPr>
          <w:rFonts w:ascii="Arial" w:hAnsi="Arial" w:cs="Arial"/>
          <w:i/>
          <w:iCs/>
        </w:rPr>
        <w:t>Title</w:t>
      </w:r>
      <w:proofErr w:type="spellEnd"/>
      <w:r w:rsidRPr="003B1504">
        <w:rPr>
          <w:rFonts w:ascii="Arial" w:hAnsi="Arial" w:cs="Arial"/>
          <w:i/>
          <w:iCs/>
        </w:rPr>
        <w:t xml:space="preserve"> of </w:t>
      </w:r>
      <w:proofErr w:type="spellStart"/>
      <w:r w:rsidRPr="003B1504">
        <w:rPr>
          <w:rFonts w:ascii="Arial" w:hAnsi="Arial" w:cs="Arial"/>
          <w:i/>
          <w:iCs/>
        </w:rPr>
        <w:t>Work</w:t>
      </w:r>
      <w:proofErr w:type="spellEnd"/>
      <w:r w:rsidRPr="003B1504">
        <w:rPr>
          <w:rFonts w:ascii="Arial" w:hAnsi="Arial" w:cs="Arial"/>
        </w:rPr>
        <w:t xml:space="preserve">. </w:t>
      </w:r>
      <w:proofErr w:type="spellStart"/>
      <w:r w:rsidRPr="003B1504">
        <w:rPr>
          <w:rFonts w:ascii="Arial" w:hAnsi="Arial" w:cs="Arial"/>
        </w:rPr>
        <w:t>Place</w:t>
      </w:r>
      <w:proofErr w:type="spellEnd"/>
      <w:r w:rsidRPr="003B1504">
        <w:rPr>
          <w:rFonts w:ascii="Arial" w:hAnsi="Arial" w:cs="Arial"/>
        </w:rPr>
        <w:t xml:space="preserve"> of </w:t>
      </w:r>
      <w:proofErr w:type="spellStart"/>
      <w:r w:rsidRPr="003B1504">
        <w:rPr>
          <w:rFonts w:ascii="Arial" w:hAnsi="Arial" w:cs="Arial"/>
        </w:rPr>
        <w:t>Publication</w:t>
      </w:r>
      <w:proofErr w:type="spellEnd"/>
      <w:r w:rsidRPr="003B1504">
        <w:rPr>
          <w:rFonts w:ascii="Arial" w:hAnsi="Arial" w:cs="Arial"/>
        </w:rPr>
        <w:t xml:space="preserve">: Publishing House; </w:t>
      </w:r>
      <w:proofErr w:type="spellStart"/>
      <w:r w:rsidRPr="003B1504">
        <w:rPr>
          <w:rFonts w:ascii="Arial" w:hAnsi="Arial" w:cs="Arial"/>
        </w:rPr>
        <w:t>Year</w:t>
      </w:r>
      <w:proofErr w:type="spellEnd"/>
      <w:r w:rsidRPr="003B1504">
        <w:rPr>
          <w:rFonts w:ascii="Arial" w:hAnsi="Arial" w:cs="Arial"/>
        </w:rPr>
        <w:t xml:space="preserve">: </w:t>
      </w:r>
      <w:proofErr w:type="spellStart"/>
      <w:r w:rsidRPr="003B1504">
        <w:rPr>
          <w:rFonts w:ascii="Arial" w:hAnsi="Arial" w:cs="Arial"/>
        </w:rPr>
        <w:t>Page</w:t>
      </w:r>
      <w:proofErr w:type="spellEnd"/>
      <w:r w:rsidRPr="003B1504">
        <w:rPr>
          <w:rFonts w:ascii="Arial" w:hAnsi="Arial" w:cs="Arial"/>
        </w:rPr>
        <w:t>.</w:t>
      </w:r>
    </w:p>
    <w:p w14:paraId="58D66B12" w14:textId="21F8B090" w:rsidR="00346A6E" w:rsidRPr="003B1504" w:rsidRDefault="00346A6E" w:rsidP="00346A6E">
      <w:pPr>
        <w:pStyle w:val="NormalWeb"/>
        <w:spacing w:before="0" w:beforeAutospacing="0" w:after="0" w:afterAutospacing="0"/>
        <w:jc w:val="both"/>
        <w:rPr>
          <w:rFonts w:ascii="Arial" w:hAnsi="Arial" w:cs="Arial"/>
        </w:rPr>
      </w:pPr>
      <w:proofErr w:type="spellStart"/>
      <w:r w:rsidRPr="003B1504">
        <w:rPr>
          <w:rFonts w:ascii="Arial" w:hAnsi="Arial" w:cs="Arial"/>
          <w:b/>
          <w:bCs/>
          <w:iCs/>
        </w:rPr>
        <w:t>Example</w:t>
      </w:r>
      <w:proofErr w:type="spellEnd"/>
      <w:r w:rsidRPr="003B1504">
        <w:rPr>
          <w:rFonts w:ascii="Arial" w:hAnsi="Arial" w:cs="Arial"/>
          <w:b/>
          <w:bCs/>
          <w:iCs/>
        </w:rPr>
        <w:t>:</w:t>
      </w:r>
      <w:r w:rsidRPr="003B1504">
        <w:rPr>
          <w:rFonts w:ascii="Arial" w:hAnsi="Arial" w:cs="Arial"/>
          <w:b/>
          <w:bCs/>
        </w:rPr>
        <w:t> </w:t>
      </w:r>
      <w:r w:rsidRPr="003B1504">
        <w:rPr>
          <w:rFonts w:ascii="Arial" w:hAnsi="Arial" w:cs="Arial"/>
        </w:rPr>
        <w:t xml:space="preserve">Smith A, Johnson B, Williams C, et al.  </w:t>
      </w:r>
      <w:proofErr w:type="spellStart"/>
      <w:r w:rsidRPr="003B1504">
        <w:rPr>
          <w:rFonts w:ascii="Arial" w:hAnsi="Arial" w:cs="Arial"/>
          <w:i/>
        </w:rPr>
        <w:t>Mental</w:t>
      </w:r>
      <w:proofErr w:type="spellEnd"/>
      <w:r w:rsidRPr="003B1504">
        <w:rPr>
          <w:rFonts w:ascii="Arial" w:hAnsi="Arial" w:cs="Arial"/>
          <w:i/>
        </w:rPr>
        <w:t xml:space="preserve"> </w:t>
      </w:r>
      <w:proofErr w:type="spellStart"/>
      <w:r w:rsidRPr="003B1504">
        <w:rPr>
          <w:rFonts w:ascii="Arial" w:hAnsi="Arial" w:cs="Arial"/>
          <w:i/>
        </w:rPr>
        <w:t>Health</w:t>
      </w:r>
      <w:proofErr w:type="spellEnd"/>
      <w:r w:rsidRPr="003B1504">
        <w:rPr>
          <w:rFonts w:ascii="Arial" w:hAnsi="Arial" w:cs="Arial"/>
          <w:i/>
        </w:rPr>
        <w:t xml:space="preserve"> </w:t>
      </w:r>
      <w:proofErr w:type="spellStart"/>
      <w:r w:rsidRPr="003B1504">
        <w:rPr>
          <w:rFonts w:ascii="Arial" w:hAnsi="Arial" w:cs="Arial"/>
          <w:i/>
        </w:rPr>
        <w:t>and</w:t>
      </w:r>
      <w:proofErr w:type="spellEnd"/>
      <w:r w:rsidRPr="003B1504">
        <w:rPr>
          <w:rFonts w:ascii="Arial" w:hAnsi="Arial" w:cs="Arial"/>
          <w:i/>
        </w:rPr>
        <w:t xml:space="preserve"> </w:t>
      </w:r>
      <w:proofErr w:type="spellStart"/>
      <w:r w:rsidRPr="003B1504">
        <w:rPr>
          <w:rFonts w:ascii="Arial" w:hAnsi="Arial" w:cs="Arial"/>
          <w:i/>
        </w:rPr>
        <w:t>Wellbeing</w:t>
      </w:r>
      <w:proofErr w:type="spellEnd"/>
      <w:r w:rsidRPr="003B1504">
        <w:rPr>
          <w:rFonts w:ascii="Arial" w:hAnsi="Arial" w:cs="Arial"/>
          <w:i/>
        </w:rPr>
        <w:t xml:space="preserve"> at </w:t>
      </w:r>
      <w:proofErr w:type="spellStart"/>
      <w:r w:rsidRPr="003B1504">
        <w:rPr>
          <w:rFonts w:ascii="Arial" w:hAnsi="Arial" w:cs="Arial"/>
          <w:i/>
        </w:rPr>
        <w:t>Work</w:t>
      </w:r>
      <w:proofErr w:type="spellEnd"/>
      <w:r w:rsidRPr="003B1504">
        <w:rPr>
          <w:rFonts w:ascii="Arial" w:hAnsi="Arial" w:cs="Arial"/>
        </w:rPr>
        <w:t xml:space="preserve">. New York, NY: </w:t>
      </w:r>
      <w:proofErr w:type="spellStart"/>
      <w:r w:rsidRPr="003B1504">
        <w:rPr>
          <w:rFonts w:ascii="Arial" w:hAnsi="Arial" w:cs="Arial"/>
        </w:rPr>
        <w:t>Springer</w:t>
      </w:r>
      <w:proofErr w:type="spellEnd"/>
      <w:r w:rsidRPr="003B1504">
        <w:rPr>
          <w:rFonts w:ascii="Arial" w:hAnsi="Arial" w:cs="Arial"/>
        </w:rPr>
        <w:t>; 2021:30-50.</w:t>
      </w:r>
    </w:p>
    <w:p w14:paraId="6E097301" w14:textId="77777777" w:rsidR="00503C3C" w:rsidRPr="003B1504" w:rsidRDefault="00503C3C" w:rsidP="00346A6E">
      <w:pPr>
        <w:autoSpaceDE w:val="0"/>
        <w:autoSpaceDN w:val="0"/>
        <w:adjustRightInd w:val="0"/>
        <w:spacing w:after="0" w:line="240" w:lineRule="auto"/>
        <w:jc w:val="both"/>
        <w:rPr>
          <w:rFonts w:ascii="Arial" w:eastAsia="Times New Roman" w:hAnsi="Arial" w:cs="Arial"/>
          <w:sz w:val="24"/>
          <w:szCs w:val="24"/>
          <w:lang w:val="en"/>
        </w:rPr>
      </w:pPr>
    </w:p>
    <w:p w14:paraId="64D1EE47" w14:textId="77777777" w:rsidR="001144BC" w:rsidRPr="003B1504" w:rsidRDefault="001144BC" w:rsidP="00346A6E">
      <w:pPr>
        <w:pStyle w:val="HTMLncedenBiimlendirilmi"/>
        <w:jc w:val="both"/>
        <w:rPr>
          <w:rFonts w:ascii="Arial" w:hAnsi="Arial" w:cs="Arial"/>
          <w:b/>
          <w:bCs/>
          <w:sz w:val="24"/>
          <w:szCs w:val="24"/>
        </w:rPr>
      </w:pPr>
    </w:p>
    <w:p w14:paraId="16FECE5D" w14:textId="1E1F9E50" w:rsidR="00C805E8" w:rsidRPr="003B1504" w:rsidRDefault="00C805E8" w:rsidP="00346A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b/>
          <w:bCs/>
          <w:sz w:val="24"/>
          <w:szCs w:val="24"/>
          <w:lang w:val="en"/>
        </w:rPr>
      </w:pPr>
      <w:r w:rsidRPr="003B1504">
        <w:rPr>
          <w:rFonts w:ascii="Arial" w:eastAsia="Times New Roman" w:hAnsi="Arial" w:cs="Arial"/>
          <w:b/>
          <w:bCs/>
          <w:sz w:val="24"/>
          <w:szCs w:val="24"/>
          <w:lang w:val="en"/>
        </w:rPr>
        <w:t>Internet (network) References</w:t>
      </w:r>
    </w:p>
    <w:p w14:paraId="47A06BE8" w14:textId="77777777" w:rsidR="00346A6E" w:rsidRPr="003B1504" w:rsidRDefault="00346A6E" w:rsidP="00346A6E">
      <w:pPr>
        <w:pStyle w:val="NormalWeb"/>
        <w:spacing w:before="0" w:beforeAutospacing="0" w:after="0" w:afterAutospacing="0"/>
        <w:jc w:val="both"/>
        <w:rPr>
          <w:rFonts w:ascii="Arial" w:hAnsi="Arial" w:cs="Arial"/>
        </w:rPr>
      </w:pPr>
      <w:r w:rsidRPr="003B1504">
        <w:rPr>
          <w:rFonts w:ascii="Arial" w:hAnsi="Arial" w:cs="Arial"/>
          <w:b/>
          <w:bCs/>
        </w:rPr>
        <w:t>Format:</w:t>
      </w:r>
      <w:r w:rsidRPr="003B1504">
        <w:rPr>
          <w:rFonts w:ascii="Arial" w:hAnsi="Arial" w:cs="Arial"/>
        </w:rPr>
        <w:t xml:space="preserve"> Author AA. Web </w:t>
      </w:r>
      <w:proofErr w:type="spellStart"/>
      <w:r w:rsidRPr="003B1504">
        <w:rPr>
          <w:rFonts w:ascii="Arial" w:hAnsi="Arial" w:cs="Arial"/>
        </w:rPr>
        <w:t>page</w:t>
      </w:r>
      <w:proofErr w:type="spellEnd"/>
      <w:r w:rsidRPr="003B1504">
        <w:rPr>
          <w:rFonts w:ascii="Arial" w:hAnsi="Arial" w:cs="Arial"/>
        </w:rPr>
        <w:t xml:space="preserve"> </w:t>
      </w:r>
      <w:proofErr w:type="spellStart"/>
      <w:r w:rsidRPr="003B1504">
        <w:rPr>
          <w:rFonts w:ascii="Arial" w:hAnsi="Arial" w:cs="Arial"/>
        </w:rPr>
        <w:t>title</w:t>
      </w:r>
      <w:proofErr w:type="spellEnd"/>
      <w:r w:rsidRPr="003B1504">
        <w:rPr>
          <w:rFonts w:ascii="Arial" w:hAnsi="Arial" w:cs="Arial"/>
        </w:rPr>
        <w:t xml:space="preserve">. Name of </w:t>
      </w:r>
      <w:proofErr w:type="spellStart"/>
      <w:r w:rsidRPr="003B1504">
        <w:rPr>
          <w:rFonts w:ascii="Arial" w:hAnsi="Arial" w:cs="Arial"/>
        </w:rPr>
        <w:t>the</w:t>
      </w:r>
      <w:proofErr w:type="spellEnd"/>
      <w:r w:rsidRPr="003B1504">
        <w:rPr>
          <w:rFonts w:ascii="Arial" w:hAnsi="Arial" w:cs="Arial"/>
        </w:rPr>
        <w:t xml:space="preserve"> </w:t>
      </w:r>
      <w:proofErr w:type="spellStart"/>
      <w:r w:rsidRPr="003B1504">
        <w:rPr>
          <w:rFonts w:ascii="Arial" w:hAnsi="Arial" w:cs="Arial"/>
        </w:rPr>
        <w:t>Website</w:t>
      </w:r>
      <w:proofErr w:type="spellEnd"/>
      <w:r w:rsidRPr="003B1504">
        <w:rPr>
          <w:rFonts w:ascii="Arial" w:hAnsi="Arial" w:cs="Arial"/>
        </w:rPr>
        <w:t xml:space="preserve">. URL. </w:t>
      </w:r>
      <w:proofErr w:type="spellStart"/>
      <w:r w:rsidRPr="003B1504">
        <w:rPr>
          <w:rFonts w:ascii="Arial" w:hAnsi="Arial" w:cs="Arial"/>
        </w:rPr>
        <w:t>Date</w:t>
      </w:r>
      <w:proofErr w:type="spellEnd"/>
      <w:r w:rsidRPr="003B1504">
        <w:rPr>
          <w:rFonts w:ascii="Arial" w:hAnsi="Arial" w:cs="Arial"/>
        </w:rPr>
        <w:t xml:space="preserve"> </w:t>
      </w:r>
      <w:proofErr w:type="spellStart"/>
      <w:r w:rsidRPr="003B1504">
        <w:rPr>
          <w:rFonts w:ascii="Arial" w:hAnsi="Arial" w:cs="Arial"/>
        </w:rPr>
        <w:t>Published</w:t>
      </w:r>
      <w:proofErr w:type="spellEnd"/>
      <w:r w:rsidRPr="003B1504">
        <w:rPr>
          <w:rFonts w:ascii="Arial" w:hAnsi="Arial" w:cs="Arial"/>
        </w:rPr>
        <w:t xml:space="preserve"> </w:t>
      </w:r>
      <w:proofErr w:type="spellStart"/>
      <w:r w:rsidRPr="003B1504">
        <w:rPr>
          <w:rFonts w:ascii="Arial" w:hAnsi="Arial" w:cs="Arial"/>
        </w:rPr>
        <w:t>or</w:t>
      </w:r>
      <w:proofErr w:type="spellEnd"/>
      <w:r w:rsidRPr="003B1504">
        <w:rPr>
          <w:rFonts w:ascii="Arial" w:hAnsi="Arial" w:cs="Arial"/>
        </w:rPr>
        <w:t xml:space="preserve"> </w:t>
      </w:r>
      <w:proofErr w:type="spellStart"/>
      <w:r w:rsidRPr="003B1504">
        <w:rPr>
          <w:rFonts w:ascii="Arial" w:hAnsi="Arial" w:cs="Arial"/>
        </w:rPr>
        <w:t>Updated</w:t>
      </w:r>
      <w:proofErr w:type="spellEnd"/>
      <w:r w:rsidRPr="003B1504">
        <w:rPr>
          <w:rFonts w:ascii="Arial" w:hAnsi="Arial" w:cs="Arial"/>
        </w:rPr>
        <w:t xml:space="preserve">. </w:t>
      </w:r>
      <w:proofErr w:type="spellStart"/>
      <w:r w:rsidRPr="003B1504">
        <w:rPr>
          <w:rFonts w:ascii="Arial" w:hAnsi="Arial" w:cs="Arial"/>
        </w:rPr>
        <w:t>Date</w:t>
      </w:r>
      <w:proofErr w:type="spellEnd"/>
      <w:r w:rsidRPr="003B1504">
        <w:rPr>
          <w:rFonts w:ascii="Arial" w:hAnsi="Arial" w:cs="Arial"/>
        </w:rPr>
        <w:t xml:space="preserve"> </w:t>
      </w:r>
      <w:proofErr w:type="spellStart"/>
      <w:r w:rsidRPr="003B1504">
        <w:rPr>
          <w:rFonts w:ascii="Arial" w:hAnsi="Arial" w:cs="Arial"/>
        </w:rPr>
        <w:t>Accessed</w:t>
      </w:r>
      <w:proofErr w:type="spellEnd"/>
      <w:r w:rsidRPr="003B1504">
        <w:rPr>
          <w:rFonts w:ascii="Arial" w:hAnsi="Arial" w:cs="Arial"/>
        </w:rPr>
        <w:t>.</w:t>
      </w:r>
    </w:p>
    <w:p w14:paraId="45BA1569" w14:textId="5FBAEFE6" w:rsidR="00C805E8" w:rsidRPr="003B1504" w:rsidRDefault="00972EF9" w:rsidP="00346A6E">
      <w:pPr>
        <w:pStyle w:val="HTMLncedenBiimlendirilmi"/>
        <w:jc w:val="both"/>
        <w:rPr>
          <w:rFonts w:ascii="Arial" w:hAnsi="Arial" w:cs="Arial"/>
          <w:sz w:val="24"/>
          <w:szCs w:val="24"/>
          <w:lang w:val="en"/>
        </w:rPr>
      </w:pPr>
      <w:r w:rsidRPr="003B1504">
        <w:rPr>
          <w:rFonts w:ascii="Arial" w:hAnsi="Arial" w:cs="Arial"/>
          <w:b/>
          <w:sz w:val="24"/>
          <w:szCs w:val="24"/>
        </w:rPr>
        <w:t>Example</w:t>
      </w:r>
      <w:r w:rsidR="00C805E8" w:rsidRPr="003B1504">
        <w:rPr>
          <w:rFonts w:ascii="Arial" w:hAnsi="Arial" w:cs="Arial"/>
          <w:b/>
          <w:sz w:val="24"/>
          <w:szCs w:val="24"/>
        </w:rPr>
        <w:t>:</w:t>
      </w:r>
      <w:r w:rsidR="00C805E8" w:rsidRPr="003B1504">
        <w:rPr>
          <w:rFonts w:ascii="Arial" w:hAnsi="Arial" w:cs="Arial"/>
          <w:sz w:val="24"/>
          <w:szCs w:val="24"/>
        </w:rPr>
        <w:t xml:space="preserve"> </w:t>
      </w:r>
      <w:r w:rsidR="00C805E8" w:rsidRPr="003B1504">
        <w:rPr>
          <w:rFonts w:ascii="Arial" w:hAnsi="Arial" w:cs="Arial"/>
          <w:sz w:val="24"/>
          <w:szCs w:val="24"/>
          <w:lang w:val="en"/>
        </w:rPr>
        <w:t>Musculoskeletal MRI Atlas. Available at:</w:t>
      </w:r>
    </w:p>
    <w:p w14:paraId="0ED42933" w14:textId="518B1AC4" w:rsidR="00C805E8" w:rsidRPr="003B1504" w:rsidRDefault="00C805E8" w:rsidP="00346A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val="en"/>
        </w:rPr>
      </w:pPr>
      <w:r w:rsidRPr="003B1504">
        <w:rPr>
          <w:rFonts w:ascii="Arial" w:eastAsia="Times New Roman" w:hAnsi="Arial" w:cs="Arial"/>
          <w:sz w:val="24"/>
          <w:szCs w:val="24"/>
          <w:lang w:val="en"/>
        </w:rPr>
        <w:t>http://www.gla.med.va.gov/mriatlas/Index.html. Accessed September 14, 2010</w:t>
      </w:r>
      <w:r w:rsidR="007F23FE" w:rsidRPr="003B1504">
        <w:rPr>
          <w:rFonts w:ascii="Arial" w:eastAsia="Times New Roman" w:hAnsi="Arial" w:cs="Arial"/>
          <w:sz w:val="24"/>
          <w:szCs w:val="24"/>
          <w:lang w:val="en"/>
        </w:rPr>
        <w:t>.</w:t>
      </w:r>
      <w:r w:rsidRPr="003B1504">
        <w:rPr>
          <w:rFonts w:ascii="Arial" w:eastAsia="Times New Roman" w:hAnsi="Arial" w:cs="Arial"/>
          <w:sz w:val="24"/>
          <w:szCs w:val="24"/>
          <w:lang w:val="en"/>
        </w:rPr>
        <w:t xml:space="preserve"> </w:t>
      </w:r>
    </w:p>
    <w:p w14:paraId="7C3D4B03" w14:textId="62DE9C10" w:rsidR="00C805E8" w:rsidRPr="003B1504" w:rsidRDefault="00C805E8" w:rsidP="00346A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val="en-US"/>
        </w:rPr>
      </w:pPr>
    </w:p>
    <w:p w14:paraId="1115EFDA" w14:textId="77777777" w:rsidR="001144BC" w:rsidRPr="003B1504" w:rsidRDefault="001144BC" w:rsidP="00346A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val="en-US"/>
        </w:rPr>
      </w:pPr>
    </w:p>
    <w:p w14:paraId="5673A8DA" w14:textId="601A26CB" w:rsidR="00C805E8" w:rsidRPr="003B1504" w:rsidRDefault="00C805E8" w:rsidP="00346A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b/>
          <w:bCs/>
          <w:sz w:val="24"/>
          <w:szCs w:val="24"/>
          <w:lang w:val="en-US"/>
        </w:rPr>
      </w:pPr>
      <w:r w:rsidRPr="003B1504">
        <w:rPr>
          <w:rFonts w:ascii="Arial" w:eastAsia="Times New Roman" w:hAnsi="Arial" w:cs="Arial"/>
          <w:b/>
          <w:bCs/>
          <w:sz w:val="24"/>
          <w:szCs w:val="24"/>
          <w:lang w:val="en-US"/>
        </w:rPr>
        <w:t>Poster and Proceeding Papers</w:t>
      </w:r>
    </w:p>
    <w:p w14:paraId="2E21894A" w14:textId="597F12C2" w:rsidR="00C805E8" w:rsidRPr="003B1504" w:rsidRDefault="00C805E8" w:rsidP="00346A6E">
      <w:pPr>
        <w:autoSpaceDE w:val="0"/>
        <w:autoSpaceDN w:val="0"/>
        <w:adjustRightInd w:val="0"/>
        <w:spacing w:after="0" w:line="240" w:lineRule="auto"/>
        <w:jc w:val="both"/>
        <w:rPr>
          <w:rFonts w:ascii="Arial" w:hAnsi="Arial" w:cs="Arial"/>
          <w:sz w:val="24"/>
          <w:szCs w:val="24"/>
        </w:rPr>
      </w:pPr>
      <w:proofErr w:type="spellStart"/>
      <w:r w:rsidRPr="003B1504">
        <w:rPr>
          <w:rFonts w:ascii="Arial" w:hAnsi="Arial" w:cs="Arial"/>
          <w:b/>
          <w:sz w:val="24"/>
          <w:szCs w:val="24"/>
        </w:rPr>
        <w:t>Example</w:t>
      </w:r>
      <w:proofErr w:type="spellEnd"/>
      <w:r w:rsidRPr="003B1504">
        <w:rPr>
          <w:rFonts w:ascii="Arial" w:hAnsi="Arial" w:cs="Arial"/>
          <w:b/>
          <w:sz w:val="24"/>
          <w:szCs w:val="24"/>
        </w:rPr>
        <w:t>:</w:t>
      </w:r>
      <w:r w:rsidRPr="003B1504">
        <w:rPr>
          <w:rFonts w:ascii="Arial" w:hAnsi="Arial" w:cs="Arial"/>
          <w:sz w:val="24"/>
          <w:szCs w:val="24"/>
        </w:rPr>
        <w:t xml:space="preserve"> Karabulut N, Çakmak V. </w:t>
      </w:r>
      <w:proofErr w:type="spellStart"/>
      <w:r w:rsidRPr="003B1504">
        <w:rPr>
          <w:rFonts w:ascii="Arial" w:hAnsi="Arial" w:cs="Arial"/>
          <w:sz w:val="24"/>
          <w:szCs w:val="24"/>
        </w:rPr>
        <w:t>Diffusion-weighted</w:t>
      </w:r>
      <w:proofErr w:type="spellEnd"/>
      <w:r w:rsidRPr="003B1504">
        <w:rPr>
          <w:rFonts w:ascii="Arial" w:hAnsi="Arial" w:cs="Arial"/>
          <w:sz w:val="24"/>
          <w:szCs w:val="24"/>
        </w:rPr>
        <w:t xml:space="preserve"> MR </w:t>
      </w:r>
      <w:proofErr w:type="spellStart"/>
      <w:r w:rsidRPr="003B1504">
        <w:rPr>
          <w:rFonts w:ascii="Arial" w:hAnsi="Arial" w:cs="Arial"/>
          <w:sz w:val="24"/>
          <w:szCs w:val="24"/>
        </w:rPr>
        <w:t>imaging</w:t>
      </w:r>
      <w:proofErr w:type="spellEnd"/>
      <w:r w:rsidRPr="003B1504">
        <w:rPr>
          <w:rFonts w:ascii="Arial" w:hAnsi="Arial" w:cs="Arial"/>
          <w:sz w:val="24"/>
          <w:szCs w:val="24"/>
        </w:rPr>
        <w:t xml:space="preserve"> of </w:t>
      </w:r>
      <w:proofErr w:type="spellStart"/>
      <w:r w:rsidRPr="003B1504">
        <w:rPr>
          <w:rFonts w:ascii="Arial" w:hAnsi="Arial" w:cs="Arial"/>
          <w:sz w:val="24"/>
          <w:szCs w:val="24"/>
        </w:rPr>
        <w:t>pulmonary</w:t>
      </w:r>
      <w:proofErr w:type="spellEnd"/>
      <w:r w:rsidRPr="003B1504">
        <w:rPr>
          <w:rFonts w:ascii="Arial" w:hAnsi="Arial" w:cs="Arial"/>
          <w:sz w:val="24"/>
          <w:szCs w:val="24"/>
        </w:rPr>
        <w:t xml:space="preserve"> </w:t>
      </w:r>
      <w:proofErr w:type="spellStart"/>
      <w:r w:rsidRPr="003B1504">
        <w:rPr>
          <w:rFonts w:ascii="Arial" w:hAnsi="Arial" w:cs="Arial"/>
          <w:sz w:val="24"/>
          <w:szCs w:val="24"/>
        </w:rPr>
        <w:t>lesions</w:t>
      </w:r>
      <w:proofErr w:type="spellEnd"/>
      <w:r w:rsidRPr="003B1504">
        <w:rPr>
          <w:rFonts w:ascii="Arial" w:hAnsi="Arial" w:cs="Arial"/>
          <w:sz w:val="24"/>
          <w:szCs w:val="24"/>
        </w:rPr>
        <w:t xml:space="preserve">. </w:t>
      </w:r>
      <w:proofErr w:type="spellStart"/>
      <w:r w:rsidRPr="003B1504">
        <w:rPr>
          <w:rFonts w:ascii="Arial" w:hAnsi="Arial" w:cs="Arial"/>
          <w:sz w:val="24"/>
          <w:szCs w:val="24"/>
        </w:rPr>
        <w:t>Paper</w:t>
      </w:r>
      <w:proofErr w:type="spellEnd"/>
      <w:r w:rsidRPr="003B1504">
        <w:rPr>
          <w:rFonts w:ascii="Arial" w:hAnsi="Arial" w:cs="Arial"/>
          <w:sz w:val="24"/>
          <w:szCs w:val="24"/>
        </w:rPr>
        <w:t xml:space="preserve"> </w:t>
      </w:r>
      <w:proofErr w:type="spellStart"/>
      <w:r w:rsidRPr="003B1504">
        <w:rPr>
          <w:rFonts w:ascii="Arial" w:hAnsi="Arial" w:cs="Arial"/>
          <w:sz w:val="24"/>
          <w:szCs w:val="24"/>
        </w:rPr>
        <w:t>presented</w:t>
      </w:r>
      <w:proofErr w:type="spellEnd"/>
      <w:r w:rsidRPr="003B1504">
        <w:rPr>
          <w:rFonts w:ascii="Arial" w:hAnsi="Arial" w:cs="Arial"/>
          <w:sz w:val="24"/>
          <w:szCs w:val="24"/>
        </w:rPr>
        <w:t xml:space="preserve"> at:</w:t>
      </w:r>
      <w:r w:rsidR="007F23FE" w:rsidRPr="003B1504">
        <w:rPr>
          <w:rFonts w:ascii="Arial" w:hAnsi="Arial" w:cs="Arial"/>
          <w:sz w:val="24"/>
          <w:szCs w:val="24"/>
        </w:rPr>
        <w:t xml:space="preserve"> </w:t>
      </w:r>
      <w:r w:rsidRPr="003B1504">
        <w:rPr>
          <w:rFonts w:ascii="Arial" w:hAnsi="Arial" w:cs="Arial"/>
          <w:sz w:val="24"/>
          <w:szCs w:val="24"/>
        </w:rPr>
        <w:t xml:space="preserve">ISMRM-ESMRMB </w:t>
      </w:r>
      <w:proofErr w:type="spellStart"/>
      <w:r w:rsidRPr="003B1504">
        <w:rPr>
          <w:rFonts w:ascii="Arial" w:hAnsi="Arial" w:cs="Arial"/>
          <w:sz w:val="24"/>
          <w:szCs w:val="24"/>
        </w:rPr>
        <w:t>Joint</w:t>
      </w:r>
      <w:proofErr w:type="spellEnd"/>
      <w:r w:rsidRPr="003B1504">
        <w:rPr>
          <w:rFonts w:ascii="Arial" w:hAnsi="Arial" w:cs="Arial"/>
          <w:sz w:val="24"/>
          <w:szCs w:val="24"/>
        </w:rPr>
        <w:t xml:space="preserve"> </w:t>
      </w:r>
      <w:proofErr w:type="spellStart"/>
      <w:r w:rsidRPr="003B1504">
        <w:rPr>
          <w:rFonts w:ascii="Arial" w:hAnsi="Arial" w:cs="Arial"/>
          <w:sz w:val="24"/>
          <w:szCs w:val="24"/>
        </w:rPr>
        <w:t>Annual</w:t>
      </w:r>
      <w:proofErr w:type="spellEnd"/>
      <w:r w:rsidRPr="003B1504">
        <w:rPr>
          <w:rFonts w:ascii="Arial" w:hAnsi="Arial" w:cs="Arial"/>
          <w:sz w:val="24"/>
          <w:szCs w:val="24"/>
        </w:rPr>
        <w:t xml:space="preserve"> Meeting 01-07 Mayıs 2010; Stockholm, </w:t>
      </w:r>
      <w:proofErr w:type="spellStart"/>
      <w:r w:rsidRPr="003B1504">
        <w:rPr>
          <w:rFonts w:ascii="Arial" w:hAnsi="Arial" w:cs="Arial"/>
          <w:sz w:val="24"/>
          <w:szCs w:val="24"/>
        </w:rPr>
        <w:t>Sweden</w:t>
      </w:r>
      <w:proofErr w:type="spellEnd"/>
      <w:r w:rsidRPr="003B1504">
        <w:rPr>
          <w:rFonts w:ascii="Arial" w:hAnsi="Arial" w:cs="Arial"/>
          <w:sz w:val="24"/>
          <w:szCs w:val="24"/>
        </w:rPr>
        <w:t>.</w:t>
      </w:r>
    </w:p>
    <w:p w14:paraId="579CAA68" w14:textId="77777777" w:rsidR="00C805E8" w:rsidRPr="003B1504" w:rsidRDefault="00C805E8" w:rsidP="00346A6E">
      <w:pPr>
        <w:pStyle w:val="HTMLncedenBiimlendirilmi"/>
        <w:ind w:left="720"/>
        <w:jc w:val="both"/>
        <w:rPr>
          <w:rFonts w:ascii="Arial" w:hAnsi="Arial" w:cs="Arial"/>
          <w:sz w:val="24"/>
          <w:szCs w:val="24"/>
        </w:rPr>
      </w:pPr>
    </w:p>
    <w:p w14:paraId="30423F69" w14:textId="77777777" w:rsidR="00C805E8" w:rsidRPr="003B1504" w:rsidRDefault="00C805E8" w:rsidP="00346A6E">
      <w:pPr>
        <w:pStyle w:val="HTMLncedenBiimlendirilmi"/>
        <w:jc w:val="both"/>
        <w:rPr>
          <w:rFonts w:ascii="Arial" w:hAnsi="Arial" w:cs="Arial"/>
          <w:b/>
          <w:bCs/>
          <w:sz w:val="24"/>
          <w:szCs w:val="24"/>
        </w:rPr>
      </w:pPr>
      <w:r w:rsidRPr="003B1504">
        <w:rPr>
          <w:rFonts w:ascii="Arial" w:hAnsi="Arial" w:cs="Arial"/>
          <w:b/>
          <w:bCs/>
          <w:sz w:val="24"/>
          <w:szCs w:val="24"/>
        </w:rPr>
        <w:t>Thesis Studies</w:t>
      </w:r>
    </w:p>
    <w:p w14:paraId="1A8E6557" w14:textId="77777777" w:rsidR="00346A6E" w:rsidRPr="003B1504" w:rsidRDefault="00346A6E" w:rsidP="00346A6E">
      <w:pPr>
        <w:pStyle w:val="NormalWeb"/>
        <w:spacing w:before="0" w:beforeAutospacing="0" w:after="0" w:afterAutospacing="0"/>
        <w:jc w:val="both"/>
        <w:rPr>
          <w:rFonts w:ascii="Arial" w:hAnsi="Arial" w:cs="Arial"/>
        </w:rPr>
      </w:pPr>
      <w:r w:rsidRPr="003B1504">
        <w:rPr>
          <w:rFonts w:ascii="Arial" w:hAnsi="Arial" w:cs="Arial"/>
          <w:b/>
          <w:bCs/>
        </w:rPr>
        <w:t>Format:</w:t>
      </w:r>
      <w:r w:rsidRPr="003B1504">
        <w:rPr>
          <w:rFonts w:ascii="Arial" w:hAnsi="Arial" w:cs="Arial"/>
        </w:rPr>
        <w:t xml:space="preserve"> </w:t>
      </w:r>
      <w:proofErr w:type="spellStart"/>
      <w:r w:rsidRPr="003B1504">
        <w:rPr>
          <w:rFonts w:ascii="Arial" w:hAnsi="Arial" w:cs="Arial"/>
        </w:rPr>
        <w:t>Author's</w:t>
      </w:r>
      <w:proofErr w:type="spellEnd"/>
      <w:r w:rsidRPr="003B1504">
        <w:rPr>
          <w:rFonts w:ascii="Arial" w:hAnsi="Arial" w:cs="Arial"/>
        </w:rPr>
        <w:t xml:space="preserve"> </w:t>
      </w:r>
      <w:proofErr w:type="spellStart"/>
      <w:r w:rsidRPr="003B1504">
        <w:rPr>
          <w:rFonts w:ascii="Arial" w:hAnsi="Arial" w:cs="Arial"/>
        </w:rPr>
        <w:t>Surname</w:t>
      </w:r>
      <w:proofErr w:type="spellEnd"/>
      <w:r w:rsidRPr="003B1504">
        <w:rPr>
          <w:rFonts w:ascii="Arial" w:hAnsi="Arial" w:cs="Arial"/>
        </w:rPr>
        <w:t xml:space="preserve">, </w:t>
      </w:r>
      <w:proofErr w:type="spellStart"/>
      <w:r w:rsidRPr="003B1504">
        <w:rPr>
          <w:rFonts w:ascii="Arial" w:hAnsi="Arial" w:cs="Arial"/>
        </w:rPr>
        <w:t>Initial</w:t>
      </w:r>
      <w:proofErr w:type="spellEnd"/>
      <w:r w:rsidRPr="003B1504">
        <w:rPr>
          <w:rFonts w:ascii="Arial" w:hAnsi="Arial" w:cs="Arial"/>
        </w:rPr>
        <w:t xml:space="preserve">. </w:t>
      </w:r>
      <w:proofErr w:type="spellStart"/>
      <w:r w:rsidRPr="003B1504">
        <w:rPr>
          <w:rFonts w:ascii="Arial" w:hAnsi="Arial" w:cs="Arial"/>
        </w:rPr>
        <w:t>Title</w:t>
      </w:r>
      <w:proofErr w:type="spellEnd"/>
      <w:r w:rsidRPr="003B1504">
        <w:rPr>
          <w:rFonts w:ascii="Arial" w:hAnsi="Arial" w:cs="Arial"/>
        </w:rPr>
        <w:t xml:space="preserve"> of </w:t>
      </w:r>
      <w:proofErr w:type="spellStart"/>
      <w:r w:rsidRPr="003B1504">
        <w:rPr>
          <w:rFonts w:ascii="Arial" w:hAnsi="Arial" w:cs="Arial"/>
        </w:rPr>
        <w:t>the</w:t>
      </w:r>
      <w:proofErr w:type="spellEnd"/>
      <w:r w:rsidRPr="003B1504">
        <w:rPr>
          <w:rFonts w:ascii="Arial" w:hAnsi="Arial" w:cs="Arial"/>
        </w:rPr>
        <w:t xml:space="preserve"> </w:t>
      </w:r>
      <w:proofErr w:type="spellStart"/>
      <w:r w:rsidRPr="003B1504">
        <w:rPr>
          <w:rFonts w:ascii="Arial" w:hAnsi="Arial" w:cs="Arial"/>
        </w:rPr>
        <w:t>Thesis</w:t>
      </w:r>
      <w:proofErr w:type="spellEnd"/>
      <w:r w:rsidRPr="003B1504">
        <w:rPr>
          <w:rFonts w:ascii="Arial" w:hAnsi="Arial" w:cs="Arial"/>
        </w:rPr>
        <w:t xml:space="preserve">. </w:t>
      </w:r>
      <w:proofErr w:type="spellStart"/>
      <w:r w:rsidRPr="003B1504">
        <w:rPr>
          <w:rFonts w:ascii="Arial" w:hAnsi="Arial" w:cs="Arial"/>
        </w:rPr>
        <w:t>Type</w:t>
      </w:r>
      <w:proofErr w:type="spellEnd"/>
      <w:r w:rsidRPr="003B1504">
        <w:rPr>
          <w:rFonts w:ascii="Arial" w:hAnsi="Arial" w:cs="Arial"/>
        </w:rPr>
        <w:t xml:space="preserve"> of </w:t>
      </w:r>
      <w:proofErr w:type="spellStart"/>
      <w:r w:rsidRPr="003B1504">
        <w:rPr>
          <w:rFonts w:ascii="Arial" w:hAnsi="Arial" w:cs="Arial"/>
        </w:rPr>
        <w:t>Thesis</w:t>
      </w:r>
      <w:proofErr w:type="spellEnd"/>
      <w:r w:rsidRPr="003B1504">
        <w:rPr>
          <w:rFonts w:ascii="Arial" w:hAnsi="Arial" w:cs="Arial"/>
        </w:rPr>
        <w:t xml:space="preserve">. </w:t>
      </w:r>
      <w:proofErr w:type="spellStart"/>
      <w:r w:rsidRPr="003B1504">
        <w:rPr>
          <w:rFonts w:ascii="Arial" w:hAnsi="Arial" w:cs="Arial"/>
        </w:rPr>
        <w:t>University</w:t>
      </w:r>
      <w:proofErr w:type="spellEnd"/>
      <w:r w:rsidRPr="003B1504">
        <w:rPr>
          <w:rFonts w:ascii="Arial" w:hAnsi="Arial" w:cs="Arial"/>
        </w:rPr>
        <w:t xml:space="preserve">, </w:t>
      </w:r>
      <w:proofErr w:type="spellStart"/>
      <w:r w:rsidRPr="003B1504">
        <w:rPr>
          <w:rFonts w:ascii="Arial" w:hAnsi="Arial" w:cs="Arial"/>
        </w:rPr>
        <w:t>Department</w:t>
      </w:r>
      <w:proofErr w:type="spellEnd"/>
      <w:r w:rsidRPr="003B1504">
        <w:rPr>
          <w:rFonts w:ascii="Arial" w:hAnsi="Arial" w:cs="Arial"/>
        </w:rPr>
        <w:t xml:space="preserve">, Program, </w:t>
      </w:r>
      <w:proofErr w:type="spellStart"/>
      <w:r w:rsidRPr="003B1504">
        <w:rPr>
          <w:rFonts w:ascii="Arial" w:hAnsi="Arial" w:cs="Arial"/>
        </w:rPr>
        <w:t>Year</w:t>
      </w:r>
      <w:proofErr w:type="spellEnd"/>
      <w:r w:rsidRPr="003B1504">
        <w:rPr>
          <w:rFonts w:ascii="Arial" w:hAnsi="Arial" w:cs="Arial"/>
        </w:rPr>
        <w:t>.</w:t>
      </w:r>
    </w:p>
    <w:p w14:paraId="78875AA2" w14:textId="440E29C9" w:rsidR="00C805E8" w:rsidRPr="003B1504" w:rsidRDefault="00C805E8" w:rsidP="00346A6E">
      <w:pPr>
        <w:pStyle w:val="HTMLncedenBiimlendirilmi"/>
        <w:jc w:val="both"/>
        <w:rPr>
          <w:rFonts w:ascii="Arial" w:hAnsi="Arial" w:cs="Arial"/>
          <w:sz w:val="24"/>
          <w:szCs w:val="24"/>
        </w:rPr>
      </w:pPr>
      <w:r w:rsidRPr="003B1504">
        <w:rPr>
          <w:rFonts w:ascii="Arial" w:hAnsi="Arial" w:cs="Arial"/>
          <w:b/>
          <w:sz w:val="24"/>
          <w:szCs w:val="24"/>
        </w:rPr>
        <w:t>Example:</w:t>
      </w:r>
      <w:r w:rsidRPr="003B1504">
        <w:rPr>
          <w:rFonts w:ascii="Arial" w:hAnsi="Arial" w:cs="Arial"/>
          <w:sz w:val="24"/>
          <w:szCs w:val="24"/>
        </w:rPr>
        <w:t xml:space="preserve"> </w:t>
      </w:r>
      <w:proofErr w:type="spellStart"/>
      <w:r w:rsidR="00346A6E" w:rsidRPr="003B1504">
        <w:rPr>
          <w:rFonts w:ascii="Arial" w:hAnsi="Arial" w:cs="Arial"/>
          <w:sz w:val="24"/>
          <w:szCs w:val="24"/>
        </w:rPr>
        <w:t>Ustundag</w:t>
      </w:r>
      <w:proofErr w:type="spellEnd"/>
      <w:r w:rsidR="00346A6E" w:rsidRPr="003B1504">
        <w:rPr>
          <w:rFonts w:ascii="Arial" w:hAnsi="Arial" w:cs="Arial"/>
          <w:sz w:val="24"/>
          <w:szCs w:val="24"/>
        </w:rPr>
        <w:t xml:space="preserve"> S. The role of mitochondrial derived peptides associated with mitochondrial stress in patients with familial </w:t>
      </w:r>
      <w:proofErr w:type="spellStart"/>
      <w:r w:rsidR="00346A6E" w:rsidRPr="003B1504">
        <w:rPr>
          <w:rFonts w:ascii="Arial" w:hAnsi="Arial" w:cs="Arial"/>
          <w:sz w:val="24"/>
          <w:szCs w:val="24"/>
        </w:rPr>
        <w:t>mediterranean</w:t>
      </w:r>
      <w:proofErr w:type="spellEnd"/>
      <w:r w:rsidR="00346A6E" w:rsidRPr="003B1504">
        <w:rPr>
          <w:rFonts w:ascii="Arial" w:hAnsi="Arial" w:cs="Arial"/>
          <w:sz w:val="24"/>
          <w:szCs w:val="24"/>
        </w:rPr>
        <w:t xml:space="preserve"> fever. Medical Specialization Thesis. </w:t>
      </w:r>
      <w:proofErr w:type="spellStart"/>
      <w:r w:rsidR="00346A6E" w:rsidRPr="003B1504">
        <w:rPr>
          <w:rFonts w:ascii="Arial" w:hAnsi="Arial" w:cs="Arial"/>
          <w:sz w:val="24"/>
          <w:szCs w:val="24"/>
        </w:rPr>
        <w:t>Pamukkale</w:t>
      </w:r>
      <w:proofErr w:type="spellEnd"/>
      <w:r w:rsidR="00346A6E" w:rsidRPr="003B1504">
        <w:rPr>
          <w:rFonts w:ascii="Arial" w:hAnsi="Arial" w:cs="Arial"/>
          <w:sz w:val="24"/>
          <w:szCs w:val="24"/>
        </w:rPr>
        <w:t xml:space="preserve"> University, Faculty of Medicine, Department of Pediatrics, Child Health and Diseases Program, </w:t>
      </w:r>
      <w:proofErr w:type="spellStart"/>
      <w:r w:rsidR="00346A6E" w:rsidRPr="003B1504">
        <w:rPr>
          <w:rFonts w:ascii="Arial" w:hAnsi="Arial" w:cs="Arial"/>
          <w:sz w:val="24"/>
          <w:szCs w:val="24"/>
        </w:rPr>
        <w:t>Denizli</w:t>
      </w:r>
      <w:proofErr w:type="spellEnd"/>
      <w:r w:rsidR="00346A6E" w:rsidRPr="003B1504">
        <w:rPr>
          <w:rFonts w:ascii="Arial" w:hAnsi="Arial" w:cs="Arial"/>
          <w:sz w:val="24"/>
          <w:szCs w:val="24"/>
        </w:rPr>
        <w:t>, 2023.</w:t>
      </w:r>
    </w:p>
    <w:p w14:paraId="4CEDECD9" w14:textId="0DCD4C0E" w:rsidR="00B53162" w:rsidRPr="003B1504" w:rsidRDefault="00B53162" w:rsidP="00346A6E">
      <w:pPr>
        <w:pStyle w:val="HTMLncedenBiimlendirilmi"/>
        <w:jc w:val="both"/>
        <w:rPr>
          <w:rFonts w:ascii="Arial" w:hAnsi="Arial" w:cs="Arial"/>
          <w:b/>
          <w:bCs/>
          <w:sz w:val="24"/>
          <w:szCs w:val="24"/>
          <w:lang w:val="en"/>
        </w:rPr>
      </w:pPr>
    </w:p>
    <w:p w14:paraId="17EB78AD" w14:textId="3F81322E" w:rsidR="00F44DE4" w:rsidRPr="003B1504" w:rsidRDefault="00F44DE4" w:rsidP="00346A6E">
      <w:pPr>
        <w:pStyle w:val="HTMLncedenBiimlendirilmi"/>
        <w:jc w:val="both"/>
        <w:rPr>
          <w:rFonts w:ascii="Arial" w:hAnsi="Arial" w:cs="Arial"/>
          <w:b/>
          <w:bCs/>
          <w:sz w:val="24"/>
          <w:szCs w:val="24"/>
          <w:lang w:val="en"/>
        </w:rPr>
      </w:pPr>
    </w:p>
    <w:p w14:paraId="5A6EE46D" w14:textId="77777777" w:rsidR="00F44DE4" w:rsidRPr="003B1504" w:rsidRDefault="00F44DE4" w:rsidP="00346A6E">
      <w:pPr>
        <w:pStyle w:val="HTMLncedenBiimlendirilmi"/>
        <w:jc w:val="both"/>
        <w:rPr>
          <w:rFonts w:ascii="Arial" w:hAnsi="Arial" w:cs="Arial"/>
          <w:b/>
          <w:bCs/>
          <w:sz w:val="24"/>
          <w:szCs w:val="24"/>
          <w:lang w:val="en"/>
        </w:rPr>
      </w:pPr>
    </w:p>
    <w:p w14:paraId="09DAD3E3" w14:textId="77777777" w:rsidR="00A13DA7" w:rsidRPr="003B1504" w:rsidRDefault="00A13DA7" w:rsidP="00346A6E">
      <w:pPr>
        <w:pStyle w:val="HTMLncedenBiimlendirilmi"/>
        <w:jc w:val="both"/>
        <w:rPr>
          <w:rFonts w:ascii="Arial" w:hAnsi="Arial" w:cs="Arial"/>
          <w:sz w:val="24"/>
          <w:szCs w:val="24"/>
        </w:rPr>
      </w:pPr>
    </w:p>
    <w:p w14:paraId="449CC6F5" w14:textId="25B11815" w:rsidR="00C805E8" w:rsidRPr="003B1504" w:rsidRDefault="00910B9B" w:rsidP="00346A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b/>
          <w:sz w:val="24"/>
          <w:szCs w:val="24"/>
          <w:lang w:val="en"/>
        </w:rPr>
      </w:pPr>
      <w:r w:rsidRPr="003B1504">
        <w:rPr>
          <w:rFonts w:ascii="Arial" w:eastAsia="Times New Roman" w:hAnsi="Arial" w:cs="Arial"/>
          <w:b/>
          <w:sz w:val="24"/>
          <w:szCs w:val="24"/>
          <w:lang w:val="en"/>
        </w:rPr>
        <w:t>Tables, Figures and Images should be uploaded as a single file.</w:t>
      </w:r>
      <w:r w:rsidRPr="003B1504">
        <w:rPr>
          <w:rFonts w:ascii="Arial" w:eastAsia="Times New Roman" w:hAnsi="Arial" w:cs="Arial"/>
          <w:sz w:val="24"/>
          <w:szCs w:val="24"/>
          <w:lang w:val="en"/>
        </w:rPr>
        <w:t xml:space="preserve"> All tables, figures and pictures must be cited in the manuscript.</w:t>
      </w:r>
    </w:p>
    <w:p w14:paraId="4412E948" w14:textId="77777777" w:rsidR="00346A6E" w:rsidRPr="003B1504" w:rsidRDefault="00346A6E" w:rsidP="00346A6E">
      <w:pPr>
        <w:pStyle w:val="NormalWeb"/>
        <w:spacing w:before="0" w:beforeAutospacing="0" w:after="0" w:afterAutospacing="0"/>
        <w:jc w:val="both"/>
        <w:rPr>
          <w:rFonts w:ascii="Arial" w:hAnsi="Arial" w:cs="Arial"/>
        </w:rPr>
      </w:pPr>
      <w:proofErr w:type="spellStart"/>
      <w:r w:rsidRPr="003B1504">
        <w:rPr>
          <w:rFonts w:ascii="Arial" w:hAnsi="Arial" w:cs="Arial"/>
        </w:rPr>
        <w:t>Our</w:t>
      </w:r>
      <w:proofErr w:type="spellEnd"/>
      <w:r w:rsidRPr="003B1504">
        <w:rPr>
          <w:rFonts w:ascii="Arial" w:hAnsi="Arial" w:cs="Arial"/>
        </w:rPr>
        <w:t xml:space="preserve"> </w:t>
      </w:r>
      <w:proofErr w:type="spellStart"/>
      <w:r w:rsidRPr="003B1504">
        <w:rPr>
          <w:rFonts w:ascii="Arial" w:hAnsi="Arial" w:cs="Arial"/>
        </w:rPr>
        <w:t>Table</w:t>
      </w:r>
      <w:proofErr w:type="spellEnd"/>
      <w:r w:rsidRPr="003B1504">
        <w:rPr>
          <w:rFonts w:ascii="Arial" w:hAnsi="Arial" w:cs="Arial"/>
        </w:rPr>
        <w:t xml:space="preserve">, Picture </w:t>
      </w:r>
      <w:proofErr w:type="spellStart"/>
      <w:r w:rsidRPr="003B1504">
        <w:rPr>
          <w:rFonts w:ascii="Arial" w:hAnsi="Arial" w:cs="Arial"/>
        </w:rPr>
        <w:t>or</w:t>
      </w:r>
      <w:proofErr w:type="spellEnd"/>
      <w:r w:rsidRPr="003B1504">
        <w:rPr>
          <w:rFonts w:ascii="Arial" w:hAnsi="Arial" w:cs="Arial"/>
        </w:rPr>
        <w:t xml:space="preserve"> </w:t>
      </w:r>
      <w:proofErr w:type="spellStart"/>
      <w:r w:rsidRPr="003B1504">
        <w:rPr>
          <w:rFonts w:ascii="Arial" w:hAnsi="Arial" w:cs="Arial"/>
        </w:rPr>
        <w:t>Figure</w:t>
      </w:r>
      <w:proofErr w:type="spellEnd"/>
      <w:r w:rsidRPr="003B1504">
        <w:rPr>
          <w:rFonts w:ascii="Arial" w:hAnsi="Arial" w:cs="Arial"/>
        </w:rPr>
        <w:t xml:space="preserve"> </w:t>
      </w:r>
      <w:proofErr w:type="spellStart"/>
      <w:r w:rsidRPr="003B1504">
        <w:rPr>
          <w:rFonts w:ascii="Arial" w:hAnsi="Arial" w:cs="Arial"/>
        </w:rPr>
        <w:t>descriptions</w:t>
      </w:r>
      <w:proofErr w:type="spellEnd"/>
      <w:r w:rsidRPr="003B1504">
        <w:rPr>
          <w:rFonts w:ascii="Arial" w:hAnsi="Arial" w:cs="Arial"/>
        </w:rPr>
        <w:t xml:space="preserve"> </w:t>
      </w:r>
      <w:proofErr w:type="spellStart"/>
      <w:r w:rsidRPr="003B1504">
        <w:rPr>
          <w:rFonts w:ascii="Arial" w:hAnsi="Arial" w:cs="Arial"/>
        </w:rPr>
        <w:t>are</w:t>
      </w:r>
      <w:proofErr w:type="spellEnd"/>
      <w:r w:rsidRPr="003B1504">
        <w:rPr>
          <w:rFonts w:ascii="Arial" w:hAnsi="Arial" w:cs="Arial"/>
        </w:rPr>
        <w:t xml:space="preserve"> </w:t>
      </w:r>
      <w:proofErr w:type="spellStart"/>
      <w:r w:rsidRPr="003B1504">
        <w:rPr>
          <w:rFonts w:ascii="Arial" w:hAnsi="Arial" w:cs="Arial"/>
        </w:rPr>
        <w:t>included</w:t>
      </w:r>
      <w:proofErr w:type="spellEnd"/>
      <w:r w:rsidRPr="003B1504">
        <w:rPr>
          <w:rFonts w:ascii="Arial" w:hAnsi="Arial" w:cs="Arial"/>
        </w:rPr>
        <w:t xml:space="preserve"> in </w:t>
      </w:r>
      <w:proofErr w:type="spellStart"/>
      <w:r w:rsidRPr="003B1504">
        <w:rPr>
          <w:rFonts w:ascii="Arial" w:hAnsi="Arial" w:cs="Arial"/>
        </w:rPr>
        <w:t>our</w:t>
      </w:r>
      <w:proofErr w:type="spellEnd"/>
      <w:r w:rsidRPr="003B1504">
        <w:rPr>
          <w:rFonts w:ascii="Arial" w:hAnsi="Arial" w:cs="Arial"/>
        </w:rPr>
        <w:t xml:space="preserve"> </w:t>
      </w:r>
      <w:proofErr w:type="spellStart"/>
      <w:r w:rsidRPr="003B1504">
        <w:rPr>
          <w:rFonts w:ascii="Arial" w:hAnsi="Arial" w:cs="Arial"/>
        </w:rPr>
        <w:t>Writing</w:t>
      </w:r>
      <w:proofErr w:type="spellEnd"/>
      <w:r w:rsidRPr="003B1504">
        <w:rPr>
          <w:rFonts w:ascii="Arial" w:hAnsi="Arial" w:cs="Arial"/>
        </w:rPr>
        <w:t xml:space="preserve"> </w:t>
      </w:r>
      <w:proofErr w:type="spellStart"/>
      <w:r w:rsidRPr="003B1504">
        <w:rPr>
          <w:rFonts w:ascii="Arial" w:hAnsi="Arial" w:cs="Arial"/>
        </w:rPr>
        <w:t>rules</w:t>
      </w:r>
      <w:proofErr w:type="spellEnd"/>
      <w:r w:rsidRPr="003B1504">
        <w:rPr>
          <w:rFonts w:ascii="Arial" w:hAnsi="Arial" w:cs="Arial"/>
        </w:rPr>
        <w:t xml:space="preserve"> on </w:t>
      </w:r>
      <w:proofErr w:type="spellStart"/>
      <w:r w:rsidRPr="003B1504">
        <w:rPr>
          <w:rFonts w:ascii="Arial" w:hAnsi="Arial" w:cs="Arial"/>
        </w:rPr>
        <w:t>our</w:t>
      </w:r>
      <w:proofErr w:type="spellEnd"/>
      <w:r w:rsidRPr="003B1504">
        <w:rPr>
          <w:rFonts w:ascii="Arial" w:hAnsi="Arial" w:cs="Arial"/>
        </w:rPr>
        <w:t xml:space="preserve"> </w:t>
      </w:r>
      <w:proofErr w:type="spellStart"/>
      <w:r w:rsidRPr="003B1504">
        <w:rPr>
          <w:rFonts w:ascii="Arial" w:hAnsi="Arial" w:cs="Arial"/>
        </w:rPr>
        <w:t>journal</w:t>
      </w:r>
      <w:proofErr w:type="spellEnd"/>
      <w:r w:rsidRPr="003B1504">
        <w:rPr>
          <w:rFonts w:ascii="Arial" w:hAnsi="Arial" w:cs="Arial"/>
        </w:rPr>
        <w:t xml:space="preserve"> </w:t>
      </w:r>
      <w:proofErr w:type="spellStart"/>
      <w:r w:rsidRPr="003B1504">
        <w:rPr>
          <w:rFonts w:ascii="Arial" w:hAnsi="Arial" w:cs="Arial"/>
        </w:rPr>
        <w:t>page</w:t>
      </w:r>
      <w:proofErr w:type="spellEnd"/>
      <w:r w:rsidRPr="003B1504">
        <w:rPr>
          <w:rFonts w:ascii="Arial" w:hAnsi="Arial" w:cs="Arial"/>
        </w:rPr>
        <w:t xml:space="preserve">. </w:t>
      </w:r>
      <w:proofErr w:type="spellStart"/>
      <w:r w:rsidRPr="003B1504">
        <w:rPr>
          <w:rFonts w:ascii="Arial" w:hAnsi="Arial" w:cs="Arial"/>
        </w:rPr>
        <w:t>Please</w:t>
      </w:r>
      <w:proofErr w:type="spellEnd"/>
      <w:r w:rsidRPr="003B1504">
        <w:rPr>
          <w:rFonts w:ascii="Arial" w:hAnsi="Arial" w:cs="Arial"/>
        </w:rPr>
        <w:t xml:space="preserve"> </w:t>
      </w:r>
      <w:proofErr w:type="spellStart"/>
      <w:r w:rsidRPr="003B1504">
        <w:rPr>
          <w:rFonts w:ascii="Arial" w:hAnsi="Arial" w:cs="Arial"/>
        </w:rPr>
        <w:t>check</w:t>
      </w:r>
      <w:proofErr w:type="spellEnd"/>
      <w:r w:rsidRPr="003B1504">
        <w:rPr>
          <w:rFonts w:ascii="Arial" w:hAnsi="Arial" w:cs="Arial"/>
        </w:rPr>
        <w:t xml:space="preserve"> it.</w:t>
      </w:r>
    </w:p>
    <w:p w14:paraId="1823D1CF" w14:textId="77777777" w:rsidR="00422C41" w:rsidRPr="003B1504" w:rsidRDefault="00422C41" w:rsidP="00346A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val="en"/>
        </w:rPr>
      </w:pPr>
      <w:bookmarkStart w:id="3" w:name="_GoBack"/>
      <w:bookmarkEnd w:id="3"/>
    </w:p>
    <w:p w14:paraId="4D89898F" w14:textId="441C98EF" w:rsidR="00C805E8" w:rsidRPr="00346A6E" w:rsidRDefault="00C805E8" w:rsidP="00346A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val="en-US"/>
        </w:rPr>
      </w:pPr>
      <w:r w:rsidRPr="00346A6E">
        <w:rPr>
          <w:rFonts w:ascii="Arial" w:eastAsia="Times New Roman" w:hAnsi="Arial" w:cs="Arial"/>
          <w:b/>
          <w:sz w:val="24"/>
          <w:szCs w:val="24"/>
          <w:lang w:val="en"/>
        </w:rPr>
        <w:t>Table</w:t>
      </w:r>
      <w:r w:rsidRPr="00346A6E">
        <w:rPr>
          <w:rFonts w:ascii="Arial" w:eastAsia="Times New Roman" w:hAnsi="Arial" w:cs="Arial"/>
          <w:sz w:val="24"/>
          <w:szCs w:val="24"/>
          <w:lang w:val="en"/>
        </w:rPr>
        <w:t xml:space="preserve">, </w:t>
      </w:r>
      <w:r w:rsidRPr="00346A6E">
        <w:rPr>
          <w:rFonts w:ascii="Arial" w:eastAsia="Times New Roman" w:hAnsi="Arial" w:cs="Arial"/>
          <w:b/>
          <w:sz w:val="24"/>
          <w:szCs w:val="24"/>
          <w:lang w:val="en"/>
        </w:rPr>
        <w:t xml:space="preserve">Picture </w:t>
      </w:r>
      <w:r w:rsidRPr="00346A6E">
        <w:rPr>
          <w:rFonts w:ascii="Arial" w:eastAsia="Times New Roman" w:hAnsi="Arial" w:cs="Arial"/>
          <w:sz w:val="24"/>
          <w:szCs w:val="24"/>
          <w:lang w:val="en"/>
        </w:rPr>
        <w:t xml:space="preserve">and </w:t>
      </w:r>
      <w:r w:rsidRPr="00346A6E">
        <w:rPr>
          <w:rFonts w:ascii="Arial" w:eastAsia="Times New Roman" w:hAnsi="Arial" w:cs="Arial"/>
          <w:b/>
          <w:sz w:val="24"/>
          <w:szCs w:val="24"/>
          <w:lang w:val="en"/>
        </w:rPr>
        <w:t>Figure</w:t>
      </w:r>
      <w:r w:rsidRPr="00346A6E">
        <w:rPr>
          <w:rFonts w:ascii="Arial" w:eastAsia="Times New Roman" w:hAnsi="Arial" w:cs="Arial"/>
          <w:sz w:val="24"/>
          <w:szCs w:val="24"/>
          <w:lang w:val="en"/>
        </w:rPr>
        <w:t xml:space="preserve"> titles should be bold.</w:t>
      </w:r>
    </w:p>
    <w:p w14:paraId="306F03A6" w14:textId="77777777" w:rsidR="00C805E8" w:rsidRPr="00346A6E" w:rsidRDefault="00C805E8" w:rsidP="00346A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b/>
          <w:sz w:val="24"/>
          <w:szCs w:val="24"/>
          <w:lang w:val="en"/>
        </w:rPr>
      </w:pPr>
      <w:r w:rsidRPr="00346A6E">
        <w:rPr>
          <w:rFonts w:ascii="Arial" w:eastAsia="Times New Roman" w:hAnsi="Arial" w:cs="Arial"/>
          <w:b/>
          <w:sz w:val="24"/>
          <w:szCs w:val="24"/>
          <w:lang w:val="en"/>
        </w:rPr>
        <w:t>Example:</w:t>
      </w:r>
    </w:p>
    <w:p w14:paraId="2DEBC2D5" w14:textId="77777777" w:rsidR="00C805E8" w:rsidRPr="00346A6E" w:rsidRDefault="00C805E8" w:rsidP="00346A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FF0000"/>
          <w:sz w:val="24"/>
          <w:szCs w:val="24"/>
          <w:lang w:val="en"/>
        </w:rPr>
      </w:pPr>
      <w:r w:rsidRPr="00346A6E">
        <w:rPr>
          <w:rFonts w:ascii="Arial" w:eastAsia="Times New Roman" w:hAnsi="Arial" w:cs="Arial"/>
          <w:b/>
          <w:bCs/>
          <w:color w:val="FF0000"/>
          <w:sz w:val="24"/>
          <w:szCs w:val="24"/>
          <w:lang w:val="en"/>
        </w:rPr>
        <w:t xml:space="preserve">Table 1. </w:t>
      </w:r>
      <w:r w:rsidRPr="00346A6E">
        <w:rPr>
          <w:rFonts w:ascii="Arial" w:eastAsia="Times New Roman" w:hAnsi="Arial" w:cs="Arial"/>
          <w:color w:val="FF0000"/>
          <w:sz w:val="24"/>
          <w:szCs w:val="24"/>
          <w:lang w:val="en"/>
        </w:rPr>
        <w:t>………………………………………………………………..</w:t>
      </w:r>
    </w:p>
    <w:p w14:paraId="489E42D0" w14:textId="77777777" w:rsidR="00C805E8" w:rsidRPr="00346A6E" w:rsidRDefault="00C805E8" w:rsidP="00346A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FF0000"/>
          <w:sz w:val="24"/>
          <w:szCs w:val="24"/>
          <w:lang w:val="en"/>
        </w:rPr>
      </w:pPr>
      <w:r w:rsidRPr="00346A6E">
        <w:rPr>
          <w:rFonts w:ascii="Arial" w:eastAsia="Times New Roman" w:hAnsi="Arial" w:cs="Arial"/>
          <w:b/>
          <w:bCs/>
          <w:color w:val="FF0000"/>
          <w:sz w:val="24"/>
          <w:szCs w:val="24"/>
          <w:lang w:val="en"/>
        </w:rPr>
        <w:t>Picture 1.</w:t>
      </w:r>
      <w:r w:rsidRPr="00346A6E">
        <w:rPr>
          <w:rFonts w:ascii="Arial" w:eastAsia="Times New Roman" w:hAnsi="Arial" w:cs="Arial"/>
          <w:color w:val="FF0000"/>
          <w:sz w:val="24"/>
          <w:szCs w:val="24"/>
          <w:lang w:val="en"/>
        </w:rPr>
        <w:t xml:space="preserve"> …………………………………………………………….</w:t>
      </w:r>
    </w:p>
    <w:p w14:paraId="3C1F4181" w14:textId="24A33F4C" w:rsidR="00C805E8" w:rsidRPr="00346A6E" w:rsidRDefault="00C805E8" w:rsidP="00346A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202124"/>
          <w:sz w:val="24"/>
          <w:szCs w:val="24"/>
          <w:lang w:val="en-US"/>
        </w:rPr>
      </w:pPr>
      <w:r w:rsidRPr="00346A6E">
        <w:rPr>
          <w:rFonts w:ascii="Arial" w:eastAsia="Times New Roman" w:hAnsi="Arial" w:cs="Arial"/>
          <w:b/>
          <w:bCs/>
          <w:color w:val="FF0000"/>
          <w:sz w:val="24"/>
          <w:szCs w:val="24"/>
          <w:lang w:val="en"/>
        </w:rPr>
        <w:t>Figure 1.</w:t>
      </w:r>
      <w:r w:rsidRPr="00346A6E">
        <w:rPr>
          <w:rFonts w:ascii="Arial" w:eastAsia="Times New Roman" w:hAnsi="Arial" w:cs="Arial"/>
          <w:color w:val="FF0000"/>
          <w:sz w:val="24"/>
          <w:szCs w:val="24"/>
          <w:lang w:val="en"/>
        </w:rPr>
        <w:t xml:space="preserve"> </w:t>
      </w:r>
      <w:r w:rsidRPr="00346A6E">
        <w:rPr>
          <w:rFonts w:ascii="Arial" w:eastAsia="Times New Roman" w:hAnsi="Arial" w:cs="Arial"/>
          <w:color w:val="202124"/>
          <w:sz w:val="24"/>
          <w:szCs w:val="24"/>
          <w:lang w:val="en"/>
        </w:rPr>
        <w:t>……………………………………………………………...</w:t>
      </w:r>
    </w:p>
    <w:p w14:paraId="3BA1FFC5" w14:textId="77777777" w:rsidR="00BB53F7" w:rsidRPr="00346A6E" w:rsidRDefault="00BB53F7" w:rsidP="00346A6E">
      <w:pPr>
        <w:spacing w:after="0" w:line="240" w:lineRule="auto"/>
        <w:jc w:val="both"/>
        <w:rPr>
          <w:rFonts w:ascii="Arial" w:hAnsi="Arial" w:cs="Arial"/>
          <w:sz w:val="24"/>
          <w:szCs w:val="24"/>
        </w:rPr>
      </w:pPr>
    </w:p>
    <w:sectPr w:rsidR="00BB53F7" w:rsidRPr="00346A6E" w:rsidSect="00346A6E">
      <w:pgSz w:w="12240" w:h="15840"/>
      <w:pgMar w:top="993"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71C25"/>
    <w:multiLevelType w:val="hybridMultilevel"/>
    <w:tmpl w:val="571E849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8863F53"/>
    <w:multiLevelType w:val="hybridMultilevel"/>
    <w:tmpl w:val="768094FC"/>
    <w:lvl w:ilvl="0" w:tplc="041F0001">
      <w:start w:val="1"/>
      <w:numFmt w:val="bullet"/>
      <w:lvlText w:val=""/>
      <w:lvlJc w:val="left"/>
      <w:pPr>
        <w:ind w:left="720" w:hanging="360"/>
      </w:pPr>
      <w:rPr>
        <w:rFonts w:ascii="Symbol" w:hAnsi="Symbol" w:hint="default"/>
      </w:rPr>
    </w:lvl>
    <w:lvl w:ilvl="1" w:tplc="1DA0E5F6">
      <w:numFmt w:val="bullet"/>
      <w:lvlText w:val="-"/>
      <w:lvlJc w:val="left"/>
      <w:pPr>
        <w:ind w:left="1440" w:hanging="360"/>
      </w:pPr>
      <w:rPr>
        <w:rFonts w:ascii="Arial" w:eastAsia="Times New Roman" w:hAnsi="Arial" w:cs="Arial"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23419FF"/>
    <w:multiLevelType w:val="hybridMultilevel"/>
    <w:tmpl w:val="6CEAE432"/>
    <w:lvl w:ilvl="0" w:tplc="F0523C24">
      <w:start w:val="1"/>
      <w:numFmt w:val="decimal"/>
      <w:lvlText w:val="%1."/>
      <w:lvlJc w:val="left"/>
      <w:pPr>
        <w:ind w:left="1070" w:hanging="360"/>
      </w:pPr>
      <w:rPr>
        <w:color w:val="auto"/>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 w15:restartNumberingAfterBreak="0">
    <w:nsid w:val="1C4A0B6D"/>
    <w:multiLevelType w:val="hybridMultilevel"/>
    <w:tmpl w:val="6DCA7CFE"/>
    <w:lvl w:ilvl="0" w:tplc="041F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EA67E95"/>
    <w:multiLevelType w:val="hybridMultilevel"/>
    <w:tmpl w:val="CF2EA0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1201177"/>
    <w:multiLevelType w:val="hybridMultilevel"/>
    <w:tmpl w:val="EC40F11E"/>
    <w:lvl w:ilvl="0" w:tplc="041F000F">
      <w:start w:val="1"/>
      <w:numFmt w:val="decimal"/>
      <w:lvlText w:val="%1."/>
      <w:lvlJc w:val="left"/>
      <w:pPr>
        <w:ind w:left="107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6" w15:restartNumberingAfterBreak="0">
    <w:nsid w:val="29025F0E"/>
    <w:multiLevelType w:val="hybridMultilevel"/>
    <w:tmpl w:val="BD7CCC46"/>
    <w:lvl w:ilvl="0" w:tplc="041F0001">
      <w:start w:val="1"/>
      <w:numFmt w:val="bullet"/>
      <w:lvlText w:val=""/>
      <w:lvlJc w:val="left"/>
      <w:pPr>
        <w:ind w:left="1080" w:hanging="72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CC4518"/>
    <w:multiLevelType w:val="hybridMultilevel"/>
    <w:tmpl w:val="57C44B1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2D857ADC"/>
    <w:multiLevelType w:val="hybridMultilevel"/>
    <w:tmpl w:val="7A660CA8"/>
    <w:lvl w:ilvl="0" w:tplc="041F0001">
      <w:start w:val="1"/>
      <w:numFmt w:val="bullet"/>
      <w:lvlText w:val=""/>
      <w:lvlJc w:val="left"/>
      <w:pPr>
        <w:ind w:left="786" w:hanging="360"/>
      </w:pPr>
      <w:rPr>
        <w:rFonts w:ascii="Symbol" w:hAnsi="Symbol"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9" w15:restartNumberingAfterBreak="0">
    <w:nsid w:val="2EED0543"/>
    <w:multiLevelType w:val="hybridMultilevel"/>
    <w:tmpl w:val="0620414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3AB62831"/>
    <w:multiLevelType w:val="hybridMultilevel"/>
    <w:tmpl w:val="19FC378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3CF41F7A"/>
    <w:multiLevelType w:val="hybridMultilevel"/>
    <w:tmpl w:val="C3CC21EC"/>
    <w:lvl w:ilvl="0" w:tplc="9F4CA282">
      <w:start w:val="1"/>
      <w:numFmt w:val="decimal"/>
      <w:lvlText w:val="%1."/>
      <w:lvlJc w:val="left"/>
      <w:pPr>
        <w:ind w:left="360" w:hanging="360"/>
      </w:pPr>
      <w:rPr>
        <w:rFonts w:ascii="Arial" w:eastAsia="Times New Roman" w:hAnsi="Arial" w:cs="Arial" w:hint="default"/>
        <w:b w:val="0"/>
        <w:sz w:val="24"/>
        <w:szCs w:val="24"/>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2" w15:restartNumberingAfterBreak="0">
    <w:nsid w:val="41BE664D"/>
    <w:multiLevelType w:val="hybridMultilevel"/>
    <w:tmpl w:val="B2447A48"/>
    <w:lvl w:ilvl="0" w:tplc="041F0001">
      <w:start w:val="1"/>
      <w:numFmt w:val="bullet"/>
      <w:lvlText w:val=""/>
      <w:lvlJc w:val="left"/>
      <w:pPr>
        <w:ind w:left="780" w:hanging="360"/>
      </w:pPr>
      <w:rPr>
        <w:rFonts w:ascii="Symbol" w:hAnsi="Symbol" w:hint="default"/>
      </w:rPr>
    </w:lvl>
    <w:lvl w:ilvl="1" w:tplc="041F0003" w:tentative="1">
      <w:start w:val="1"/>
      <w:numFmt w:val="bullet"/>
      <w:lvlText w:val="o"/>
      <w:lvlJc w:val="left"/>
      <w:pPr>
        <w:ind w:left="1500" w:hanging="360"/>
      </w:pPr>
      <w:rPr>
        <w:rFonts w:ascii="Courier New" w:hAnsi="Courier New" w:cs="Courier New" w:hint="default"/>
      </w:rPr>
    </w:lvl>
    <w:lvl w:ilvl="2" w:tplc="041F0005" w:tentative="1">
      <w:start w:val="1"/>
      <w:numFmt w:val="bullet"/>
      <w:lvlText w:val=""/>
      <w:lvlJc w:val="left"/>
      <w:pPr>
        <w:ind w:left="2220" w:hanging="360"/>
      </w:pPr>
      <w:rPr>
        <w:rFonts w:ascii="Wingdings" w:hAnsi="Wingdings" w:hint="default"/>
      </w:rPr>
    </w:lvl>
    <w:lvl w:ilvl="3" w:tplc="041F0001" w:tentative="1">
      <w:start w:val="1"/>
      <w:numFmt w:val="bullet"/>
      <w:lvlText w:val=""/>
      <w:lvlJc w:val="left"/>
      <w:pPr>
        <w:ind w:left="2940" w:hanging="360"/>
      </w:pPr>
      <w:rPr>
        <w:rFonts w:ascii="Symbol" w:hAnsi="Symbol" w:hint="default"/>
      </w:rPr>
    </w:lvl>
    <w:lvl w:ilvl="4" w:tplc="041F0003" w:tentative="1">
      <w:start w:val="1"/>
      <w:numFmt w:val="bullet"/>
      <w:lvlText w:val="o"/>
      <w:lvlJc w:val="left"/>
      <w:pPr>
        <w:ind w:left="3660" w:hanging="360"/>
      </w:pPr>
      <w:rPr>
        <w:rFonts w:ascii="Courier New" w:hAnsi="Courier New" w:cs="Courier New" w:hint="default"/>
      </w:rPr>
    </w:lvl>
    <w:lvl w:ilvl="5" w:tplc="041F0005" w:tentative="1">
      <w:start w:val="1"/>
      <w:numFmt w:val="bullet"/>
      <w:lvlText w:val=""/>
      <w:lvlJc w:val="left"/>
      <w:pPr>
        <w:ind w:left="4380" w:hanging="360"/>
      </w:pPr>
      <w:rPr>
        <w:rFonts w:ascii="Wingdings" w:hAnsi="Wingdings" w:hint="default"/>
      </w:rPr>
    </w:lvl>
    <w:lvl w:ilvl="6" w:tplc="041F0001" w:tentative="1">
      <w:start w:val="1"/>
      <w:numFmt w:val="bullet"/>
      <w:lvlText w:val=""/>
      <w:lvlJc w:val="left"/>
      <w:pPr>
        <w:ind w:left="5100" w:hanging="360"/>
      </w:pPr>
      <w:rPr>
        <w:rFonts w:ascii="Symbol" w:hAnsi="Symbol" w:hint="default"/>
      </w:rPr>
    </w:lvl>
    <w:lvl w:ilvl="7" w:tplc="041F0003" w:tentative="1">
      <w:start w:val="1"/>
      <w:numFmt w:val="bullet"/>
      <w:lvlText w:val="o"/>
      <w:lvlJc w:val="left"/>
      <w:pPr>
        <w:ind w:left="5820" w:hanging="360"/>
      </w:pPr>
      <w:rPr>
        <w:rFonts w:ascii="Courier New" w:hAnsi="Courier New" w:cs="Courier New" w:hint="default"/>
      </w:rPr>
    </w:lvl>
    <w:lvl w:ilvl="8" w:tplc="041F0005" w:tentative="1">
      <w:start w:val="1"/>
      <w:numFmt w:val="bullet"/>
      <w:lvlText w:val=""/>
      <w:lvlJc w:val="left"/>
      <w:pPr>
        <w:ind w:left="6540" w:hanging="360"/>
      </w:pPr>
      <w:rPr>
        <w:rFonts w:ascii="Wingdings" w:hAnsi="Wingdings" w:hint="default"/>
      </w:rPr>
    </w:lvl>
  </w:abstractNum>
  <w:abstractNum w:abstractNumId="13" w15:restartNumberingAfterBreak="0">
    <w:nsid w:val="43EE4499"/>
    <w:multiLevelType w:val="hybridMultilevel"/>
    <w:tmpl w:val="D206DF46"/>
    <w:lvl w:ilvl="0" w:tplc="041F000F">
      <w:start w:val="1"/>
      <w:numFmt w:val="decimal"/>
      <w:lvlText w:val="%1."/>
      <w:lvlJc w:val="left"/>
      <w:pPr>
        <w:ind w:left="2062" w:hanging="360"/>
      </w:pPr>
      <w:rPr>
        <w:rFonts w:hint="default"/>
      </w:rPr>
    </w:lvl>
    <w:lvl w:ilvl="1" w:tplc="04090019" w:tentative="1">
      <w:start w:val="1"/>
      <w:numFmt w:val="lowerLetter"/>
      <w:lvlText w:val="%2."/>
      <w:lvlJc w:val="left"/>
      <w:pPr>
        <w:ind w:left="2782" w:hanging="360"/>
      </w:pPr>
    </w:lvl>
    <w:lvl w:ilvl="2" w:tplc="0409001B" w:tentative="1">
      <w:start w:val="1"/>
      <w:numFmt w:val="lowerRoman"/>
      <w:lvlText w:val="%3."/>
      <w:lvlJc w:val="right"/>
      <w:pPr>
        <w:ind w:left="3502" w:hanging="180"/>
      </w:pPr>
    </w:lvl>
    <w:lvl w:ilvl="3" w:tplc="0409000F" w:tentative="1">
      <w:start w:val="1"/>
      <w:numFmt w:val="decimal"/>
      <w:lvlText w:val="%4."/>
      <w:lvlJc w:val="left"/>
      <w:pPr>
        <w:ind w:left="4222" w:hanging="360"/>
      </w:pPr>
    </w:lvl>
    <w:lvl w:ilvl="4" w:tplc="04090019" w:tentative="1">
      <w:start w:val="1"/>
      <w:numFmt w:val="lowerLetter"/>
      <w:lvlText w:val="%5."/>
      <w:lvlJc w:val="left"/>
      <w:pPr>
        <w:ind w:left="4942" w:hanging="360"/>
      </w:pPr>
    </w:lvl>
    <w:lvl w:ilvl="5" w:tplc="0409001B" w:tentative="1">
      <w:start w:val="1"/>
      <w:numFmt w:val="lowerRoman"/>
      <w:lvlText w:val="%6."/>
      <w:lvlJc w:val="right"/>
      <w:pPr>
        <w:ind w:left="5662" w:hanging="180"/>
      </w:pPr>
    </w:lvl>
    <w:lvl w:ilvl="6" w:tplc="0409000F" w:tentative="1">
      <w:start w:val="1"/>
      <w:numFmt w:val="decimal"/>
      <w:lvlText w:val="%7."/>
      <w:lvlJc w:val="left"/>
      <w:pPr>
        <w:ind w:left="6382" w:hanging="360"/>
      </w:pPr>
    </w:lvl>
    <w:lvl w:ilvl="7" w:tplc="04090019" w:tentative="1">
      <w:start w:val="1"/>
      <w:numFmt w:val="lowerLetter"/>
      <w:lvlText w:val="%8."/>
      <w:lvlJc w:val="left"/>
      <w:pPr>
        <w:ind w:left="7102" w:hanging="360"/>
      </w:pPr>
    </w:lvl>
    <w:lvl w:ilvl="8" w:tplc="0409001B" w:tentative="1">
      <w:start w:val="1"/>
      <w:numFmt w:val="lowerRoman"/>
      <w:lvlText w:val="%9."/>
      <w:lvlJc w:val="right"/>
      <w:pPr>
        <w:ind w:left="7822" w:hanging="180"/>
      </w:pPr>
    </w:lvl>
  </w:abstractNum>
  <w:abstractNum w:abstractNumId="14" w15:restartNumberingAfterBreak="0">
    <w:nsid w:val="54D83CDB"/>
    <w:multiLevelType w:val="hybridMultilevel"/>
    <w:tmpl w:val="583C903C"/>
    <w:lvl w:ilvl="0" w:tplc="704451C4">
      <w:start w:val="1"/>
      <w:numFmt w:val="decimal"/>
      <w:lvlText w:val="%1-"/>
      <w:lvlJc w:val="left"/>
      <w:pPr>
        <w:ind w:left="6031" w:hanging="360"/>
      </w:pPr>
      <w:rPr>
        <w:rFonts w:hint="default"/>
      </w:rPr>
    </w:lvl>
    <w:lvl w:ilvl="1" w:tplc="04090019" w:tentative="1">
      <w:start w:val="1"/>
      <w:numFmt w:val="lowerLetter"/>
      <w:lvlText w:val="%2."/>
      <w:lvlJc w:val="left"/>
      <w:pPr>
        <w:ind w:left="6751" w:hanging="360"/>
      </w:pPr>
    </w:lvl>
    <w:lvl w:ilvl="2" w:tplc="0409001B" w:tentative="1">
      <w:start w:val="1"/>
      <w:numFmt w:val="lowerRoman"/>
      <w:lvlText w:val="%3."/>
      <w:lvlJc w:val="right"/>
      <w:pPr>
        <w:ind w:left="7471" w:hanging="180"/>
      </w:pPr>
    </w:lvl>
    <w:lvl w:ilvl="3" w:tplc="0409000F" w:tentative="1">
      <w:start w:val="1"/>
      <w:numFmt w:val="decimal"/>
      <w:lvlText w:val="%4."/>
      <w:lvlJc w:val="left"/>
      <w:pPr>
        <w:ind w:left="8191" w:hanging="360"/>
      </w:pPr>
    </w:lvl>
    <w:lvl w:ilvl="4" w:tplc="04090019" w:tentative="1">
      <w:start w:val="1"/>
      <w:numFmt w:val="lowerLetter"/>
      <w:lvlText w:val="%5."/>
      <w:lvlJc w:val="left"/>
      <w:pPr>
        <w:ind w:left="8911" w:hanging="360"/>
      </w:pPr>
    </w:lvl>
    <w:lvl w:ilvl="5" w:tplc="0409001B" w:tentative="1">
      <w:start w:val="1"/>
      <w:numFmt w:val="lowerRoman"/>
      <w:lvlText w:val="%6."/>
      <w:lvlJc w:val="right"/>
      <w:pPr>
        <w:ind w:left="9631" w:hanging="180"/>
      </w:pPr>
    </w:lvl>
    <w:lvl w:ilvl="6" w:tplc="0409000F" w:tentative="1">
      <w:start w:val="1"/>
      <w:numFmt w:val="decimal"/>
      <w:lvlText w:val="%7."/>
      <w:lvlJc w:val="left"/>
      <w:pPr>
        <w:ind w:left="10351" w:hanging="360"/>
      </w:pPr>
    </w:lvl>
    <w:lvl w:ilvl="7" w:tplc="04090019" w:tentative="1">
      <w:start w:val="1"/>
      <w:numFmt w:val="lowerLetter"/>
      <w:lvlText w:val="%8."/>
      <w:lvlJc w:val="left"/>
      <w:pPr>
        <w:ind w:left="11071" w:hanging="360"/>
      </w:pPr>
    </w:lvl>
    <w:lvl w:ilvl="8" w:tplc="0409001B" w:tentative="1">
      <w:start w:val="1"/>
      <w:numFmt w:val="lowerRoman"/>
      <w:lvlText w:val="%9."/>
      <w:lvlJc w:val="right"/>
      <w:pPr>
        <w:ind w:left="11791" w:hanging="180"/>
      </w:pPr>
    </w:lvl>
  </w:abstractNum>
  <w:abstractNum w:abstractNumId="15" w15:restartNumberingAfterBreak="0">
    <w:nsid w:val="5C6C5C6A"/>
    <w:multiLevelType w:val="hybridMultilevel"/>
    <w:tmpl w:val="4C9EC78E"/>
    <w:lvl w:ilvl="0" w:tplc="041F0001">
      <w:start w:val="1"/>
      <w:numFmt w:val="bullet"/>
      <w:lvlText w:val=""/>
      <w:lvlJc w:val="left"/>
      <w:pPr>
        <w:ind w:left="2062" w:hanging="360"/>
      </w:pPr>
      <w:rPr>
        <w:rFonts w:ascii="Symbol" w:hAnsi="Symbol" w:hint="default"/>
      </w:rPr>
    </w:lvl>
    <w:lvl w:ilvl="1" w:tplc="04090019" w:tentative="1">
      <w:start w:val="1"/>
      <w:numFmt w:val="lowerLetter"/>
      <w:lvlText w:val="%2."/>
      <w:lvlJc w:val="left"/>
      <w:pPr>
        <w:ind w:left="2782" w:hanging="360"/>
      </w:pPr>
    </w:lvl>
    <w:lvl w:ilvl="2" w:tplc="0409001B" w:tentative="1">
      <w:start w:val="1"/>
      <w:numFmt w:val="lowerRoman"/>
      <w:lvlText w:val="%3."/>
      <w:lvlJc w:val="right"/>
      <w:pPr>
        <w:ind w:left="3502" w:hanging="180"/>
      </w:pPr>
    </w:lvl>
    <w:lvl w:ilvl="3" w:tplc="0409000F" w:tentative="1">
      <w:start w:val="1"/>
      <w:numFmt w:val="decimal"/>
      <w:lvlText w:val="%4."/>
      <w:lvlJc w:val="left"/>
      <w:pPr>
        <w:ind w:left="4222" w:hanging="360"/>
      </w:pPr>
    </w:lvl>
    <w:lvl w:ilvl="4" w:tplc="04090019" w:tentative="1">
      <w:start w:val="1"/>
      <w:numFmt w:val="lowerLetter"/>
      <w:lvlText w:val="%5."/>
      <w:lvlJc w:val="left"/>
      <w:pPr>
        <w:ind w:left="4942" w:hanging="360"/>
      </w:pPr>
    </w:lvl>
    <w:lvl w:ilvl="5" w:tplc="0409001B" w:tentative="1">
      <w:start w:val="1"/>
      <w:numFmt w:val="lowerRoman"/>
      <w:lvlText w:val="%6."/>
      <w:lvlJc w:val="right"/>
      <w:pPr>
        <w:ind w:left="5662" w:hanging="180"/>
      </w:pPr>
    </w:lvl>
    <w:lvl w:ilvl="6" w:tplc="0409000F" w:tentative="1">
      <w:start w:val="1"/>
      <w:numFmt w:val="decimal"/>
      <w:lvlText w:val="%7."/>
      <w:lvlJc w:val="left"/>
      <w:pPr>
        <w:ind w:left="6382" w:hanging="360"/>
      </w:pPr>
    </w:lvl>
    <w:lvl w:ilvl="7" w:tplc="04090019" w:tentative="1">
      <w:start w:val="1"/>
      <w:numFmt w:val="lowerLetter"/>
      <w:lvlText w:val="%8."/>
      <w:lvlJc w:val="left"/>
      <w:pPr>
        <w:ind w:left="7102" w:hanging="360"/>
      </w:pPr>
    </w:lvl>
    <w:lvl w:ilvl="8" w:tplc="0409001B" w:tentative="1">
      <w:start w:val="1"/>
      <w:numFmt w:val="lowerRoman"/>
      <w:lvlText w:val="%9."/>
      <w:lvlJc w:val="right"/>
      <w:pPr>
        <w:ind w:left="7822" w:hanging="180"/>
      </w:pPr>
    </w:lvl>
  </w:abstractNum>
  <w:abstractNum w:abstractNumId="16" w15:restartNumberingAfterBreak="0">
    <w:nsid w:val="62453303"/>
    <w:multiLevelType w:val="hybridMultilevel"/>
    <w:tmpl w:val="E5488A92"/>
    <w:lvl w:ilvl="0" w:tplc="A4F846F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48D419B"/>
    <w:multiLevelType w:val="hybridMultilevel"/>
    <w:tmpl w:val="912EF822"/>
    <w:lvl w:ilvl="0" w:tplc="1F16FD9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DF660D"/>
    <w:multiLevelType w:val="hybridMultilevel"/>
    <w:tmpl w:val="A87C412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6"/>
  </w:num>
  <w:num w:numId="2">
    <w:abstractNumId w:val="17"/>
  </w:num>
  <w:num w:numId="3">
    <w:abstractNumId w:val="14"/>
  </w:num>
  <w:num w:numId="4">
    <w:abstractNumId w:val="8"/>
  </w:num>
  <w:num w:numId="5">
    <w:abstractNumId w:val="3"/>
  </w:num>
  <w:num w:numId="6">
    <w:abstractNumId w:val="11"/>
  </w:num>
  <w:num w:numId="7">
    <w:abstractNumId w:val="12"/>
  </w:num>
  <w:num w:numId="8">
    <w:abstractNumId w:val="9"/>
  </w:num>
  <w:num w:numId="9">
    <w:abstractNumId w:val="0"/>
  </w:num>
  <w:num w:numId="10">
    <w:abstractNumId w:val="6"/>
  </w:num>
  <w:num w:numId="11">
    <w:abstractNumId w:val="2"/>
  </w:num>
  <w:num w:numId="12">
    <w:abstractNumId w:val="13"/>
  </w:num>
  <w:num w:numId="13">
    <w:abstractNumId w:val="18"/>
  </w:num>
  <w:num w:numId="14">
    <w:abstractNumId w:val="15"/>
  </w:num>
  <w:num w:numId="15">
    <w:abstractNumId w:val="7"/>
  </w:num>
  <w:num w:numId="16">
    <w:abstractNumId w:val="10"/>
  </w:num>
  <w:num w:numId="17">
    <w:abstractNumId w:val="4"/>
  </w:num>
  <w:num w:numId="18">
    <w:abstractNumId w:val="5"/>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5E8"/>
    <w:rsid w:val="000C701F"/>
    <w:rsid w:val="000D1672"/>
    <w:rsid w:val="000D58A8"/>
    <w:rsid w:val="000D67F7"/>
    <w:rsid w:val="000D7280"/>
    <w:rsid w:val="000D72D4"/>
    <w:rsid w:val="000F55D7"/>
    <w:rsid w:val="001144BC"/>
    <w:rsid w:val="00143A8E"/>
    <w:rsid w:val="00184AD8"/>
    <w:rsid w:val="001E46D4"/>
    <w:rsid w:val="00202513"/>
    <w:rsid w:val="002B5420"/>
    <w:rsid w:val="002F7121"/>
    <w:rsid w:val="0030081C"/>
    <w:rsid w:val="00306250"/>
    <w:rsid w:val="00311C0F"/>
    <w:rsid w:val="00313A83"/>
    <w:rsid w:val="00346A6E"/>
    <w:rsid w:val="00357C46"/>
    <w:rsid w:val="0037121C"/>
    <w:rsid w:val="003B1504"/>
    <w:rsid w:val="003D34B3"/>
    <w:rsid w:val="00422C41"/>
    <w:rsid w:val="004F3107"/>
    <w:rsid w:val="00503C3C"/>
    <w:rsid w:val="0050651E"/>
    <w:rsid w:val="005351A4"/>
    <w:rsid w:val="005576BD"/>
    <w:rsid w:val="005A5CDD"/>
    <w:rsid w:val="005C7C46"/>
    <w:rsid w:val="005F18C3"/>
    <w:rsid w:val="00605F3E"/>
    <w:rsid w:val="00682A6A"/>
    <w:rsid w:val="0071282A"/>
    <w:rsid w:val="007A3F2A"/>
    <w:rsid w:val="007C4DA3"/>
    <w:rsid w:val="007D5FBD"/>
    <w:rsid w:val="007F02D8"/>
    <w:rsid w:val="007F1F5F"/>
    <w:rsid w:val="007F23FE"/>
    <w:rsid w:val="00820675"/>
    <w:rsid w:val="00847579"/>
    <w:rsid w:val="008529D9"/>
    <w:rsid w:val="00862A6C"/>
    <w:rsid w:val="008A6738"/>
    <w:rsid w:val="0090241F"/>
    <w:rsid w:val="00910B9B"/>
    <w:rsid w:val="009247DC"/>
    <w:rsid w:val="009620BA"/>
    <w:rsid w:val="00972EF9"/>
    <w:rsid w:val="009A7928"/>
    <w:rsid w:val="009C416D"/>
    <w:rsid w:val="009E1493"/>
    <w:rsid w:val="009E43C2"/>
    <w:rsid w:val="009E70FC"/>
    <w:rsid w:val="009F00AB"/>
    <w:rsid w:val="00A13DA7"/>
    <w:rsid w:val="00A814EE"/>
    <w:rsid w:val="00AA4F13"/>
    <w:rsid w:val="00AD09E7"/>
    <w:rsid w:val="00AF0A6C"/>
    <w:rsid w:val="00B01198"/>
    <w:rsid w:val="00B14AB3"/>
    <w:rsid w:val="00B26F20"/>
    <w:rsid w:val="00B53162"/>
    <w:rsid w:val="00B932D2"/>
    <w:rsid w:val="00BB53F7"/>
    <w:rsid w:val="00BC3E17"/>
    <w:rsid w:val="00BE3B4E"/>
    <w:rsid w:val="00C13878"/>
    <w:rsid w:val="00C22583"/>
    <w:rsid w:val="00C408A5"/>
    <w:rsid w:val="00C43B84"/>
    <w:rsid w:val="00C805E8"/>
    <w:rsid w:val="00C8231E"/>
    <w:rsid w:val="00C87882"/>
    <w:rsid w:val="00CF14CC"/>
    <w:rsid w:val="00D91F7B"/>
    <w:rsid w:val="00DB713F"/>
    <w:rsid w:val="00DE7CF2"/>
    <w:rsid w:val="00DF6809"/>
    <w:rsid w:val="00E02913"/>
    <w:rsid w:val="00E56967"/>
    <w:rsid w:val="00E739BA"/>
    <w:rsid w:val="00E8288A"/>
    <w:rsid w:val="00F06DCA"/>
    <w:rsid w:val="00F44DE4"/>
    <w:rsid w:val="00FB10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5024D"/>
  <w15:chartTrackingRefBased/>
  <w15:docId w15:val="{27CC1D73-29B3-447F-9CE4-CEA72914C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5E8"/>
    <w:rPr>
      <w:lang w:val="tr-TR"/>
    </w:rPr>
  </w:style>
  <w:style w:type="paragraph" w:styleId="Balk1">
    <w:name w:val="heading 1"/>
    <w:basedOn w:val="Normal"/>
    <w:next w:val="Normal"/>
    <w:link w:val="Balk1Char"/>
    <w:uiPriority w:val="9"/>
    <w:qFormat/>
    <w:rsid w:val="00DE7CF2"/>
    <w:pPr>
      <w:keepNext/>
      <w:keepLines/>
      <w:spacing w:before="240" w:after="0"/>
      <w:outlineLvl w:val="0"/>
    </w:pPr>
    <w:rPr>
      <w:rFonts w:ascii="Calibri Light" w:eastAsia="Times New Roman" w:hAnsi="Calibri Light" w:cs="Times New Roman"/>
      <w:color w:val="2E74B5"/>
      <w:sz w:val="32"/>
      <w:szCs w:val="32"/>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HTMLncedenBiimlendirilmi">
    <w:name w:val="HTML Preformatted"/>
    <w:basedOn w:val="Normal"/>
    <w:link w:val="HTMLncedenBiimlendirilmiChar"/>
    <w:uiPriority w:val="99"/>
    <w:unhideWhenUsed/>
    <w:rsid w:val="00C805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ncedenBiimlendirilmiChar">
    <w:name w:val="HTML Önceden Biçimlendirilmiş Char"/>
    <w:basedOn w:val="VarsaylanParagrafYazTipi"/>
    <w:link w:val="HTMLncedenBiimlendirilmi"/>
    <w:uiPriority w:val="99"/>
    <w:rsid w:val="00C805E8"/>
    <w:rPr>
      <w:rFonts w:ascii="Courier New" w:eastAsia="Times New Roman" w:hAnsi="Courier New" w:cs="Courier New"/>
      <w:sz w:val="20"/>
      <w:szCs w:val="20"/>
    </w:rPr>
  </w:style>
  <w:style w:type="character" w:customStyle="1" w:styleId="y2iqfc">
    <w:name w:val="y2iqfc"/>
    <w:basedOn w:val="VarsaylanParagrafYazTipi"/>
    <w:rsid w:val="00C805E8"/>
  </w:style>
  <w:style w:type="paragraph" w:styleId="ListeParagraf">
    <w:name w:val="List Paragraph"/>
    <w:basedOn w:val="Normal"/>
    <w:uiPriority w:val="34"/>
    <w:qFormat/>
    <w:rsid w:val="00C805E8"/>
    <w:pPr>
      <w:ind w:left="720"/>
      <w:contextualSpacing/>
    </w:pPr>
  </w:style>
  <w:style w:type="character" w:styleId="Kpr">
    <w:name w:val="Hyperlink"/>
    <w:basedOn w:val="VarsaylanParagrafYazTipi"/>
    <w:uiPriority w:val="99"/>
    <w:unhideWhenUsed/>
    <w:rsid w:val="00C805E8"/>
    <w:rPr>
      <w:color w:val="0563C1" w:themeColor="hyperlink"/>
      <w:u w:val="single"/>
    </w:rPr>
  </w:style>
  <w:style w:type="paragraph" w:customStyle="1" w:styleId="Balk11">
    <w:name w:val="Başlık 11"/>
    <w:basedOn w:val="Normal"/>
    <w:next w:val="Normal"/>
    <w:uiPriority w:val="9"/>
    <w:qFormat/>
    <w:rsid w:val="00DE7CF2"/>
    <w:pPr>
      <w:keepNext/>
      <w:keepLines/>
      <w:spacing w:before="240" w:after="0"/>
      <w:outlineLvl w:val="0"/>
    </w:pPr>
    <w:rPr>
      <w:rFonts w:ascii="Calibri Light" w:eastAsia="Times New Roman" w:hAnsi="Calibri Light" w:cs="Times New Roman"/>
      <w:color w:val="2E74B5"/>
      <w:sz w:val="32"/>
      <w:szCs w:val="32"/>
    </w:rPr>
  </w:style>
  <w:style w:type="character" w:customStyle="1" w:styleId="Balk1Char">
    <w:name w:val="Başlık 1 Char"/>
    <w:basedOn w:val="VarsaylanParagrafYazTipi"/>
    <w:link w:val="Balk1"/>
    <w:uiPriority w:val="9"/>
    <w:rsid w:val="00DE7CF2"/>
    <w:rPr>
      <w:rFonts w:ascii="Calibri Light" w:eastAsia="Times New Roman" w:hAnsi="Calibri Light" w:cs="Times New Roman"/>
      <w:color w:val="2E74B5"/>
      <w:sz w:val="32"/>
      <w:szCs w:val="32"/>
    </w:rPr>
  </w:style>
  <w:style w:type="character" w:customStyle="1" w:styleId="Balk1Char1">
    <w:name w:val="Başlık 1 Char1"/>
    <w:basedOn w:val="VarsaylanParagrafYazTipi"/>
    <w:uiPriority w:val="9"/>
    <w:rsid w:val="00DE7CF2"/>
    <w:rPr>
      <w:rFonts w:asciiTheme="majorHAnsi" w:eastAsiaTheme="majorEastAsia" w:hAnsiTheme="majorHAnsi" w:cstheme="majorBidi"/>
      <w:color w:val="2F5496" w:themeColor="accent1" w:themeShade="BF"/>
      <w:sz w:val="32"/>
      <w:szCs w:val="32"/>
      <w:lang w:val="tr-TR"/>
    </w:rPr>
  </w:style>
  <w:style w:type="paragraph" w:styleId="NormalWeb">
    <w:name w:val="Normal (Web)"/>
    <w:basedOn w:val="Normal"/>
    <w:uiPriority w:val="99"/>
    <w:unhideWhenUsed/>
    <w:rsid w:val="00503C3C"/>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2005">
      <w:bodyDiv w:val="1"/>
      <w:marLeft w:val="0"/>
      <w:marRight w:val="0"/>
      <w:marTop w:val="0"/>
      <w:marBottom w:val="0"/>
      <w:divBdr>
        <w:top w:val="none" w:sz="0" w:space="0" w:color="auto"/>
        <w:left w:val="none" w:sz="0" w:space="0" w:color="auto"/>
        <w:bottom w:val="none" w:sz="0" w:space="0" w:color="auto"/>
        <w:right w:val="none" w:sz="0" w:space="0" w:color="auto"/>
      </w:divBdr>
    </w:div>
    <w:div w:id="61372271">
      <w:bodyDiv w:val="1"/>
      <w:marLeft w:val="0"/>
      <w:marRight w:val="0"/>
      <w:marTop w:val="0"/>
      <w:marBottom w:val="0"/>
      <w:divBdr>
        <w:top w:val="none" w:sz="0" w:space="0" w:color="auto"/>
        <w:left w:val="none" w:sz="0" w:space="0" w:color="auto"/>
        <w:bottom w:val="none" w:sz="0" w:space="0" w:color="auto"/>
        <w:right w:val="none" w:sz="0" w:space="0" w:color="auto"/>
      </w:divBdr>
    </w:div>
    <w:div w:id="146824770">
      <w:bodyDiv w:val="1"/>
      <w:marLeft w:val="0"/>
      <w:marRight w:val="0"/>
      <w:marTop w:val="0"/>
      <w:marBottom w:val="0"/>
      <w:divBdr>
        <w:top w:val="none" w:sz="0" w:space="0" w:color="auto"/>
        <w:left w:val="none" w:sz="0" w:space="0" w:color="auto"/>
        <w:bottom w:val="none" w:sz="0" w:space="0" w:color="auto"/>
        <w:right w:val="none" w:sz="0" w:space="0" w:color="auto"/>
      </w:divBdr>
    </w:div>
    <w:div w:id="226769293">
      <w:bodyDiv w:val="1"/>
      <w:marLeft w:val="0"/>
      <w:marRight w:val="0"/>
      <w:marTop w:val="0"/>
      <w:marBottom w:val="0"/>
      <w:divBdr>
        <w:top w:val="none" w:sz="0" w:space="0" w:color="auto"/>
        <w:left w:val="none" w:sz="0" w:space="0" w:color="auto"/>
        <w:bottom w:val="none" w:sz="0" w:space="0" w:color="auto"/>
        <w:right w:val="none" w:sz="0" w:space="0" w:color="auto"/>
      </w:divBdr>
    </w:div>
    <w:div w:id="277637991">
      <w:bodyDiv w:val="1"/>
      <w:marLeft w:val="0"/>
      <w:marRight w:val="0"/>
      <w:marTop w:val="0"/>
      <w:marBottom w:val="0"/>
      <w:divBdr>
        <w:top w:val="none" w:sz="0" w:space="0" w:color="auto"/>
        <w:left w:val="none" w:sz="0" w:space="0" w:color="auto"/>
        <w:bottom w:val="none" w:sz="0" w:space="0" w:color="auto"/>
        <w:right w:val="none" w:sz="0" w:space="0" w:color="auto"/>
      </w:divBdr>
    </w:div>
    <w:div w:id="504171350">
      <w:bodyDiv w:val="1"/>
      <w:marLeft w:val="0"/>
      <w:marRight w:val="0"/>
      <w:marTop w:val="0"/>
      <w:marBottom w:val="0"/>
      <w:divBdr>
        <w:top w:val="none" w:sz="0" w:space="0" w:color="auto"/>
        <w:left w:val="none" w:sz="0" w:space="0" w:color="auto"/>
        <w:bottom w:val="none" w:sz="0" w:space="0" w:color="auto"/>
        <w:right w:val="none" w:sz="0" w:space="0" w:color="auto"/>
      </w:divBdr>
    </w:div>
    <w:div w:id="802115732">
      <w:bodyDiv w:val="1"/>
      <w:marLeft w:val="0"/>
      <w:marRight w:val="0"/>
      <w:marTop w:val="0"/>
      <w:marBottom w:val="0"/>
      <w:divBdr>
        <w:top w:val="none" w:sz="0" w:space="0" w:color="auto"/>
        <w:left w:val="none" w:sz="0" w:space="0" w:color="auto"/>
        <w:bottom w:val="none" w:sz="0" w:space="0" w:color="auto"/>
        <w:right w:val="none" w:sz="0" w:space="0" w:color="auto"/>
      </w:divBdr>
    </w:div>
    <w:div w:id="818032573">
      <w:bodyDiv w:val="1"/>
      <w:marLeft w:val="0"/>
      <w:marRight w:val="0"/>
      <w:marTop w:val="0"/>
      <w:marBottom w:val="0"/>
      <w:divBdr>
        <w:top w:val="none" w:sz="0" w:space="0" w:color="auto"/>
        <w:left w:val="none" w:sz="0" w:space="0" w:color="auto"/>
        <w:bottom w:val="none" w:sz="0" w:space="0" w:color="auto"/>
        <w:right w:val="none" w:sz="0" w:space="0" w:color="auto"/>
      </w:divBdr>
    </w:div>
    <w:div w:id="823739350">
      <w:bodyDiv w:val="1"/>
      <w:marLeft w:val="0"/>
      <w:marRight w:val="0"/>
      <w:marTop w:val="0"/>
      <w:marBottom w:val="0"/>
      <w:divBdr>
        <w:top w:val="none" w:sz="0" w:space="0" w:color="auto"/>
        <w:left w:val="none" w:sz="0" w:space="0" w:color="auto"/>
        <w:bottom w:val="none" w:sz="0" w:space="0" w:color="auto"/>
        <w:right w:val="none" w:sz="0" w:space="0" w:color="auto"/>
      </w:divBdr>
    </w:div>
    <w:div w:id="909969995">
      <w:bodyDiv w:val="1"/>
      <w:marLeft w:val="0"/>
      <w:marRight w:val="0"/>
      <w:marTop w:val="0"/>
      <w:marBottom w:val="0"/>
      <w:divBdr>
        <w:top w:val="none" w:sz="0" w:space="0" w:color="auto"/>
        <w:left w:val="none" w:sz="0" w:space="0" w:color="auto"/>
        <w:bottom w:val="none" w:sz="0" w:space="0" w:color="auto"/>
        <w:right w:val="none" w:sz="0" w:space="0" w:color="auto"/>
      </w:divBdr>
    </w:div>
    <w:div w:id="1036662484">
      <w:bodyDiv w:val="1"/>
      <w:marLeft w:val="0"/>
      <w:marRight w:val="0"/>
      <w:marTop w:val="0"/>
      <w:marBottom w:val="0"/>
      <w:divBdr>
        <w:top w:val="none" w:sz="0" w:space="0" w:color="auto"/>
        <w:left w:val="none" w:sz="0" w:space="0" w:color="auto"/>
        <w:bottom w:val="none" w:sz="0" w:space="0" w:color="auto"/>
        <w:right w:val="none" w:sz="0" w:space="0" w:color="auto"/>
      </w:divBdr>
    </w:div>
    <w:div w:id="1154294666">
      <w:bodyDiv w:val="1"/>
      <w:marLeft w:val="0"/>
      <w:marRight w:val="0"/>
      <w:marTop w:val="0"/>
      <w:marBottom w:val="0"/>
      <w:divBdr>
        <w:top w:val="none" w:sz="0" w:space="0" w:color="auto"/>
        <w:left w:val="none" w:sz="0" w:space="0" w:color="auto"/>
        <w:bottom w:val="none" w:sz="0" w:space="0" w:color="auto"/>
        <w:right w:val="none" w:sz="0" w:space="0" w:color="auto"/>
      </w:divBdr>
    </w:div>
    <w:div w:id="1208027443">
      <w:bodyDiv w:val="1"/>
      <w:marLeft w:val="0"/>
      <w:marRight w:val="0"/>
      <w:marTop w:val="0"/>
      <w:marBottom w:val="0"/>
      <w:divBdr>
        <w:top w:val="none" w:sz="0" w:space="0" w:color="auto"/>
        <w:left w:val="none" w:sz="0" w:space="0" w:color="auto"/>
        <w:bottom w:val="none" w:sz="0" w:space="0" w:color="auto"/>
        <w:right w:val="none" w:sz="0" w:space="0" w:color="auto"/>
      </w:divBdr>
    </w:div>
    <w:div w:id="1353261166">
      <w:bodyDiv w:val="1"/>
      <w:marLeft w:val="0"/>
      <w:marRight w:val="0"/>
      <w:marTop w:val="0"/>
      <w:marBottom w:val="0"/>
      <w:divBdr>
        <w:top w:val="none" w:sz="0" w:space="0" w:color="auto"/>
        <w:left w:val="none" w:sz="0" w:space="0" w:color="auto"/>
        <w:bottom w:val="none" w:sz="0" w:space="0" w:color="auto"/>
        <w:right w:val="none" w:sz="0" w:space="0" w:color="auto"/>
      </w:divBdr>
    </w:div>
    <w:div w:id="1535732511">
      <w:bodyDiv w:val="1"/>
      <w:marLeft w:val="0"/>
      <w:marRight w:val="0"/>
      <w:marTop w:val="0"/>
      <w:marBottom w:val="0"/>
      <w:divBdr>
        <w:top w:val="none" w:sz="0" w:space="0" w:color="auto"/>
        <w:left w:val="none" w:sz="0" w:space="0" w:color="auto"/>
        <w:bottom w:val="none" w:sz="0" w:space="0" w:color="auto"/>
        <w:right w:val="none" w:sz="0" w:space="0" w:color="auto"/>
      </w:divBdr>
    </w:div>
    <w:div w:id="1536625350">
      <w:bodyDiv w:val="1"/>
      <w:marLeft w:val="0"/>
      <w:marRight w:val="0"/>
      <w:marTop w:val="0"/>
      <w:marBottom w:val="0"/>
      <w:divBdr>
        <w:top w:val="none" w:sz="0" w:space="0" w:color="auto"/>
        <w:left w:val="none" w:sz="0" w:space="0" w:color="auto"/>
        <w:bottom w:val="none" w:sz="0" w:space="0" w:color="auto"/>
        <w:right w:val="none" w:sz="0" w:space="0" w:color="auto"/>
      </w:divBdr>
    </w:div>
    <w:div w:id="1575242637">
      <w:bodyDiv w:val="1"/>
      <w:marLeft w:val="0"/>
      <w:marRight w:val="0"/>
      <w:marTop w:val="0"/>
      <w:marBottom w:val="0"/>
      <w:divBdr>
        <w:top w:val="none" w:sz="0" w:space="0" w:color="auto"/>
        <w:left w:val="none" w:sz="0" w:space="0" w:color="auto"/>
        <w:bottom w:val="none" w:sz="0" w:space="0" w:color="auto"/>
        <w:right w:val="none" w:sz="0" w:space="0" w:color="auto"/>
      </w:divBdr>
    </w:div>
    <w:div w:id="1598706810">
      <w:bodyDiv w:val="1"/>
      <w:marLeft w:val="0"/>
      <w:marRight w:val="0"/>
      <w:marTop w:val="0"/>
      <w:marBottom w:val="0"/>
      <w:divBdr>
        <w:top w:val="none" w:sz="0" w:space="0" w:color="auto"/>
        <w:left w:val="none" w:sz="0" w:space="0" w:color="auto"/>
        <w:bottom w:val="none" w:sz="0" w:space="0" w:color="auto"/>
        <w:right w:val="none" w:sz="0" w:space="0" w:color="auto"/>
      </w:divBdr>
    </w:div>
    <w:div w:id="1662005053">
      <w:bodyDiv w:val="1"/>
      <w:marLeft w:val="0"/>
      <w:marRight w:val="0"/>
      <w:marTop w:val="0"/>
      <w:marBottom w:val="0"/>
      <w:divBdr>
        <w:top w:val="none" w:sz="0" w:space="0" w:color="auto"/>
        <w:left w:val="none" w:sz="0" w:space="0" w:color="auto"/>
        <w:bottom w:val="none" w:sz="0" w:space="0" w:color="auto"/>
        <w:right w:val="none" w:sz="0" w:space="0" w:color="auto"/>
      </w:divBdr>
    </w:div>
    <w:div w:id="1747649041">
      <w:bodyDiv w:val="1"/>
      <w:marLeft w:val="0"/>
      <w:marRight w:val="0"/>
      <w:marTop w:val="0"/>
      <w:marBottom w:val="0"/>
      <w:divBdr>
        <w:top w:val="none" w:sz="0" w:space="0" w:color="auto"/>
        <w:left w:val="none" w:sz="0" w:space="0" w:color="auto"/>
        <w:bottom w:val="none" w:sz="0" w:space="0" w:color="auto"/>
        <w:right w:val="none" w:sz="0" w:space="0" w:color="auto"/>
      </w:divBdr>
    </w:div>
    <w:div w:id="1800950579">
      <w:bodyDiv w:val="1"/>
      <w:marLeft w:val="0"/>
      <w:marRight w:val="0"/>
      <w:marTop w:val="0"/>
      <w:marBottom w:val="0"/>
      <w:divBdr>
        <w:top w:val="none" w:sz="0" w:space="0" w:color="auto"/>
        <w:left w:val="none" w:sz="0" w:space="0" w:color="auto"/>
        <w:bottom w:val="none" w:sz="0" w:space="0" w:color="auto"/>
        <w:right w:val="none" w:sz="0" w:space="0" w:color="auto"/>
      </w:divBdr>
    </w:div>
    <w:div w:id="1880555909">
      <w:bodyDiv w:val="1"/>
      <w:marLeft w:val="0"/>
      <w:marRight w:val="0"/>
      <w:marTop w:val="0"/>
      <w:marBottom w:val="0"/>
      <w:divBdr>
        <w:top w:val="none" w:sz="0" w:space="0" w:color="auto"/>
        <w:left w:val="none" w:sz="0" w:space="0" w:color="auto"/>
        <w:bottom w:val="none" w:sz="0" w:space="0" w:color="auto"/>
        <w:right w:val="none" w:sz="0" w:space="0" w:color="auto"/>
      </w:divBdr>
    </w:div>
    <w:div w:id="1923679014">
      <w:bodyDiv w:val="1"/>
      <w:marLeft w:val="0"/>
      <w:marRight w:val="0"/>
      <w:marTop w:val="0"/>
      <w:marBottom w:val="0"/>
      <w:divBdr>
        <w:top w:val="none" w:sz="0" w:space="0" w:color="auto"/>
        <w:left w:val="none" w:sz="0" w:space="0" w:color="auto"/>
        <w:bottom w:val="none" w:sz="0" w:space="0" w:color="auto"/>
        <w:right w:val="none" w:sz="0" w:space="0" w:color="auto"/>
      </w:divBdr>
    </w:div>
    <w:div w:id="2023893635">
      <w:bodyDiv w:val="1"/>
      <w:marLeft w:val="0"/>
      <w:marRight w:val="0"/>
      <w:marTop w:val="0"/>
      <w:marBottom w:val="0"/>
      <w:divBdr>
        <w:top w:val="none" w:sz="0" w:space="0" w:color="auto"/>
        <w:left w:val="none" w:sz="0" w:space="0" w:color="auto"/>
        <w:bottom w:val="none" w:sz="0" w:space="0" w:color="auto"/>
        <w:right w:val="none" w:sz="0" w:space="0" w:color="auto"/>
      </w:divBdr>
    </w:div>
    <w:div w:id="2039576382">
      <w:bodyDiv w:val="1"/>
      <w:marLeft w:val="0"/>
      <w:marRight w:val="0"/>
      <w:marTop w:val="0"/>
      <w:marBottom w:val="0"/>
      <w:divBdr>
        <w:top w:val="none" w:sz="0" w:space="0" w:color="auto"/>
        <w:left w:val="none" w:sz="0" w:space="0" w:color="auto"/>
        <w:bottom w:val="none" w:sz="0" w:space="0" w:color="auto"/>
        <w:right w:val="none" w:sz="0" w:space="0" w:color="auto"/>
      </w:divBdr>
    </w:div>
    <w:div w:id="2043742950">
      <w:bodyDiv w:val="1"/>
      <w:marLeft w:val="0"/>
      <w:marRight w:val="0"/>
      <w:marTop w:val="0"/>
      <w:marBottom w:val="0"/>
      <w:divBdr>
        <w:top w:val="none" w:sz="0" w:space="0" w:color="auto"/>
        <w:left w:val="none" w:sz="0" w:space="0" w:color="auto"/>
        <w:bottom w:val="none" w:sz="0" w:space="0" w:color="auto"/>
        <w:right w:val="none" w:sz="0" w:space="0" w:color="auto"/>
      </w:divBdr>
    </w:div>
    <w:div w:id="2088912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2053</Words>
  <Characters>11704</Characters>
  <Application>Microsoft Office Word</Application>
  <DocSecurity>0</DocSecurity>
  <Lines>97</Lines>
  <Paragraphs>27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EYLEM DEGIRMENCI</dc:creator>
  <cp:keywords/>
  <dc:description/>
  <cp:lastModifiedBy>Pau</cp:lastModifiedBy>
  <cp:revision>5</cp:revision>
  <dcterms:created xsi:type="dcterms:W3CDTF">2024-11-06T12:23:00Z</dcterms:created>
  <dcterms:modified xsi:type="dcterms:W3CDTF">2024-11-06T13:15:00Z</dcterms:modified>
</cp:coreProperties>
</file>