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B2E7" w14:textId="77777777" w:rsidR="00D927B7" w:rsidRDefault="00D927B7" w:rsidP="00DF6CC6">
      <w:pPr>
        <w:jc w:val="center"/>
        <w:rPr>
          <w:rFonts w:ascii="Times New Roman" w:hAnsi="Times New Roman" w:cs="Times New Roman"/>
          <w:b/>
          <w:bCs/>
        </w:rPr>
      </w:pPr>
    </w:p>
    <w:p w14:paraId="6FE647AF" w14:textId="24E4033F" w:rsidR="00D927B7" w:rsidRDefault="00D927B7" w:rsidP="00DF6C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18.05.2026</w:t>
      </w:r>
    </w:p>
    <w:p w14:paraId="2219180B" w14:textId="77777777" w:rsidR="00D927B7" w:rsidRDefault="00D927B7" w:rsidP="00DF6CC6">
      <w:pPr>
        <w:jc w:val="center"/>
        <w:rPr>
          <w:rFonts w:ascii="Times New Roman" w:hAnsi="Times New Roman" w:cs="Times New Roman"/>
          <w:b/>
          <w:bCs/>
        </w:rPr>
      </w:pPr>
    </w:p>
    <w:p w14:paraId="705FFE09" w14:textId="705904C6" w:rsidR="00DF6CC6" w:rsidRDefault="00473803" w:rsidP="00DF6CC6">
      <w:pPr>
        <w:jc w:val="center"/>
        <w:rPr>
          <w:rFonts w:ascii="Times New Roman" w:hAnsi="Times New Roman" w:cs="Times New Roman"/>
          <w:b/>
          <w:bCs/>
        </w:rPr>
      </w:pPr>
      <w:r w:rsidRPr="00473803">
        <w:rPr>
          <w:rFonts w:ascii="Times New Roman" w:hAnsi="Times New Roman" w:cs="Times New Roman"/>
          <w:b/>
          <w:bCs/>
        </w:rPr>
        <w:t>BULDAN MYO BÜRO YÖNETİMİ VE YÖNETİCİ ASİSTANLIĞI PROGRAMI ÖĞRENCİLERİNİN 2025-2026 BAHAR DÖNEMİ İŞLETMEDE MESLEKİ EĞİTİM DENEYİMLERİNİN SONUÇ RAPORU</w:t>
      </w:r>
    </w:p>
    <w:p w14:paraId="3F2E8FBD" w14:textId="7B33A79F" w:rsidR="00DF6CC6" w:rsidRDefault="00DF6CC6" w:rsidP="00D37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Ankette</w:t>
      </w:r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toplam </w:t>
      </w:r>
      <w:r w:rsidRPr="00DF6CC6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14 öğrencinin</w:t>
      </w:r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yanıtı yer alıyor. Sorular 5'li </w:t>
      </w:r>
      <w:proofErr w:type="spellStart"/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Likert</w:t>
      </w:r>
      <w:proofErr w:type="spellEnd"/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ölçeğinde (muhtemelen 1: Kesinlikle Katılmıyorum, 5: Kesinlikle Katılıyorum)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</w:t>
      </w:r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puanlanmış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tır</w:t>
      </w:r>
      <w:r w:rsidRPr="00DF6CC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5F05B68" w14:textId="77777777" w:rsidR="00D377DC" w:rsidRPr="00473803" w:rsidRDefault="00D377DC" w:rsidP="00D377DC">
      <w:p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</w:rPr>
        <w:t>Ankete katılan 14 öğrencinin tüm sorulara verdiği yanıtların ortalaması </w:t>
      </w:r>
      <w:r w:rsidRPr="00473803">
        <w:rPr>
          <w:rFonts w:ascii="Times New Roman" w:hAnsi="Times New Roman" w:cs="Times New Roman"/>
          <w:b/>
          <w:bCs/>
        </w:rPr>
        <w:t>4,32 / 5,00</w:t>
      </w:r>
      <w:r w:rsidRPr="00473803">
        <w:rPr>
          <w:rFonts w:ascii="Times New Roman" w:hAnsi="Times New Roman" w:cs="Times New Roman"/>
        </w:rPr>
        <w:t> olarak hesaplanmıştır. Bu oran, öğrencilerin işletmede mesleki eğitim deneyimlerinden </w:t>
      </w:r>
      <w:r w:rsidRPr="00473803">
        <w:rPr>
          <w:rFonts w:ascii="Times New Roman" w:hAnsi="Times New Roman" w:cs="Times New Roman"/>
          <w:b/>
          <w:bCs/>
        </w:rPr>
        <w:t>büyük ölçüde memnun olduğunu</w:t>
      </w:r>
      <w:r w:rsidRPr="00473803">
        <w:rPr>
          <w:rFonts w:ascii="Times New Roman" w:hAnsi="Times New Roman" w:cs="Times New Roman"/>
        </w:rPr>
        <w:t> göstermektedir.</w:t>
      </w:r>
    </w:p>
    <w:p w14:paraId="20EFAB6E" w14:textId="77777777" w:rsidR="00D377DC" w:rsidRPr="00473803" w:rsidRDefault="00D377DC" w:rsidP="00D377DC">
      <w:p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b/>
          <w:bCs/>
        </w:rPr>
        <w:t>En yüksek puan alan maddeler:</w:t>
      </w:r>
    </w:p>
    <w:p w14:paraId="25905E2C" w14:textId="77777777" w:rsidR="00D377DC" w:rsidRPr="00473803" w:rsidRDefault="00D377DC" w:rsidP="00D377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"İşletmedeki çalışma arkadaşlarımla uyum içinde çalıştım."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4,57</w:t>
      </w:r>
    </w:p>
    <w:p w14:paraId="2E799534" w14:textId="77777777" w:rsidR="00D377DC" w:rsidRPr="00473803" w:rsidRDefault="00D377DC" w:rsidP="00D377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"Bana verilen görevler, mesleki becerilerimi geliştirmeme katkı sağladı."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4,50</w:t>
      </w:r>
    </w:p>
    <w:p w14:paraId="095DAFDB" w14:textId="77777777" w:rsidR="00D377DC" w:rsidRPr="00473803" w:rsidRDefault="00D377DC" w:rsidP="00D377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"İşletmedeki mesleki eğitim deneyimimi genel olarak olumlu değerlendiriyorum."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4,50</w:t>
      </w:r>
    </w:p>
    <w:p w14:paraId="6A300E5E" w14:textId="77777777" w:rsidR="00D377DC" w:rsidRPr="00473803" w:rsidRDefault="00D377DC" w:rsidP="00D377DC">
      <w:p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b/>
          <w:bCs/>
        </w:rPr>
        <w:t>En düşük puan alan maddeler:</w:t>
      </w:r>
    </w:p>
    <w:p w14:paraId="50A413A0" w14:textId="77777777" w:rsidR="00D377DC" w:rsidRPr="00473803" w:rsidRDefault="00D377DC" w:rsidP="00D377D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"İşletmeye ilk başladığımda oryantasyon eğitimi yeterliydi."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3,93</w:t>
      </w:r>
    </w:p>
    <w:p w14:paraId="4191B50B" w14:textId="77777777" w:rsidR="00D377DC" w:rsidRPr="00473803" w:rsidRDefault="00D377DC" w:rsidP="00D377D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"İşletme, eğitim sürecim boyunca bana yeterli zaman ve kaynak ayırdı."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4,00</w:t>
      </w:r>
    </w:p>
    <w:p w14:paraId="070BC76B" w14:textId="0FEE2DB5" w:rsidR="00D377DC" w:rsidRPr="00D377DC" w:rsidRDefault="00D377DC" w:rsidP="00D377DC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3803">
        <w:rPr>
          <w:rFonts w:ascii="Times New Roman" w:hAnsi="Times New Roman" w:cs="Times New Roman"/>
          <w:i/>
          <w:iCs/>
        </w:rPr>
        <w:t>"İşletmede aldığım geri bildirimler gelişimime katkı sağladı."</w:t>
      </w:r>
      <w:r w:rsidRPr="00473803">
        <w:rPr>
          <w:rFonts w:ascii="Times New Roman" w:hAnsi="Times New Roman" w:cs="Times New Roman"/>
        </w:rPr>
        <w:t> → </w:t>
      </w:r>
      <w:r w:rsidRPr="00473803">
        <w:rPr>
          <w:rFonts w:ascii="Times New Roman" w:hAnsi="Times New Roman" w:cs="Times New Roman"/>
          <w:b/>
          <w:bCs/>
        </w:rPr>
        <w:t>4,00</w:t>
      </w:r>
    </w:p>
    <w:p w14:paraId="1C9BC66D" w14:textId="77777777" w:rsidR="00473803" w:rsidRPr="00D377DC" w:rsidRDefault="00473803" w:rsidP="00D377DC">
      <w:pPr>
        <w:jc w:val="both"/>
        <w:rPr>
          <w:rFonts w:ascii="Times New Roman" w:hAnsi="Times New Roman" w:cs="Times New Roman"/>
        </w:rPr>
      </w:pPr>
    </w:p>
    <w:sectPr w:rsidR="00473803" w:rsidRPr="00D3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D62"/>
    <w:multiLevelType w:val="multilevel"/>
    <w:tmpl w:val="7202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1D51"/>
    <w:multiLevelType w:val="multilevel"/>
    <w:tmpl w:val="E53E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E13A9"/>
    <w:multiLevelType w:val="multilevel"/>
    <w:tmpl w:val="01C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B45E9"/>
    <w:multiLevelType w:val="multilevel"/>
    <w:tmpl w:val="8DF0A5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03CFD"/>
    <w:multiLevelType w:val="multilevel"/>
    <w:tmpl w:val="EC42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7202D"/>
    <w:multiLevelType w:val="multilevel"/>
    <w:tmpl w:val="291A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313C7"/>
    <w:multiLevelType w:val="multilevel"/>
    <w:tmpl w:val="EB2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73D84"/>
    <w:multiLevelType w:val="multilevel"/>
    <w:tmpl w:val="723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558450">
    <w:abstractNumId w:val="0"/>
  </w:num>
  <w:num w:numId="2" w16cid:durableId="1096443492">
    <w:abstractNumId w:val="2"/>
  </w:num>
  <w:num w:numId="3" w16cid:durableId="1463690146">
    <w:abstractNumId w:val="1"/>
  </w:num>
  <w:num w:numId="4" w16cid:durableId="1355110582">
    <w:abstractNumId w:val="4"/>
  </w:num>
  <w:num w:numId="5" w16cid:durableId="1963077395">
    <w:abstractNumId w:val="7"/>
  </w:num>
  <w:num w:numId="6" w16cid:durableId="1134711988">
    <w:abstractNumId w:val="3"/>
  </w:num>
  <w:num w:numId="7" w16cid:durableId="845947977">
    <w:abstractNumId w:val="6"/>
  </w:num>
  <w:num w:numId="8" w16cid:durableId="2143381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A8"/>
    <w:rsid w:val="00061A68"/>
    <w:rsid w:val="00317363"/>
    <w:rsid w:val="0038314B"/>
    <w:rsid w:val="00397187"/>
    <w:rsid w:val="00473803"/>
    <w:rsid w:val="00CA2317"/>
    <w:rsid w:val="00D377DC"/>
    <w:rsid w:val="00D7432A"/>
    <w:rsid w:val="00D83CA8"/>
    <w:rsid w:val="00D927B7"/>
    <w:rsid w:val="00D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C20B"/>
  <w15:chartTrackingRefBased/>
  <w15:docId w15:val="{88710413-1D53-4858-BE47-D62E779E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3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3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3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3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3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3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3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3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3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3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3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3C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3C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3C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3C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3C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3C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3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3C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3C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3C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3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3C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3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YEŞİL</dc:creator>
  <cp:keywords/>
  <dc:description/>
  <cp:lastModifiedBy>nuray keskin</cp:lastModifiedBy>
  <cp:revision>2</cp:revision>
  <dcterms:created xsi:type="dcterms:W3CDTF">2026-05-20T19:30:00Z</dcterms:created>
  <dcterms:modified xsi:type="dcterms:W3CDTF">2026-05-20T19:30:00Z</dcterms:modified>
</cp:coreProperties>
</file>