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211C">
      <w:pPr>
        <w:jc w:val="center"/>
        <w:rPr>
          <w:b/>
        </w:rPr>
      </w:pPr>
      <w:r>
        <w:rPr>
          <w:b/>
        </w:rPr>
        <w:t>T.C.</w:t>
      </w:r>
    </w:p>
    <w:p w14:paraId="12A79B26">
      <w:pPr>
        <w:jc w:val="center"/>
        <w:rPr>
          <w:b/>
        </w:rPr>
      </w:pPr>
      <w:r>
        <w:rPr>
          <w:b/>
        </w:rPr>
        <w:t>PAMUKKALE ÜNİVERSİTESİ</w:t>
      </w:r>
    </w:p>
    <w:p w14:paraId="524DFC25">
      <w:pPr>
        <w:jc w:val="center"/>
        <w:rPr>
          <w:b/>
        </w:rPr>
      </w:pPr>
      <w:r>
        <w:rPr>
          <w:b/>
        </w:rPr>
        <w:t>İNSAN VE TOPLUM BİLİMLERİ FAKÜLTESİ DEKANLIĞI</w:t>
      </w:r>
    </w:p>
    <w:p w14:paraId="6D7F0A40">
      <w:pPr>
        <w:jc w:val="center"/>
      </w:pPr>
      <w:r>
        <w:t>……………………………………….</w:t>
      </w:r>
      <w:r>
        <w:rPr>
          <w:b/>
        </w:rPr>
        <w:t>BÖLÜM BAŞKANLIĞI’NA</w:t>
      </w:r>
    </w:p>
    <w:p w14:paraId="66A7F59C">
      <w:pPr>
        <w:jc w:val="both"/>
      </w:pPr>
      <w: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5"/>
      </w:tblGrid>
      <w:tr w14:paraId="626CCDC4"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14:paraId="1BCBCAC4">
            <w:pPr>
              <w:pStyle w:val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20....-20.... Eğitim Öğretim Yılı</w:t>
            </w:r>
            <w:r>
              <w:rPr>
                <w:rFonts w:hint="default" w:ascii="Times New Roman" w:hAnsi="Times New Roman" w:cs="Times New Roman"/>
                <w:lang w:val="tr-TR"/>
              </w:rPr>
              <w:t xml:space="preserve"> Güz /</w:t>
            </w:r>
            <w:r>
              <w:rPr>
                <w:rFonts w:ascii="Times New Roman" w:hAnsi="Times New Roman" w:cs="Times New Roman"/>
              </w:rPr>
              <w:t xml:space="preserve"> Bahar Yarıyılında mezun durumunda olduğumdan Paü Önlisans</w:t>
            </w:r>
            <w:r>
              <w:rPr>
                <w:rFonts w:hint="default" w:ascii="Times New Roman" w:hAnsi="Times New Roman" w:cs="Times New Roman"/>
                <w:lang w:val="tr-TR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Lisans</w:t>
            </w:r>
            <w:r>
              <w:rPr>
                <w:rFonts w:hint="default" w:ascii="Times New Roman" w:hAnsi="Times New Roman" w:cs="Times New Roman"/>
                <w:lang w:val="tr-T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Eğitim</w:t>
            </w:r>
            <w:r>
              <w:rPr>
                <w:rFonts w:hint="default" w:ascii="Times New Roman" w:hAnsi="Times New Roman" w:cs="Times New Roman"/>
                <w:lang w:val="tr-TR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Öğretim Yönetmeliğinin 18.maddesinin(10)f</w:t>
            </w:r>
            <w:r>
              <w:rPr>
                <w:rFonts w:ascii="Times New Roman" w:hAnsi="Times New Roman" w:cs="Times New Roman"/>
                <w:lang w:val="tr-TR"/>
              </w:rPr>
              <w:t>ı</w:t>
            </w:r>
            <w:r>
              <w:rPr>
                <w:rFonts w:ascii="Times New Roman" w:hAnsi="Times New Roman" w:cs="Times New Roman"/>
              </w:rPr>
              <w:t>krası</w:t>
            </w:r>
            <w:r>
              <w:rPr>
                <w:rFonts w:hint="default" w:ascii="Times New Roman" w:hAnsi="Times New Roman" w:cs="Times New Roman"/>
                <w:lang w:val="tr-TR"/>
              </w:rPr>
              <w:t>n</w:t>
            </w:r>
            <w:r>
              <w:rPr>
                <w:rFonts w:ascii="Times New Roman" w:hAnsi="Times New Roman" w:cs="Times New Roman"/>
              </w:rPr>
              <w:t>da  “Yaz okulu hariç mezuniyet aşamasının son yarıyılında olan öğrencilere bir defaya mahsus en fazla iki ders, fakülte</w:t>
            </w:r>
            <w:r>
              <w:rPr>
                <w:rFonts w:hint="default" w:ascii="Times New Roman" w:hAnsi="Times New Roman" w:cs="Times New Roman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yönetim kurulu kararı ile verilebilir deni</w:t>
            </w:r>
            <w:r>
              <w:rPr>
                <w:rFonts w:hint="default" w:ascii="Times New Roman" w:hAnsi="Times New Roman" w:cs="Times New Roman"/>
                <w:lang w:val="tr-TR"/>
              </w:rPr>
              <w:t>lmektedir.”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tr-TR"/>
              </w:rPr>
              <w:t>A</w:t>
            </w:r>
            <w:r>
              <w:rPr>
                <w:rFonts w:ascii="Times New Roman" w:hAnsi="Times New Roman" w:cs="Times New Roman"/>
              </w:rPr>
              <w:t>şağıda belirtilen derslerin üzeri</w:t>
            </w:r>
            <w:r>
              <w:rPr>
                <w:rFonts w:hint="default" w:ascii="Times New Roman" w:hAnsi="Times New Roman" w:cs="Times New Roman"/>
                <w:lang w:val="tr-TR"/>
              </w:rPr>
              <w:t>me</w:t>
            </w:r>
            <w:r>
              <w:rPr>
                <w:rFonts w:ascii="Times New Roman" w:hAnsi="Times New Roman" w:cs="Times New Roman"/>
              </w:rPr>
              <w:t xml:space="preserve"> eklenmesi hususunda;</w:t>
            </w:r>
          </w:p>
          <w:p w14:paraId="46460601">
            <w:pPr>
              <w:pStyle w:val="4"/>
              <w:rPr>
                <w:rFonts w:ascii="Times New Roman" w:hAnsi="Times New Roman" w:cs="Times New Roman"/>
              </w:rPr>
            </w:pPr>
          </w:p>
        </w:tc>
      </w:tr>
    </w:tbl>
    <w:p w14:paraId="73E498AC">
      <w:pPr>
        <w:jc w:val="both"/>
      </w:pPr>
      <w:r>
        <w:rPr>
          <w:rFonts w:hint="default"/>
          <w:lang w:val="tr-TR"/>
        </w:rPr>
        <w:t xml:space="preserve">Bilgilerinizi ve gereğini </w:t>
      </w:r>
      <w:r>
        <w:t>arz ederim.</w:t>
      </w:r>
    </w:p>
    <w:p w14:paraId="36314087">
      <w:pPr>
        <w:jc w:val="both"/>
      </w:pPr>
      <w:r>
        <w:t xml:space="preserve"> </w:t>
      </w:r>
    </w:p>
    <w:p w14:paraId="36C7DB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tr-TR"/>
        </w:rPr>
        <w:t xml:space="preserve">           </w:t>
      </w:r>
      <w:r>
        <w:t xml:space="preserve"> ……/…./….</w:t>
      </w:r>
    </w:p>
    <w:p w14:paraId="3B002530">
      <w:pPr>
        <w:jc w:val="both"/>
      </w:pPr>
      <w:r>
        <w:t xml:space="preserve"> </w:t>
      </w:r>
    </w:p>
    <w:p w14:paraId="7C35A6EF">
      <w:pPr>
        <w:jc w:val="both"/>
        <w:rPr>
          <w:rFonts w:hint="default"/>
          <w:lang w:val="tr-TR"/>
        </w:rPr>
      </w:pPr>
      <w:r>
        <w:t xml:space="preserve"> </w:t>
      </w:r>
      <w:r>
        <w:rPr>
          <w:rFonts w:hint="default"/>
          <w:lang w:val="tr-TR"/>
        </w:rPr>
        <w:t xml:space="preserve">  </w:t>
      </w:r>
    </w:p>
    <w:p w14:paraId="4F66718D">
      <w:pPr>
        <w:jc w:val="both"/>
      </w:pPr>
      <w:r>
        <w:t xml:space="preserve"> İmza</w:t>
      </w:r>
    </w:p>
    <w:p w14:paraId="3CF9C18E">
      <w:pPr>
        <w:jc w:val="both"/>
      </w:pPr>
      <w:r>
        <w:t xml:space="preserve"> </w:t>
      </w:r>
    </w:p>
    <w:p w14:paraId="0C3BDDBC">
      <w:pPr>
        <w:jc w:val="both"/>
      </w:pPr>
      <w:r>
        <w:t>Adres :</w:t>
      </w:r>
    </w:p>
    <w:p w14:paraId="59ABA942">
      <w:pPr>
        <w:jc w:val="both"/>
      </w:pPr>
      <w:r>
        <w:t>……………………………….</w:t>
      </w:r>
    </w:p>
    <w:p w14:paraId="09D5AF86">
      <w:pPr>
        <w:jc w:val="both"/>
      </w:pPr>
      <w:r>
        <w:t xml:space="preserve"> </w:t>
      </w:r>
    </w:p>
    <w:p w14:paraId="57C5B72C">
      <w:pPr>
        <w:jc w:val="both"/>
      </w:pPr>
      <w:r>
        <w:t>Tel: …………………</w:t>
      </w:r>
    </w:p>
    <w:p w14:paraId="315818C0">
      <w:pPr>
        <w:jc w:val="both"/>
      </w:pPr>
      <w:r>
        <w:t xml:space="preserve"> </w:t>
      </w:r>
    </w:p>
    <w:p w14:paraId="24D2D6A6">
      <w:pPr>
        <w:jc w:val="both"/>
        <w:rPr>
          <w:b/>
        </w:rPr>
      </w:pPr>
      <w:r>
        <w:rPr>
          <w:b/>
        </w:rPr>
        <w:t>Öğrencinin :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7"/>
        <w:gridCol w:w="3105"/>
      </w:tblGrid>
      <w:tr w14:paraId="0454C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CAB74">
            <w:pPr>
              <w:jc w:val="both"/>
              <w:rPr>
                <w:b/>
              </w:rPr>
            </w:pPr>
          </w:p>
          <w:p w14:paraId="1AFC1D60">
            <w:pPr>
              <w:jc w:val="both"/>
              <w:rPr>
                <w:b/>
              </w:rPr>
            </w:pPr>
            <w:r>
              <w:rPr>
                <w:b/>
              </w:rPr>
              <w:t>Adı Soyadı :</w:t>
            </w:r>
            <w:r>
              <w:rPr>
                <w:b/>
              </w:rPr>
              <w:tab/>
            </w:r>
          </w:p>
        </w:tc>
      </w:tr>
      <w:tr w14:paraId="398E6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4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823232">
            <w:pPr>
              <w:jc w:val="both"/>
              <w:rPr>
                <w:b/>
              </w:rPr>
            </w:pPr>
            <w:r>
              <w:rPr>
                <w:b/>
              </w:rPr>
              <w:t>Öğrenci Numarası :</w:t>
            </w:r>
          </w:p>
        </w:tc>
      </w:tr>
      <w:tr w14:paraId="4EBD1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E207A4">
            <w:pPr>
              <w:jc w:val="both"/>
              <w:rPr>
                <w:b/>
              </w:rPr>
            </w:pPr>
            <w:r>
              <w:rPr>
                <w:b/>
              </w:rPr>
              <w:t>Programı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3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43B773">
            <w:pPr>
              <w:jc w:val="both"/>
              <w:rPr>
                <w:b/>
              </w:rPr>
            </w:pPr>
            <w:r>
              <w:rPr>
                <w:b/>
              </w:rPr>
              <w:t>Birinci / İkinci Öğretim</w:t>
            </w:r>
          </w:p>
        </w:tc>
      </w:tr>
    </w:tbl>
    <w:p w14:paraId="4C34926C">
      <w:pPr>
        <w:tabs>
          <w:tab w:val="left" w:pos="0"/>
          <w:tab w:val="left" w:pos="2160"/>
        </w:tabs>
      </w:pPr>
      <w:r>
        <w:t xml:space="preserve"> </w:t>
      </w:r>
    </w:p>
    <w:p w14:paraId="3053F7A0">
      <w:pPr>
        <w:rPr>
          <w:b/>
        </w:rPr>
      </w:pPr>
      <w:r>
        <w:rPr>
          <w:b/>
        </w:rPr>
        <w:t>EKLENECEK DERSLER</w:t>
      </w:r>
    </w:p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5383"/>
        <w:gridCol w:w="2839"/>
      </w:tblGrid>
      <w:tr w14:paraId="24E48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B550CD">
            <w:pPr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5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6509C2">
            <w:pPr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7009E0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14:paraId="5002B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91279A"/>
        </w:tc>
        <w:tc>
          <w:tcPr>
            <w:tcW w:w="55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A94DFE"/>
        </w:tc>
        <w:tc>
          <w:tcPr>
            <w:tcW w:w="28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45FE9"/>
        </w:tc>
      </w:tr>
      <w:tr w14:paraId="5A242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CD8366"/>
        </w:tc>
        <w:tc>
          <w:tcPr>
            <w:tcW w:w="55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687BFF"/>
        </w:tc>
        <w:tc>
          <w:tcPr>
            <w:tcW w:w="28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4C2A55"/>
        </w:tc>
      </w:tr>
    </w:tbl>
    <w:p w14:paraId="548C2A88">
      <w:r>
        <w:t xml:space="preserve"> </w:t>
      </w:r>
    </w:p>
    <w:p w14:paraId="6ECFE062">
      <w:pPr>
        <w:jc w:val="both"/>
      </w:pPr>
      <w:r>
        <w:rPr>
          <w:b/>
        </w:rPr>
        <w:t>Danışman Görüşü:</w:t>
      </w:r>
      <w:r>
        <w:t xml:space="preserve"> Öğrencinin mezuniyet durumu kontrol edilmiş olup, ilgili Yönetmelik gereği Yönetim Kurulu kararı ile üstteki tabloda belirtilen derse / derslere kayıt olmasının uygun olacağı kanaatindeyim.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464887">
      <w:pPr>
        <w:jc w:val="both"/>
      </w:pPr>
      <w:r>
        <w:t xml:space="preserve"> </w:t>
      </w:r>
    </w:p>
    <w:p w14:paraId="57C5E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İmza</w:t>
      </w:r>
    </w:p>
    <w:p w14:paraId="18F784A8">
      <w:r>
        <w:t xml:space="preserve"> </w:t>
      </w:r>
    </w:p>
    <w:p w14:paraId="30F3B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Ad -Soyadı</w:t>
      </w:r>
    </w:p>
    <w:p w14:paraId="099C4A41">
      <w:r>
        <w:t xml:space="preserve"> </w:t>
      </w:r>
    </w:p>
    <w:p w14:paraId="648352D9">
      <w:pPr>
        <w:jc w:val="both"/>
      </w:pPr>
      <w:r>
        <w:rPr>
          <w:b/>
        </w:rPr>
        <w:t>Bölüm Başkanı</w:t>
      </w:r>
      <w:r>
        <w:t>: Öğrencinin dilekçesi ve Danışmanının görüşü doğrultusunda üstteki tabloda belirtilen derslerin öğrencinin üzerine eklenmesi Bölüm Başkanlığımızca uygundur.</w:t>
      </w:r>
    </w:p>
    <w:p w14:paraId="4A0CCDA4">
      <w:r>
        <w:t xml:space="preserve"> </w:t>
      </w:r>
    </w:p>
    <w:p w14:paraId="2ACCDA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İmza</w:t>
      </w:r>
    </w:p>
    <w:p w14:paraId="7E05D60F">
      <w:bookmarkStart w:id="0" w:name="_GoBack"/>
      <w:r>
        <w:t xml:space="preserve">                                                                                                                           Ad -Soyadı</w:t>
      </w:r>
    </w:p>
    <w:bookmarkEnd w:id="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96"/>
    <w:rsid w:val="003C71AF"/>
    <w:rsid w:val="00930E96"/>
    <w:rsid w:val="00CE7151"/>
    <w:rsid w:val="00D568AD"/>
    <w:rsid w:val="210A56C3"/>
    <w:rsid w:val="555B0397"/>
    <w:rsid w:val="6EF82D24"/>
    <w:rsid w:val="7F3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5">
    <w:name w:val="Table Normal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1178</Characters>
  <Lines>9</Lines>
  <Paragraphs>2</Paragraphs>
  <TotalTime>90</TotalTime>
  <ScaleCrop>false</ScaleCrop>
  <LinksUpToDate>false</LinksUpToDate>
  <CharactersWithSpaces>1382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2025-09-29T11:09:00Z</dcterms:created>
  <dc:creator>PAU</dc:creator>
  <cp:lastModifiedBy>PAU</cp:lastModifiedBy>
  <cp:lastPrinted>2025-10-01T08:00:13Z</cp:lastPrinted>
  <dcterms:modified xsi:type="dcterms:W3CDTF">2025-10-01T08:22:54Z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E6A56D4822A14F20B4BB51CF23B9647B_13</vt:lpwstr>
  </property>
</Properties>
</file>