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C25BF" w14:textId="77777777" w:rsidR="000D6498" w:rsidRDefault="000D6498" w:rsidP="000D6498">
      <w:pPr>
        <w:pStyle w:val="GvdeMetni"/>
        <w:rPr>
          <w:noProo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0"/>
      </w:tblGrid>
      <w:tr w:rsidR="000D6498" w14:paraId="7634045D" w14:textId="77777777" w:rsidTr="00762E8E">
        <w:tc>
          <w:tcPr>
            <w:tcW w:w="3400" w:type="dxa"/>
          </w:tcPr>
          <w:p w14:paraId="21D0DA1E" w14:textId="77777777" w:rsidR="000D6498" w:rsidRDefault="000D6498" w:rsidP="00762E8E">
            <w:pPr>
              <w:pStyle w:val="GvdeMetni"/>
              <w:jc w:val="center"/>
              <w:rPr>
                <w:sz w:val="28"/>
              </w:rPr>
            </w:pPr>
          </w:p>
          <w:p w14:paraId="644C808C" w14:textId="77777777" w:rsidR="000D6498" w:rsidRPr="00017687" w:rsidRDefault="000D6498" w:rsidP="00762E8E">
            <w:r>
              <w:rPr>
                <w:noProof/>
              </w:rPr>
              <w:drawing>
                <wp:inline distT="0" distB="0" distL="0" distR="0" wp14:anchorId="449868C8" wp14:editId="25F8AA62">
                  <wp:extent cx="1129553" cy="1129030"/>
                  <wp:effectExtent l="0" t="0" r="0" b="0"/>
                  <wp:docPr id="1025" name="Picture 1" descr="untitled">
                    <a:extLst xmlns:a="http://schemas.openxmlformats.org/drawingml/2006/main">
                      <a:ext uri="{FF2B5EF4-FFF2-40B4-BE49-F238E27FC236}">
                        <a16:creationId xmlns:a16="http://schemas.microsoft.com/office/drawing/2014/main" id="{00000000-0008-0000-07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untitled">
                            <a:extLst>
                              <a:ext uri="{FF2B5EF4-FFF2-40B4-BE49-F238E27FC236}">
                                <a16:creationId xmlns:a16="http://schemas.microsoft.com/office/drawing/2014/main" id="{00000000-0008-0000-0700-000001040000}"/>
                              </a:ext>
                            </a:extLst>
                          </pic:cNvPr>
                          <pic:cNvPicPr>
                            <a:picLocks noChangeAspect="1" noChangeArrowheads="1"/>
                          </pic:cNvPicPr>
                        </pic:nvPicPr>
                        <pic:blipFill>
                          <a:blip r:embed="rId7" cstate="print"/>
                          <a:srcRect/>
                          <a:stretch>
                            <a:fillRect/>
                          </a:stretch>
                        </pic:blipFill>
                        <pic:spPr bwMode="auto">
                          <a:xfrm>
                            <a:off x="0" y="0"/>
                            <a:ext cx="1135937" cy="1135411"/>
                          </a:xfrm>
                          <a:prstGeom prst="rect">
                            <a:avLst/>
                          </a:prstGeom>
                          <a:noFill/>
                          <a:ln w="9525">
                            <a:noFill/>
                            <a:miter lim="800000"/>
                            <a:headEnd/>
                            <a:tailEnd/>
                          </a:ln>
                        </pic:spPr>
                      </pic:pic>
                    </a:graphicData>
                  </a:graphic>
                </wp:inline>
              </w:drawing>
            </w:r>
          </w:p>
        </w:tc>
        <w:tc>
          <w:tcPr>
            <w:tcW w:w="3400" w:type="dxa"/>
          </w:tcPr>
          <w:p w14:paraId="65EC57EB" w14:textId="77777777" w:rsidR="000D6498" w:rsidRDefault="000D6498" w:rsidP="00762E8E">
            <w:pPr>
              <w:pStyle w:val="GvdeMetni"/>
              <w:jc w:val="center"/>
              <w:rPr>
                <w:sz w:val="28"/>
              </w:rPr>
            </w:pPr>
          </w:p>
          <w:p w14:paraId="36F5C324" w14:textId="77777777" w:rsidR="000D6498" w:rsidRPr="00017687" w:rsidRDefault="000D6498" w:rsidP="00762E8E">
            <w:pPr>
              <w:jc w:val="center"/>
            </w:pPr>
            <w:r>
              <w:rPr>
                <w:noProof/>
              </w:rPr>
              <w:drawing>
                <wp:inline distT="0" distB="0" distL="0" distR="0" wp14:anchorId="4FAD3064" wp14:editId="42264E69">
                  <wp:extent cx="1158875" cy="1383870"/>
                  <wp:effectExtent l="0" t="0" r="3175" b="6985"/>
                  <wp:docPr id="1026" name="Resim 1" descr="C:\Users\Pau\Desktop\sbf logo-002.jpg">
                    <a:extLst xmlns:a="http://schemas.openxmlformats.org/drawingml/2006/main">
                      <a:ext uri="{FF2B5EF4-FFF2-40B4-BE49-F238E27FC236}">
                        <a16:creationId xmlns:a16="http://schemas.microsoft.com/office/drawing/2014/main" id="{00000000-0008-0000-0700-00000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Resim 1" descr="C:\Users\Pau\Desktop\sbf logo-002.jpg">
                            <a:extLst>
                              <a:ext uri="{FF2B5EF4-FFF2-40B4-BE49-F238E27FC236}">
                                <a16:creationId xmlns:a16="http://schemas.microsoft.com/office/drawing/2014/main" id="{00000000-0008-0000-0700-000002040000}"/>
                              </a:ext>
                            </a:extLst>
                          </pic:cNvPr>
                          <pic:cNvPicPr>
                            <a:picLocks noChangeAspect="1" noChangeArrowheads="1"/>
                          </pic:cNvPicPr>
                        </pic:nvPicPr>
                        <pic:blipFill>
                          <a:blip r:embed="rId8" cstate="print"/>
                          <a:srcRect/>
                          <a:stretch>
                            <a:fillRect/>
                          </a:stretch>
                        </pic:blipFill>
                        <pic:spPr bwMode="auto">
                          <a:xfrm>
                            <a:off x="0" y="0"/>
                            <a:ext cx="1164932" cy="1391103"/>
                          </a:xfrm>
                          <a:prstGeom prst="rect">
                            <a:avLst/>
                          </a:prstGeom>
                          <a:noFill/>
                          <a:ln w="9525">
                            <a:noFill/>
                            <a:miter lim="800000"/>
                            <a:headEnd/>
                            <a:tailEnd/>
                          </a:ln>
                        </pic:spPr>
                      </pic:pic>
                    </a:graphicData>
                  </a:graphic>
                </wp:inline>
              </w:drawing>
            </w:r>
          </w:p>
        </w:tc>
        <w:tc>
          <w:tcPr>
            <w:tcW w:w="3400" w:type="dxa"/>
          </w:tcPr>
          <w:p w14:paraId="0D4BFDB8" w14:textId="77777777" w:rsidR="000D6498" w:rsidRDefault="000D6498" w:rsidP="00762E8E">
            <w:pPr>
              <w:pStyle w:val="GvdeMetni"/>
              <w:jc w:val="center"/>
              <w:rPr>
                <w:sz w:val="28"/>
              </w:rPr>
            </w:pPr>
          </w:p>
          <w:p w14:paraId="375133D1" w14:textId="77777777" w:rsidR="000D6498" w:rsidRPr="00017687" w:rsidRDefault="000D6498" w:rsidP="00762E8E">
            <w:pPr>
              <w:jc w:val="center"/>
            </w:pPr>
            <w:r>
              <w:rPr>
                <w:noProof/>
                <w:sz w:val="24"/>
                <w:szCs w:val="24"/>
              </w:rPr>
              <w:drawing>
                <wp:anchor distT="36576" distB="36576" distL="36576" distR="36576" simplePos="0" relativeHeight="251659264" behindDoc="0" locked="0" layoutInCell="1" allowOverlap="1" wp14:anchorId="529AE311" wp14:editId="1B05E39C">
                  <wp:simplePos x="0" y="0"/>
                  <wp:positionH relativeFrom="column">
                    <wp:posOffset>1124846</wp:posOffset>
                  </wp:positionH>
                  <wp:positionV relativeFrom="paragraph">
                    <wp:posOffset>49082</wp:posOffset>
                  </wp:positionV>
                  <wp:extent cx="954742" cy="1035050"/>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9095" cy="103976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13DA6B4" w14:textId="77777777" w:rsidR="000D6498" w:rsidRDefault="000D6498" w:rsidP="00762E8E">
            <w:pPr>
              <w:jc w:val="right"/>
            </w:pPr>
          </w:p>
          <w:p w14:paraId="75310FB2" w14:textId="77777777" w:rsidR="000D6498" w:rsidRPr="00017687" w:rsidRDefault="000D6498" w:rsidP="00762E8E">
            <w:pPr>
              <w:jc w:val="center"/>
            </w:pPr>
          </w:p>
        </w:tc>
      </w:tr>
    </w:tbl>
    <w:p w14:paraId="580CEA17" w14:textId="77777777" w:rsidR="00C327A8" w:rsidRDefault="00C327A8">
      <w:pPr>
        <w:pStyle w:val="GvdeMetni"/>
        <w:rPr>
          <w:sz w:val="28"/>
        </w:rPr>
      </w:pPr>
    </w:p>
    <w:p w14:paraId="027D5072" w14:textId="77777777" w:rsidR="00C327A8" w:rsidRDefault="00C327A8">
      <w:pPr>
        <w:pStyle w:val="GvdeMetni"/>
        <w:rPr>
          <w:sz w:val="28"/>
        </w:rPr>
      </w:pPr>
    </w:p>
    <w:p w14:paraId="1C83E1F5" w14:textId="77777777" w:rsidR="00C327A8" w:rsidRDefault="00C327A8">
      <w:pPr>
        <w:pStyle w:val="GvdeMetni"/>
        <w:spacing w:before="38"/>
        <w:rPr>
          <w:sz w:val="28"/>
        </w:rPr>
      </w:pPr>
    </w:p>
    <w:p w14:paraId="4332E4EC" w14:textId="77777777" w:rsidR="00C327A8" w:rsidRDefault="00C327A8">
      <w:pPr>
        <w:pStyle w:val="GvdeMetni"/>
        <w:rPr>
          <w:b/>
          <w:sz w:val="33"/>
        </w:rPr>
      </w:pPr>
    </w:p>
    <w:p w14:paraId="1284FE17" w14:textId="77777777" w:rsidR="00C327A8" w:rsidRDefault="00C327A8">
      <w:pPr>
        <w:pStyle w:val="GvdeMetni"/>
        <w:rPr>
          <w:b/>
          <w:sz w:val="33"/>
        </w:rPr>
      </w:pPr>
    </w:p>
    <w:p w14:paraId="13146F5B" w14:textId="77777777" w:rsidR="00C327A8" w:rsidRDefault="00C327A8">
      <w:pPr>
        <w:pStyle w:val="GvdeMetni"/>
        <w:rPr>
          <w:b/>
          <w:sz w:val="33"/>
        </w:rPr>
      </w:pPr>
    </w:p>
    <w:p w14:paraId="1200B5FA" w14:textId="77777777" w:rsidR="00C327A8" w:rsidRDefault="00C327A8">
      <w:pPr>
        <w:pStyle w:val="GvdeMetni"/>
        <w:spacing w:before="129"/>
        <w:rPr>
          <w:b/>
          <w:sz w:val="33"/>
        </w:rPr>
      </w:pPr>
    </w:p>
    <w:p w14:paraId="24BF2BB3" w14:textId="77777777" w:rsidR="00813E66" w:rsidRDefault="00813E66" w:rsidP="00813E66">
      <w:pPr>
        <w:spacing w:line="365" w:lineRule="exact"/>
        <w:jc w:val="center"/>
        <w:rPr>
          <w:b/>
          <w:position w:val="6"/>
          <w:sz w:val="32"/>
        </w:rPr>
      </w:pPr>
      <w:r>
        <w:rPr>
          <w:b/>
          <w:spacing w:val="15"/>
          <w:w w:val="102"/>
          <w:position w:val="6"/>
          <w:sz w:val="32"/>
        </w:rPr>
        <w:t>T.C.</w:t>
      </w:r>
    </w:p>
    <w:p w14:paraId="54FC3B02" w14:textId="77777777" w:rsidR="00813E66" w:rsidRDefault="00813E66" w:rsidP="00813E66">
      <w:pPr>
        <w:spacing w:line="365" w:lineRule="exact"/>
        <w:jc w:val="center"/>
        <w:rPr>
          <w:b/>
          <w:spacing w:val="3"/>
          <w:w w:val="96"/>
          <w:sz w:val="32"/>
        </w:rPr>
      </w:pPr>
      <w:r>
        <w:rPr>
          <w:b/>
          <w:w w:val="95"/>
          <w:sz w:val="32"/>
        </w:rPr>
        <w:t>PAMUKKALE</w:t>
      </w:r>
      <w:r>
        <w:rPr>
          <w:b/>
          <w:spacing w:val="78"/>
          <w:sz w:val="32"/>
        </w:rPr>
        <w:t xml:space="preserve"> </w:t>
      </w:r>
      <w:r>
        <w:rPr>
          <w:b/>
          <w:spacing w:val="3"/>
          <w:w w:val="96"/>
          <w:sz w:val="32"/>
        </w:rPr>
        <w:t xml:space="preserve">ÜNİVERSİTESİ </w:t>
      </w:r>
    </w:p>
    <w:p w14:paraId="6B70926B" w14:textId="77777777" w:rsidR="00813E66" w:rsidRDefault="00813E66" w:rsidP="00813E66">
      <w:pPr>
        <w:spacing w:line="365" w:lineRule="exact"/>
        <w:jc w:val="center"/>
        <w:rPr>
          <w:b/>
          <w:position w:val="6"/>
          <w:sz w:val="32"/>
        </w:rPr>
      </w:pPr>
      <w:r>
        <w:rPr>
          <w:b/>
          <w:w w:val="95"/>
          <w:sz w:val="32"/>
        </w:rPr>
        <w:t>SAĞLIK</w:t>
      </w:r>
      <w:r>
        <w:rPr>
          <w:b/>
          <w:spacing w:val="77"/>
          <w:sz w:val="32"/>
        </w:rPr>
        <w:t xml:space="preserve"> </w:t>
      </w:r>
      <w:r>
        <w:rPr>
          <w:b/>
          <w:spacing w:val="-2"/>
          <w:w w:val="95"/>
          <w:sz w:val="32"/>
        </w:rPr>
        <w:t>BİLİMLERİ</w:t>
      </w:r>
      <w:r>
        <w:rPr>
          <w:b/>
          <w:position w:val="6"/>
          <w:sz w:val="32"/>
        </w:rPr>
        <w:t xml:space="preserve"> </w:t>
      </w:r>
      <w:r>
        <w:rPr>
          <w:b/>
          <w:spacing w:val="-2"/>
          <w:sz w:val="32"/>
        </w:rPr>
        <w:t>FAKÜLTESİ</w:t>
      </w:r>
      <w:r>
        <w:rPr>
          <w:b/>
          <w:position w:val="6"/>
          <w:sz w:val="32"/>
        </w:rPr>
        <w:t xml:space="preserve"> </w:t>
      </w:r>
    </w:p>
    <w:p w14:paraId="58ADF2C7" w14:textId="77777777" w:rsidR="00813E66" w:rsidRDefault="00813E66" w:rsidP="00813E66">
      <w:pPr>
        <w:spacing w:line="365" w:lineRule="exact"/>
        <w:jc w:val="center"/>
        <w:rPr>
          <w:b/>
          <w:position w:val="6"/>
          <w:sz w:val="32"/>
        </w:rPr>
      </w:pPr>
      <w:r>
        <w:rPr>
          <w:b/>
          <w:spacing w:val="-5"/>
          <w:sz w:val="32"/>
        </w:rPr>
        <w:t>VE</w:t>
      </w:r>
      <w:r>
        <w:rPr>
          <w:b/>
          <w:position w:val="6"/>
          <w:sz w:val="32"/>
        </w:rPr>
        <w:t xml:space="preserve"> </w:t>
      </w:r>
    </w:p>
    <w:p w14:paraId="2447A951" w14:textId="77777777" w:rsidR="00813E66" w:rsidRPr="0062082A" w:rsidRDefault="00813E66" w:rsidP="00813E66">
      <w:pPr>
        <w:spacing w:line="365" w:lineRule="exact"/>
        <w:jc w:val="center"/>
        <w:rPr>
          <w:b/>
          <w:position w:val="6"/>
          <w:sz w:val="32"/>
        </w:rPr>
      </w:pPr>
      <w:r>
        <w:rPr>
          <w:b/>
          <w:sz w:val="32"/>
        </w:rPr>
        <w:t>PAMUKKALE</w:t>
      </w:r>
      <w:r>
        <w:rPr>
          <w:b/>
          <w:spacing w:val="-17"/>
          <w:sz w:val="32"/>
        </w:rPr>
        <w:t xml:space="preserve"> </w:t>
      </w:r>
      <w:r>
        <w:rPr>
          <w:b/>
          <w:sz w:val="32"/>
        </w:rPr>
        <w:t>ÜNİVERSİTESİ</w:t>
      </w:r>
      <w:r>
        <w:rPr>
          <w:b/>
          <w:spacing w:val="-18"/>
          <w:sz w:val="32"/>
        </w:rPr>
        <w:t xml:space="preserve"> </w:t>
      </w:r>
      <w:r>
        <w:rPr>
          <w:b/>
          <w:sz w:val="32"/>
        </w:rPr>
        <w:t>HASTANELERİ MESLEKİ UYGULAMA PROTOKOLÜ</w:t>
      </w:r>
    </w:p>
    <w:p w14:paraId="6C3746EA" w14:textId="77777777" w:rsidR="00813E66" w:rsidRDefault="00813E66" w:rsidP="00813E66">
      <w:pPr>
        <w:pStyle w:val="GvdeMetni"/>
        <w:rPr>
          <w:b/>
          <w:sz w:val="32"/>
        </w:rPr>
      </w:pPr>
    </w:p>
    <w:p w14:paraId="09712600" w14:textId="77777777" w:rsidR="00C327A8" w:rsidRDefault="00C327A8">
      <w:pPr>
        <w:pStyle w:val="GvdeMetni"/>
        <w:rPr>
          <w:b/>
          <w:sz w:val="32"/>
        </w:rPr>
      </w:pPr>
    </w:p>
    <w:p w14:paraId="54CB7A48" w14:textId="77777777" w:rsidR="00C327A8" w:rsidRDefault="00C327A8">
      <w:pPr>
        <w:pStyle w:val="GvdeMetni"/>
        <w:rPr>
          <w:b/>
          <w:sz w:val="32"/>
        </w:rPr>
      </w:pPr>
    </w:p>
    <w:p w14:paraId="1D1F0369" w14:textId="77777777" w:rsidR="00C327A8" w:rsidRDefault="00C327A8">
      <w:pPr>
        <w:pStyle w:val="GvdeMetni"/>
        <w:rPr>
          <w:b/>
          <w:sz w:val="32"/>
        </w:rPr>
      </w:pPr>
    </w:p>
    <w:p w14:paraId="49D29229" w14:textId="77777777" w:rsidR="00C327A8" w:rsidRDefault="00C327A8">
      <w:pPr>
        <w:pStyle w:val="GvdeMetni"/>
        <w:rPr>
          <w:b/>
          <w:sz w:val="32"/>
        </w:rPr>
      </w:pPr>
    </w:p>
    <w:p w14:paraId="2E3DFF85" w14:textId="77777777" w:rsidR="00C327A8" w:rsidRDefault="00C327A8">
      <w:pPr>
        <w:pStyle w:val="GvdeMetni"/>
        <w:rPr>
          <w:b/>
          <w:sz w:val="32"/>
        </w:rPr>
      </w:pPr>
    </w:p>
    <w:p w14:paraId="1B8055E1" w14:textId="77777777" w:rsidR="00C327A8" w:rsidRDefault="00C327A8">
      <w:pPr>
        <w:pStyle w:val="GvdeMetni"/>
        <w:rPr>
          <w:b/>
          <w:sz w:val="32"/>
        </w:rPr>
      </w:pPr>
    </w:p>
    <w:p w14:paraId="256B53EF" w14:textId="77777777" w:rsidR="00C327A8" w:rsidRDefault="00C327A8">
      <w:pPr>
        <w:pStyle w:val="GvdeMetni"/>
        <w:rPr>
          <w:b/>
          <w:sz w:val="32"/>
        </w:rPr>
      </w:pPr>
    </w:p>
    <w:p w14:paraId="217FBE55" w14:textId="77777777" w:rsidR="00C327A8" w:rsidRDefault="00C327A8">
      <w:pPr>
        <w:pStyle w:val="GvdeMetni"/>
        <w:rPr>
          <w:b/>
          <w:sz w:val="32"/>
        </w:rPr>
      </w:pPr>
    </w:p>
    <w:p w14:paraId="3CB599CC" w14:textId="77777777" w:rsidR="00C327A8" w:rsidRDefault="00C327A8">
      <w:pPr>
        <w:pStyle w:val="GvdeMetni"/>
        <w:rPr>
          <w:b/>
          <w:sz w:val="32"/>
        </w:rPr>
      </w:pPr>
    </w:p>
    <w:p w14:paraId="1DD9F590" w14:textId="77777777" w:rsidR="00C327A8" w:rsidRDefault="00C327A8">
      <w:pPr>
        <w:pStyle w:val="GvdeMetni"/>
        <w:rPr>
          <w:b/>
          <w:sz w:val="32"/>
        </w:rPr>
      </w:pPr>
    </w:p>
    <w:p w14:paraId="4DAE4F9B" w14:textId="77777777" w:rsidR="00C327A8" w:rsidRDefault="00C327A8">
      <w:pPr>
        <w:pStyle w:val="GvdeMetni"/>
        <w:rPr>
          <w:b/>
          <w:sz w:val="32"/>
        </w:rPr>
      </w:pPr>
    </w:p>
    <w:p w14:paraId="3330D349" w14:textId="77777777" w:rsidR="00C327A8" w:rsidRDefault="00C327A8">
      <w:pPr>
        <w:pStyle w:val="GvdeMetni"/>
        <w:rPr>
          <w:b/>
          <w:sz w:val="32"/>
        </w:rPr>
      </w:pPr>
    </w:p>
    <w:p w14:paraId="73267986" w14:textId="77777777" w:rsidR="00C327A8" w:rsidRDefault="00C327A8">
      <w:pPr>
        <w:pStyle w:val="GvdeMetni"/>
        <w:rPr>
          <w:b/>
          <w:sz w:val="32"/>
        </w:rPr>
      </w:pPr>
    </w:p>
    <w:p w14:paraId="2610FA00" w14:textId="77777777" w:rsidR="00C327A8" w:rsidRDefault="00C327A8">
      <w:pPr>
        <w:pStyle w:val="GvdeMetni"/>
        <w:rPr>
          <w:b/>
          <w:sz w:val="32"/>
        </w:rPr>
      </w:pPr>
    </w:p>
    <w:p w14:paraId="74539043" w14:textId="77777777" w:rsidR="00C327A8" w:rsidRDefault="00C327A8">
      <w:pPr>
        <w:pStyle w:val="GvdeMetni"/>
        <w:spacing w:before="142"/>
        <w:rPr>
          <w:b/>
          <w:sz w:val="32"/>
        </w:rPr>
      </w:pPr>
    </w:p>
    <w:p w14:paraId="44D2585F" w14:textId="549C30CD" w:rsidR="00C327A8" w:rsidRDefault="002A2750">
      <w:pPr>
        <w:spacing w:before="1"/>
        <w:jc w:val="center"/>
        <w:rPr>
          <w:b/>
          <w:sz w:val="24"/>
        </w:rPr>
      </w:pPr>
      <w:r>
        <w:rPr>
          <w:b/>
          <w:sz w:val="24"/>
        </w:rPr>
        <w:t>MART</w:t>
      </w:r>
      <w:r w:rsidR="00E66897">
        <w:rPr>
          <w:b/>
          <w:sz w:val="24"/>
        </w:rPr>
        <w:t xml:space="preserve">, </w:t>
      </w:r>
      <w:r w:rsidR="00E66897">
        <w:rPr>
          <w:b/>
          <w:spacing w:val="-4"/>
          <w:sz w:val="24"/>
        </w:rPr>
        <w:t>2026</w:t>
      </w:r>
    </w:p>
    <w:p w14:paraId="5494FC11" w14:textId="77777777" w:rsidR="00C327A8" w:rsidRDefault="00E66897">
      <w:pPr>
        <w:spacing w:before="41"/>
        <w:jc w:val="center"/>
        <w:rPr>
          <w:b/>
          <w:sz w:val="24"/>
        </w:rPr>
      </w:pPr>
      <w:r>
        <w:rPr>
          <w:b/>
          <w:spacing w:val="-2"/>
          <w:sz w:val="24"/>
        </w:rPr>
        <w:t>DENİZLİ</w:t>
      </w:r>
    </w:p>
    <w:p w14:paraId="729703EB" w14:textId="77777777" w:rsidR="00C327A8" w:rsidRDefault="00C327A8">
      <w:pPr>
        <w:jc w:val="center"/>
        <w:rPr>
          <w:b/>
          <w:sz w:val="24"/>
        </w:rPr>
        <w:sectPr w:rsidR="00C327A8">
          <w:headerReference w:type="default" r:id="rId10"/>
          <w:footerReference w:type="default" r:id="rId11"/>
          <w:pgSz w:w="11910" w:h="16840"/>
          <w:pgMar w:top="1040" w:right="850" w:bottom="300" w:left="850" w:header="177" w:footer="103" w:gutter="0"/>
          <w:cols w:space="708"/>
        </w:sectPr>
      </w:pPr>
    </w:p>
    <w:p w14:paraId="267E5638" w14:textId="77777777" w:rsidR="00C327A8" w:rsidRDefault="00C327A8">
      <w:pPr>
        <w:pStyle w:val="GvdeMetni"/>
        <w:spacing w:before="93"/>
        <w:rPr>
          <w:b/>
        </w:rPr>
      </w:pPr>
    </w:p>
    <w:p w14:paraId="57BE61F5" w14:textId="77777777" w:rsidR="00C327A8" w:rsidRDefault="00E66897">
      <w:pPr>
        <w:spacing w:before="1"/>
        <w:jc w:val="center"/>
        <w:rPr>
          <w:b/>
          <w:sz w:val="24"/>
        </w:rPr>
      </w:pPr>
      <w:r>
        <w:rPr>
          <w:b/>
          <w:spacing w:val="-4"/>
          <w:sz w:val="24"/>
        </w:rPr>
        <w:t>T.C.</w:t>
      </w:r>
    </w:p>
    <w:p w14:paraId="3DC0D603" w14:textId="77777777" w:rsidR="00C327A8" w:rsidRDefault="00E66897">
      <w:pPr>
        <w:spacing w:before="41"/>
        <w:ind w:left="145" w:right="145"/>
        <w:jc w:val="center"/>
        <w:rPr>
          <w:b/>
          <w:sz w:val="24"/>
        </w:rPr>
      </w:pPr>
      <w:r>
        <w:rPr>
          <w:b/>
          <w:sz w:val="24"/>
        </w:rPr>
        <w:t>PAMUKKALE</w:t>
      </w:r>
      <w:r>
        <w:rPr>
          <w:b/>
          <w:spacing w:val="-6"/>
          <w:sz w:val="24"/>
        </w:rPr>
        <w:t xml:space="preserve"> </w:t>
      </w:r>
      <w:r>
        <w:rPr>
          <w:b/>
          <w:sz w:val="24"/>
        </w:rPr>
        <w:t>ÜNİVERSİTESİ</w:t>
      </w:r>
      <w:r>
        <w:rPr>
          <w:b/>
          <w:spacing w:val="-6"/>
          <w:sz w:val="24"/>
        </w:rPr>
        <w:t xml:space="preserve"> </w:t>
      </w:r>
      <w:r>
        <w:rPr>
          <w:b/>
          <w:sz w:val="24"/>
        </w:rPr>
        <w:t>SAĞLIK</w:t>
      </w:r>
      <w:r>
        <w:rPr>
          <w:b/>
          <w:spacing w:val="-6"/>
          <w:sz w:val="24"/>
        </w:rPr>
        <w:t xml:space="preserve"> </w:t>
      </w:r>
      <w:r>
        <w:rPr>
          <w:b/>
          <w:sz w:val="24"/>
        </w:rPr>
        <w:t>BİLİMLERİ</w:t>
      </w:r>
      <w:r>
        <w:rPr>
          <w:b/>
          <w:spacing w:val="-5"/>
          <w:sz w:val="24"/>
        </w:rPr>
        <w:t xml:space="preserve"> </w:t>
      </w:r>
      <w:r>
        <w:rPr>
          <w:b/>
          <w:spacing w:val="-2"/>
          <w:sz w:val="24"/>
        </w:rPr>
        <w:t>FAKÜLTESİ</w:t>
      </w:r>
    </w:p>
    <w:p w14:paraId="29DEFB0C" w14:textId="77777777" w:rsidR="00C327A8" w:rsidRDefault="00E66897">
      <w:pPr>
        <w:spacing w:before="41"/>
        <w:ind w:left="60"/>
        <w:jc w:val="center"/>
        <w:rPr>
          <w:b/>
          <w:sz w:val="24"/>
        </w:rPr>
      </w:pPr>
      <w:r>
        <w:rPr>
          <w:b/>
          <w:spacing w:val="-5"/>
          <w:sz w:val="24"/>
        </w:rPr>
        <w:t>VE</w:t>
      </w:r>
    </w:p>
    <w:p w14:paraId="6A51B98C" w14:textId="1D1B0270" w:rsidR="00C327A8" w:rsidRDefault="00E66897">
      <w:pPr>
        <w:spacing w:before="42" w:line="276" w:lineRule="auto"/>
        <w:ind w:left="2495" w:right="2494"/>
        <w:jc w:val="center"/>
        <w:rPr>
          <w:b/>
          <w:sz w:val="24"/>
        </w:rPr>
      </w:pPr>
      <w:r>
        <w:rPr>
          <w:b/>
          <w:sz w:val="24"/>
        </w:rPr>
        <w:t>PAMUKKALE</w:t>
      </w:r>
      <w:r>
        <w:rPr>
          <w:b/>
          <w:spacing w:val="-15"/>
          <w:sz w:val="24"/>
        </w:rPr>
        <w:t xml:space="preserve"> </w:t>
      </w:r>
      <w:r>
        <w:rPr>
          <w:b/>
          <w:sz w:val="24"/>
        </w:rPr>
        <w:t>ÜNİVERSİTESİ</w:t>
      </w:r>
      <w:r>
        <w:rPr>
          <w:b/>
          <w:spacing w:val="-15"/>
          <w:sz w:val="24"/>
        </w:rPr>
        <w:t xml:space="preserve"> </w:t>
      </w:r>
      <w:r>
        <w:rPr>
          <w:b/>
          <w:sz w:val="24"/>
        </w:rPr>
        <w:t xml:space="preserve">HASTANELERİ </w:t>
      </w:r>
      <w:r w:rsidR="008C3069" w:rsidRPr="008C3069">
        <w:rPr>
          <w:b/>
          <w:sz w:val="24"/>
        </w:rPr>
        <w:t xml:space="preserve">MESLEKİ UYGULAMA </w:t>
      </w:r>
      <w:r>
        <w:rPr>
          <w:b/>
          <w:sz w:val="24"/>
        </w:rPr>
        <w:t>PROTOKOLÜ</w:t>
      </w:r>
    </w:p>
    <w:p w14:paraId="5C4826EB" w14:textId="77777777" w:rsidR="00C327A8" w:rsidRDefault="00C327A8">
      <w:pPr>
        <w:pStyle w:val="GvdeMetni"/>
        <w:spacing w:before="41"/>
        <w:rPr>
          <w:b/>
        </w:rPr>
      </w:pPr>
    </w:p>
    <w:p w14:paraId="5709F743" w14:textId="77777777" w:rsidR="00C327A8" w:rsidRDefault="00E66897">
      <w:pPr>
        <w:jc w:val="center"/>
        <w:rPr>
          <w:b/>
          <w:sz w:val="24"/>
        </w:rPr>
      </w:pPr>
      <w:r>
        <w:rPr>
          <w:b/>
          <w:sz w:val="24"/>
        </w:rPr>
        <w:t>BİRİNCİ</w:t>
      </w:r>
      <w:r>
        <w:rPr>
          <w:b/>
          <w:spacing w:val="-6"/>
          <w:sz w:val="24"/>
        </w:rPr>
        <w:t xml:space="preserve"> </w:t>
      </w:r>
      <w:r>
        <w:rPr>
          <w:b/>
          <w:spacing w:val="-2"/>
          <w:sz w:val="24"/>
        </w:rPr>
        <w:t>BÖLÜM</w:t>
      </w:r>
    </w:p>
    <w:p w14:paraId="345FA2C7" w14:textId="77777777" w:rsidR="00C327A8" w:rsidRDefault="00E66897">
      <w:pPr>
        <w:pStyle w:val="Balk2"/>
        <w:spacing w:before="41"/>
        <w:ind w:left="0"/>
        <w:jc w:val="center"/>
      </w:pPr>
      <w:r>
        <w:t xml:space="preserve">Amaç ve Kapsam, Dayanak, </w:t>
      </w:r>
      <w:r>
        <w:rPr>
          <w:spacing w:val="-2"/>
        </w:rPr>
        <w:t>Tanımlar</w:t>
      </w:r>
    </w:p>
    <w:p w14:paraId="53F4732D" w14:textId="77777777" w:rsidR="00C327A8" w:rsidRDefault="00C327A8">
      <w:pPr>
        <w:pStyle w:val="GvdeMetni"/>
        <w:rPr>
          <w:b/>
        </w:rPr>
      </w:pPr>
    </w:p>
    <w:p w14:paraId="63F358BE" w14:textId="77777777" w:rsidR="00C327A8" w:rsidRDefault="00C327A8">
      <w:pPr>
        <w:pStyle w:val="GvdeMetni"/>
        <w:spacing w:before="124"/>
        <w:rPr>
          <w:b/>
        </w:rPr>
      </w:pPr>
    </w:p>
    <w:p w14:paraId="027368AA" w14:textId="56584537" w:rsidR="002A2750" w:rsidRPr="00174ED7" w:rsidRDefault="002A2750" w:rsidP="00813E66">
      <w:pPr>
        <w:spacing w:before="1" w:line="360" w:lineRule="auto"/>
        <w:ind w:left="566"/>
        <w:jc w:val="both"/>
        <w:rPr>
          <w:b/>
          <w:color w:val="000000" w:themeColor="text1"/>
          <w:sz w:val="24"/>
        </w:rPr>
      </w:pPr>
      <w:r w:rsidRPr="00174ED7">
        <w:rPr>
          <w:b/>
          <w:color w:val="000000" w:themeColor="text1"/>
          <w:sz w:val="24"/>
        </w:rPr>
        <w:t>Taraflar</w:t>
      </w:r>
    </w:p>
    <w:p w14:paraId="136439C2" w14:textId="79A56D85" w:rsidR="002A2750" w:rsidRPr="00174ED7" w:rsidRDefault="002A2750" w:rsidP="00902563">
      <w:pPr>
        <w:widowControl/>
        <w:adjustRightInd w:val="0"/>
        <w:spacing w:line="360" w:lineRule="auto"/>
        <w:jc w:val="both"/>
        <w:rPr>
          <w:color w:val="000000" w:themeColor="text1"/>
        </w:rPr>
      </w:pPr>
      <w:r w:rsidRPr="00174ED7">
        <w:rPr>
          <w:b/>
          <w:color w:val="000000" w:themeColor="text1"/>
        </w:rPr>
        <w:t>Madde</w:t>
      </w:r>
      <w:r w:rsidRPr="00174ED7">
        <w:rPr>
          <w:b/>
          <w:color w:val="000000" w:themeColor="text1"/>
          <w:spacing w:val="21"/>
        </w:rPr>
        <w:t xml:space="preserve"> </w:t>
      </w:r>
      <w:r w:rsidRPr="00174ED7">
        <w:rPr>
          <w:b/>
          <w:color w:val="000000" w:themeColor="text1"/>
        </w:rPr>
        <w:t xml:space="preserve">1: </w:t>
      </w:r>
      <w:r w:rsidRPr="00174ED7">
        <w:rPr>
          <w:color w:val="000000" w:themeColor="text1"/>
        </w:rPr>
        <w:t xml:space="preserve">(1) </w:t>
      </w:r>
      <w:r w:rsidRPr="00174ED7">
        <w:rPr>
          <w:b/>
          <w:color w:val="000000" w:themeColor="text1"/>
        </w:rPr>
        <w:t xml:space="preserve">  </w:t>
      </w:r>
      <w:r w:rsidRPr="00174ED7">
        <w:rPr>
          <w:color w:val="000000" w:themeColor="text1"/>
        </w:rPr>
        <w:t>Bu Protokolün iki tarafı bulunmaktadır Taraf 1; Pamukkale Üniversitesi Sağlık Bilimleri Fakültesi</w:t>
      </w:r>
      <w:r w:rsidR="00AB6E99" w:rsidRPr="00174ED7">
        <w:rPr>
          <w:color w:val="000000" w:themeColor="text1"/>
        </w:rPr>
        <w:t>’</w:t>
      </w:r>
      <w:r w:rsidRPr="00174ED7">
        <w:rPr>
          <w:color w:val="000000" w:themeColor="text1"/>
        </w:rPr>
        <w:t xml:space="preserve">dir. </w:t>
      </w:r>
      <w:r w:rsidR="00AB6E99" w:rsidRPr="00174ED7">
        <w:rPr>
          <w:color w:val="000000" w:themeColor="text1"/>
        </w:rPr>
        <w:t xml:space="preserve">Sağlık Bilimleri </w:t>
      </w:r>
      <w:r w:rsidRPr="00174ED7">
        <w:rPr>
          <w:color w:val="000000" w:themeColor="text1"/>
        </w:rPr>
        <w:t>Fakülte</w:t>
      </w:r>
      <w:r w:rsidR="00AB6E99" w:rsidRPr="00174ED7">
        <w:rPr>
          <w:color w:val="000000" w:themeColor="text1"/>
        </w:rPr>
        <w:t>sinin iletişim adresi</w:t>
      </w:r>
      <w:r w:rsidRPr="00174ED7">
        <w:rPr>
          <w:color w:val="000000" w:themeColor="text1"/>
        </w:rPr>
        <w:t xml:space="preserve">, </w:t>
      </w:r>
      <w:r w:rsidR="00AB6E99" w:rsidRPr="00174ED7">
        <w:rPr>
          <w:color w:val="000000" w:themeColor="text1"/>
        </w:rPr>
        <w:t>Pamukkale Üniversitesi Kınıklı Yerleşkesi, 20160 Pamukkale/Denizli’d</w:t>
      </w:r>
      <w:r w:rsidR="001337A6" w:rsidRPr="00174ED7">
        <w:rPr>
          <w:color w:val="000000" w:themeColor="text1"/>
        </w:rPr>
        <w:t>i</w:t>
      </w:r>
      <w:r w:rsidR="00AB6E99" w:rsidRPr="00174ED7">
        <w:rPr>
          <w:color w:val="000000" w:themeColor="text1"/>
        </w:rPr>
        <w:t>r. Taraf 2</w:t>
      </w:r>
      <w:r w:rsidR="00EC1FBD" w:rsidRPr="00174ED7">
        <w:rPr>
          <w:color w:val="000000" w:themeColor="text1"/>
        </w:rPr>
        <w:t>;</w:t>
      </w:r>
      <w:r w:rsidR="00AB6E99" w:rsidRPr="00174ED7">
        <w:rPr>
          <w:color w:val="000000" w:themeColor="text1"/>
        </w:rPr>
        <w:t xml:space="preserve"> </w:t>
      </w:r>
      <w:bookmarkStart w:id="0" w:name="_Hlk222406748"/>
      <w:r w:rsidR="00AB6E99" w:rsidRPr="00174ED7">
        <w:rPr>
          <w:color w:val="000000" w:themeColor="text1"/>
        </w:rPr>
        <w:t>Pamukkale Üniversitesi Sağlık Araştırma ve Uygulama Merkez Müdürlüğü</w:t>
      </w:r>
      <w:bookmarkEnd w:id="0"/>
      <w:r w:rsidR="00AB6E99" w:rsidRPr="00174ED7">
        <w:rPr>
          <w:color w:val="000000" w:themeColor="text1"/>
        </w:rPr>
        <w:t>’dür.</w:t>
      </w:r>
      <w:r w:rsidR="00EC1FBD" w:rsidRPr="00174ED7">
        <w:rPr>
          <w:color w:val="000000" w:themeColor="text1"/>
        </w:rPr>
        <w:t xml:space="preserve"> </w:t>
      </w:r>
      <w:r w:rsidR="00F42832" w:rsidRPr="00F42832">
        <w:rPr>
          <w:rFonts w:ascii="TimesNewRomanPSMT" w:eastAsiaTheme="minorHAnsi" w:hAnsi="TimesNewRomanPSMT" w:cs="TimesNewRomanPSMT"/>
        </w:rPr>
        <w:t>Pamukkale Üniversitesi Hastaneleri 20070 Kınıklı, D</w:t>
      </w:r>
      <w:r w:rsidR="00F42832">
        <w:rPr>
          <w:rFonts w:ascii="TimesNewRomanPSMT" w:eastAsiaTheme="minorHAnsi" w:hAnsi="TimesNewRomanPSMT" w:cs="TimesNewRomanPSMT"/>
        </w:rPr>
        <w:t>enizli</w:t>
      </w:r>
      <w:r w:rsidR="00F42832">
        <w:rPr>
          <w:rFonts w:ascii="TimesNewRomanPSMT" w:eastAsiaTheme="minorHAnsi" w:hAnsi="TimesNewRomanPSMT" w:cs="TimesNewRomanPSMT"/>
          <w:sz w:val="16"/>
          <w:szCs w:val="16"/>
        </w:rPr>
        <w:t xml:space="preserve"> </w:t>
      </w:r>
      <w:r w:rsidR="00EC1FBD" w:rsidRPr="00174ED7">
        <w:rPr>
          <w:color w:val="000000" w:themeColor="text1"/>
        </w:rPr>
        <w:t>iletişim adresi mevcuttur.</w:t>
      </w:r>
    </w:p>
    <w:p w14:paraId="7529033F" w14:textId="77777777" w:rsidR="00902563" w:rsidRDefault="00902563" w:rsidP="00813E66">
      <w:pPr>
        <w:spacing w:before="1" w:line="360" w:lineRule="auto"/>
        <w:ind w:left="566"/>
        <w:jc w:val="both"/>
        <w:rPr>
          <w:b/>
          <w:sz w:val="24"/>
        </w:rPr>
      </w:pPr>
    </w:p>
    <w:p w14:paraId="09A0513C" w14:textId="55C156BA" w:rsidR="00C327A8" w:rsidRDefault="00E66897" w:rsidP="00813E66">
      <w:pPr>
        <w:spacing w:before="1" w:line="360" w:lineRule="auto"/>
        <w:ind w:left="566"/>
        <w:jc w:val="both"/>
        <w:rPr>
          <w:b/>
          <w:sz w:val="24"/>
        </w:rPr>
      </w:pPr>
      <w:r w:rsidRPr="00EC07C0">
        <w:rPr>
          <w:b/>
          <w:sz w:val="24"/>
        </w:rPr>
        <w:t xml:space="preserve">Amaç ve </w:t>
      </w:r>
      <w:r w:rsidRPr="00EC07C0">
        <w:rPr>
          <w:b/>
          <w:spacing w:val="-2"/>
          <w:sz w:val="24"/>
        </w:rPr>
        <w:t>Kapsam</w:t>
      </w:r>
    </w:p>
    <w:p w14:paraId="40D110EF" w14:textId="1873E90D" w:rsidR="00813E66" w:rsidRPr="002A2750" w:rsidRDefault="00813E66" w:rsidP="002A2750">
      <w:pPr>
        <w:pStyle w:val="AralkYok"/>
        <w:spacing w:line="360" w:lineRule="auto"/>
        <w:ind w:left="567"/>
        <w:jc w:val="both"/>
        <w:rPr>
          <w:sz w:val="24"/>
          <w:szCs w:val="24"/>
        </w:rPr>
      </w:pPr>
      <w:r w:rsidRPr="0062082A">
        <w:rPr>
          <w:b/>
          <w:spacing w:val="-20"/>
          <w:sz w:val="24"/>
          <w:szCs w:val="24"/>
        </w:rPr>
        <w:t>Madde</w:t>
      </w:r>
      <w:r w:rsidRPr="0062082A">
        <w:rPr>
          <w:b/>
          <w:spacing w:val="21"/>
          <w:sz w:val="24"/>
          <w:szCs w:val="24"/>
        </w:rPr>
        <w:t xml:space="preserve"> </w:t>
      </w:r>
      <w:r w:rsidR="00EC1FBD" w:rsidRPr="00174ED7">
        <w:rPr>
          <w:b/>
          <w:color w:val="000000" w:themeColor="text1"/>
          <w:spacing w:val="-20"/>
          <w:sz w:val="24"/>
          <w:szCs w:val="24"/>
        </w:rPr>
        <w:t>2</w:t>
      </w:r>
      <w:r w:rsidRPr="0062082A">
        <w:rPr>
          <w:b/>
          <w:spacing w:val="-20"/>
          <w:sz w:val="24"/>
          <w:szCs w:val="24"/>
        </w:rPr>
        <w:t>:</w:t>
      </w:r>
      <w:r w:rsidRPr="0062082A">
        <w:rPr>
          <w:b/>
          <w:sz w:val="24"/>
          <w:szCs w:val="24"/>
        </w:rPr>
        <w:t xml:space="preserve"> </w:t>
      </w:r>
      <w:r w:rsidRPr="0062082A">
        <w:rPr>
          <w:spacing w:val="-20"/>
          <w:sz w:val="24"/>
          <w:szCs w:val="24"/>
        </w:rPr>
        <w:t>(1)</w:t>
      </w:r>
      <w:r w:rsidRPr="0062082A">
        <w:rPr>
          <w:sz w:val="24"/>
          <w:szCs w:val="24"/>
        </w:rPr>
        <w:t xml:space="preserve"> </w:t>
      </w:r>
      <w:r w:rsidRPr="002A2750">
        <w:rPr>
          <w:sz w:val="24"/>
          <w:szCs w:val="24"/>
        </w:rPr>
        <w:t xml:space="preserve">Bu Protokol Pamukkale Üniversitesi Sağlık Bilimleri Fakültesi Hemşirelik Bölümü </w:t>
      </w:r>
      <w:r w:rsidR="001337A6" w:rsidRPr="00174ED7">
        <w:rPr>
          <w:color w:val="000000" w:themeColor="text1"/>
          <w:sz w:val="24"/>
          <w:szCs w:val="24"/>
        </w:rPr>
        <w:t xml:space="preserve">mesleki uygulama usul ve esaslarının </w:t>
      </w:r>
      <w:r w:rsidRPr="002A2750">
        <w:rPr>
          <w:spacing w:val="-4"/>
          <w:sz w:val="24"/>
          <w:szCs w:val="24"/>
        </w:rPr>
        <w:t>Pamukkale</w:t>
      </w:r>
      <w:r w:rsidR="002A2750" w:rsidRPr="002A2750">
        <w:rPr>
          <w:spacing w:val="-4"/>
          <w:sz w:val="24"/>
          <w:szCs w:val="24"/>
        </w:rPr>
        <w:t xml:space="preserve"> </w:t>
      </w:r>
      <w:r w:rsidRPr="002A2750">
        <w:rPr>
          <w:sz w:val="24"/>
          <w:szCs w:val="24"/>
        </w:rPr>
        <w:t>Üniversitesi</w:t>
      </w:r>
      <w:r w:rsidRPr="002A2750">
        <w:rPr>
          <w:spacing w:val="-1"/>
          <w:sz w:val="24"/>
          <w:szCs w:val="24"/>
        </w:rPr>
        <w:t xml:space="preserve"> </w:t>
      </w:r>
      <w:r w:rsidRPr="002A2750">
        <w:rPr>
          <w:sz w:val="24"/>
          <w:szCs w:val="24"/>
        </w:rPr>
        <w:t>Sağlık Bilimleri</w:t>
      </w:r>
      <w:r w:rsidRPr="002A2750">
        <w:rPr>
          <w:spacing w:val="-1"/>
          <w:sz w:val="24"/>
          <w:szCs w:val="24"/>
        </w:rPr>
        <w:t xml:space="preserve"> </w:t>
      </w:r>
      <w:r w:rsidRPr="002A2750">
        <w:rPr>
          <w:sz w:val="24"/>
          <w:szCs w:val="24"/>
        </w:rPr>
        <w:t>Fakültesi</w:t>
      </w:r>
      <w:r w:rsidRPr="002A2750">
        <w:rPr>
          <w:spacing w:val="-1"/>
          <w:sz w:val="24"/>
          <w:szCs w:val="24"/>
        </w:rPr>
        <w:t xml:space="preserve"> </w:t>
      </w:r>
      <w:r w:rsidRPr="002A2750">
        <w:rPr>
          <w:sz w:val="24"/>
          <w:szCs w:val="24"/>
        </w:rPr>
        <w:t>Dekanlığı ile</w:t>
      </w:r>
      <w:r w:rsidRPr="002A2750">
        <w:rPr>
          <w:spacing w:val="-1"/>
          <w:sz w:val="24"/>
          <w:szCs w:val="24"/>
        </w:rPr>
        <w:t xml:space="preserve"> </w:t>
      </w:r>
      <w:r w:rsidRPr="002A2750">
        <w:rPr>
          <w:sz w:val="24"/>
          <w:szCs w:val="24"/>
        </w:rPr>
        <w:t>Pamukkale</w:t>
      </w:r>
      <w:r w:rsidRPr="002A2750">
        <w:rPr>
          <w:spacing w:val="-1"/>
          <w:sz w:val="24"/>
          <w:szCs w:val="24"/>
        </w:rPr>
        <w:t xml:space="preserve"> </w:t>
      </w:r>
      <w:r w:rsidRPr="002A2750">
        <w:rPr>
          <w:sz w:val="24"/>
          <w:szCs w:val="24"/>
        </w:rPr>
        <w:t>Üniversitesi</w:t>
      </w:r>
      <w:r w:rsidRPr="002A2750">
        <w:rPr>
          <w:spacing w:val="-1"/>
          <w:sz w:val="24"/>
          <w:szCs w:val="24"/>
        </w:rPr>
        <w:t xml:space="preserve"> </w:t>
      </w:r>
      <w:r w:rsidRPr="002A2750">
        <w:rPr>
          <w:sz w:val="24"/>
          <w:szCs w:val="24"/>
        </w:rPr>
        <w:t xml:space="preserve">Sağlık Araştırma ve Uygulama Merkez </w:t>
      </w:r>
      <w:r w:rsidRPr="00174ED7">
        <w:rPr>
          <w:color w:val="000000" w:themeColor="text1"/>
          <w:sz w:val="24"/>
          <w:szCs w:val="24"/>
        </w:rPr>
        <w:t>Müdürlüğü</w:t>
      </w:r>
      <w:r w:rsidR="001337A6" w:rsidRPr="00174ED7">
        <w:rPr>
          <w:color w:val="000000" w:themeColor="text1"/>
          <w:sz w:val="24"/>
          <w:szCs w:val="24"/>
        </w:rPr>
        <w:t xml:space="preserve">’nün </w:t>
      </w:r>
      <w:r w:rsidRPr="00174ED7">
        <w:rPr>
          <w:color w:val="000000" w:themeColor="text1"/>
          <w:sz w:val="24"/>
          <w:szCs w:val="24"/>
        </w:rPr>
        <w:t>uygula</w:t>
      </w:r>
      <w:r w:rsidR="001337A6" w:rsidRPr="00174ED7">
        <w:rPr>
          <w:color w:val="000000" w:themeColor="text1"/>
          <w:sz w:val="24"/>
          <w:szCs w:val="24"/>
        </w:rPr>
        <w:t xml:space="preserve">ma </w:t>
      </w:r>
      <w:proofErr w:type="gramStart"/>
      <w:r w:rsidR="001337A6" w:rsidRPr="00174ED7">
        <w:rPr>
          <w:color w:val="000000" w:themeColor="text1"/>
          <w:sz w:val="24"/>
          <w:szCs w:val="24"/>
        </w:rPr>
        <w:t>işbirliğini</w:t>
      </w:r>
      <w:proofErr w:type="gramEnd"/>
      <w:r w:rsidR="001337A6" w:rsidRPr="00174ED7">
        <w:rPr>
          <w:color w:val="000000" w:themeColor="text1"/>
          <w:sz w:val="24"/>
          <w:szCs w:val="24"/>
        </w:rPr>
        <w:t xml:space="preserve"> </w:t>
      </w:r>
      <w:r w:rsidRPr="002A2750">
        <w:rPr>
          <w:sz w:val="24"/>
          <w:szCs w:val="24"/>
        </w:rPr>
        <w:t>sağlama</w:t>
      </w:r>
      <w:r w:rsidR="001337A6">
        <w:rPr>
          <w:sz w:val="24"/>
          <w:szCs w:val="24"/>
        </w:rPr>
        <w:t xml:space="preserve">yı </w:t>
      </w:r>
      <w:r w:rsidRPr="002A2750">
        <w:rPr>
          <w:sz w:val="24"/>
          <w:szCs w:val="24"/>
        </w:rPr>
        <w:t>ama</w:t>
      </w:r>
      <w:r w:rsidR="001337A6">
        <w:rPr>
          <w:sz w:val="24"/>
          <w:szCs w:val="24"/>
        </w:rPr>
        <w:t>çlar</w:t>
      </w:r>
    </w:p>
    <w:p w14:paraId="06E5C6A7" w14:textId="2477C2C2" w:rsidR="00C327A8" w:rsidRPr="002A2750" w:rsidRDefault="00E66897" w:rsidP="002A2750">
      <w:pPr>
        <w:pStyle w:val="GvdeMetni"/>
        <w:spacing w:line="360" w:lineRule="auto"/>
        <w:ind w:left="566"/>
        <w:jc w:val="both"/>
      </w:pPr>
      <w:r w:rsidRPr="002A2750">
        <w:t>Bu</w:t>
      </w:r>
      <w:r w:rsidRPr="002A2750">
        <w:rPr>
          <w:spacing w:val="-3"/>
        </w:rPr>
        <w:t xml:space="preserve"> </w:t>
      </w:r>
      <w:r w:rsidRPr="002A2750">
        <w:t>Protokol</w:t>
      </w:r>
      <w:r w:rsidRPr="002A2750">
        <w:rPr>
          <w:spacing w:val="-1"/>
        </w:rPr>
        <w:t xml:space="preserve"> </w:t>
      </w:r>
      <w:r w:rsidRPr="002A2750">
        <w:t>imzalandığı tarihten</w:t>
      </w:r>
      <w:r w:rsidRPr="002A2750">
        <w:rPr>
          <w:spacing w:val="-1"/>
        </w:rPr>
        <w:t xml:space="preserve"> </w:t>
      </w:r>
      <w:r w:rsidRPr="002A2750">
        <w:t>itibaren</w:t>
      </w:r>
      <w:r w:rsidRPr="002A2750">
        <w:rPr>
          <w:spacing w:val="-1"/>
        </w:rPr>
        <w:t xml:space="preserve"> </w:t>
      </w:r>
      <w:r w:rsidRPr="002A2750">
        <w:t>hemşirelik bölümü</w:t>
      </w:r>
      <w:r w:rsidR="001337A6">
        <w:t xml:space="preserve"> 2. ve 3. sınıf</w:t>
      </w:r>
      <w:r w:rsidRPr="002A2750">
        <w:rPr>
          <w:spacing w:val="-1"/>
        </w:rPr>
        <w:t xml:space="preserve"> </w:t>
      </w:r>
      <w:r w:rsidRPr="002A2750">
        <w:t xml:space="preserve">öğrencilerini </w:t>
      </w:r>
      <w:r w:rsidRPr="002A2750">
        <w:rPr>
          <w:spacing w:val="-2"/>
        </w:rPr>
        <w:t>kapsamaktadır.</w:t>
      </w:r>
    </w:p>
    <w:p w14:paraId="5AE4EEFF" w14:textId="77777777" w:rsidR="00C327A8" w:rsidRDefault="00C327A8">
      <w:pPr>
        <w:pStyle w:val="GvdeMetni"/>
      </w:pPr>
    </w:p>
    <w:p w14:paraId="1BB19E3B" w14:textId="77777777" w:rsidR="00C327A8" w:rsidRDefault="00E66897">
      <w:pPr>
        <w:pStyle w:val="Balk2"/>
      </w:pPr>
      <w:r>
        <w:rPr>
          <w:spacing w:val="-2"/>
        </w:rPr>
        <w:t>Dayanak</w:t>
      </w:r>
    </w:p>
    <w:p w14:paraId="080FFF00" w14:textId="56CE521A" w:rsidR="00C327A8" w:rsidRDefault="00E66897" w:rsidP="00813E66">
      <w:pPr>
        <w:spacing w:before="138" w:line="360" w:lineRule="auto"/>
        <w:ind w:left="566"/>
        <w:rPr>
          <w:sz w:val="24"/>
        </w:rPr>
      </w:pPr>
      <w:r>
        <w:rPr>
          <w:b/>
          <w:sz w:val="24"/>
        </w:rPr>
        <w:t xml:space="preserve">Madde </w:t>
      </w:r>
      <w:r w:rsidR="0088345E" w:rsidRPr="00174ED7">
        <w:rPr>
          <w:b/>
          <w:color w:val="000000" w:themeColor="text1"/>
          <w:sz w:val="24"/>
        </w:rPr>
        <w:t>3</w:t>
      </w:r>
      <w:r w:rsidRPr="0088345E">
        <w:rPr>
          <w:b/>
          <w:color w:val="FF0000"/>
          <w:sz w:val="24"/>
        </w:rPr>
        <w:t xml:space="preserve"> </w:t>
      </w:r>
      <w:r>
        <w:rPr>
          <w:sz w:val="24"/>
        </w:rPr>
        <w:t xml:space="preserve">(1) Bu </w:t>
      </w:r>
      <w:r>
        <w:rPr>
          <w:spacing w:val="-2"/>
          <w:sz w:val="24"/>
        </w:rPr>
        <w:t>protokol;</w:t>
      </w:r>
    </w:p>
    <w:p w14:paraId="68B65400" w14:textId="77777777" w:rsidR="00C327A8" w:rsidRDefault="00E66897" w:rsidP="00813E66">
      <w:pPr>
        <w:pStyle w:val="ListeParagraf"/>
        <w:numPr>
          <w:ilvl w:val="0"/>
          <w:numId w:val="3"/>
        </w:numPr>
        <w:tabs>
          <w:tab w:val="left" w:pos="849"/>
        </w:tabs>
        <w:spacing w:before="138" w:line="360" w:lineRule="auto"/>
        <w:ind w:left="849" w:hanging="283"/>
        <w:rPr>
          <w:sz w:val="24"/>
        </w:rPr>
      </w:pPr>
      <w:r>
        <w:rPr>
          <w:sz w:val="24"/>
        </w:rPr>
        <w:t>Pamukkale</w:t>
      </w:r>
      <w:r>
        <w:rPr>
          <w:spacing w:val="-5"/>
          <w:sz w:val="24"/>
        </w:rPr>
        <w:t xml:space="preserve"> </w:t>
      </w:r>
      <w:r>
        <w:rPr>
          <w:sz w:val="24"/>
        </w:rPr>
        <w:t>Üniversitesi</w:t>
      </w:r>
      <w:r>
        <w:rPr>
          <w:spacing w:val="-3"/>
          <w:sz w:val="24"/>
        </w:rPr>
        <w:t xml:space="preserve"> </w:t>
      </w:r>
      <w:proofErr w:type="spellStart"/>
      <w:r>
        <w:rPr>
          <w:sz w:val="24"/>
        </w:rPr>
        <w:t>Önlisans</w:t>
      </w:r>
      <w:proofErr w:type="spellEnd"/>
      <w:r>
        <w:rPr>
          <w:sz w:val="24"/>
        </w:rPr>
        <w:t>/Lisans</w:t>
      </w:r>
      <w:r>
        <w:rPr>
          <w:spacing w:val="-3"/>
          <w:sz w:val="24"/>
        </w:rPr>
        <w:t xml:space="preserve"> </w:t>
      </w:r>
      <w:r>
        <w:rPr>
          <w:sz w:val="24"/>
        </w:rPr>
        <w:t>Eğitim</w:t>
      </w:r>
      <w:r>
        <w:rPr>
          <w:spacing w:val="-3"/>
          <w:sz w:val="24"/>
        </w:rPr>
        <w:t xml:space="preserve"> </w:t>
      </w:r>
      <w:r>
        <w:rPr>
          <w:sz w:val="24"/>
        </w:rPr>
        <w:t>ve</w:t>
      </w:r>
      <w:r>
        <w:rPr>
          <w:spacing w:val="-3"/>
          <w:sz w:val="24"/>
        </w:rPr>
        <w:t xml:space="preserve"> </w:t>
      </w:r>
      <w:r>
        <w:rPr>
          <w:sz w:val="24"/>
        </w:rPr>
        <w:t>Öğretim</w:t>
      </w:r>
      <w:r>
        <w:rPr>
          <w:spacing w:val="-3"/>
          <w:sz w:val="24"/>
        </w:rPr>
        <w:t xml:space="preserve"> </w:t>
      </w:r>
      <w:r>
        <w:rPr>
          <w:spacing w:val="-2"/>
          <w:sz w:val="24"/>
        </w:rPr>
        <w:t>Yönetmeliğine,</w:t>
      </w:r>
    </w:p>
    <w:p w14:paraId="35C17C43" w14:textId="77777777" w:rsidR="00C327A8" w:rsidRDefault="00E66897" w:rsidP="00813E66">
      <w:pPr>
        <w:pStyle w:val="ListeParagraf"/>
        <w:numPr>
          <w:ilvl w:val="0"/>
          <w:numId w:val="3"/>
        </w:numPr>
        <w:tabs>
          <w:tab w:val="left" w:pos="849"/>
        </w:tabs>
        <w:spacing w:before="138" w:line="360" w:lineRule="auto"/>
        <w:ind w:left="566" w:right="564" w:firstLine="0"/>
        <w:rPr>
          <w:sz w:val="24"/>
        </w:rPr>
      </w:pPr>
      <w:r>
        <w:rPr>
          <w:sz w:val="24"/>
        </w:rPr>
        <w:t xml:space="preserve">Pamukkale Üniversitesi Sağlık Bilimleri Fakültesi Hemşirelik Bölümü Mesleki Uygulama </w:t>
      </w:r>
      <w:r>
        <w:rPr>
          <w:spacing w:val="-2"/>
          <w:sz w:val="24"/>
        </w:rPr>
        <w:t>Yönergesine</w:t>
      </w:r>
    </w:p>
    <w:p w14:paraId="5AC8DE45" w14:textId="77777777" w:rsidR="00C327A8" w:rsidRDefault="00E66897" w:rsidP="00813E66">
      <w:pPr>
        <w:pStyle w:val="ListeParagraf"/>
        <w:numPr>
          <w:ilvl w:val="0"/>
          <w:numId w:val="3"/>
        </w:numPr>
        <w:tabs>
          <w:tab w:val="left" w:pos="849"/>
        </w:tabs>
        <w:spacing w:line="360" w:lineRule="auto"/>
        <w:ind w:left="849" w:hanging="283"/>
        <w:rPr>
          <w:sz w:val="24"/>
        </w:rPr>
      </w:pPr>
      <w:r>
        <w:rPr>
          <w:sz w:val="24"/>
        </w:rPr>
        <w:t>4.</w:t>
      </w:r>
      <w:proofErr w:type="gramStart"/>
      <w:r>
        <w:rPr>
          <w:sz w:val="24"/>
        </w:rPr>
        <w:t>ll.l</w:t>
      </w:r>
      <w:proofErr w:type="gramEnd"/>
      <w:r>
        <w:rPr>
          <w:sz w:val="24"/>
        </w:rPr>
        <w:t>98l</w:t>
      </w:r>
      <w:r>
        <w:rPr>
          <w:spacing w:val="-1"/>
          <w:sz w:val="24"/>
        </w:rPr>
        <w:t xml:space="preserve"> </w:t>
      </w:r>
      <w:r>
        <w:rPr>
          <w:sz w:val="24"/>
        </w:rPr>
        <w:t>tarih ve 2547</w:t>
      </w:r>
      <w:r>
        <w:rPr>
          <w:spacing w:val="-1"/>
          <w:sz w:val="24"/>
        </w:rPr>
        <w:t xml:space="preserve"> </w:t>
      </w:r>
      <w:r>
        <w:rPr>
          <w:sz w:val="24"/>
        </w:rPr>
        <w:t xml:space="preserve">saylı Yükseköğretim </w:t>
      </w:r>
      <w:r>
        <w:rPr>
          <w:spacing w:val="-2"/>
          <w:sz w:val="24"/>
        </w:rPr>
        <w:t>Kanununa,</w:t>
      </w:r>
    </w:p>
    <w:p w14:paraId="6703E54A" w14:textId="77777777" w:rsidR="00C327A8" w:rsidRDefault="00E66897" w:rsidP="00813E66">
      <w:pPr>
        <w:pStyle w:val="ListeParagraf"/>
        <w:numPr>
          <w:ilvl w:val="0"/>
          <w:numId w:val="3"/>
        </w:numPr>
        <w:tabs>
          <w:tab w:val="left" w:pos="849"/>
        </w:tabs>
        <w:spacing w:before="138" w:line="360" w:lineRule="auto"/>
        <w:ind w:left="849" w:hanging="283"/>
        <w:rPr>
          <w:sz w:val="24"/>
        </w:rPr>
      </w:pPr>
      <w:r>
        <w:rPr>
          <w:sz w:val="24"/>
        </w:rPr>
        <w:t>6698</w:t>
      </w:r>
      <w:r>
        <w:rPr>
          <w:spacing w:val="-1"/>
          <w:sz w:val="24"/>
        </w:rPr>
        <w:t xml:space="preserve"> </w:t>
      </w:r>
      <w:r>
        <w:rPr>
          <w:sz w:val="24"/>
        </w:rPr>
        <w:t xml:space="preserve">Sayılı Kişisel Verilerin Korunması </w:t>
      </w:r>
      <w:r>
        <w:rPr>
          <w:spacing w:val="-2"/>
          <w:sz w:val="24"/>
        </w:rPr>
        <w:t>Kanununa,</w:t>
      </w:r>
    </w:p>
    <w:p w14:paraId="2168FC0A" w14:textId="77777777" w:rsidR="00C327A8" w:rsidRDefault="00E66897" w:rsidP="00813E66">
      <w:pPr>
        <w:pStyle w:val="ListeParagraf"/>
        <w:numPr>
          <w:ilvl w:val="0"/>
          <w:numId w:val="3"/>
        </w:numPr>
        <w:tabs>
          <w:tab w:val="left" w:pos="926"/>
        </w:tabs>
        <w:spacing w:before="138" w:line="360" w:lineRule="auto"/>
        <w:ind w:left="926" w:hanging="360"/>
        <w:rPr>
          <w:sz w:val="24"/>
        </w:rPr>
      </w:pPr>
      <w:r>
        <w:rPr>
          <w:sz w:val="24"/>
        </w:rPr>
        <w:t>6331</w:t>
      </w:r>
      <w:r>
        <w:rPr>
          <w:spacing w:val="-1"/>
          <w:sz w:val="24"/>
        </w:rPr>
        <w:t xml:space="preserve"> </w:t>
      </w:r>
      <w:r>
        <w:rPr>
          <w:sz w:val="24"/>
        </w:rPr>
        <w:t>sayılı İş</w:t>
      </w:r>
      <w:r>
        <w:rPr>
          <w:spacing w:val="-1"/>
          <w:sz w:val="24"/>
        </w:rPr>
        <w:t xml:space="preserve"> </w:t>
      </w:r>
      <w:r>
        <w:rPr>
          <w:sz w:val="24"/>
        </w:rPr>
        <w:t>Sağlığı</w:t>
      </w:r>
      <w:r>
        <w:rPr>
          <w:spacing w:val="-1"/>
          <w:sz w:val="24"/>
        </w:rPr>
        <w:t xml:space="preserve"> </w:t>
      </w:r>
      <w:r>
        <w:rPr>
          <w:sz w:val="24"/>
        </w:rPr>
        <w:t>ve Güvenliği</w:t>
      </w:r>
      <w:r>
        <w:rPr>
          <w:spacing w:val="-1"/>
          <w:sz w:val="24"/>
        </w:rPr>
        <w:t xml:space="preserve"> </w:t>
      </w:r>
      <w:r>
        <w:rPr>
          <w:spacing w:val="-2"/>
          <w:sz w:val="24"/>
        </w:rPr>
        <w:t>Kanununa</w:t>
      </w:r>
    </w:p>
    <w:p w14:paraId="541E77D2" w14:textId="77777777" w:rsidR="00C327A8" w:rsidRDefault="00E66897" w:rsidP="00813E66">
      <w:pPr>
        <w:pStyle w:val="ListeParagraf"/>
        <w:numPr>
          <w:ilvl w:val="0"/>
          <w:numId w:val="3"/>
        </w:numPr>
        <w:tabs>
          <w:tab w:val="left" w:pos="849"/>
        </w:tabs>
        <w:spacing w:line="360" w:lineRule="auto"/>
        <w:ind w:left="849" w:hanging="283"/>
        <w:rPr>
          <w:sz w:val="24"/>
        </w:rPr>
      </w:pPr>
      <w:r>
        <w:rPr>
          <w:sz w:val="24"/>
        </w:rPr>
        <w:t>31514</w:t>
      </w:r>
      <w:r>
        <w:rPr>
          <w:spacing w:val="-3"/>
          <w:sz w:val="24"/>
        </w:rPr>
        <w:t xml:space="preserve"> </w:t>
      </w:r>
      <w:r>
        <w:rPr>
          <w:sz w:val="24"/>
        </w:rPr>
        <w:t>sayılı Yükseköğretimde Uygulamalı</w:t>
      </w:r>
      <w:r>
        <w:rPr>
          <w:spacing w:val="-2"/>
          <w:sz w:val="24"/>
        </w:rPr>
        <w:t xml:space="preserve"> </w:t>
      </w:r>
      <w:r>
        <w:rPr>
          <w:sz w:val="24"/>
        </w:rPr>
        <w:t xml:space="preserve">Eğitimler Çerçeve </w:t>
      </w:r>
      <w:r>
        <w:rPr>
          <w:spacing w:val="-2"/>
          <w:sz w:val="24"/>
        </w:rPr>
        <w:t>Yönetmeliğine</w:t>
      </w:r>
    </w:p>
    <w:p w14:paraId="645417AC" w14:textId="44309A4B" w:rsidR="00C327A8" w:rsidRDefault="00E66897" w:rsidP="00813E66">
      <w:pPr>
        <w:pStyle w:val="ListeParagraf"/>
        <w:numPr>
          <w:ilvl w:val="0"/>
          <w:numId w:val="3"/>
        </w:numPr>
        <w:tabs>
          <w:tab w:val="left" w:pos="849"/>
        </w:tabs>
        <w:spacing w:before="138" w:line="360" w:lineRule="auto"/>
        <w:ind w:left="566" w:right="564" w:firstLine="0"/>
        <w:jc w:val="both"/>
        <w:rPr>
          <w:sz w:val="24"/>
        </w:rPr>
      </w:pPr>
      <w:r>
        <w:rPr>
          <w:sz w:val="24"/>
        </w:rPr>
        <w:t>YÖK “Doktorluk, Hemşirelik, Ebelik, Diş Hekimliği, Veteriner Hekimlik, Eczacılık ve Mimarlık</w:t>
      </w:r>
      <w:r>
        <w:rPr>
          <w:spacing w:val="-9"/>
          <w:sz w:val="24"/>
        </w:rPr>
        <w:t xml:space="preserve"> </w:t>
      </w:r>
      <w:r>
        <w:rPr>
          <w:sz w:val="24"/>
        </w:rPr>
        <w:t>Eğitim</w:t>
      </w:r>
      <w:r>
        <w:rPr>
          <w:spacing w:val="-9"/>
          <w:sz w:val="24"/>
        </w:rPr>
        <w:t xml:space="preserve"> </w:t>
      </w:r>
      <w:r>
        <w:rPr>
          <w:sz w:val="24"/>
        </w:rPr>
        <w:t>Programlarının</w:t>
      </w:r>
      <w:r>
        <w:rPr>
          <w:spacing w:val="-9"/>
          <w:sz w:val="24"/>
        </w:rPr>
        <w:t xml:space="preserve"> </w:t>
      </w:r>
      <w:r>
        <w:rPr>
          <w:sz w:val="24"/>
        </w:rPr>
        <w:t>Asgari</w:t>
      </w:r>
      <w:r>
        <w:rPr>
          <w:spacing w:val="-9"/>
          <w:sz w:val="24"/>
        </w:rPr>
        <w:t xml:space="preserve"> </w:t>
      </w:r>
      <w:r>
        <w:rPr>
          <w:sz w:val="24"/>
        </w:rPr>
        <w:t>Eğitim</w:t>
      </w:r>
      <w:r>
        <w:rPr>
          <w:spacing w:val="-9"/>
          <w:sz w:val="24"/>
        </w:rPr>
        <w:t xml:space="preserve"> </w:t>
      </w:r>
      <w:r>
        <w:rPr>
          <w:sz w:val="24"/>
        </w:rPr>
        <w:t>Koşullarının</w:t>
      </w:r>
      <w:r>
        <w:rPr>
          <w:spacing w:val="-9"/>
          <w:sz w:val="24"/>
        </w:rPr>
        <w:t xml:space="preserve"> </w:t>
      </w:r>
      <w:r>
        <w:rPr>
          <w:sz w:val="24"/>
        </w:rPr>
        <w:t>Belirlenmesine</w:t>
      </w:r>
      <w:r>
        <w:rPr>
          <w:spacing w:val="-9"/>
          <w:sz w:val="24"/>
        </w:rPr>
        <w:t xml:space="preserve"> </w:t>
      </w:r>
      <w:r>
        <w:rPr>
          <w:sz w:val="24"/>
        </w:rPr>
        <w:t>Dair</w:t>
      </w:r>
      <w:r>
        <w:rPr>
          <w:spacing w:val="-9"/>
          <w:sz w:val="24"/>
        </w:rPr>
        <w:t xml:space="preserve"> </w:t>
      </w:r>
      <w:r>
        <w:rPr>
          <w:sz w:val="24"/>
        </w:rPr>
        <w:t>Yönetmeliğe (02.02.2008) dayanılarak oluşturulmuştur.</w:t>
      </w:r>
    </w:p>
    <w:p w14:paraId="179C09D6" w14:textId="77777777" w:rsidR="00174ED7" w:rsidRDefault="00174ED7" w:rsidP="00174ED7">
      <w:pPr>
        <w:pStyle w:val="ListeParagraf"/>
        <w:tabs>
          <w:tab w:val="left" w:pos="849"/>
        </w:tabs>
        <w:spacing w:before="138" w:line="360" w:lineRule="auto"/>
        <w:ind w:right="564" w:firstLine="0"/>
        <w:jc w:val="both"/>
        <w:rPr>
          <w:sz w:val="24"/>
        </w:rPr>
      </w:pPr>
    </w:p>
    <w:p w14:paraId="45684FCB" w14:textId="77777777" w:rsidR="00813E66" w:rsidRDefault="00813E66">
      <w:pPr>
        <w:pStyle w:val="Balk2"/>
        <w:spacing w:before="1"/>
        <w:rPr>
          <w:spacing w:val="-2"/>
        </w:rPr>
      </w:pPr>
    </w:p>
    <w:p w14:paraId="1A77692D" w14:textId="0EF0C2A8" w:rsidR="00C327A8" w:rsidRDefault="00E66897">
      <w:pPr>
        <w:pStyle w:val="Balk2"/>
        <w:spacing w:before="1"/>
      </w:pPr>
      <w:r>
        <w:rPr>
          <w:spacing w:val="-2"/>
        </w:rPr>
        <w:t>Tanımlar</w:t>
      </w:r>
    </w:p>
    <w:p w14:paraId="720A97CB" w14:textId="596FBB0E" w:rsidR="00C327A8" w:rsidRDefault="00E66897" w:rsidP="00813E66">
      <w:pPr>
        <w:pStyle w:val="GvdeMetni"/>
        <w:spacing w:before="138" w:line="360" w:lineRule="auto"/>
        <w:ind w:left="566"/>
      </w:pPr>
      <w:proofErr w:type="gramStart"/>
      <w:r>
        <w:rPr>
          <w:b/>
        </w:rPr>
        <w:t>Madde</w:t>
      </w:r>
      <w:r>
        <w:rPr>
          <w:b/>
          <w:spacing w:val="-3"/>
        </w:rPr>
        <w:t xml:space="preserve"> </w:t>
      </w:r>
      <w:r>
        <w:rPr>
          <w:b/>
        </w:rPr>
        <w:t xml:space="preserve"> </w:t>
      </w:r>
      <w:r w:rsidR="0088345E" w:rsidRPr="00174ED7">
        <w:rPr>
          <w:b/>
          <w:color w:val="000000" w:themeColor="text1"/>
        </w:rPr>
        <w:t>4</w:t>
      </w:r>
      <w:proofErr w:type="gramEnd"/>
      <w:r w:rsidR="0088345E">
        <w:rPr>
          <w:b/>
        </w:rPr>
        <w:t xml:space="preserve"> </w:t>
      </w:r>
      <w:r>
        <w:t>(1) Bu protokolde</w:t>
      </w:r>
      <w:r>
        <w:rPr>
          <w:spacing w:val="-2"/>
        </w:rPr>
        <w:t xml:space="preserve"> </w:t>
      </w:r>
      <w:r>
        <w:t xml:space="preserve">geçen </w:t>
      </w:r>
    </w:p>
    <w:p w14:paraId="1B6E4CA5" w14:textId="77777777" w:rsidR="00C327A8" w:rsidRDefault="00E66897" w:rsidP="00813E66">
      <w:pPr>
        <w:pStyle w:val="GvdeMetni"/>
        <w:spacing w:before="138" w:line="360" w:lineRule="auto"/>
        <w:ind w:left="566"/>
      </w:pPr>
      <w:r>
        <w:rPr>
          <w:b/>
        </w:rPr>
        <w:t>Bölüm:</w:t>
      </w:r>
      <w:r>
        <w:rPr>
          <w:b/>
          <w:spacing w:val="-1"/>
        </w:rPr>
        <w:t xml:space="preserve"> </w:t>
      </w:r>
      <w:r>
        <w:t>Pamukkale</w:t>
      </w:r>
      <w:r>
        <w:rPr>
          <w:spacing w:val="-2"/>
        </w:rPr>
        <w:t xml:space="preserve"> </w:t>
      </w:r>
      <w:r>
        <w:t>Üniversitesi Sağlık</w:t>
      </w:r>
      <w:r>
        <w:rPr>
          <w:spacing w:val="-1"/>
        </w:rPr>
        <w:t xml:space="preserve"> </w:t>
      </w:r>
      <w:r>
        <w:t>Bilimleri</w:t>
      </w:r>
      <w:r>
        <w:rPr>
          <w:spacing w:val="-1"/>
        </w:rPr>
        <w:t xml:space="preserve"> </w:t>
      </w:r>
      <w:r>
        <w:t>Fakültesi</w:t>
      </w:r>
      <w:r>
        <w:rPr>
          <w:spacing w:val="-1"/>
        </w:rPr>
        <w:t xml:space="preserve"> </w:t>
      </w:r>
      <w:r>
        <w:t xml:space="preserve">Hemşirelik </w:t>
      </w:r>
      <w:r>
        <w:rPr>
          <w:spacing w:val="-2"/>
        </w:rPr>
        <w:t>Bölümü’nü,</w:t>
      </w:r>
    </w:p>
    <w:p w14:paraId="717F2031" w14:textId="77777777" w:rsidR="00C327A8" w:rsidRDefault="00E66897" w:rsidP="00813E66">
      <w:pPr>
        <w:pStyle w:val="GvdeMetni"/>
        <w:spacing w:before="137" w:line="360" w:lineRule="auto"/>
        <w:ind w:left="566"/>
      </w:pPr>
      <w:r>
        <w:rPr>
          <w:b/>
          <w:spacing w:val="-2"/>
        </w:rPr>
        <w:t>Bölüm Başkanı:</w:t>
      </w:r>
      <w:r>
        <w:rPr>
          <w:b/>
          <w:spacing w:val="1"/>
        </w:rPr>
        <w:t xml:space="preserve"> </w:t>
      </w:r>
      <w:r>
        <w:rPr>
          <w:spacing w:val="-2"/>
        </w:rPr>
        <w:t>Pamukkale</w:t>
      </w:r>
      <w:r>
        <w:t xml:space="preserve"> </w:t>
      </w:r>
      <w:r>
        <w:rPr>
          <w:spacing w:val="-2"/>
        </w:rPr>
        <w:t>Üniversitesi</w:t>
      </w:r>
      <w:r>
        <w:t xml:space="preserve"> </w:t>
      </w:r>
      <w:r>
        <w:rPr>
          <w:spacing w:val="-2"/>
        </w:rPr>
        <w:t>Sağlık</w:t>
      </w:r>
      <w:r>
        <w:rPr>
          <w:spacing w:val="1"/>
        </w:rPr>
        <w:t xml:space="preserve"> </w:t>
      </w:r>
      <w:r>
        <w:rPr>
          <w:spacing w:val="-2"/>
        </w:rPr>
        <w:t>Bilimleri</w:t>
      </w:r>
      <w:r>
        <w:rPr>
          <w:spacing w:val="1"/>
        </w:rPr>
        <w:t xml:space="preserve"> </w:t>
      </w:r>
      <w:r>
        <w:rPr>
          <w:spacing w:val="-2"/>
        </w:rPr>
        <w:t>Fakültesi</w:t>
      </w:r>
      <w:r>
        <w:rPr>
          <w:spacing w:val="1"/>
        </w:rPr>
        <w:t xml:space="preserve"> </w:t>
      </w:r>
      <w:r>
        <w:rPr>
          <w:spacing w:val="-2"/>
        </w:rPr>
        <w:t>Hemşirelik</w:t>
      </w:r>
      <w:r>
        <w:rPr>
          <w:spacing w:val="1"/>
        </w:rPr>
        <w:t xml:space="preserve"> </w:t>
      </w:r>
      <w:r>
        <w:rPr>
          <w:spacing w:val="-2"/>
        </w:rPr>
        <w:t>Bölüm</w:t>
      </w:r>
      <w:r>
        <w:rPr>
          <w:spacing w:val="1"/>
        </w:rPr>
        <w:t xml:space="preserve"> </w:t>
      </w:r>
      <w:r>
        <w:rPr>
          <w:spacing w:val="-2"/>
        </w:rPr>
        <w:t>Başkanı</w:t>
      </w:r>
    </w:p>
    <w:p w14:paraId="3502F83B" w14:textId="77777777" w:rsidR="00C327A8" w:rsidRDefault="00E66897" w:rsidP="00813E66">
      <w:pPr>
        <w:pStyle w:val="GvdeMetni"/>
        <w:spacing w:before="138" w:line="360" w:lineRule="auto"/>
        <w:ind w:left="566"/>
      </w:pPr>
      <w:r>
        <w:rPr>
          <w:b/>
        </w:rPr>
        <w:t>Dekan:</w:t>
      </w:r>
      <w:r>
        <w:rPr>
          <w:b/>
          <w:spacing w:val="-3"/>
        </w:rPr>
        <w:t xml:space="preserve"> </w:t>
      </w:r>
      <w:r>
        <w:t>Sağlık</w:t>
      </w:r>
      <w:r>
        <w:rPr>
          <w:spacing w:val="-1"/>
        </w:rPr>
        <w:t xml:space="preserve"> </w:t>
      </w:r>
      <w:r>
        <w:t>Bilimleri</w:t>
      </w:r>
      <w:r>
        <w:rPr>
          <w:spacing w:val="-1"/>
        </w:rPr>
        <w:t xml:space="preserve"> </w:t>
      </w:r>
      <w:r>
        <w:t>Fakültesi</w:t>
      </w:r>
      <w:r>
        <w:rPr>
          <w:spacing w:val="-1"/>
        </w:rPr>
        <w:t xml:space="preserve"> </w:t>
      </w:r>
      <w:r>
        <w:rPr>
          <w:spacing w:val="-2"/>
        </w:rPr>
        <w:t>Dekanı</w:t>
      </w:r>
    </w:p>
    <w:p w14:paraId="4DF9AFCC" w14:textId="77777777" w:rsidR="00C327A8" w:rsidRDefault="00E66897" w:rsidP="00813E66">
      <w:pPr>
        <w:pStyle w:val="GvdeMetni"/>
        <w:spacing w:before="138" w:line="360" w:lineRule="auto"/>
        <w:ind w:left="566"/>
      </w:pPr>
      <w:r>
        <w:rPr>
          <w:b/>
        </w:rPr>
        <w:t>Fakülte</w:t>
      </w:r>
      <w:r>
        <w:t>:</w:t>
      </w:r>
      <w:r>
        <w:rPr>
          <w:spacing w:val="-3"/>
        </w:rPr>
        <w:t xml:space="preserve"> </w:t>
      </w:r>
      <w:r>
        <w:t>Pamukkale</w:t>
      </w:r>
      <w:r>
        <w:rPr>
          <w:spacing w:val="-1"/>
        </w:rPr>
        <w:t xml:space="preserve"> </w:t>
      </w:r>
      <w:r>
        <w:t>Üniversitesi Sağlık</w:t>
      </w:r>
      <w:r>
        <w:rPr>
          <w:spacing w:val="-1"/>
        </w:rPr>
        <w:t xml:space="preserve"> </w:t>
      </w:r>
      <w:r>
        <w:t xml:space="preserve">Bilimleri </w:t>
      </w:r>
      <w:r>
        <w:rPr>
          <w:spacing w:val="-2"/>
        </w:rPr>
        <w:t>Fakültesi’ni,</w:t>
      </w:r>
    </w:p>
    <w:p w14:paraId="7EDA0012" w14:textId="2E67FD5A" w:rsidR="00C327A8" w:rsidRPr="00174ED7" w:rsidRDefault="00E66897" w:rsidP="00813E66">
      <w:pPr>
        <w:spacing w:before="138" w:line="360" w:lineRule="auto"/>
        <w:ind w:left="566" w:right="564"/>
        <w:jc w:val="both"/>
        <w:rPr>
          <w:color w:val="000000" w:themeColor="text1"/>
          <w:spacing w:val="-2"/>
          <w:sz w:val="24"/>
        </w:rPr>
      </w:pPr>
      <w:r>
        <w:rPr>
          <w:b/>
          <w:sz w:val="24"/>
        </w:rPr>
        <w:t>Hemşirelik Hizmetleri Müdürü</w:t>
      </w:r>
      <w:r>
        <w:rPr>
          <w:sz w:val="24"/>
        </w:rPr>
        <w:t xml:space="preserve">: </w:t>
      </w:r>
      <w:r w:rsidR="00EC1FBD" w:rsidRPr="00174ED7">
        <w:rPr>
          <w:color w:val="000000" w:themeColor="text1"/>
          <w:sz w:val="24"/>
        </w:rPr>
        <w:t xml:space="preserve">Pamukkale Üniversitesi Sağlık Araştırma ve Uygulama </w:t>
      </w:r>
      <w:r w:rsidR="00330E9F" w:rsidRPr="00174ED7">
        <w:rPr>
          <w:color w:val="000000" w:themeColor="text1"/>
          <w:sz w:val="24"/>
        </w:rPr>
        <w:t xml:space="preserve">Merkezi </w:t>
      </w:r>
      <w:r w:rsidRPr="00174ED7">
        <w:rPr>
          <w:color w:val="000000" w:themeColor="text1"/>
          <w:sz w:val="24"/>
        </w:rPr>
        <w:t xml:space="preserve">Hemşirelik Hizmetleri </w:t>
      </w:r>
      <w:r w:rsidRPr="00174ED7">
        <w:rPr>
          <w:color w:val="000000" w:themeColor="text1"/>
          <w:spacing w:val="-2"/>
          <w:sz w:val="24"/>
        </w:rPr>
        <w:t>Müdür</w:t>
      </w:r>
      <w:r w:rsidR="00EC1FBD" w:rsidRPr="00174ED7">
        <w:rPr>
          <w:color w:val="000000" w:themeColor="text1"/>
          <w:spacing w:val="-2"/>
          <w:sz w:val="24"/>
        </w:rPr>
        <w:t>lüğünü</w:t>
      </w:r>
    </w:p>
    <w:p w14:paraId="56ABD7BC" w14:textId="77777777" w:rsidR="00813E66" w:rsidRDefault="00AD1A54" w:rsidP="00813E66">
      <w:pPr>
        <w:spacing w:line="360" w:lineRule="auto"/>
        <w:ind w:left="566"/>
        <w:jc w:val="both"/>
        <w:rPr>
          <w:color w:val="000000" w:themeColor="text1"/>
          <w:sz w:val="24"/>
          <w:szCs w:val="24"/>
          <w:lang w:eastAsia="tr-TR"/>
        </w:rPr>
      </w:pPr>
      <w:r w:rsidRPr="00813E66">
        <w:rPr>
          <w:b/>
          <w:color w:val="000000" w:themeColor="text1"/>
          <w:sz w:val="24"/>
          <w:szCs w:val="24"/>
          <w:lang w:eastAsia="tr-TR"/>
        </w:rPr>
        <w:t xml:space="preserve">Klinik/Birim Sorumlu Hemşiresi: </w:t>
      </w:r>
      <w:r w:rsidRPr="00813E66">
        <w:rPr>
          <w:color w:val="000000" w:themeColor="text1"/>
          <w:sz w:val="24"/>
          <w:szCs w:val="24"/>
          <w:lang w:eastAsia="tr-TR"/>
        </w:rPr>
        <w:t xml:space="preserve">Klinikte/birimde uygulama yapacak öğrencinin çalışma planını yapmak ve yürütmek amacıyla Hemşirelik Hizmetleri Müdürlüğü tarafından görevlendirilen hemşireyi, </w:t>
      </w:r>
    </w:p>
    <w:p w14:paraId="58D5D5AD" w14:textId="13DEBFEA" w:rsidR="00AD1A54" w:rsidRPr="00813E66" w:rsidRDefault="00AD1A54" w:rsidP="00813E66">
      <w:pPr>
        <w:spacing w:line="360" w:lineRule="auto"/>
        <w:ind w:left="566"/>
        <w:jc w:val="both"/>
        <w:rPr>
          <w:color w:val="000000" w:themeColor="text1"/>
          <w:sz w:val="24"/>
          <w:szCs w:val="24"/>
          <w:lang w:eastAsia="tr-TR"/>
        </w:rPr>
      </w:pPr>
      <w:r w:rsidRPr="00813E66">
        <w:rPr>
          <w:b/>
          <w:color w:val="000000" w:themeColor="text1"/>
          <w:sz w:val="24"/>
          <w:szCs w:val="24"/>
          <w:lang w:eastAsia="tr-TR"/>
        </w:rPr>
        <w:t xml:space="preserve">Klinik/Birim Hemşiresi: </w:t>
      </w:r>
      <w:r w:rsidRPr="00813E66">
        <w:rPr>
          <w:color w:val="000000" w:themeColor="text1"/>
          <w:sz w:val="24"/>
          <w:szCs w:val="24"/>
          <w:lang w:eastAsia="tr-TR"/>
        </w:rPr>
        <w:t xml:space="preserve">Klinikte/birimde uygulama yapacak </w:t>
      </w:r>
      <w:r w:rsidRPr="00813E66">
        <w:rPr>
          <w:color w:val="000000" w:themeColor="text1"/>
          <w:sz w:val="24"/>
          <w:szCs w:val="24"/>
        </w:rPr>
        <w:t>öğrencinin eğitiminde uygun eğitim ortamını sağlayan, eğitimine destek veren ve katkıda bulunan klinik/birim hemşiresi</w:t>
      </w:r>
      <w:r w:rsidR="00EC07C0">
        <w:rPr>
          <w:color w:val="000000" w:themeColor="text1"/>
          <w:sz w:val="24"/>
          <w:szCs w:val="24"/>
        </w:rPr>
        <w:t xml:space="preserve">ni, </w:t>
      </w:r>
      <w:r w:rsidRPr="00813E66">
        <w:rPr>
          <w:color w:val="000000" w:themeColor="text1"/>
          <w:sz w:val="24"/>
          <w:szCs w:val="24"/>
        </w:rPr>
        <w:t xml:space="preserve"> </w:t>
      </w:r>
    </w:p>
    <w:p w14:paraId="3241EE2E" w14:textId="1819D6CD" w:rsidR="00813E66" w:rsidRPr="00813E66" w:rsidRDefault="00813E66" w:rsidP="00813E66">
      <w:pPr>
        <w:pStyle w:val="GvdeMetni"/>
        <w:spacing w:line="360" w:lineRule="auto"/>
        <w:ind w:left="567"/>
        <w:jc w:val="both"/>
      </w:pPr>
      <w:r w:rsidRPr="00813E66">
        <w:rPr>
          <w:b/>
          <w:bCs/>
        </w:rPr>
        <w:t>Mesleki Uygulama:</w:t>
      </w:r>
      <w:r w:rsidRPr="00813E66">
        <w:t xml:space="preserve"> Lisans eğitim programındaki yeterlilikleri karşılamak üzere öğrencilerin öğrenim süreleri içinde kazandıkları teorik bilgi ve becerilerini uygulamaya aktarmak amacıyla gerçek iş ortamında yapılan uygulama</w:t>
      </w:r>
      <w:r w:rsidR="00017B42" w:rsidRPr="00174ED7">
        <w:rPr>
          <w:color w:val="000000" w:themeColor="text1"/>
        </w:rPr>
        <w:t>yı</w:t>
      </w:r>
      <w:r w:rsidRPr="00174ED7">
        <w:rPr>
          <w:bCs/>
          <w:color w:val="000000" w:themeColor="text1"/>
        </w:rPr>
        <w:t xml:space="preserve"> </w:t>
      </w:r>
    </w:p>
    <w:p w14:paraId="5761A142" w14:textId="6A0AC368" w:rsidR="00C327A8" w:rsidRDefault="00E66897" w:rsidP="00813E66">
      <w:pPr>
        <w:pStyle w:val="GvdeMetni"/>
        <w:spacing w:line="360" w:lineRule="auto"/>
        <w:ind w:left="566"/>
        <w:jc w:val="both"/>
      </w:pPr>
      <w:r>
        <w:rPr>
          <w:b/>
        </w:rPr>
        <w:t>Merkez</w:t>
      </w:r>
      <w:r>
        <w:rPr>
          <w:b/>
          <w:spacing w:val="-2"/>
        </w:rPr>
        <w:t xml:space="preserve"> </w:t>
      </w:r>
      <w:r>
        <w:rPr>
          <w:b/>
        </w:rPr>
        <w:t>Müdürü:</w:t>
      </w:r>
      <w:r>
        <w:rPr>
          <w:b/>
          <w:spacing w:val="-1"/>
        </w:rPr>
        <w:t xml:space="preserve"> </w:t>
      </w:r>
      <w:r>
        <w:t>Pamukkale Üniversitesi</w:t>
      </w:r>
      <w:r>
        <w:rPr>
          <w:spacing w:val="-1"/>
        </w:rPr>
        <w:t xml:space="preserve"> </w:t>
      </w:r>
      <w:r>
        <w:t>Sağlık Araştırma</w:t>
      </w:r>
      <w:r>
        <w:rPr>
          <w:spacing w:val="-1"/>
        </w:rPr>
        <w:t xml:space="preserve"> </w:t>
      </w:r>
      <w:r>
        <w:t>ve Uygulama</w:t>
      </w:r>
      <w:r>
        <w:rPr>
          <w:spacing w:val="-1"/>
        </w:rPr>
        <w:t xml:space="preserve"> </w:t>
      </w:r>
      <w:r>
        <w:t xml:space="preserve">Merkez </w:t>
      </w:r>
      <w:r>
        <w:rPr>
          <w:spacing w:val="-2"/>
        </w:rPr>
        <w:t>Müdürü</w:t>
      </w:r>
      <w:r w:rsidR="00EC1FBD" w:rsidRPr="00174ED7">
        <w:rPr>
          <w:color w:val="000000" w:themeColor="text1"/>
          <w:spacing w:val="-2"/>
        </w:rPr>
        <w:t>nü</w:t>
      </w:r>
    </w:p>
    <w:p w14:paraId="7572E25F" w14:textId="0D6C3454" w:rsidR="000651CA" w:rsidRDefault="00E66897" w:rsidP="00813E66">
      <w:pPr>
        <w:pStyle w:val="GvdeMetni"/>
        <w:spacing w:before="138" w:line="360" w:lineRule="auto"/>
        <w:ind w:left="566"/>
        <w:jc w:val="both"/>
        <w:rPr>
          <w:spacing w:val="-2"/>
        </w:rPr>
      </w:pPr>
      <w:r>
        <w:rPr>
          <w:b/>
        </w:rPr>
        <w:t>Öğrenci:</w:t>
      </w:r>
      <w:r>
        <w:rPr>
          <w:b/>
          <w:spacing w:val="-1"/>
        </w:rPr>
        <w:t xml:space="preserve"> </w:t>
      </w:r>
      <w:r>
        <w:t>Sağlık</w:t>
      </w:r>
      <w:r>
        <w:rPr>
          <w:spacing w:val="-1"/>
        </w:rPr>
        <w:t xml:space="preserve"> </w:t>
      </w:r>
      <w:r>
        <w:t>Bilimleri</w:t>
      </w:r>
      <w:r>
        <w:rPr>
          <w:spacing w:val="-1"/>
        </w:rPr>
        <w:t xml:space="preserve"> </w:t>
      </w:r>
      <w:r>
        <w:t>Fakültesi</w:t>
      </w:r>
      <w:r>
        <w:rPr>
          <w:spacing w:val="-2"/>
        </w:rPr>
        <w:t xml:space="preserve"> </w:t>
      </w:r>
      <w:r>
        <w:t>Hemşirelik</w:t>
      </w:r>
      <w:r>
        <w:rPr>
          <w:spacing w:val="-1"/>
        </w:rPr>
        <w:t xml:space="preserve"> </w:t>
      </w:r>
      <w:r>
        <w:t>Bölümü</w:t>
      </w:r>
      <w:r>
        <w:rPr>
          <w:spacing w:val="-1"/>
        </w:rPr>
        <w:t xml:space="preserve"> </w:t>
      </w:r>
      <w:r>
        <w:rPr>
          <w:spacing w:val="-2"/>
        </w:rPr>
        <w:t>öğrencilerini</w:t>
      </w:r>
    </w:p>
    <w:p w14:paraId="4489F3E9" w14:textId="7B5EFF01" w:rsidR="000651CA" w:rsidRDefault="000651CA" w:rsidP="00813E66">
      <w:pPr>
        <w:pStyle w:val="GvdeMetni"/>
        <w:spacing w:before="138" w:line="360" w:lineRule="auto"/>
        <w:ind w:left="566"/>
        <w:jc w:val="both"/>
      </w:pPr>
      <w:r>
        <w:rPr>
          <w:b/>
        </w:rPr>
        <w:t>Teorik Uygulamalı</w:t>
      </w:r>
      <w:r>
        <w:rPr>
          <w:b/>
          <w:spacing w:val="40"/>
        </w:rPr>
        <w:t xml:space="preserve"> </w:t>
      </w:r>
      <w:r>
        <w:rPr>
          <w:b/>
        </w:rPr>
        <w:t>Ders:</w:t>
      </w:r>
      <w:r>
        <w:rPr>
          <w:b/>
          <w:spacing w:val="40"/>
        </w:rPr>
        <w:t xml:space="preserve"> </w:t>
      </w:r>
      <w:r>
        <w:t>Müfredatta</w:t>
      </w:r>
      <w:r>
        <w:rPr>
          <w:spacing w:val="40"/>
        </w:rPr>
        <w:t xml:space="preserve"> </w:t>
      </w:r>
      <w:r>
        <w:t>belirtilen,</w:t>
      </w:r>
      <w:r>
        <w:rPr>
          <w:spacing w:val="40"/>
        </w:rPr>
        <w:t xml:space="preserve"> </w:t>
      </w:r>
      <w:r>
        <w:t>teorik</w:t>
      </w:r>
      <w:r>
        <w:rPr>
          <w:spacing w:val="40"/>
        </w:rPr>
        <w:t xml:space="preserve"> </w:t>
      </w:r>
      <w:r>
        <w:t>dersin</w:t>
      </w:r>
      <w:r>
        <w:rPr>
          <w:spacing w:val="40"/>
        </w:rPr>
        <w:t xml:space="preserve"> </w:t>
      </w:r>
      <w:r>
        <w:t>devamı</w:t>
      </w:r>
      <w:r>
        <w:rPr>
          <w:spacing w:val="40"/>
        </w:rPr>
        <w:t xml:space="preserve"> </w:t>
      </w:r>
      <w:r>
        <w:t>niteliğinde</w:t>
      </w:r>
      <w:r>
        <w:rPr>
          <w:spacing w:val="40"/>
        </w:rPr>
        <w:t xml:space="preserve"> </w:t>
      </w:r>
      <w:r>
        <w:t>olan</w:t>
      </w:r>
      <w:r>
        <w:rPr>
          <w:spacing w:val="40"/>
        </w:rPr>
        <w:t xml:space="preserve"> </w:t>
      </w:r>
      <w:r>
        <w:t>ve mesleki uygulaması yarıyıl içinde klinik, laboratuvar ve sahada yürütülmesi zorunlu dersleri,</w:t>
      </w:r>
    </w:p>
    <w:p w14:paraId="21DBABC5" w14:textId="4E766C15" w:rsidR="00C327A8" w:rsidRDefault="00E66897" w:rsidP="00813E66">
      <w:pPr>
        <w:pStyle w:val="GvdeMetni"/>
        <w:spacing w:before="138" w:line="360" w:lineRule="auto"/>
        <w:ind w:left="566"/>
        <w:jc w:val="both"/>
      </w:pPr>
      <w:r>
        <w:rPr>
          <w:b/>
        </w:rPr>
        <w:t xml:space="preserve">Uygulama Koordinatörü: </w:t>
      </w:r>
      <w:r>
        <w:t>Mesleki derslerin klinik/alan uygulamalarının koordinasyonu</w:t>
      </w:r>
      <w:r w:rsidR="00AD1A54">
        <w:t xml:space="preserve"> sağlayan </w:t>
      </w:r>
      <w:r>
        <w:t>anabilim dalı başkanını,</w:t>
      </w:r>
    </w:p>
    <w:p w14:paraId="1A507918" w14:textId="622D5C44" w:rsidR="00C327A8" w:rsidRDefault="00E66897" w:rsidP="00813E66">
      <w:pPr>
        <w:pStyle w:val="GvdeMetni"/>
        <w:spacing w:before="138" w:line="360" w:lineRule="auto"/>
        <w:ind w:left="566"/>
        <w:jc w:val="both"/>
      </w:pPr>
      <w:r>
        <w:rPr>
          <w:b/>
        </w:rPr>
        <w:t>Uygulama</w:t>
      </w:r>
      <w:r>
        <w:rPr>
          <w:b/>
          <w:spacing w:val="-15"/>
        </w:rPr>
        <w:t xml:space="preserve"> </w:t>
      </w:r>
      <w:r>
        <w:rPr>
          <w:b/>
        </w:rPr>
        <w:t>Yürütücüsü:</w:t>
      </w:r>
      <w:r>
        <w:rPr>
          <w:b/>
          <w:spacing w:val="-15"/>
        </w:rPr>
        <w:t xml:space="preserve"> </w:t>
      </w:r>
      <w:r>
        <w:t>Mesleki</w:t>
      </w:r>
      <w:r>
        <w:rPr>
          <w:spacing w:val="-15"/>
        </w:rPr>
        <w:t xml:space="preserve"> </w:t>
      </w:r>
      <w:r>
        <w:t>uygulamaların</w:t>
      </w:r>
      <w:r>
        <w:rPr>
          <w:spacing w:val="-15"/>
        </w:rPr>
        <w:t xml:space="preserve"> </w:t>
      </w:r>
      <w:r>
        <w:t>yürütülmesi</w:t>
      </w:r>
      <w:r>
        <w:rPr>
          <w:spacing w:val="-15"/>
        </w:rPr>
        <w:t xml:space="preserve"> </w:t>
      </w:r>
      <w:r>
        <w:t>için</w:t>
      </w:r>
      <w:r>
        <w:rPr>
          <w:spacing w:val="-15"/>
        </w:rPr>
        <w:t xml:space="preserve"> </w:t>
      </w:r>
      <w:r>
        <w:t>görevlendirilen</w:t>
      </w:r>
      <w:r>
        <w:rPr>
          <w:spacing w:val="-15"/>
        </w:rPr>
        <w:t xml:space="preserve"> </w:t>
      </w:r>
      <w:r>
        <w:t>anabilim</w:t>
      </w:r>
      <w:r>
        <w:rPr>
          <w:spacing w:val="-15"/>
        </w:rPr>
        <w:t xml:space="preserve"> </w:t>
      </w:r>
      <w:r>
        <w:t>dalı öğretim üyeleri, öğretim elemanları ve rehber hemşireleri</w:t>
      </w:r>
    </w:p>
    <w:p w14:paraId="1C425A5F" w14:textId="77777777" w:rsidR="00C327A8" w:rsidRDefault="00E66897" w:rsidP="00813E66">
      <w:pPr>
        <w:spacing w:line="360" w:lineRule="auto"/>
        <w:ind w:left="566"/>
        <w:rPr>
          <w:sz w:val="24"/>
        </w:rPr>
      </w:pPr>
      <w:r>
        <w:rPr>
          <w:b/>
          <w:sz w:val="24"/>
        </w:rPr>
        <w:t>Üniversite:</w:t>
      </w:r>
      <w:r>
        <w:rPr>
          <w:b/>
          <w:spacing w:val="-1"/>
          <w:sz w:val="24"/>
        </w:rPr>
        <w:t xml:space="preserve"> </w:t>
      </w:r>
      <w:r>
        <w:rPr>
          <w:sz w:val="24"/>
        </w:rPr>
        <w:t xml:space="preserve">Pamukkale </w:t>
      </w:r>
      <w:r>
        <w:rPr>
          <w:spacing w:val="-2"/>
          <w:sz w:val="24"/>
        </w:rPr>
        <w:t>Üniversitesini</w:t>
      </w:r>
    </w:p>
    <w:p w14:paraId="29D080AE" w14:textId="5B7C783F" w:rsidR="002630D9" w:rsidRDefault="00E66897" w:rsidP="00174ED7">
      <w:pPr>
        <w:pStyle w:val="GvdeMetni"/>
        <w:spacing w:line="360" w:lineRule="auto"/>
        <w:ind w:left="567" w:right="567"/>
        <w:jc w:val="both"/>
      </w:pPr>
      <w:r>
        <w:rPr>
          <w:b/>
        </w:rPr>
        <w:t>Rehber</w:t>
      </w:r>
      <w:r>
        <w:rPr>
          <w:b/>
          <w:spacing w:val="-4"/>
        </w:rPr>
        <w:t xml:space="preserve"> </w:t>
      </w:r>
      <w:r>
        <w:rPr>
          <w:b/>
        </w:rPr>
        <w:t>Hemşire:</w:t>
      </w:r>
      <w:r>
        <w:rPr>
          <w:b/>
          <w:spacing w:val="-4"/>
        </w:rPr>
        <w:t xml:space="preserve"> </w:t>
      </w:r>
      <w:r>
        <w:t>Uygulamalı</w:t>
      </w:r>
      <w:r>
        <w:rPr>
          <w:spacing w:val="-4"/>
        </w:rPr>
        <w:t xml:space="preserve"> </w:t>
      </w:r>
      <w:r>
        <w:t>teorik</w:t>
      </w:r>
      <w:r>
        <w:rPr>
          <w:spacing w:val="-4"/>
        </w:rPr>
        <w:t xml:space="preserve"> </w:t>
      </w:r>
      <w:r>
        <w:t>derslerin</w:t>
      </w:r>
      <w:r>
        <w:rPr>
          <w:spacing w:val="-4"/>
        </w:rPr>
        <w:t xml:space="preserve"> </w:t>
      </w:r>
      <w:r>
        <w:t>klinik/saha</w:t>
      </w:r>
      <w:r>
        <w:rPr>
          <w:spacing w:val="-4"/>
        </w:rPr>
        <w:t xml:space="preserve"> </w:t>
      </w:r>
      <w:r>
        <w:t>uygulamasında,</w:t>
      </w:r>
      <w:r>
        <w:rPr>
          <w:spacing w:val="-4"/>
        </w:rPr>
        <w:t xml:space="preserve"> </w:t>
      </w:r>
      <w:r>
        <w:t>öğrenci</w:t>
      </w:r>
      <w:r>
        <w:rPr>
          <w:spacing w:val="-4"/>
        </w:rPr>
        <w:t xml:space="preserve"> </w:t>
      </w:r>
      <w:r>
        <w:t>hemşirenin öğrenmesini kolaylaştıran, mesleki gelişimini destekleyen ve geliştiren, öğrenci hemşireyi değerlendiren, HEMED standartları kapsamında oluşturulmuş Pamukkale Üniversitesi Sağlık Bilimleri Fakültesi Hemşirelik Bölümü Rehber Hemşirelik Eğitim Kursunu başarıyla tamamlayan ve sorumlu öğretim elemanı ile iş birliği içinde çalışan, 657 sayılı Devlet Memurları Kanununun 89. ve 176. maddeleri uyarınca görevlendirilen hemşireyi</w:t>
      </w:r>
      <w:r w:rsidR="00174ED7">
        <w:t>,</w:t>
      </w:r>
    </w:p>
    <w:p w14:paraId="0EC6D5B6" w14:textId="42C5656B" w:rsidR="00C327A8" w:rsidRDefault="00E66897" w:rsidP="00174ED7">
      <w:pPr>
        <w:pStyle w:val="GvdeMetni"/>
        <w:spacing w:line="360" w:lineRule="auto"/>
        <w:ind w:left="567" w:right="567"/>
        <w:jc w:val="both"/>
      </w:pPr>
      <w:proofErr w:type="gramStart"/>
      <w:r>
        <w:t>ifade</w:t>
      </w:r>
      <w:proofErr w:type="gramEnd"/>
      <w:r>
        <w:t xml:space="preserve"> </w:t>
      </w:r>
      <w:r>
        <w:rPr>
          <w:spacing w:val="-2"/>
        </w:rPr>
        <w:t>eder.</w:t>
      </w:r>
    </w:p>
    <w:p w14:paraId="36C6D8DC" w14:textId="77777777" w:rsidR="00C327A8" w:rsidRDefault="00C327A8">
      <w:pPr>
        <w:pStyle w:val="GvdeMetni"/>
        <w:spacing w:before="50"/>
        <w:rPr>
          <w:sz w:val="20"/>
        </w:rPr>
      </w:pPr>
    </w:p>
    <w:p w14:paraId="057A3A2E" w14:textId="77777777" w:rsidR="00C327A8" w:rsidRDefault="00C327A8">
      <w:pPr>
        <w:pStyle w:val="GvdeMetni"/>
        <w:rPr>
          <w:sz w:val="20"/>
        </w:rPr>
        <w:sectPr w:rsidR="00C327A8">
          <w:pgSz w:w="11910" w:h="16840"/>
          <w:pgMar w:top="1040" w:right="850" w:bottom="300" w:left="850" w:header="177" w:footer="103" w:gutter="0"/>
          <w:cols w:space="708"/>
        </w:sectPr>
      </w:pPr>
    </w:p>
    <w:p w14:paraId="3D16AA69" w14:textId="77777777" w:rsidR="00C327A8" w:rsidRDefault="00C327A8">
      <w:pPr>
        <w:pStyle w:val="GvdeMetni"/>
      </w:pPr>
    </w:p>
    <w:p w14:paraId="299464B9" w14:textId="77777777" w:rsidR="00C327A8" w:rsidRDefault="00C327A8">
      <w:pPr>
        <w:pStyle w:val="GvdeMetni"/>
      </w:pPr>
    </w:p>
    <w:p w14:paraId="297EE766" w14:textId="77777777" w:rsidR="00C327A8" w:rsidRDefault="00C327A8">
      <w:pPr>
        <w:pStyle w:val="Balk2"/>
        <w:jc w:val="center"/>
        <w:sectPr w:rsidR="00C327A8">
          <w:type w:val="continuous"/>
          <w:pgSz w:w="11910" w:h="16840"/>
          <w:pgMar w:top="1040" w:right="850" w:bottom="300" w:left="850" w:header="177" w:footer="103" w:gutter="0"/>
          <w:cols w:num="2" w:space="708" w:equalWidth="0">
            <w:col w:w="2195" w:space="551"/>
            <w:col w:w="7464"/>
          </w:cols>
        </w:sectPr>
      </w:pPr>
    </w:p>
    <w:p w14:paraId="7A8B38D5" w14:textId="7B8F39A0" w:rsidR="00174ED7" w:rsidRPr="00174ED7" w:rsidRDefault="00C008E3" w:rsidP="00174ED7">
      <w:pPr>
        <w:pStyle w:val="GvdeMetni"/>
        <w:spacing w:before="90"/>
        <w:ind w:right="2743"/>
        <w:jc w:val="center"/>
        <w:rPr>
          <w:b/>
          <w:color w:val="000000" w:themeColor="text1"/>
        </w:rPr>
      </w:pPr>
      <w:r>
        <w:rPr>
          <w:b/>
          <w:color w:val="000000" w:themeColor="text1"/>
        </w:rPr>
        <w:lastRenderedPageBreak/>
        <w:t xml:space="preserve">                                        </w:t>
      </w:r>
      <w:r w:rsidR="00174ED7" w:rsidRPr="00174ED7">
        <w:rPr>
          <w:b/>
          <w:color w:val="000000" w:themeColor="text1"/>
        </w:rPr>
        <w:t xml:space="preserve">İKİNCİ </w:t>
      </w:r>
      <w:r w:rsidR="00174ED7" w:rsidRPr="00174ED7">
        <w:rPr>
          <w:b/>
          <w:color w:val="000000" w:themeColor="text1"/>
          <w:spacing w:val="-2"/>
        </w:rPr>
        <w:t>BÖLÜM</w:t>
      </w:r>
    </w:p>
    <w:p w14:paraId="4A1036FE" w14:textId="767143D0" w:rsidR="00174ED7" w:rsidRDefault="00C008E3" w:rsidP="00174ED7">
      <w:pPr>
        <w:pStyle w:val="Balk2"/>
        <w:spacing w:before="138"/>
        <w:ind w:left="0" w:right="2743"/>
        <w:jc w:val="center"/>
        <w:rPr>
          <w:spacing w:val="-2"/>
        </w:rPr>
      </w:pPr>
      <w:r>
        <w:t xml:space="preserve">                                     </w:t>
      </w:r>
      <w:r w:rsidR="00174ED7">
        <w:t>Tarafların</w:t>
      </w:r>
      <w:r w:rsidR="00174ED7">
        <w:rPr>
          <w:spacing w:val="-2"/>
        </w:rPr>
        <w:t xml:space="preserve"> </w:t>
      </w:r>
      <w:r w:rsidR="00174ED7">
        <w:t>Hak</w:t>
      </w:r>
      <w:r w:rsidR="00174ED7">
        <w:rPr>
          <w:spacing w:val="-2"/>
        </w:rPr>
        <w:t xml:space="preserve"> </w:t>
      </w:r>
      <w:r w:rsidR="00174ED7">
        <w:t>ve</w:t>
      </w:r>
      <w:r w:rsidR="00174ED7">
        <w:rPr>
          <w:spacing w:val="-1"/>
        </w:rPr>
        <w:t xml:space="preserve"> </w:t>
      </w:r>
      <w:r w:rsidR="00174ED7">
        <w:rPr>
          <w:spacing w:val="-2"/>
        </w:rPr>
        <w:t>Yükümlülükleri</w:t>
      </w:r>
    </w:p>
    <w:p w14:paraId="72436C5C" w14:textId="77777777" w:rsidR="00C008E3" w:rsidRDefault="00C008E3" w:rsidP="00174ED7">
      <w:pPr>
        <w:pStyle w:val="Balk2"/>
        <w:spacing w:before="138"/>
        <w:ind w:left="0" w:right="2743"/>
        <w:jc w:val="center"/>
      </w:pPr>
    </w:p>
    <w:p w14:paraId="23299B69" w14:textId="77777777" w:rsidR="00174ED7" w:rsidRDefault="00174ED7" w:rsidP="00174ED7">
      <w:pPr>
        <w:pStyle w:val="ListeParagraf"/>
        <w:tabs>
          <w:tab w:val="left" w:pos="849"/>
        </w:tabs>
        <w:ind w:left="849" w:firstLine="0"/>
        <w:jc w:val="both"/>
        <w:rPr>
          <w:b/>
          <w:sz w:val="24"/>
        </w:rPr>
      </w:pPr>
    </w:p>
    <w:p w14:paraId="01B12860" w14:textId="77777777" w:rsidR="00174ED7" w:rsidRDefault="00174ED7" w:rsidP="00174ED7">
      <w:pPr>
        <w:pStyle w:val="Balk2"/>
        <w:spacing w:before="1" w:line="360" w:lineRule="auto"/>
        <w:ind w:right="38"/>
        <w:rPr>
          <w:spacing w:val="-2"/>
        </w:rPr>
      </w:pPr>
      <w:r>
        <w:rPr>
          <w:spacing w:val="-2"/>
        </w:rPr>
        <w:t>Yükümlülükler</w:t>
      </w:r>
    </w:p>
    <w:p w14:paraId="75770019" w14:textId="714BBD7C" w:rsidR="00174ED7" w:rsidRDefault="00174ED7" w:rsidP="00174ED7">
      <w:pPr>
        <w:pStyle w:val="Balk2"/>
        <w:spacing w:before="1" w:line="360" w:lineRule="auto"/>
        <w:ind w:right="38"/>
        <w:rPr>
          <w:b w:val="0"/>
        </w:rPr>
      </w:pPr>
      <w:r>
        <w:rPr>
          <w:spacing w:val="-2"/>
        </w:rPr>
        <w:t xml:space="preserve"> </w:t>
      </w:r>
      <w:proofErr w:type="gramStart"/>
      <w:r>
        <w:t xml:space="preserve">Madde  </w:t>
      </w:r>
      <w:r w:rsidRPr="00174ED7">
        <w:rPr>
          <w:color w:val="000000" w:themeColor="text1"/>
        </w:rPr>
        <w:t>5</w:t>
      </w:r>
      <w:proofErr w:type="gramEnd"/>
      <w:r>
        <w:rPr>
          <w:b w:val="0"/>
        </w:rPr>
        <w:t>(1)</w:t>
      </w:r>
    </w:p>
    <w:p w14:paraId="47FC4ABC" w14:textId="77777777" w:rsidR="00174ED7" w:rsidRDefault="00174ED7" w:rsidP="00174ED7">
      <w:pPr>
        <w:pStyle w:val="ListeParagraf"/>
        <w:tabs>
          <w:tab w:val="left" w:pos="849"/>
        </w:tabs>
        <w:ind w:left="849" w:firstLine="0"/>
        <w:jc w:val="both"/>
        <w:rPr>
          <w:b/>
          <w:sz w:val="24"/>
        </w:rPr>
      </w:pPr>
    </w:p>
    <w:p w14:paraId="047FFA1E" w14:textId="3A897FE5" w:rsidR="00C327A8" w:rsidRDefault="00E66897">
      <w:pPr>
        <w:pStyle w:val="ListeParagraf"/>
        <w:numPr>
          <w:ilvl w:val="0"/>
          <w:numId w:val="2"/>
        </w:numPr>
        <w:tabs>
          <w:tab w:val="left" w:pos="849"/>
        </w:tabs>
        <w:ind w:left="849" w:hanging="283"/>
        <w:jc w:val="both"/>
        <w:rPr>
          <w:b/>
          <w:sz w:val="24"/>
        </w:rPr>
      </w:pPr>
      <w:r>
        <w:rPr>
          <w:b/>
          <w:sz w:val="24"/>
        </w:rPr>
        <w:t>Sağlık</w:t>
      </w:r>
      <w:r>
        <w:rPr>
          <w:b/>
          <w:spacing w:val="-7"/>
          <w:sz w:val="24"/>
        </w:rPr>
        <w:t xml:space="preserve"> </w:t>
      </w:r>
      <w:r>
        <w:rPr>
          <w:b/>
          <w:sz w:val="24"/>
        </w:rPr>
        <w:t>Bilimleri</w:t>
      </w:r>
      <w:r>
        <w:rPr>
          <w:b/>
          <w:spacing w:val="-7"/>
          <w:sz w:val="24"/>
        </w:rPr>
        <w:t xml:space="preserve"> </w:t>
      </w:r>
      <w:r>
        <w:rPr>
          <w:b/>
          <w:sz w:val="24"/>
        </w:rPr>
        <w:t>Fakültesi’nin</w:t>
      </w:r>
      <w:r>
        <w:rPr>
          <w:b/>
          <w:spacing w:val="-6"/>
          <w:sz w:val="24"/>
        </w:rPr>
        <w:t xml:space="preserve"> </w:t>
      </w:r>
      <w:r>
        <w:rPr>
          <w:b/>
          <w:spacing w:val="-2"/>
          <w:sz w:val="24"/>
        </w:rPr>
        <w:t>Yükümlülükleri</w:t>
      </w:r>
    </w:p>
    <w:p w14:paraId="3CAAFE01" w14:textId="77777777" w:rsidR="00C327A8" w:rsidRDefault="00C327A8">
      <w:pPr>
        <w:pStyle w:val="GvdeMetni"/>
        <w:spacing w:before="179"/>
        <w:rPr>
          <w:b/>
        </w:rPr>
      </w:pPr>
    </w:p>
    <w:p w14:paraId="7F4DFEB4" w14:textId="7C132706" w:rsidR="00C327A8" w:rsidRPr="00813E66" w:rsidRDefault="00E66897" w:rsidP="00174ED7">
      <w:pPr>
        <w:pStyle w:val="ListeParagraf"/>
        <w:numPr>
          <w:ilvl w:val="0"/>
          <w:numId w:val="6"/>
        </w:numPr>
        <w:tabs>
          <w:tab w:val="left" w:pos="851"/>
        </w:tabs>
        <w:spacing w:line="360" w:lineRule="auto"/>
        <w:ind w:left="851" w:right="571" w:hanging="284"/>
        <w:jc w:val="both"/>
        <w:rPr>
          <w:sz w:val="24"/>
        </w:rPr>
      </w:pPr>
      <w:r w:rsidRPr="00813E66">
        <w:rPr>
          <w:sz w:val="24"/>
        </w:rPr>
        <w:t>Sağlık</w:t>
      </w:r>
      <w:r w:rsidRPr="00813E66">
        <w:rPr>
          <w:spacing w:val="1"/>
          <w:sz w:val="24"/>
        </w:rPr>
        <w:t xml:space="preserve"> </w:t>
      </w:r>
      <w:r w:rsidRPr="00813E66">
        <w:rPr>
          <w:sz w:val="24"/>
        </w:rPr>
        <w:t>Bilimleri</w:t>
      </w:r>
      <w:r w:rsidRPr="00813E66">
        <w:rPr>
          <w:spacing w:val="3"/>
          <w:sz w:val="24"/>
        </w:rPr>
        <w:t xml:space="preserve"> </w:t>
      </w:r>
      <w:r w:rsidRPr="00813E66">
        <w:rPr>
          <w:sz w:val="24"/>
        </w:rPr>
        <w:t>Fakültesi</w:t>
      </w:r>
      <w:r w:rsidRPr="00813E66">
        <w:rPr>
          <w:spacing w:val="2"/>
          <w:sz w:val="24"/>
        </w:rPr>
        <w:t xml:space="preserve"> </w:t>
      </w:r>
      <w:r w:rsidRPr="00813E66">
        <w:rPr>
          <w:sz w:val="24"/>
        </w:rPr>
        <w:t>Teorik</w:t>
      </w:r>
      <w:r w:rsidRPr="00813E66">
        <w:rPr>
          <w:spacing w:val="3"/>
          <w:sz w:val="24"/>
        </w:rPr>
        <w:t xml:space="preserve"> </w:t>
      </w:r>
      <w:r w:rsidR="002630D9" w:rsidRPr="00813E66">
        <w:rPr>
          <w:sz w:val="24"/>
        </w:rPr>
        <w:t xml:space="preserve">Uygulamalı </w:t>
      </w:r>
      <w:r w:rsidRPr="00813E66">
        <w:rPr>
          <w:sz w:val="24"/>
        </w:rPr>
        <w:t>Ders</w:t>
      </w:r>
      <w:r w:rsidRPr="00813E66">
        <w:rPr>
          <w:spacing w:val="3"/>
          <w:sz w:val="24"/>
        </w:rPr>
        <w:t xml:space="preserve"> </w:t>
      </w:r>
      <w:r w:rsidRPr="00813E66">
        <w:rPr>
          <w:sz w:val="24"/>
        </w:rPr>
        <w:t>kapsamında</w:t>
      </w:r>
      <w:r w:rsidRPr="00813E66">
        <w:rPr>
          <w:spacing w:val="2"/>
          <w:sz w:val="24"/>
        </w:rPr>
        <w:t xml:space="preserve"> </w:t>
      </w:r>
      <w:r w:rsidRPr="00813E66">
        <w:rPr>
          <w:sz w:val="24"/>
        </w:rPr>
        <w:t>mesleki</w:t>
      </w:r>
      <w:r w:rsidRPr="00813E66">
        <w:rPr>
          <w:spacing w:val="3"/>
          <w:sz w:val="24"/>
        </w:rPr>
        <w:t xml:space="preserve"> </w:t>
      </w:r>
      <w:r w:rsidRPr="00813E66">
        <w:rPr>
          <w:sz w:val="24"/>
        </w:rPr>
        <w:t>uygulama</w:t>
      </w:r>
      <w:r w:rsidRPr="00813E66">
        <w:rPr>
          <w:spacing w:val="3"/>
          <w:sz w:val="24"/>
        </w:rPr>
        <w:t xml:space="preserve"> </w:t>
      </w:r>
      <w:r w:rsidRPr="00813E66">
        <w:rPr>
          <w:spacing w:val="-2"/>
          <w:sz w:val="24"/>
        </w:rPr>
        <w:t>yapacak</w:t>
      </w:r>
      <w:r w:rsidR="00813E66" w:rsidRPr="00813E66">
        <w:rPr>
          <w:spacing w:val="-2"/>
          <w:sz w:val="24"/>
        </w:rPr>
        <w:t xml:space="preserve"> </w:t>
      </w:r>
      <w:r>
        <w:t>öğrencilerin uygulama planını (dersin adı, öğrenci sayısı, uygulama alanı, uygulama yürütücüsü,</w:t>
      </w:r>
      <w:r w:rsidRPr="00813E66">
        <w:rPr>
          <w:spacing w:val="64"/>
          <w:w w:val="150"/>
        </w:rPr>
        <w:t xml:space="preserve"> </w:t>
      </w:r>
      <w:r>
        <w:t>uygulama</w:t>
      </w:r>
      <w:r w:rsidRPr="00813E66">
        <w:rPr>
          <w:spacing w:val="64"/>
          <w:w w:val="150"/>
        </w:rPr>
        <w:t xml:space="preserve"> </w:t>
      </w:r>
      <w:r>
        <w:t>tarihi)</w:t>
      </w:r>
      <w:r w:rsidRPr="00813E66">
        <w:rPr>
          <w:spacing w:val="64"/>
          <w:w w:val="150"/>
        </w:rPr>
        <w:t xml:space="preserve"> </w:t>
      </w:r>
      <w:r>
        <w:t>ilgili</w:t>
      </w:r>
      <w:r w:rsidRPr="00813E66">
        <w:rPr>
          <w:spacing w:val="64"/>
          <w:w w:val="150"/>
        </w:rPr>
        <w:t xml:space="preserve"> </w:t>
      </w:r>
      <w:r>
        <w:t>kurulların</w:t>
      </w:r>
      <w:r w:rsidRPr="00813E66">
        <w:rPr>
          <w:spacing w:val="64"/>
          <w:w w:val="150"/>
        </w:rPr>
        <w:t xml:space="preserve"> </w:t>
      </w:r>
      <w:r>
        <w:t>onayı</w:t>
      </w:r>
      <w:r w:rsidRPr="00813E66">
        <w:rPr>
          <w:spacing w:val="64"/>
          <w:w w:val="150"/>
        </w:rPr>
        <w:t xml:space="preserve"> </w:t>
      </w:r>
      <w:r>
        <w:t>ile</w:t>
      </w:r>
      <w:r w:rsidRPr="00813E66">
        <w:rPr>
          <w:spacing w:val="64"/>
          <w:w w:val="150"/>
        </w:rPr>
        <w:t xml:space="preserve"> </w:t>
      </w:r>
      <w:r>
        <w:t>Pamukkale</w:t>
      </w:r>
      <w:r w:rsidRPr="00813E66">
        <w:rPr>
          <w:spacing w:val="64"/>
          <w:w w:val="150"/>
        </w:rPr>
        <w:t xml:space="preserve"> </w:t>
      </w:r>
      <w:r>
        <w:t>Üniversitesi</w:t>
      </w:r>
      <w:r w:rsidRPr="00813E66">
        <w:rPr>
          <w:spacing w:val="65"/>
          <w:w w:val="150"/>
        </w:rPr>
        <w:t xml:space="preserve"> </w:t>
      </w:r>
      <w:r w:rsidRPr="00813E66">
        <w:rPr>
          <w:spacing w:val="-2"/>
        </w:rPr>
        <w:t>Sağlık</w:t>
      </w:r>
      <w:r w:rsidR="00813E66" w:rsidRPr="00813E66">
        <w:rPr>
          <w:spacing w:val="-2"/>
        </w:rPr>
        <w:t xml:space="preserve"> </w:t>
      </w:r>
      <w:r>
        <w:t>Araştırma</w:t>
      </w:r>
      <w:r w:rsidRPr="00813E66">
        <w:rPr>
          <w:spacing w:val="-1"/>
        </w:rPr>
        <w:t xml:space="preserve"> </w:t>
      </w:r>
      <w:r>
        <w:t>ve</w:t>
      </w:r>
      <w:r w:rsidRPr="00813E66">
        <w:rPr>
          <w:spacing w:val="-1"/>
        </w:rPr>
        <w:t xml:space="preserve"> </w:t>
      </w:r>
      <w:r>
        <w:t xml:space="preserve">Uygulama Merkez </w:t>
      </w:r>
      <w:r w:rsidRPr="00813E66">
        <w:rPr>
          <w:spacing w:val="6"/>
        </w:rPr>
        <w:t>Mü</w:t>
      </w:r>
      <w:r>
        <w:t>d</w:t>
      </w:r>
      <w:r w:rsidR="00813E66">
        <w:t xml:space="preserve">ürlüğü’ne </w:t>
      </w:r>
      <w:r w:rsidRPr="00813E66">
        <w:rPr>
          <w:spacing w:val="6"/>
        </w:rPr>
        <w:t>bildirir.</w:t>
      </w:r>
    </w:p>
    <w:p w14:paraId="7410A890" w14:textId="2B5B4B31" w:rsidR="00C327A8" w:rsidRDefault="00E66897" w:rsidP="00174ED7">
      <w:pPr>
        <w:pStyle w:val="GvdeMetni"/>
        <w:numPr>
          <w:ilvl w:val="0"/>
          <w:numId w:val="6"/>
        </w:numPr>
        <w:tabs>
          <w:tab w:val="left" w:pos="851"/>
        </w:tabs>
        <w:spacing w:line="360" w:lineRule="auto"/>
        <w:ind w:left="851" w:right="571" w:hanging="284"/>
        <w:jc w:val="both"/>
      </w:pPr>
      <w:r>
        <w:t>Pamukkale</w:t>
      </w:r>
      <w:r>
        <w:rPr>
          <w:spacing w:val="24"/>
        </w:rPr>
        <w:t xml:space="preserve"> </w:t>
      </w:r>
      <w:r>
        <w:t>Üniversitesi</w:t>
      </w:r>
      <w:r>
        <w:rPr>
          <w:spacing w:val="32"/>
        </w:rPr>
        <w:t xml:space="preserve"> </w:t>
      </w:r>
      <w:r>
        <w:t>Sağlık</w:t>
      </w:r>
      <w:r>
        <w:rPr>
          <w:spacing w:val="32"/>
        </w:rPr>
        <w:t xml:space="preserve"> </w:t>
      </w:r>
      <w:r w:rsidR="00813E66">
        <w:rPr>
          <w:spacing w:val="-11"/>
          <w:w w:val="101"/>
        </w:rPr>
        <w:t xml:space="preserve">Bilimleri Fakültesi </w:t>
      </w:r>
      <w:r>
        <w:t>Dekanlığı</w:t>
      </w:r>
      <w:r>
        <w:rPr>
          <w:spacing w:val="32"/>
        </w:rPr>
        <w:t xml:space="preserve"> </w:t>
      </w:r>
      <w:r>
        <w:t>mesleki</w:t>
      </w:r>
      <w:r>
        <w:rPr>
          <w:spacing w:val="33"/>
        </w:rPr>
        <w:t xml:space="preserve"> </w:t>
      </w:r>
      <w:r>
        <w:t>uygulama</w:t>
      </w:r>
      <w:r>
        <w:rPr>
          <w:spacing w:val="33"/>
        </w:rPr>
        <w:t xml:space="preserve"> </w:t>
      </w:r>
      <w:r>
        <w:rPr>
          <w:spacing w:val="-2"/>
        </w:rPr>
        <w:t>yapacak</w:t>
      </w:r>
      <w:r w:rsidR="00813E66">
        <w:t xml:space="preserve"> </w:t>
      </w:r>
      <w:r>
        <w:t>öğrencilerin 5510 ve 3308 sayılı yasalar ile 31514 sayılı Yükseköğretimde Uygulamalı Eğitimler Çerçeve Yönetmeliğin ilgili hükümleri uyarınca gerekli değerlendirmelerin yapılmasından, uygulama öncesi çalışan sağlığı, iş ve hasta güvenliğine yönelik eğitimlerin verilmesinden, kayıt altına alınmasından sorumludur.</w:t>
      </w:r>
    </w:p>
    <w:p w14:paraId="5E1A81D2" w14:textId="325247C5" w:rsidR="00C327A8" w:rsidRPr="00017B42" w:rsidRDefault="00E66897" w:rsidP="00174ED7">
      <w:pPr>
        <w:pStyle w:val="ListeParagraf"/>
        <w:numPr>
          <w:ilvl w:val="0"/>
          <w:numId w:val="6"/>
        </w:numPr>
        <w:tabs>
          <w:tab w:val="left" w:pos="851"/>
        </w:tabs>
        <w:spacing w:line="360" w:lineRule="auto"/>
        <w:ind w:left="851" w:right="571" w:hanging="284"/>
        <w:jc w:val="both"/>
        <w:rPr>
          <w:sz w:val="24"/>
        </w:rPr>
      </w:pPr>
      <w:r w:rsidRPr="00813E66">
        <w:rPr>
          <w:sz w:val="24"/>
        </w:rPr>
        <w:t>Erasmus</w:t>
      </w:r>
      <w:r w:rsidRPr="00813E66">
        <w:rPr>
          <w:spacing w:val="43"/>
          <w:sz w:val="24"/>
        </w:rPr>
        <w:t xml:space="preserve"> </w:t>
      </w:r>
      <w:r w:rsidRPr="00813E66">
        <w:rPr>
          <w:sz w:val="24"/>
        </w:rPr>
        <w:t>Programı</w:t>
      </w:r>
      <w:r w:rsidRPr="00813E66">
        <w:rPr>
          <w:spacing w:val="46"/>
          <w:sz w:val="24"/>
        </w:rPr>
        <w:t xml:space="preserve"> </w:t>
      </w:r>
      <w:r w:rsidRPr="00813E66">
        <w:rPr>
          <w:sz w:val="24"/>
        </w:rPr>
        <w:t>ile</w:t>
      </w:r>
      <w:r w:rsidRPr="00813E66">
        <w:rPr>
          <w:spacing w:val="46"/>
          <w:sz w:val="24"/>
        </w:rPr>
        <w:t xml:space="preserve"> </w:t>
      </w:r>
      <w:r w:rsidRPr="00813E66">
        <w:rPr>
          <w:sz w:val="24"/>
        </w:rPr>
        <w:t>uygulama</w:t>
      </w:r>
      <w:r w:rsidRPr="00813E66">
        <w:rPr>
          <w:spacing w:val="46"/>
          <w:sz w:val="24"/>
        </w:rPr>
        <w:t xml:space="preserve"> </w:t>
      </w:r>
      <w:r w:rsidRPr="00813E66">
        <w:rPr>
          <w:sz w:val="24"/>
        </w:rPr>
        <w:t>yapmak</w:t>
      </w:r>
      <w:r w:rsidRPr="00813E66">
        <w:rPr>
          <w:spacing w:val="45"/>
          <w:sz w:val="24"/>
        </w:rPr>
        <w:t xml:space="preserve"> </w:t>
      </w:r>
      <w:r w:rsidRPr="00813E66">
        <w:rPr>
          <w:sz w:val="24"/>
        </w:rPr>
        <w:t>için</w:t>
      </w:r>
      <w:r w:rsidRPr="00813E66">
        <w:rPr>
          <w:spacing w:val="46"/>
          <w:sz w:val="24"/>
        </w:rPr>
        <w:t xml:space="preserve"> </w:t>
      </w:r>
      <w:r w:rsidRPr="00813E66">
        <w:rPr>
          <w:sz w:val="24"/>
        </w:rPr>
        <w:t>gelen</w:t>
      </w:r>
      <w:r w:rsidRPr="00813E66">
        <w:rPr>
          <w:spacing w:val="46"/>
          <w:sz w:val="24"/>
        </w:rPr>
        <w:t xml:space="preserve"> </w:t>
      </w:r>
      <w:r w:rsidRPr="00813E66">
        <w:rPr>
          <w:sz w:val="24"/>
        </w:rPr>
        <w:t>öğrencilerin</w:t>
      </w:r>
      <w:r w:rsidRPr="00813E66">
        <w:rPr>
          <w:spacing w:val="46"/>
          <w:sz w:val="24"/>
        </w:rPr>
        <w:t xml:space="preserve"> </w:t>
      </w:r>
      <w:r w:rsidRPr="00813E66">
        <w:rPr>
          <w:sz w:val="24"/>
        </w:rPr>
        <w:t>eğitim</w:t>
      </w:r>
      <w:r w:rsidRPr="00813E66">
        <w:rPr>
          <w:spacing w:val="46"/>
          <w:sz w:val="24"/>
        </w:rPr>
        <w:t xml:space="preserve"> </w:t>
      </w:r>
      <w:r w:rsidRPr="00813E66">
        <w:rPr>
          <w:spacing w:val="-2"/>
          <w:sz w:val="24"/>
        </w:rPr>
        <w:t>planlamalarının</w:t>
      </w:r>
      <w:r w:rsidR="00813E66">
        <w:rPr>
          <w:spacing w:val="-2"/>
          <w:sz w:val="24"/>
        </w:rPr>
        <w:t xml:space="preserve"> </w:t>
      </w:r>
      <w:r>
        <w:t>yürütülmesinden</w:t>
      </w:r>
      <w:r w:rsidRPr="00813E66">
        <w:rPr>
          <w:spacing w:val="-4"/>
        </w:rPr>
        <w:t xml:space="preserve"> </w:t>
      </w:r>
      <w:r>
        <w:t>ve</w:t>
      </w:r>
      <w:r w:rsidRPr="00813E66">
        <w:rPr>
          <w:spacing w:val="-1"/>
        </w:rPr>
        <w:t xml:space="preserve"> </w:t>
      </w:r>
      <w:r>
        <w:t>değerlendirilmesinden</w:t>
      </w:r>
      <w:r w:rsidRPr="00813E66">
        <w:rPr>
          <w:spacing w:val="-1"/>
        </w:rPr>
        <w:t xml:space="preserve"> </w:t>
      </w:r>
      <w:r w:rsidRPr="00813E66">
        <w:rPr>
          <w:spacing w:val="-2"/>
        </w:rPr>
        <w:t>sorumludur.</w:t>
      </w:r>
    </w:p>
    <w:p w14:paraId="19982D7B" w14:textId="4CCF2E39" w:rsidR="00017B42" w:rsidRPr="00174ED7" w:rsidRDefault="00017B42" w:rsidP="00174ED7">
      <w:pPr>
        <w:pStyle w:val="ListeParagraf"/>
        <w:numPr>
          <w:ilvl w:val="0"/>
          <w:numId w:val="6"/>
        </w:numPr>
        <w:tabs>
          <w:tab w:val="left" w:pos="851"/>
        </w:tabs>
        <w:spacing w:line="360" w:lineRule="auto"/>
        <w:ind w:left="851" w:right="571" w:hanging="284"/>
        <w:jc w:val="both"/>
        <w:rPr>
          <w:color w:val="000000" w:themeColor="text1"/>
          <w:sz w:val="24"/>
        </w:rPr>
      </w:pPr>
      <w:r w:rsidRPr="00174ED7">
        <w:rPr>
          <w:color w:val="000000" w:themeColor="text1"/>
          <w:sz w:val="24"/>
        </w:rPr>
        <w:t>Bu protokol kapsamındaki öğrencilerin uyması gereken kurallar konusunda bilgi verilmesinden ve denetlenmesinden sorumludur.</w:t>
      </w:r>
    </w:p>
    <w:p w14:paraId="41163A27" w14:textId="77777777" w:rsidR="00C327A8" w:rsidRDefault="00E66897">
      <w:pPr>
        <w:pStyle w:val="Balk2"/>
        <w:numPr>
          <w:ilvl w:val="0"/>
          <w:numId w:val="2"/>
        </w:numPr>
        <w:tabs>
          <w:tab w:val="left" w:pos="839"/>
        </w:tabs>
        <w:ind w:left="839" w:hanging="273"/>
        <w:jc w:val="both"/>
      </w:pPr>
      <w:r>
        <w:t>Pamukkale</w:t>
      </w:r>
      <w:r>
        <w:rPr>
          <w:spacing w:val="-2"/>
        </w:rPr>
        <w:t xml:space="preserve"> </w:t>
      </w:r>
      <w:r>
        <w:t>Üniversitesi</w:t>
      </w:r>
      <w:r>
        <w:rPr>
          <w:spacing w:val="-1"/>
        </w:rPr>
        <w:t xml:space="preserve"> </w:t>
      </w:r>
      <w:r>
        <w:t>Hastanelerinin</w:t>
      </w:r>
      <w:r>
        <w:rPr>
          <w:spacing w:val="-2"/>
        </w:rPr>
        <w:t xml:space="preserve"> Yükümlülükleri</w:t>
      </w:r>
    </w:p>
    <w:p w14:paraId="0CC1BFBD" w14:textId="77777777" w:rsidR="00C327A8" w:rsidRDefault="00C327A8">
      <w:pPr>
        <w:pStyle w:val="GvdeMetni"/>
        <w:spacing w:before="83"/>
        <w:rPr>
          <w:b/>
        </w:rPr>
      </w:pPr>
    </w:p>
    <w:p w14:paraId="7FE579C4" w14:textId="77777777" w:rsidR="00C327A8" w:rsidRPr="00813E66" w:rsidRDefault="00E66897" w:rsidP="00813E66">
      <w:pPr>
        <w:pStyle w:val="ListeParagraf"/>
        <w:numPr>
          <w:ilvl w:val="0"/>
          <w:numId w:val="7"/>
        </w:numPr>
        <w:tabs>
          <w:tab w:val="left" w:pos="849"/>
        </w:tabs>
        <w:spacing w:line="360" w:lineRule="auto"/>
        <w:ind w:left="851" w:right="563" w:hanging="284"/>
        <w:jc w:val="both"/>
        <w:rPr>
          <w:sz w:val="24"/>
        </w:rPr>
      </w:pPr>
      <w:r w:rsidRPr="00813E66">
        <w:rPr>
          <w:sz w:val="24"/>
        </w:rPr>
        <w:t>Mesleki uygulaması süresince öğrencilerin uygulama yaptıkları kliniklerde kurum kurallarına uygun çalışma kapsamında oryantasyon eğitimi ve klinik giriş olanakları (Uygulama yaptıkları birimlere giriş için Öğrenci kimliklerine tanımlanmış giriş izni) Pamukkale</w:t>
      </w:r>
      <w:r w:rsidRPr="00813E66">
        <w:rPr>
          <w:spacing w:val="-15"/>
          <w:sz w:val="24"/>
        </w:rPr>
        <w:t xml:space="preserve"> </w:t>
      </w:r>
      <w:r w:rsidRPr="00813E66">
        <w:rPr>
          <w:sz w:val="24"/>
        </w:rPr>
        <w:t>Üniversitesi</w:t>
      </w:r>
      <w:r w:rsidRPr="00813E66">
        <w:rPr>
          <w:spacing w:val="-15"/>
          <w:sz w:val="24"/>
        </w:rPr>
        <w:t xml:space="preserve"> </w:t>
      </w:r>
      <w:r w:rsidRPr="00813E66">
        <w:rPr>
          <w:sz w:val="24"/>
        </w:rPr>
        <w:t>Sağlık</w:t>
      </w:r>
      <w:r w:rsidRPr="00813E66">
        <w:rPr>
          <w:spacing w:val="-15"/>
          <w:sz w:val="24"/>
        </w:rPr>
        <w:t xml:space="preserve"> </w:t>
      </w:r>
      <w:r w:rsidRPr="00813E66">
        <w:rPr>
          <w:sz w:val="24"/>
        </w:rPr>
        <w:t>Araştırma</w:t>
      </w:r>
      <w:r w:rsidRPr="00813E66">
        <w:rPr>
          <w:spacing w:val="-14"/>
          <w:sz w:val="24"/>
        </w:rPr>
        <w:t xml:space="preserve"> </w:t>
      </w:r>
      <w:r w:rsidRPr="00813E66">
        <w:rPr>
          <w:sz w:val="24"/>
        </w:rPr>
        <w:t>ve</w:t>
      </w:r>
      <w:r w:rsidRPr="00813E66">
        <w:rPr>
          <w:spacing w:val="-15"/>
          <w:sz w:val="24"/>
        </w:rPr>
        <w:t xml:space="preserve"> </w:t>
      </w:r>
      <w:r w:rsidRPr="00813E66">
        <w:rPr>
          <w:sz w:val="24"/>
        </w:rPr>
        <w:t>Uygulama</w:t>
      </w:r>
      <w:r w:rsidRPr="00813E66">
        <w:rPr>
          <w:spacing w:val="-15"/>
          <w:sz w:val="24"/>
        </w:rPr>
        <w:t xml:space="preserve"> </w:t>
      </w:r>
      <w:r w:rsidRPr="00813E66">
        <w:rPr>
          <w:sz w:val="24"/>
        </w:rPr>
        <w:t>Merkez</w:t>
      </w:r>
      <w:r w:rsidRPr="00813E66">
        <w:rPr>
          <w:spacing w:val="-14"/>
          <w:sz w:val="24"/>
        </w:rPr>
        <w:t xml:space="preserve"> </w:t>
      </w:r>
      <w:r w:rsidRPr="00813E66">
        <w:rPr>
          <w:sz w:val="24"/>
        </w:rPr>
        <w:t>Müdürlüğü</w:t>
      </w:r>
      <w:r w:rsidRPr="00813E66">
        <w:rPr>
          <w:spacing w:val="-15"/>
          <w:sz w:val="24"/>
        </w:rPr>
        <w:t xml:space="preserve"> </w:t>
      </w:r>
      <w:r w:rsidRPr="00813E66">
        <w:rPr>
          <w:sz w:val="24"/>
        </w:rPr>
        <w:t>tarafından</w:t>
      </w:r>
      <w:r w:rsidRPr="00813E66">
        <w:rPr>
          <w:spacing w:val="-15"/>
          <w:sz w:val="24"/>
        </w:rPr>
        <w:t xml:space="preserve"> </w:t>
      </w:r>
      <w:r w:rsidRPr="00813E66">
        <w:rPr>
          <w:sz w:val="24"/>
        </w:rPr>
        <w:t>sağlanır.</w:t>
      </w:r>
    </w:p>
    <w:p w14:paraId="51BFFDEA" w14:textId="77777777" w:rsidR="00813E66" w:rsidRDefault="002630D9" w:rsidP="00813E66">
      <w:pPr>
        <w:pStyle w:val="ListeParagraf"/>
        <w:numPr>
          <w:ilvl w:val="0"/>
          <w:numId w:val="7"/>
        </w:numPr>
        <w:tabs>
          <w:tab w:val="left" w:pos="849"/>
        </w:tabs>
        <w:spacing w:line="360" w:lineRule="auto"/>
        <w:ind w:left="851" w:right="563" w:hanging="284"/>
        <w:jc w:val="both"/>
        <w:rPr>
          <w:sz w:val="24"/>
        </w:rPr>
      </w:pPr>
      <w:r>
        <w:rPr>
          <w:sz w:val="24"/>
        </w:rPr>
        <w:t>Klinik/birim sorumlu hemşiresi, mesleki uygulama için sorumluluk vereceği hemşire/hemşireleri belirler. Klinik/birim sorumlu hemşiresi öğrencilerin mesleki uygulamalarında</w:t>
      </w:r>
      <w:r>
        <w:rPr>
          <w:spacing w:val="-16"/>
          <w:sz w:val="24"/>
        </w:rPr>
        <w:t xml:space="preserve"> </w:t>
      </w:r>
      <w:r>
        <w:rPr>
          <w:sz w:val="24"/>
        </w:rPr>
        <w:t>iş birliği</w:t>
      </w:r>
      <w:r>
        <w:rPr>
          <w:spacing w:val="-16"/>
          <w:sz w:val="24"/>
        </w:rPr>
        <w:t xml:space="preserve"> </w:t>
      </w:r>
      <w:r>
        <w:rPr>
          <w:sz w:val="24"/>
        </w:rPr>
        <w:t>içinde,</w:t>
      </w:r>
      <w:r>
        <w:rPr>
          <w:spacing w:val="-16"/>
          <w:sz w:val="24"/>
        </w:rPr>
        <w:t xml:space="preserve"> </w:t>
      </w:r>
      <w:r>
        <w:rPr>
          <w:sz w:val="24"/>
        </w:rPr>
        <w:t>rol</w:t>
      </w:r>
      <w:r>
        <w:rPr>
          <w:spacing w:val="-15"/>
          <w:sz w:val="24"/>
        </w:rPr>
        <w:t xml:space="preserve"> </w:t>
      </w:r>
      <w:r>
        <w:rPr>
          <w:sz w:val="24"/>
        </w:rPr>
        <w:t>modeli</w:t>
      </w:r>
      <w:r>
        <w:rPr>
          <w:spacing w:val="-16"/>
          <w:sz w:val="24"/>
        </w:rPr>
        <w:t xml:space="preserve"> </w:t>
      </w:r>
      <w:r>
        <w:rPr>
          <w:sz w:val="24"/>
        </w:rPr>
        <w:t>olur,</w:t>
      </w:r>
      <w:r>
        <w:rPr>
          <w:spacing w:val="-15"/>
          <w:sz w:val="24"/>
        </w:rPr>
        <w:t xml:space="preserve"> </w:t>
      </w:r>
      <w:r>
        <w:rPr>
          <w:sz w:val="24"/>
        </w:rPr>
        <w:t>eğitimi</w:t>
      </w:r>
      <w:r>
        <w:rPr>
          <w:spacing w:val="-16"/>
          <w:sz w:val="24"/>
        </w:rPr>
        <w:t xml:space="preserve"> </w:t>
      </w:r>
      <w:r>
        <w:rPr>
          <w:sz w:val="24"/>
        </w:rPr>
        <w:t>destekler</w:t>
      </w:r>
      <w:r>
        <w:rPr>
          <w:spacing w:val="-16"/>
          <w:sz w:val="24"/>
        </w:rPr>
        <w:t xml:space="preserve"> </w:t>
      </w:r>
      <w:r>
        <w:rPr>
          <w:sz w:val="24"/>
        </w:rPr>
        <w:t>ve</w:t>
      </w:r>
      <w:r>
        <w:rPr>
          <w:spacing w:val="-15"/>
          <w:sz w:val="24"/>
        </w:rPr>
        <w:t xml:space="preserve"> </w:t>
      </w:r>
      <w:r>
        <w:rPr>
          <w:sz w:val="24"/>
        </w:rPr>
        <w:t>öğrencilere</w:t>
      </w:r>
      <w:r>
        <w:rPr>
          <w:spacing w:val="-16"/>
          <w:sz w:val="24"/>
        </w:rPr>
        <w:t xml:space="preserve"> </w:t>
      </w:r>
      <w:r>
        <w:rPr>
          <w:sz w:val="24"/>
        </w:rPr>
        <w:t>rehberlik</w:t>
      </w:r>
      <w:r>
        <w:rPr>
          <w:spacing w:val="-16"/>
          <w:sz w:val="24"/>
        </w:rPr>
        <w:t xml:space="preserve"> </w:t>
      </w:r>
      <w:r>
        <w:rPr>
          <w:sz w:val="24"/>
        </w:rPr>
        <w:t>eder.</w:t>
      </w:r>
    </w:p>
    <w:p w14:paraId="37D22E4C" w14:textId="4156C40F" w:rsidR="00C327A8" w:rsidRPr="00813E66" w:rsidRDefault="00E66897" w:rsidP="00813E66">
      <w:pPr>
        <w:pStyle w:val="ListeParagraf"/>
        <w:numPr>
          <w:ilvl w:val="0"/>
          <w:numId w:val="7"/>
        </w:numPr>
        <w:tabs>
          <w:tab w:val="left" w:pos="849"/>
        </w:tabs>
        <w:spacing w:line="360" w:lineRule="auto"/>
        <w:ind w:left="851" w:right="563" w:hanging="284"/>
        <w:jc w:val="both"/>
        <w:rPr>
          <w:sz w:val="24"/>
        </w:rPr>
      </w:pPr>
      <w:r w:rsidRPr="00813E66">
        <w:rPr>
          <w:sz w:val="24"/>
          <w:szCs w:val="24"/>
        </w:rPr>
        <w:t>Erasmus</w:t>
      </w:r>
      <w:r w:rsidRPr="00813E66">
        <w:rPr>
          <w:spacing w:val="21"/>
          <w:sz w:val="24"/>
          <w:szCs w:val="24"/>
        </w:rPr>
        <w:t xml:space="preserve"> </w:t>
      </w:r>
      <w:r w:rsidRPr="00813E66">
        <w:rPr>
          <w:sz w:val="24"/>
          <w:szCs w:val="24"/>
        </w:rPr>
        <w:t>Programı</w:t>
      </w:r>
      <w:r w:rsidRPr="00813E66">
        <w:rPr>
          <w:spacing w:val="23"/>
          <w:sz w:val="24"/>
          <w:szCs w:val="24"/>
        </w:rPr>
        <w:t xml:space="preserve"> </w:t>
      </w:r>
      <w:r w:rsidRPr="00813E66">
        <w:rPr>
          <w:sz w:val="24"/>
          <w:szCs w:val="24"/>
        </w:rPr>
        <w:t>ile</w:t>
      </w:r>
      <w:r w:rsidRPr="00813E66">
        <w:rPr>
          <w:spacing w:val="23"/>
          <w:sz w:val="24"/>
          <w:szCs w:val="24"/>
        </w:rPr>
        <w:t xml:space="preserve"> </w:t>
      </w:r>
      <w:r w:rsidRPr="00813E66">
        <w:rPr>
          <w:sz w:val="24"/>
          <w:szCs w:val="24"/>
        </w:rPr>
        <w:t>uygulama</w:t>
      </w:r>
      <w:r w:rsidRPr="00813E66">
        <w:rPr>
          <w:spacing w:val="23"/>
          <w:sz w:val="24"/>
          <w:szCs w:val="24"/>
        </w:rPr>
        <w:t xml:space="preserve"> </w:t>
      </w:r>
      <w:r w:rsidRPr="00813E66">
        <w:rPr>
          <w:sz w:val="24"/>
          <w:szCs w:val="24"/>
        </w:rPr>
        <w:t>yapmak</w:t>
      </w:r>
      <w:r w:rsidRPr="00813E66">
        <w:rPr>
          <w:spacing w:val="23"/>
          <w:sz w:val="24"/>
          <w:szCs w:val="24"/>
        </w:rPr>
        <w:t xml:space="preserve"> </w:t>
      </w:r>
      <w:r w:rsidRPr="00813E66">
        <w:rPr>
          <w:sz w:val="24"/>
          <w:szCs w:val="24"/>
        </w:rPr>
        <w:t>için</w:t>
      </w:r>
      <w:r w:rsidRPr="00813E66">
        <w:rPr>
          <w:spacing w:val="23"/>
          <w:sz w:val="24"/>
          <w:szCs w:val="24"/>
        </w:rPr>
        <w:t xml:space="preserve"> </w:t>
      </w:r>
      <w:r w:rsidRPr="00813E66">
        <w:rPr>
          <w:sz w:val="24"/>
          <w:szCs w:val="24"/>
        </w:rPr>
        <w:t>gelen</w:t>
      </w:r>
      <w:r w:rsidRPr="00813E66">
        <w:rPr>
          <w:spacing w:val="23"/>
          <w:sz w:val="24"/>
          <w:szCs w:val="24"/>
        </w:rPr>
        <w:t xml:space="preserve"> </w:t>
      </w:r>
      <w:r w:rsidRPr="00813E66">
        <w:rPr>
          <w:sz w:val="24"/>
          <w:szCs w:val="24"/>
        </w:rPr>
        <w:t>öğrencilere</w:t>
      </w:r>
      <w:r w:rsidRPr="00813E66">
        <w:rPr>
          <w:spacing w:val="23"/>
          <w:sz w:val="24"/>
          <w:szCs w:val="24"/>
        </w:rPr>
        <w:t xml:space="preserve"> </w:t>
      </w:r>
      <w:r w:rsidRPr="00813E66">
        <w:rPr>
          <w:sz w:val="24"/>
          <w:szCs w:val="24"/>
        </w:rPr>
        <w:t>diğer</w:t>
      </w:r>
      <w:r w:rsidRPr="00813E66">
        <w:rPr>
          <w:spacing w:val="23"/>
          <w:sz w:val="24"/>
          <w:szCs w:val="24"/>
        </w:rPr>
        <w:t xml:space="preserve"> </w:t>
      </w:r>
      <w:r w:rsidRPr="00813E66">
        <w:rPr>
          <w:sz w:val="24"/>
          <w:szCs w:val="24"/>
        </w:rPr>
        <w:t>öğrencilere</w:t>
      </w:r>
      <w:r w:rsidRPr="00813E66">
        <w:rPr>
          <w:spacing w:val="23"/>
          <w:sz w:val="24"/>
          <w:szCs w:val="24"/>
        </w:rPr>
        <w:t xml:space="preserve"> </w:t>
      </w:r>
      <w:r w:rsidRPr="00813E66">
        <w:rPr>
          <w:spacing w:val="-2"/>
          <w:sz w:val="24"/>
          <w:szCs w:val="24"/>
        </w:rPr>
        <w:t>sunulan</w:t>
      </w:r>
      <w:r w:rsidR="00813E66" w:rsidRPr="00813E66">
        <w:rPr>
          <w:spacing w:val="-2"/>
          <w:sz w:val="24"/>
          <w:szCs w:val="24"/>
        </w:rPr>
        <w:t xml:space="preserve"> </w:t>
      </w:r>
      <w:r w:rsidRPr="00813E66">
        <w:rPr>
          <w:sz w:val="24"/>
          <w:szCs w:val="24"/>
        </w:rPr>
        <w:t>olanakları</w:t>
      </w:r>
      <w:r w:rsidRPr="00813E66">
        <w:rPr>
          <w:spacing w:val="-1"/>
          <w:sz w:val="24"/>
          <w:szCs w:val="24"/>
        </w:rPr>
        <w:t xml:space="preserve"> </w:t>
      </w:r>
      <w:r w:rsidR="00017B42">
        <w:rPr>
          <w:spacing w:val="-1"/>
          <w:sz w:val="24"/>
          <w:szCs w:val="24"/>
        </w:rPr>
        <w:t xml:space="preserve">ve </w:t>
      </w:r>
      <w:r w:rsidR="00017B42" w:rsidRPr="00174ED7">
        <w:rPr>
          <w:color w:val="000000" w:themeColor="text1"/>
          <w:spacing w:val="-1"/>
          <w:sz w:val="24"/>
          <w:szCs w:val="24"/>
        </w:rPr>
        <w:t xml:space="preserve">hizmeti </w:t>
      </w:r>
      <w:r w:rsidRPr="00813E66">
        <w:rPr>
          <w:spacing w:val="-2"/>
          <w:sz w:val="24"/>
          <w:szCs w:val="24"/>
        </w:rPr>
        <w:t>sağlar.</w:t>
      </w:r>
    </w:p>
    <w:p w14:paraId="4DD45EF4" w14:textId="1FA0F18C" w:rsidR="00C327A8" w:rsidRPr="00C008E3" w:rsidRDefault="00E66897" w:rsidP="00EC07C0">
      <w:pPr>
        <w:pStyle w:val="ListeParagraf"/>
        <w:numPr>
          <w:ilvl w:val="0"/>
          <w:numId w:val="7"/>
        </w:numPr>
        <w:tabs>
          <w:tab w:val="left" w:pos="849"/>
        </w:tabs>
        <w:spacing w:before="138" w:line="360" w:lineRule="auto"/>
        <w:ind w:left="851" w:right="565" w:hanging="284"/>
        <w:jc w:val="both"/>
      </w:pPr>
      <w:r w:rsidRPr="0088345E">
        <w:rPr>
          <w:sz w:val="24"/>
          <w:szCs w:val="24"/>
        </w:rPr>
        <w:t xml:space="preserve">Öğrenciler, bulunduğu </w:t>
      </w:r>
      <w:r w:rsidR="002630D9" w:rsidRPr="0088345E">
        <w:rPr>
          <w:sz w:val="24"/>
          <w:szCs w:val="24"/>
        </w:rPr>
        <w:t>kliniğin</w:t>
      </w:r>
      <w:r w:rsidRPr="0088345E">
        <w:rPr>
          <w:sz w:val="24"/>
          <w:szCs w:val="24"/>
        </w:rPr>
        <w:t xml:space="preserve">/birimin işleyişi ve hemşirelik bakımına yönelik işlemler hakkında </w:t>
      </w:r>
      <w:r w:rsidR="002630D9" w:rsidRPr="0088345E">
        <w:rPr>
          <w:sz w:val="24"/>
          <w:szCs w:val="24"/>
        </w:rPr>
        <w:t>klinik</w:t>
      </w:r>
      <w:r w:rsidRPr="0088345E">
        <w:rPr>
          <w:sz w:val="24"/>
          <w:szCs w:val="24"/>
        </w:rPr>
        <w:t>/birim sorumlusu</w:t>
      </w:r>
      <w:r w:rsidRPr="0088345E">
        <w:rPr>
          <w:sz w:val="24"/>
        </w:rPr>
        <w:t xml:space="preserve"> tarafından oryantasyon eğitimine tabi tutulur.</w:t>
      </w:r>
    </w:p>
    <w:p w14:paraId="7C5F3F87" w14:textId="77777777" w:rsidR="00C008E3" w:rsidRPr="00174ED7" w:rsidRDefault="00C008E3" w:rsidP="00C008E3">
      <w:pPr>
        <w:pStyle w:val="ListeParagraf"/>
        <w:tabs>
          <w:tab w:val="left" w:pos="849"/>
        </w:tabs>
        <w:spacing w:before="138" w:line="360" w:lineRule="auto"/>
        <w:ind w:left="851" w:right="565" w:firstLine="0"/>
        <w:jc w:val="both"/>
      </w:pPr>
    </w:p>
    <w:p w14:paraId="19BB3BA8" w14:textId="0063338D" w:rsidR="00174ED7" w:rsidRDefault="00174ED7" w:rsidP="00174ED7">
      <w:pPr>
        <w:tabs>
          <w:tab w:val="left" w:pos="849"/>
        </w:tabs>
        <w:spacing w:before="138" w:line="360" w:lineRule="auto"/>
        <w:ind w:right="565"/>
        <w:jc w:val="both"/>
      </w:pPr>
    </w:p>
    <w:p w14:paraId="58C1B28E" w14:textId="6440EEA8" w:rsidR="00C327A8" w:rsidRPr="00EC07C0" w:rsidRDefault="00E66897">
      <w:pPr>
        <w:pStyle w:val="Balk2"/>
        <w:numPr>
          <w:ilvl w:val="0"/>
          <w:numId w:val="2"/>
        </w:numPr>
        <w:tabs>
          <w:tab w:val="left" w:pos="812"/>
        </w:tabs>
        <w:spacing w:line="552" w:lineRule="auto"/>
        <w:ind w:left="566" w:right="7116" w:firstLine="0"/>
        <w:rPr>
          <w:b w:val="0"/>
          <w:strike/>
          <w:color w:val="FF0000"/>
        </w:rPr>
      </w:pPr>
      <w:r>
        <w:t>Ortak</w:t>
      </w:r>
      <w:r>
        <w:rPr>
          <w:spacing w:val="-15"/>
        </w:rPr>
        <w:t xml:space="preserve"> </w:t>
      </w:r>
      <w:r>
        <w:t xml:space="preserve">Yükümlülükler </w:t>
      </w:r>
    </w:p>
    <w:p w14:paraId="19EBC44F" w14:textId="0F66C979" w:rsidR="00C327A8" w:rsidRPr="00813E66" w:rsidRDefault="00E66897" w:rsidP="00174ED7">
      <w:pPr>
        <w:pStyle w:val="GvdeMetni"/>
        <w:numPr>
          <w:ilvl w:val="0"/>
          <w:numId w:val="9"/>
        </w:numPr>
        <w:spacing w:line="360" w:lineRule="auto"/>
        <w:ind w:right="571"/>
        <w:jc w:val="both"/>
      </w:pPr>
      <w:r w:rsidRPr="00813E66">
        <w:t xml:space="preserve">Bu protokol kapsamında yapılacak </w:t>
      </w:r>
      <w:r w:rsidR="002630D9" w:rsidRPr="00813E66">
        <w:t>iş birliği</w:t>
      </w:r>
      <w:r w:rsidRPr="00813E66">
        <w:t xml:space="preserve"> ile, Sağlık kurumlarında yürütülen hizmetler ile Fakültenin eğitim-öğretim süreçlerinin aksamaması her iki tarafın ortak yükümlülüğüdür.</w:t>
      </w:r>
    </w:p>
    <w:p w14:paraId="55A74D7B" w14:textId="77777777" w:rsidR="00813E66" w:rsidRPr="00813E66" w:rsidRDefault="00E66897" w:rsidP="00174ED7">
      <w:pPr>
        <w:pStyle w:val="GvdeMetni"/>
        <w:numPr>
          <w:ilvl w:val="0"/>
          <w:numId w:val="9"/>
        </w:numPr>
        <w:spacing w:line="360" w:lineRule="auto"/>
        <w:ind w:right="571"/>
        <w:jc w:val="both"/>
      </w:pPr>
      <w:r w:rsidRPr="00813E66">
        <w:t>Mesleki</w:t>
      </w:r>
      <w:r w:rsidRPr="00813E66">
        <w:rPr>
          <w:spacing w:val="80"/>
          <w:w w:val="150"/>
        </w:rPr>
        <w:t xml:space="preserve"> </w:t>
      </w:r>
      <w:r w:rsidRPr="00813E66">
        <w:t>uygulamalar</w:t>
      </w:r>
      <w:r w:rsidRPr="00813E66">
        <w:rPr>
          <w:spacing w:val="80"/>
          <w:w w:val="150"/>
        </w:rPr>
        <w:t xml:space="preserve"> </w:t>
      </w:r>
      <w:r w:rsidRPr="00813E66">
        <w:t>Pamukkale</w:t>
      </w:r>
      <w:r w:rsidRPr="00813E66">
        <w:rPr>
          <w:spacing w:val="80"/>
          <w:w w:val="150"/>
        </w:rPr>
        <w:t xml:space="preserve"> </w:t>
      </w:r>
      <w:r w:rsidRPr="00813E66">
        <w:t>Üniversitesi</w:t>
      </w:r>
      <w:r w:rsidRPr="00813E66">
        <w:rPr>
          <w:spacing w:val="80"/>
          <w:w w:val="150"/>
        </w:rPr>
        <w:t xml:space="preserve"> </w:t>
      </w:r>
      <w:r w:rsidRPr="00813E66">
        <w:t>Sağlık</w:t>
      </w:r>
      <w:r w:rsidRPr="00813E66">
        <w:rPr>
          <w:spacing w:val="80"/>
          <w:w w:val="150"/>
        </w:rPr>
        <w:t xml:space="preserve"> </w:t>
      </w:r>
      <w:r w:rsidRPr="00813E66">
        <w:t>Bilimleri</w:t>
      </w:r>
      <w:r w:rsidRPr="00813E66">
        <w:rPr>
          <w:spacing w:val="80"/>
          <w:w w:val="150"/>
        </w:rPr>
        <w:t xml:space="preserve"> </w:t>
      </w:r>
      <w:r w:rsidRPr="00813E66">
        <w:t>Fakültesi</w:t>
      </w:r>
      <w:r w:rsidRPr="00813E66">
        <w:rPr>
          <w:spacing w:val="80"/>
          <w:w w:val="150"/>
        </w:rPr>
        <w:t xml:space="preserve"> </w:t>
      </w:r>
      <w:r w:rsidRPr="00813E66">
        <w:t>Mesleki Uygulama Yönergesi doğrultusunda yürütülür.</w:t>
      </w:r>
    </w:p>
    <w:p w14:paraId="06FEF230" w14:textId="59EBB6A2" w:rsidR="00813E66" w:rsidRPr="00813E66" w:rsidRDefault="00813E66" w:rsidP="00174ED7">
      <w:pPr>
        <w:pStyle w:val="GvdeMetni"/>
        <w:numPr>
          <w:ilvl w:val="0"/>
          <w:numId w:val="9"/>
        </w:numPr>
        <w:spacing w:line="360" w:lineRule="auto"/>
        <w:ind w:right="571"/>
        <w:jc w:val="both"/>
      </w:pPr>
      <w:r w:rsidRPr="00813E66">
        <w:t>Öğrencilerin</w:t>
      </w:r>
      <w:r w:rsidRPr="00813E66">
        <w:rPr>
          <w:spacing w:val="40"/>
        </w:rPr>
        <w:t xml:space="preserve"> </w:t>
      </w:r>
      <w:r w:rsidRPr="00813E66">
        <w:t>mesleki</w:t>
      </w:r>
      <w:r w:rsidRPr="00813E66">
        <w:rPr>
          <w:spacing w:val="40"/>
        </w:rPr>
        <w:t xml:space="preserve"> </w:t>
      </w:r>
      <w:r w:rsidRPr="00017B42">
        <w:t xml:space="preserve">uygulamalarda yaşadıkları </w:t>
      </w:r>
      <w:r w:rsidRPr="00174ED7">
        <w:rPr>
          <w:color w:val="000000" w:themeColor="text1"/>
        </w:rPr>
        <w:t>sorunlar</w:t>
      </w:r>
      <w:r w:rsidR="00017B42" w:rsidRPr="00174ED7">
        <w:rPr>
          <w:color w:val="000000" w:themeColor="text1"/>
        </w:rPr>
        <w:t>ın çözümünde</w:t>
      </w:r>
      <w:r w:rsidRPr="00174ED7">
        <w:rPr>
          <w:color w:val="000000" w:themeColor="text1"/>
          <w:spacing w:val="40"/>
        </w:rPr>
        <w:t xml:space="preserve"> </w:t>
      </w:r>
      <w:r w:rsidRPr="00813E66">
        <w:t>ilgili</w:t>
      </w:r>
      <w:r w:rsidRPr="00813E66">
        <w:rPr>
          <w:spacing w:val="40"/>
        </w:rPr>
        <w:t xml:space="preserve"> </w:t>
      </w:r>
      <w:r w:rsidRPr="00813E66">
        <w:t>mevzuat,</w:t>
      </w:r>
      <w:r w:rsidRPr="00813E66">
        <w:rPr>
          <w:spacing w:val="40"/>
        </w:rPr>
        <w:t xml:space="preserve"> </w:t>
      </w:r>
      <w:r w:rsidRPr="00813E66">
        <w:t xml:space="preserve">karşılıklı anlayış ve çözüm odaklı yaklaşımlar çerçevesinde yürütülür. </w:t>
      </w:r>
    </w:p>
    <w:p w14:paraId="0F1E51A3" w14:textId="42CD5981" w:rsidR="00C327A8" w:rsidRPr="00813E66" w:rsidRDefault="00E66897" w:rsidP="00174ED7">
      <w:pPr>
        <w:pStyle w:val="GvdeMetni"/>
        <w:numPr>
          <w:ilvl w:val="0"/>
          <w:numId w:val="9"/>
        </w:numPr>
        <w:spacing w:line="360" w:lineRule="auto"/>
        <w:ind w:right="571"/>
        <w:jc w:val="both"/>
      </w:pPr>
      <w:r w:rsidRPr="00813E66">
        <w:t>Mesleki</w:t>
      </w:r>
      <w:r w:rsidRPr="004C248F">
        <w:rPr>
          <w:spacing w:val="-12"/>
        </w:rPr>
        <w:t xml:space="preserve"> </w:t>
      </w:r>
      <w:r w:rsidRPr="00813E66">
        <w:t>uygulamalarda</w:t>
      </w:r>
      <w:r w:rsidRPr="004C248F">
        <w:rPr>
          <w:spacing w:val="-2"/>
        </w:rPr>
        <w:t xml:space="preserve"> </w:t>
      </w:r>
      <w:r w:rsidRPr="00813E66">
        <w:t>öğrencin</w:t>
      </w:r>
      <w:r w:rsidR="002630D9" w:rsidRPr="00813E66">
        <w:t>in</w:t>
      </w:r>
      <w:r w:rsidRPr="004C248F">
        <w:rPr>
          <w:spacing w:val="-3"/>
        </w:rPr>
        <w:t xml:space="preserve"> </w:t>
      </w:r>
      <w:r w:rsidR="00813E66" w:rsidRPr="004C248F">
        <w:rPr>
          <w:spacing w:val="-10"/>
          <w:w w:val="101"/>
        </w:rPr>
        <w:t xml:space="preserve">iş kazası geçirmesi </w:t>
      </w:r>
      <w:r w:rsidRPr="00813E66">
        <w:t>durumunda;</w:t>
      </w:r>
      <w:r w:rsidRPr="004C248F">
        <w:rPr>
          <w:spacing w:val="-3"/>
        </w:rPr>
        <w:t xml:space="preserve"> </w:t>
      </w:r>
      <w:r w:rsidRPr="00813E66">
        <w:t>PAÜ</w:t>
      </w:r>
      <w:r w:rsidRPr="004C248F">
        <w:rPr>
          <w:spacing w:val="-3"/>
        </w:rPr>
        <w:t xml:space="preserve"> </w:t>
      </w:r>
      <w:r w:rsidRPr="00813E66">
        <w:t>Sağlık</w:t>
      </w:r>
      <w:r w:rsidRPr="004C248F">
        <w:rPr>
          <w:spacing w:val="-3"/>
        </w:rPr>
        <w:t xml:space="preserve"> </w:t>
      </w:r>
      <w:r w:rsidRPr="00813E66">
        <w:t>Araştırma</w:t>
      </w:r>
      <w:r w:rsidRPr="004C248F">
        <w:rPr>
          <w:spacing w:val="-3"/>
        </w:rPr>
        <w:t xml:space="preserve"> </w:t>
      </w:r>
      <w:r w:rsidRPr="00813E66">
        <w:t xml:space="preserve">ve </w:t>
      </w:r>
      <w:r w:rsidRPr="00174ED7">
        <w:rPr>
          <w:color w:val="000000" w:themeColor="text1"/>
        </w:rPr>
        <w:t>Uygulama</w:t>
      </w:r>
      <w:r w:rsidRPr="00174ED7">
        <w:rPr>
          <w:color w:val="000000" w:themeColor="text1"/>
          <w:spacing w:val="74"/>
        </w:rPr>
        <w:t xml:space="preserve"> </w:t>
      </w:r>
      <w:r w:rsidRPr="00174ED7">
        <w:rPr>
          <w:color w:val="000000" w:themeColor="text1"/>
        </w:rPr>
        <w:t>Merkez</w:t>
      </w:r>
      <w:r w:rsidRPr="00174ED7">
        <w:rPr>
          <w:color w:val="000000" w:themeColor="text1"/>
          <w:spacing w:val="74"/>
        </w:rPr>
        <w:t xml:space="preserve"> </w:t>
      </w:r>
      <w:r w:rsidRPr="00174ED7">
        <w:rPr>
          <w:color w:val="000000" w:themeColor="text1"/>
        </w:rPr>
        <w:t>Müdürlüğünce</w:t>
      </w:r>
      <w:r w:rsidRPr="00174ED7">
        <w:rPr>
          <w:color w:val="000000" w:themeColor="text1"/>
          <w:spacing w:val="74"/>
        </w:rPr>
        <w:t xml:space="preserve"> </w:t>
      </w:r>
      <w:r w:rsidR="004C248F" w:rsidRPr="00174ED7">
        <w:rPr>
          <w:color w:val="000000" w:themeColor="text1"/>
        </w:rPr>
        <w:t xml:space="preserve">28.05.2024 tarihinde yapılan toplantı tutanak formunda belirtilen Üniversitemiz öğrencilerinin "Uygulamalı dersleri" esnasında ve "Zorunlu Stajlar" esnasında iş kazası yaşanması durumunda yapılması gerekenleri gösteren "akış şeması" </w:t>
      </w:r>
      <w:r w:rsidRPr="00174ED7">
        <w:rPr>
          <w:color w:val="000000" w:themeColor="text1"/>
          <w:spacing w:val="-5"/>
        </w:rPr>
        <w:t>ve</w:t>
      </w:r>
      <w:r w:rsidR="002630D9" w:rsidRPr="00174ED7">
        <w:rPr>
          <w:color w:val="000000" w:themeColor="text1"/>
          <w:spacing w:val="-5"/>
        </w:rPr>
        <w:t xml:space="preserve"> </w:t>
      </w:r>
      <w:r w:rsidRPr="00813E66">
        <w:t>Fakültemiz</w:t>
      </w:r>
      <w:r w:rsidRPr="004C248F">
        <w:rPr>
          <w:spacing w:val="-2"/>
        </w:rPr>
        <w:t xml:space="preserve"> </w:t>
      </w:r>
      <w:r w:rsidRPr="00813E66">
        <w:t>Hemşirelik</w:t>
      </w:r>
      <w:r w:rsidRPr="004C248F">
        <w:rPr>
          <w:spacing w:val="-2"/>
        </w:rPr>
        <w:t xml:space="preserve"> </w:t>
      </w:r>
      <w:r w:rsidRPr="00813E66">
        <w:t>Bölümü</w:t>
      </w:r>
      <w:r w:rsidRPr="004C248F">
        <w:rPr>
          <w:spacing w:val="-1"/>
        </w:rPr>
        <w:t xml:space="preserve"> </w:t>
      </w:r>
      <w:r w:rsidRPr="00813E66">
        <w:t>İş</w:t>
      </w:r>
      <w:r w:rsidRPr="004C248F">
        <w:rPr>
          <w:spacing w:val="-2"/>
        </w:rPr>
        <w:t xml:space="preserve"> </w:t>
      </w:r>
      <w:r w:rsidRPr="00813E66">
        <w:t>Sağlığı</w:t>
      </w:r>
      <w:r w:rsidRPr="004C248F">
        <w:rPr>
          <w:spacing w:val="-2"/>
        </w:rPr>
        <w:t xml:space="preserve"> </w:t>
      </w:r>
      <w:r w:rsidRPr="00813E66">
        <w:t>ve</w:t>
      </w:r>
      <w:r w:rsidRPr="004C248F">
        <w:rPr>
          <w:spacing w:val="-1"/>
        </w:rPr>
        <w:t xml:space="preserve"> </w:t>
      </w:r>
      <w:r w:rsidRPr="00813E66">
        <w:t>Güvenliği</w:t>
      </w:r>
      <w:r w:rsidRPr="004C248F">
        <w:rPr>
          <w:spacing w:val="-2"/>
        </w:rPr>
        <w:t xml:space="preserve"> </w:t>
      </w:r>
      <w:r w:rsidRPr="00813E66">
        <w:t>Kurulu</w:t>
      </w:r>
      <w:r w:rsidR="002630D9" w:rsidRPr="00813E66">
        <w:t>,</w:t>
      </w:r>
      <w:r w:rsidRPr="004C248F">
        <w:rPr>
          <w:spacing w:val="-2"/>
        </w:rPr>
        <w:t xml:space="preserve"> </w:t>
      </w:r>
      <w:r w:rsidRPr="00813E66">
        <w:t>İş</w:t>
      </w:r>
      <w:r w:rsidRPr="004C248F">
        <w:rPr>
          <w:spacing w:val="-1"/>
        </w:rPr>
        <w:t xml:space="preserve"> </w:t>
      </w:r>
      <w:r w:rsidRPr="00813E66">
        <w:t>Sağlığı</w:t>
      </w:r>
      <w:r w:rsidRPr="004C248F">
        <w:rPr>
          <w:spacing w:val="-2"/>
        </w:rPr>
        <w:t xml:space="preserve"> </w:t>
      </w:r>
      <w:r w:rsidRPr="00813E66">
        <w:t>ve</w:t>
      </w:r>
      <w:r w:rsidRPr="004C248F">
        <w:rPr>
          <w:spacing w:val="-2"/>
        </w:rPr>
        <w:t xml:space="preserve"> </w:t>
      </w:r>
      <w:r w:rsidRPr="00813E66">
        <w:t>Güvenliği</w:t>
      </w:r>
      <w:r w:rsidRPr="004C248F">
        <w:rPr>
          <w:spacing w:val="-1"/>
        </w:rPr>
        <w:t xml:space="preserve"> </w:t>
      </w:r>
      <w:r w:rsidRPr="004C248F">
        <w:rPr>
          <w:spacing w:val="-2"/>
        </w:rPr>
        <w:t>Kurulu</w:t>
      </w:r>
    </w:p>
    <w:p w14:paraId="69A7A823" w14:textId="77777777" w:rsidR="00813E66" w:rsidRPr="00813E66" w:rsidRDefault="00E66897" w:rsidP="00174ED7">
      <w:pPr>
        <w:pStyle w:val="GvdeMetni"/>
        <w:spacing w:line="360" w:lineRule="auto"/>
        <w:ind w:left="720" w:right="571"/>
        <w:jc w:val="both"/>
        <w:rPr>
          <w:spacing w:val="-2"/>
        </w:rPr>
      </w:pPr>
      <w:r w:rsidRPr="00813E66">
        <w:t>İç</w:t>
      </w:r>
      <w:r w:rsidRPr="00813E66">
        <w:rPr>
          <w:spacing w:val="-1"/>
        </w:rPr>
        <w:t xml:space="preserve"> </w:t>
      </w:r>
      <w:r w:rsidRPr="00813E66">
        <w:t>yönergesi</w:t>
      </w:r>
      <w:r w:rsidRPr="00813E66">
        <w:rPr>
          <w:spacing w:val="-1"/>
        </w:rPr>
        <w:t xml:space="preserve"> </w:t>
      </w:r>
      <w:r w:rsidRPr="00813E66">
        <w:t>ve</w:t>
      </w:r>
      <w:r w:rsidRPr="00813E66">
        <w:rPr>
          <w:spacing w:val="-1"/>
        </w:rPr>
        <w:t xml:space="preserve"> </w:t>
      </w:r>
      <w:r w:rsidRPr="00813E66">
        <w:t>iş</w:t>
      </w:r>
      <w:r w:rsidRPr="00813E66">
        <w:rPr>
          <w:spacing w:val="-2"/>
        </w:rPr>
        <w:t xml:space="preserve"> </w:t>
      </w:r>
      <w:r w:rsidRPr="00813E66">
        <w:t>akış</w:t>
      </w:r>
      <w:r w:rsidRPr="00813E66">
        <w:rPr>
          <w:spacing w:val="-1"/>
        </w:rPr>
        <w:t xml:space="preserve"> </w:t>
      </w:r>
      <w:r w:rsidRPr="00813E66">
        <w:t>şemaları</w:t>
      </w:r>
      <w:r w:rsidRPr="00813E66">
        <w:rPr>
          <w:spacing w:val="-2"/>
        </w:rPr>
        <w:t xml:space="preserve"> </w:t>
      </w:r>
      <w:r w:rsidRPr="00813E66">
        <w:t xml:space="preserve">dikkate </w:t>
      </w:r>
      <w:r w:rsidRPr="00813E66">
        <w:rPr>
          <w:spacing w:val="-2"/>
        </w:rPr>
        <w:t>alınır.</w:t>
      </w:r>
    </w:p>
    <w:p w14:paraId="28102738" w14:textId="274A54E5" w:rsidR="00C327A8" w:rsidRPr="00813E66" w:rsidRDefault="00E66897" w:rsidP="00174ED7">
      <w:pPr>
        <w:pStyle w:val="GvdeMetni"/>
        <w:numPr>
          <w:ilvl w:val="0"/>
          <w:numId w:val="9"/>
        </w:numPr>
        <w:spacing w:line="360" w:lineRule="auto"/>
        <w:ind w:right="571"/>
        <w:jc w:val="both"/>
      </w:pPr>
      <w:r w:rsidRPr="00813E66">
        <w:t>6698</w:t>
      </w:r>
      <w:r w:rsidRPr="00813E66">
        <w:rPr>
          <w:spacing w:val="-3"/>
        </w:rPr>
        <w:t xml:space="preserve"> </w:t>
      </w:r>
      <w:r w:rsidRPr="00813E66">
        <w:t>sayılı</w:t>
      </w:r>
      <w:r w:rsidRPr="00813E66">
        <w:rPr>
          <w:spacing w:val="-3"/>
        </w:rPr>
        <w:t xml:space="preserve"> </w:t>
      </w:r>
      <w:r w:rsidRPr="00813E66">
        <w:t>Kişisel</w:t>
      </w:r>
      <w:r w:rsidRPr="00813E66">
        <w:rPr>
          <w:spacing w:val="-3"/>
        </w:rPr>
        <w:t xml:space="preserve"> </w:t>
      </w:r>
      <w:r w:rsidRPr="00813E66">
        <w:t>Verilerin</w:t>
      </w:r>
      <w:r w:rsidRPr="00813E66">
        <w:rPr>
          <w:spacing w:val="-3"/>
        </w:rPr>
        <w:t xml:space="preserve"> </w:t>
      </w:r>
      <w:r w:rsidRPr="00813E66">
        <w:t>Korunması</w:t>
      </w:r>
      <w:r w:rsidRPr="00813E66">
        <w:rPr>
          <w:spacing w:val="-3"/>
        </w:rPr>
        <w:t xml:space="preserve"> </w:t>
      </w:r>
      <w:r w:rsidRPr="00813E66">
        <w:t>Kanunu</w:t>
      </w:r>
      <w:r w:rsidRPr="00813E66">
        <w:rPr>
          <w:spacing w:val="-3"/>
        </w:rPr>
        <w:t xml:space="preserve"> </w:t>
      </w:r>
      <w:r w:rsidRPr="00813E66">
        <w:t>ve</w:t>
      </w:r>
      <w:r w:rsidRPr="00813E66">
        <w:rPr>
          <w:spacing w:val="-3"/>
        </w:rPr>
        <w:t xml:space="preserve"> </w:t>
      </w:r>
      <w:r w:rsidRPr="00813E66">
        <w:t>türev</w:t>
      </w:r>
      <w:r w:rsidRPr="00813E66">
        <w:rPr>
          <w:spacing w:val="-3"/>
        </w:rPr>
        <w:t xml:space="preserve"> </w:t>
      </w:r>
      <w:r w:rsidRPr="00813E66">
        <w:t>mevzuatı</w:t>
      </w:r>
      <w:r w:rsidRPr="00813E66">
        <w:rPr>
          <w:spacing w:val="-3"/>
        </w:rPr>
        <w:t xml:space="preserve"> </w:t>
      </w:r>
      <w:r w:rsidRPr="00813E66">
        <w:t>gereği</w:t>
      </w:r>
      <w:r w:rsidRPr="00813E66">
        <w:rPr>
          <w:spacing w:val="-3"/>
        </w:rPr>
        <w:t xml:space="preserve"> </w:t>
      </w:r>
      <w:r w:rsidRPr="00813E66">
        <w:t>kişisel</w:t>
      </w:r>
      <w:r w:rsidRPr="00813E66">
        <w:rPr>
          <w:spacing w:val="-3"/>
        </w:rPr>
        <w:t xml:space="preserve"> </w:t>
      </w:r>
      <w:r w:rsidRPr="00813E66">
        <w:t>verilerin korunması için gerekli olan tedbirler alınarak kişisel verilerin paylaşılması hususunda da ilgili mevzuata uygun hareket edi</w:t>
      </w:r>
      <w:r w:rsidR="002630D9" w:rsidRPr="00813E66">
        <w:t>lir.</w:t>
      </w:r>
    </w:p>
    <w:p w14:paraId="0EBD54A8" w14:textId="77777777" w:rsidR="00C327A8" w:rsidRDefault="00C327A8">
      <w:pPr>
        <w:pStyle w:val="GvdeMetni"/>
        <w:spacing w:before="41"/>
      </w:pPr>
    </w:p>
    <w:p w14:paraId="1065652F" w14:textId="77777777" w:rsidR="00C327A8" w:rsidRDefault="00E66897" w:rsidP="00813E66">
      <w:pPr>
        <w:pStyle w:val="Balk2"/>
        <w:spacing w:line="360" w:lineRule="auto"/>
        <w:jc w:val="both"/>
      </w:pPr>
      <w:r>
        <w:t>Protokolde</w:t>
      </w:r>
      <w:r>
        <w:rPr>
          <w:spacing w:val="-1"/>
        </w:rPr>
        <w:t xml:space="preserve"> </w:t>
      </w:r>
      <w:r>
        <w:t>Değişiklik</w:t>
      </w:r>
      <w:r>
        <w:rPr>
          <w:spacing w:val="-1"/>
        </w:rPr>
        <w:t xml:space="preserve"> </w:t>
      </w:r>
      <w:r>
        <w:t>ve</w:t>
      </w:r>
      <w:r>
        <w:rPr>
          <w:spacing w:val="-1"/>
        </w:rPr>
        <w:t xml:space="preserve"> </w:t>
      </w:r>
      <w:r>
        <w:rPr>
          <w:spacing w:val="-2"/>
        </w:rPr>
        <w:t>İlaveler</w:t>
      </w:r>
    </w:p>
    <w:p w14:paraId="1CE77FBD" w14:textId="77777777" w:rsidR="00C327A8" w:rsidRDefault="00C327A8" w:rsidP="00813E66">
      <w:pPr>
        <w:pStyle w:val="GvdeMetni"/>
        <w:spacing w:before="83" w:line="360" w:lineRule="auto"/>
        <w:rPr>
          <w:b/>
        </w:rPr>
      </w:pPr>
    </w:p>
    <w:p w14:paraId="781C29F5" w14:textId="1694F053" w:rsidR="00C327A8" w:rsidRDefault="00E66897" w:rsidP="00813E66">
      <w:pPr>
        <w:pStyle w:val="GvdeMetni"/>
        <w:spacing w:line="360" w:lineRule="auto"/>
        <w:ind w:left="566" w:right="564"/>
        <w:jc w:val="both"/>
      </w:pPr>
      <w:r>
        <w:rPr>
          <w:b/>
        </w:rPr>
        <w:t>Madde</w:t>
      </w:r>
      <w:r>
        <w:rPr>
          <w:b/>
          <w:spacing w:val="-4"/>
        </w:rPr>
        <w:t xml:space="preserve"> </w:t>
      </w:r>
      <w:r>
        <w:rPr>
          <w:b/>
        </w:rPr>
        <w:t>6-</w:t>
      </w:r>
      <w:r>
        <w:rPr>
          <w:b/>
          <w:spacing w:val="-4"/>
        </w:rPr>
        <w:t xml:space="preserve"> </w:t>
      </w:r>
      <w:r>
        <w:t>(1)</w:t>
      </w:r>
      <w:r>
        <w:rPr>
          <w:spacing w:val="-4"/>
        </w:rPr>
        <w:t xml:space="preserve"> </w:t>
      </w:r>
      <w:r>
        <w:t>Bu</w:t>
      </w:r>
      <w:r>
        <w:rPr>
          <w:spacing w:val="-4"/>
        </w:rPr>
        <w:t xml:space="preserve"> </w:t>
      </w:r>
      <w:r>
        <w:t>protokolün</w:t>
      </w:r>
      <w:r>
        <w:rPr>
          <w:spacing w:val="-4"/>
        </w:rPr>
        <w:t xml:space="preserve"> </w:t>
      </w:r>
      <w:r>
        <w:t>yürütülmesi</w:t>
      </w:r>
      <w:r>
        <w:rPr>
          <w:spacing w:val="-4"/>
        </w:rPr>
        <w:t xml:space="preserve"> </w:t>
      </w:r>
      <w:r>
        <w:t>esnasında</w:t>
      </w:r>
      <w:r>
        <w:rPr>
          <w:spacing w:val="-4"/>
        </w:rPr>
        <w:t xml:space="preserve"> </w:t>
      </w:r>
      <w:r>
        <w:t>karşılıklı</w:t>
      </w:r>
      <w:r>
        <w:rPr>
          <w:spacing w:val="-4"/>
        </w:rPr>
        <w:t xml:space="preserve"> </w:t>
      </w:r>
      <w:r>
        <w:t>yükümlülüklerin</w:t>
      </w:r>
      <w:r>
        <w:rPr>
          <w:spacing w:val="-4"/>
        </w:rPr>
        <w:t xml:space="preserve"> </w:t>
      </w:r>
      <w:r>
        <w:t>belirlenmesi</w:t>
      </w:r>
      <w:r>
        <w:rPr>
          <w:spacing w:val="-4"/>
        </w:rPr>
        <w:t xml:space="preserve"> </w:t>
      </w:r>
      <w:r>
        <w:t>ve bu protokolde yer almayan konular hakkında yapılacak işlemler, dayanak tutulan mevzuata ve bu protokole aykırı olmamak üzere</w:t>
      </w:r>
      <w:r w:rsidR="002630D9">
        <w:t>,</w:t>
      </w:r>
      <w:r>
        <w:t xml:space="preserve"> taraflar anlaşarak protokoldeki değişiklik ve ilaveleri yapılacak ek protokol ile düzenleyebilir.</w:t>
      </w:r>
    </w:p>
    <w:p w14:paraId="6B8293F6" w14:textId="77777777" w:rsidR="00C327A8" w:rsidRDefault="00E66897" w:rsidP="00813E66">
      <w:pPr>
        <w:pStyle w:val="GvdeMetni"/>
        <w:spacing w:line="360" w:lineRule="auto"/>
        <w:ind w:left="566"/>
        <w:jc w:val="both"/>
      </w:pPr>
      <w:r>
        <w:t>(2)</w:t>
      </w:r>
      <w:r>
        <w:rPr>
          <w:spacing w:val="-1"/>
        </w:rPr>
        <w:t xml:space="preserve"> </w:t>
      </w:r>
      <w:r>
        <w:t>Değişikliklerin ve eklerin</w:t>
      </w:r>
      <w:r>
        <w:rPr>
          <w:spacing w:val="-1"/>
        </w:rPr>
        <w:t xml:space="preserve"> </w:t>
      </w:r>
      <w:r>
        <w:t>süresi ve geçerliliği</w:t>
      </w:r>
      <w:r>
        <w:rPr>
          <w:spacing w:val="-1"/>
        </w:rPr>
        <w:t xml:space="preserve"> </w:t>
      </w:r>
      <w:r>
        <w:t>bu Protokolün süre</w:t>
      </w:r>
      <w:r>
        <w:rPr>
          <w:spacing w:val="-1"/>
        </w:rPr>
        <w:t xml:space="preserve"> </w:t>
      </w:r>
      <w:r>
        <w:t>ve</w:t>
      </w:r>
      <w:r>
        <w:rPr>
          <w:spacing w:val="-1"/>
        </w:rPr>
        <w:t xml:space="preserve"> </w:t>
      </w:r>
      <w:r>
        <w:t xml:space="preserve">geçerliliğine </w:t>
      </w:r>
      <w:r>
        <w:rPr>
          <w:spacing w:val="-2"/>
        </w:rPr>
        <w:t>tabidir.</w:t>
      </w:r>
    </w:p>
    <w:p w14:paraId="6638226D" w14:textId="77777777" w:rsidR="00174ED7" w:rsidRDefault="00174ED7" w:rsidP="00813E66">
      <w:pPr>
        <w:pStyle w:val="Balk2"/>
        <w:spacing w:before="1" w:line="360" w:lineRule="auto"/>
      </w:pPr>
    </w:p>
    <w:p w14:paraId="5F00B375" w14:textId="42CA4EA7" w:rsidR="00C327A8" w:rsidRDefault="00E66897" w:rsidP="00813E66">
      <w:pPr>
        <w:pStyle w:val="Balk2"/>
        <w:spacing w:before="1" w:line="360" w:lineRule="auto"/>
      </w:pPr>
      <w:r>
        <w:t xml:space="preserve">Protokol </w:t>
      </w:r>
      <w:r>
        <w:rPr>
          <w:spacing w:val="-2"/>
        </w:rPr>
        <w:t>Süresi</w:t>
      </w:r>
    </w:p>
    <w:p w14:paraId="38F18418" w14:textId="3B84460A" w:rsidR="00C327A8" w:rsidRDefault="00813E66" w:rsidP="00174ED7">
      <w:pPr>
        <w:pStyle w:val="GvdeMetni"/>
        <w:spacing w:before="41" w:line="360" w:lineRule="auto"/>
        <w:ind w:left="566" w:right="571"/>
        <w:jc w:val="both"/>
      </w:pPr>
      <w:r w:rsidRPr="00813E66">
        <w:rPr>
          <w:b/>
        </w:rPr>
        <w:t xml:space="preserve">Madde </w:t>
      </w:r>
      <w:r w:rsidRPr="00813E66">
        <w:rPr>
          <w:b/>
          <w:color w:val="000000"/>
        </w:rPr>
        <w:t>7</w:t>
      </w:r>
      <w:r w:rsidRPr="00813E66">
        <w:rPr>
          <w:color w:val="000000"/>
        </w:rPr>
        <w:t>-(1)</w:t>
      </w:r>
      <w:r>
        <w:rPr>
          <w:color w:val="000000"/>
        </w:rPr>
        <w:t xml:space="preserve"> İşbu protokol taraflarca imzalandığı tarihten itibaren </w:t>
      </w:r>
      <w:r w:rsidR="0088345E" w:rsidRPr="00174ED7">
        <w:rPr>
          <w:color w:val="000000" w:themeColor="text1"/>
        </w:rPr>
        <w:t>iki</w:t>
      </w:r>
      <w:r w:rsidRPr="00174ED7">
        <w:rPr>
          <w:color w:val="000000" w:themeColor="text1"/>
        </w:rPr>
        <w:t xml:space="preserve"> yıl geçerlidir. </w:t>
      </w:r>
      <w:r>
        <w:rPr>
          <w:color w:val="000000"/>
        </w:rPr>
        <w:t>Sürenin bitiminden</w:t>
      </w:r>
      <w:r>
        <w:rPr>
          <w:color w:val="000000"/>
          <w:spacing w:val="40"/>
        </w:rPr>
        <w:t xml:space="preserve"> </w:t>
      </w:r>
      <w:r>
        <w:rPr>
          <w:color w:val="000000"/>
        </w:rPr>
        <w:t>bir</w:t>
      </w:r>
      <w:r>
        <w:rPr>
          <w:color w:val="000000"/>
          <w:spacing w:val="40"/>
        </w:rPr>
        <w:t xml:space="preserve"> </w:t>
      </w:r>
      <w:r>
        <w:rPr>
          <w:color w:val="000000"/>
        </w:rPr>
        <w:t>ay</w:t>
      </w:r>
      <w:r>
        <w:rPr>
          <w:color w:val="000000"/>
          <w:spacing w:val="40"/>
        </w:rPr>
        <w:t xml:space="preserve"> </w:t>
      </w:r>
      <w:r>
        <w:rPr>
          <w:color w:val="000000"/>
        </w:rPr>
        <w:t>önce</w:t>
      </w:r>
      <w:r>
        <w:rPr>
          <w:color w:val="000000"/>
          <w:spacing w:val="40"/>
        </w:rPr>
        <w:t xml:space="preserve"> </w:t>
      </w:r>
      <w:r>
        <w:rPr>
          <w:color w:val="000000"/>
        </w:rPr>
        <w:t>taraflardan</w:t>
      </w:r>
      <w:r>
        <w:rPr>
          <w:color w:val="000000"/>
          <w:spacing w:val="40"/>
        </w:rPr>
        <w:t xml:space="preserve"> </w:t>
      </w:r>
      <w:r>
        <w:rPr>
          <w:color w:val="000000"/>
        </w:rPr>
        <w:t>birinin</w:t>
      </w:r>
      <w:r>
        <w:rPr>
          <w:color w:val="000000"/>
          <w:spacing w:val="40"/>
        </w:rPr>
        <w:t xml:space="preserve"> </w:t>
      </w:r>
      <w:r>
        <w:rPr>
          <w:color w:val="000000"/>
        </w:rPr>
        <w:t>Protokolün</w:t>
      </w:r>
      <w:r>
        <w:rPr>
          <w:color w:val="000000"/>
          <w:spacing w:val="40"/>
        </w:rPr>
        <w:t xml:space="preserve"> </w:t>
      </w:r>
      <w:r>
        <w:rPr>
          <w:color w:val="000000"/>
        </w:rPr>
        <w:t>iptaline</w:t>
      </w:r>
      <w:r>
        <w:rPr>
          <w:color w:val="000000"/>
          <w:spacing w:val="40"/>
        </w:rPr>
        <w:t xml:space="preserve"> </w:t>
      </w:r>
      <w:r>
        <w:rPr>
          <w:color w:val="000000"/>
        </w:rPr>
        <w:t>ilişkin</w:t>
      </w:r>
      <w:r>
        <w:rPr>
          <w:color w:val="000000"/>
          <w:spacing w:val="40"/>
        </w:rPr>
        <w:t xml:space="preserve"> </w:t>
      </w:r>
      <w:r>
        <w:rPr>
          <w:color w:val="000000"/>
        </w:rPr>
        <w:t>yazılı</w:t>
      </w:r>
      <w:r>
        <w:rPr>
          <w:color w:val="000000"/>
          <w:spacing w:val="40"/>
        </w:rPr>
        <w:t xml:space="preserve"> </w:t>
      </w:r>
      <w:r>
        <w:rPr>
          <w:color w:val="000000"/>
        </w:rPr>
        <w:t>bir</w:t>
      </w:r>
      <w:r>
        <w:rPr>
          <w:color w:val="000000"/>
          <w:spacing w:val="40"/>
        </w:rPr>
        <w:t xml:space="preserve"> </w:t>
      </w:r>
      <w:r>
        <w:rPr>
          <w:color w:val="000000"/>
        </w:rPr>
        <w:t>bildirimde bulunmaması halinde Protokol aynı koşullarda üç yıl daha yenilenmiş sayılır.</w:t>
      </w:r>
    </w:p>
    <w:p w14:paraId="24655879" w14:textId="77777777" w:rsidR="00C327A8" w:rsidRDefault="00C327A8" w:rsidP="00174ED7">
      <w:pPr>
        <w:pStyle w:val="GvdeMetni"/>
        <w:spacing w:before="138" w:line="360" w:lineRule="auto"/>
        <w:ind w:right="571"/>
        <w:jc w:val="both"/>
      </w:pPr>
    </w:p>
    <w:p w14:paraId="5EFFE5EF" w14:textId="77777777" w:rsidR="00C327A8" w:rsidRDefault="00E66897" w:rsidP="00813E66">
      <w:pPr>
        <w:pStyle w:val="Balk2"/>
        <w:spacing w:line="360" w:lineRule="auto"/>
      </w:pPr>
      <w:r>
        <w:t>Protokol</w:t>
      </w:r>
      <w:r>
        <w:rPr>
          <w:spacing w:val="-2"/>
        </w:rPr>
        <w:t xml:space="preserve"> </w:t>
      </w:r>
      <w:proofErr w:type="spellStart"/>
      <w:r>
        <w:rPr>
          <w:spacing w:val="-2"/>
        </w:rPr>
        <w:t>Fesihi</w:t>
      </w:r>
      <w:proofErr w:type="spellEnd"/>
    </w:p>
    <w:p w14:paraId="141A0E47" w14:textId="1034F914" w:rsidR="00C327A8" w:rsidRDefault="00E66897" w:rsidP="00813E66">
      <w:pPr>
        <w:pStyle w:val="GvdeMetni"/>
        <w:spacing w:before="138" w:line="360" w:lineRule="auto"/>
        <w:ind w:left="566"/>
        <w:rPr>
          <w:spacing w:val="-2"/>
        </w:rPr>
      </w:pPr>
      <w:r>
        <w:rPr>
          <w:b/>
        </w:rPr>
        <w:t>Madde</w:t>
      </w:r>
      <w:r>
        <w:rPr>
          <w:b/>
          <w:spacing w:val="-13"/>
        </w:rPr>
        <w:t xml:space="preserve"> </w:t>
      </w:r>
      <w:r>
        <w:rPr>
          <w:b/>
        </w:rPr>
        <w:t>8-</w:t>
      </w:r>
      <w:r>
        <w:rPr>
          <w:b/>
          <w:spacing w:val="-10"/>
        </w:rPr>
        <w:t xml:space="preserve"> </w:t>
      </w:r>
      <w:r>
        <w:t>(1)</w:t>
      </w:r>
      <w:r>
        <w:rPr>
          <w:spacing w:val="-10"/>
        </w:rPr>
        <w:t xml:space="preserve"> </w:t>
      </w:r>
      <w:r>
        <w:t>Taraflar</w:t>
      </w:r>
      <w:r>
        <w:rPr>
          <w:spacing w:val="-10"/>
        </w:rPr>
        <w:t xml:space="preserve"> </w:t>
      </w:r>
      <w:r>
        <w:t>en</w:t>
      </w:r>
      <w:r>
        <w:rPr>
          <w:spacing w:val="-11"/>
        </w:rPr>
        <w:t xml:space="preserve"> </w:t>
      </w:r>
      <w:r>
        <w:t>az</w:t>
      </w:r>
      <w:r>
        <w:rPr>
          <w:spacing w:val="-10"/>
        </w:rPr>
        <w:t xml:space="preserve"> </w:t>
      </w:r>
      <w:r>
        <w:t>üç</w:t>
      </w:r>
      <w:r>
        <w:rPr>
          <w:spacing w:val="-10"/>
        </w:rPr>
        <w:t xml:space="preserve"> </w:t>
      </w:r>
      <w:r>
        <w:t>ay</w:t>
      </w:r>
      <w:r>
        <w:rPr>
          <w:spacing w:val="-10"/>
        </w:rPr>
        <w:t xml:space="preserve"> </w:t>
      </w:r>
      <w:r>
        <w:t>önce</w:t>
      </w:r>
      <w:r>
        <w:rPr>
          <w:spacing w:val="-11"/>
        </w:rPr>
        <w:t xml:space="preserve"> </w:t>
      </w:r>
      <w:r>
        <w:t>fesih</w:t>
      </w:r>
      <w:r>
        <w:rPr>
          <w:spacing w:val="-10"/>
        </w:rPr>
        <w:t xml:space="preserve"> </w:t>
      </w:r>
      <w:r>
        <w:t>beyanının</w:t>
      </w:r>
      <w:r>
        <w:rPr>
          <w:spacing w:val="-10"/>
        </w:rPr>
        <w:t xml:space="preserve"> </w:t>
      </w:r>
      <w:r>
        <w:t>karşı</w:t>
      </w:r>
      <w:r>
        <w:rPr>
          <w:spacing w:val="-10"/>
        </w:rPr>
        <w:t xml:space="preserve"> </w:t>
      </w:r>
      <w:r>
        <w:t>tarafa</w:t>
      </w:r>
      <w:r>
        <w:rPr>
          <w:spacing w:val="-11"/>
        </w:rPr>
        <w:t xml:space="preserve"> </w:t>
      </w:r>
      <w:r>
        <w:t>ulaşması</w:t>
      </w:r>
      <w:r>
        <w:rPr>
          <w:spacing w:val="-10"/>
        </w:rPr>
        <w:t xml:space="preserve"> </w:t>
      </w:r>
      <w:r>
        <w:t>ve</w:t>
      </w:r>
      <w:r>
        <w:rPr>
          <w:spacing w:val="-10"/>
        </w:rPr>
        <w:t xml:space="preserve"> </w:t>
      </w:r>
      <w:r>
        <w:t>fesih</w:t>
      </w:r>
      <w:r>
        <w:rPr>
          <w:spacing w:val="-10"/>
        </w:rPr>
        <w:t xml:space="preserve"> </w:t>
      </w:r>
      <w:r>
        <w:rPr>
          <w:spacing w:val="-2"/>
        </w:rPr>
        <w:t>beyanında</w:t>
      </w:r>
      <w:r w:rsidR="00813E66">
        <w:t xml:space="preserve"> </w:t>
      </w:r>
      <w:r>
        <w:t>geçerli</w:t>
      </w:r>
      <w:r>
        <w:rPr>
          <w:spacing w:val="-1"/>
        </w:rPr>
        <w:t xml:space="preserve"> </w:t>
      </w:r>
      <w:r>
        <w:t>sebeplerin</w:t>
      </w:r>
      <w:r>
        <w:rPr>
          <w:spacing w:val="-1"/>
        </w:rPr>
        <w:t xml:space="preserve"> </w:t>
      </w:r>
      <w:r>
        <w:t>yazılı olarak</w:t>
      </w:r>
      <w:r>
        <w:rPr>
          <w:spacing w:val="-1"/>
        </w:rPr>
        <w:t xml:space="preserve"> </w:t>
      </w:r>
      <w:r>
        <w:t>bildirilmesi ile</w:t>
      </w:r>
      <w:r>
        <w:rPr>
          <w:spacing w:val="-1"/>
        </w:rPr>
        <w:t xml:space="preserve"> </w:t>
      </w:r>
      <w:r>
        <w:t>protokolden cayma</w:t>
      </w:r>
      <w:r>
        <w:rPr>
          <w:spacing w:val="-2"/>
        </w:rPr>
        <w:t xml:space="preserve"> </w:t>
      </w:r>
      <w:r>
        <w:t xml:space="preserve">hakkına </w:t>
      </w:r>
      <w:r>
        <w:rPr>
          <w:spacing w:val="-2"/>
        </w:rPr>
        <w:t>sahiptir.</w:t>
      </w:r>
    </w:p>
    <w:p w14:paraId="5B44377A" w14:textId="77777777" w:rsidR="00174ED7" w:rsidRDefault="00174ED7" w:rsidP="00813E66">
      <w:pPr>
        <w:pStyle w:val="GvdeMetni"/>
        <w:spacing w:before="138" w:line="360" w:lineRule="auto"/>
        <w:ind w:left="566"/>
        <w:rPr>
          <w:spacing w:val="-2"/>
        </w:rPr>
      </w:pPr>
    </w:p>
    <w:p w14:paraId="46A26913" w14:textId="77777777" w:rsidR="00C327A8" w:rsidRDefault="00C327A8">
      <w:pPr>
        <w:pStyle w:val="GvdeMetni"/>
        <w:spacing w:before="83"/>
      </w:pPr>
    </w:p>
    <w:p w14:paraId="5FA5C8FB" w14:textId="77777777" w:rsidR="00C327A8" w:rsidRDefault="00E66897">
      <w:pPr>
        <w:pStyle w:val="Balk2"/>
        <w:spacing w:line="276" w:lineRule="auto"/>
        <w:ind w:right="6456"/>
      </w:pPr>
      <w:r>
        <w:t>Yürürlük</w:t>
      </w:r>
      <w:r>
        <w:rPr>
          <w:spacing w:val="-15"/>
        </w:rPr>
        <w:t xml:space="preserve"> </w:t>
      </w:r>
      <w:r>
        <w:t>ve</w:t>
      </w:r>
      <w:r>
        <w:rPr>
          <w:spacing w:val="-15"/>
        </w:rPr>
        <w:t xml:space="preserve"> </w:t>
      </w:r>
      <w:r>
        <w:t xml:space="preserve">Yürütme </w:t>
      </w:r>
      <w:r>
        <w:rPr>
          <w:spacing w:val="-2"/>
        </w:rPr>
        <w:t>Yürürlük</w:t>
      </w:r>
    </w:p>
    <w:p w14:paraId="74D72A5D" w14:textId="690ED4C2" w:rsidR="00C327A8" w:rsidRDefault="00E66897" w:rsidP="00813E66">
      <w:pPr>
        <w:pStyle w:val="GvdeMetni"/>
        <w:tabs>
          <w:tab w:val="left" w:leader="dot" w:pos="6259"/>
        </w:tabs>
        <w:ind w:left="566"/>
      </w:pPr>
      <w:r>
        <w:rPr>
          <w:b/>
        </w:rPr>
        <w:t>Madde</w:t>
      </w:r>
      <w:r>
        <w:rPr>
          <w:b/>
          <w:spacing w:val="-3"/>
        </w:rPr>
        <w:t xml:space="preserve"> </w:t>
      </w:r>
      <w:r>
        <w:rPr>
          <w:b/>
        </w:rPr>
        <w:t xml:space="preserve">9-(1) </w:t>
      </w:r>
      <w:r>
        <w:t>Bu protokol</w:t>
      </w:r>
      <w:r>
        <w:rPr>
          <w:spacing w:val="-1"/>
        </w:rPr>
        <w:t xml:space="preserve"> </w:t>
      </w:r>
      <w:r>
        <w:t>tarafların imzaladığı</w:t>
      </w:r>
      <w:r>
        <w:rPr>
          <w:spacing w:val="-1"/>
        </w:rPr>
        <w:t xml:space="preserve"> </w:t>
      </w:r>
      <w:r w:rsidR="00AB65BA" w:rsidRPr="00AB65BA">
        <w:rPr>
          <w:b/>
          <w:spacing w:val="-1"/>
        </w:rPr>
        <w:t>04.03.2026</w:t>
      </w:r>
      <w:r>
        <w:rPr>
          <w:spacing w:val="-3"/>
        </w:rPr>
        <w:t xml:space="preserve"> </w:t>
      </w:r>
      <w:r>
        <w:t xml:space="preserve">tarihinde yürürlüğe </w:t>
      </w:r>
      <w:r>
        <w:rPr>
          <w:spacing w:val="-2"/>
        </w:rPr>
        <w:t>girer.</w:t>
      </w:r>
    </w:p>
    <w:p w14:paraId="7D81271F" w14:textId="77777777" w:rsidR="00C327A8" w:rsidRDefault="00C327A8">
      <w:pPr>
        <w:pStyle w:val="GvdeMetni"/>
        <w:spacing w:before="135"/>
      </w:pPr>
    </w:p>
    <w:p w14:paraId="5EC6BB7C" w14:textId="77777777" w:rsidR="00C327A8" w:rsidRDefault="00E66897">
      <w:pPr>
        <w:pStyle w:val="Balk2"/>
      </w:pPr>
      <w:r>
        <w:rPr>
          <w:spacing w:val="-2"/>
        </w:rPr>
        <w:t>Yürütme</w:t>
      </w:r>
      <w:bookmarkStart w:id="1" w:name="_GoBack"/>
      <w:bookmarkEnd w:id="1"/>
    </w:p>
    <w:p w14:paraId="09135B31" w14:textId="77777777" w:rsidR="00C327A8" w:rsidRDefault="00E66897" w:rsidP="00174ED7">
      <w:pPr>
        <w:pStyle w:val="GvdeMetni"/>
        <w:spacing w:before="41" w:line="360" w:lineRule="auto"/>
        <w:ind w:left="566"/>
      </w:pPr>
      <w:r>
        <w:rPr>
          <w:b/>
        </w:rPr>
        <w:t>Madde</w:t>
      </w:r>
      <w:r>
        <w:rPr>
          <w:b/>
          <w:spacing w:val="40"/>
        </w:rPr>
        <w:t xml:space="preserve"> </w:t>
      </w:r>
      <w:r>
        <w:rPr>
          <w:b/>
        </w:rPr>
        <w:t>10-</w:t>
      </w:r>
      <w:r>
        <w:rPr>
          <w:b/>
          <w:spacing w:val="40"/>
        </w:rPr>
        <w:t xml:space="preserve"> </w:t>
      </w:r>
      <w:r>
        <w:rPr>
          <w:b/>
        </w:rPr>
        <w:t>(1)</w:t>
      </w:r>
      <w:r>
        <w:rPr>
          <w:b/>
          <w:spacing w:val="40"/>
        </w:rPr>
        <w:t xml:space="preserve"> </w:t>
      </w:r>
      <w:r>
        <w:t>Bu</w:t>
      </w:r>
      <w:r>
        <w:rPr>
          <w:spacing w:val="40"/>
        </w:rPr>
        <w:t xml:space="preserve"> </w:t>
      </w:r>
      <w:r>
        <w:t>protokol</w:t>
      </w:r>
      <w:r>
        <w:rPr>
          <w:spacing w:val="40"/>
        </w:rPr>
        <w:t xml:space="preserve"> </w:t>
      </w:r>
      <w:r>
        <w:t>Pamukkale</w:t>
      </w:r>
      <w:r>
        <w:rPr>
          <w:spacing w:val="40"/>
        </w:rPr>
        <w:t xml:space="preserve"> </w:t>
      </w:r>
      <w:r>
        <w:t>Üniversitesi</w:t>
      </w:r>
      <w:r>
        <w:rPr>
          <w:spacing w:val="40"/>
        </w:rPr>
        <w:t xml:space="preserve"> </w:t>
      </w:r>
      <w:r>
        <w:t>Sağlık</w:t>
      </w:r>
      <w:r>
        <w:rPr>
          <w:spacing w:val="40"/>
        </w:rPr>
        <w:t xml:space="preserve"> </w:t>
      </w:r>
      <w:r>
        <w:t>Bilimleri</w:t>
      </w:r>
      <w:r>
        <w:rPr>
          <w:spacing w:val="40"/>
        </w:rPr>
        <w:t xml:space="preserve"> </w:t>
      </w:r>
      <w:r>
        <w:t>Fakültesi</w:t>
      </w:r>
      <w:r>
        <w:rPr>
          <w:spacing w:val="40"/>
        </w:rPr>
        <w:t xml:space="preserve"> </w:t>
      </w:r>
      <w:r>
        <w:t>Dekanı</w:t>
      </w:r>
      <w:r>
        <w:rPr>
          <w:spacing w:val="40"/>
        </w:rPr>
        <w:t xml:space="preserve"> </w:t>
      </w:r>
      <w:r>
        <w:t>ve Pamukkale Üniversitesi Sağlık Araştırma ve Uygulama Merkez Müdürü tarafından yürütülür.</w:t>
      </w:r>
    </w:p>
    <w:p w14:paraId="469E23CB" w14:textId="77777777" w:rsidR="00C327A8" w:rsidRDefault="00C327A8">
      <w:pPr>
        <w:pStyle w:val="GvdeMetni"/>
      </w:pPr>
    </w:p>
    <w:p w14:paraId="3BCFF70A" w14:textId="63111A89" w:rsidR="00C327A8" w:rsidRDefault="00C327A8">
      <w:pPr>
        <w:pStyle w:val="GvdeMetni"/>
        <w:spacing w:before="83"/>
      </w:pPr>
    </w:p>
    <w:p w14:paraId="2233E418" w14:textId="3BC23CE5" w:rsidR="00174ED7" w:rsidRDefault="00174ED7">
      <w:pPr>
        <w:pStyle w:val="GvdeMetni"/>
        <w:spacing w:before="83"/>
      </w:pPr>
    </w:p>
    <w:p w14:paraId="25A6DE4E" w14:textId="0DAB2A42" w:rsidR="00174ED7" w:rsidRDefault="00174ED7">
      <w:pPr>
        <w:pStyle w:val="GvdeMetni"/>
        <w:spacing w:before="83"/>
      </w:pPr>
    </w:p>
    <w:p w14:paraId="7A80EA3C" w14:textId="77777777" w:rsidR="00174ED7" w:rsidRDefault="00174ED7">
      <w:pPr>
        <w:pStyle w:val="GvdeMetni"/>
        <w:spacing w:before="83"/>
      </w:pPr>
    </w:p>
    <w:p w14:paraId="51310FF4" w14:textId="000CA6B2" w:rsidR="00361334" w:rsidRDefault="00361334" w:rsidP="00EB0512">
      <w:pPr>
        <w:tabs>
          <w:tab w:val="left" w:pos="5650"/>
          <w:tab w:val="left" w:pos="5798"/>
        </w:tabs>
        <w:ind w:left="966" w:right="429" w:firstLine="250"/>
        <w:rPr>
          <w:spacing w:val="40"/>
          <w:sz w:val="24"/>
          <w:szCs w:val="24"/>
        </w:rPr>
      </w:pPr>
      <w:r>
        <w:rPr>
          <w:sz w:val="24"/>
          <w:szCs w:val="24"/>
        </w:rPr>
        <w:t xml:space="preserve">       </w:t>
      </w:r>
      <w:r w:rsidR="00E66897" w:rsidRPr="00EB0512">
        <w:rPr>
          <w:sz w:val="24"/>
          <w:szCs w:val="24"/>
        </w:rPr>
        <w:t>Prof. Dr. Hakan ALKAN</w:t>
      </w:r>
      <w:r w:rsidR="00E66897" w:rsidRPr="00EB0512">
        <w:rPr>
          <w:sz w:val="24"/>
          <w:szCs w:val="24"/>
        </w:rPr>
        <w:tab/>
      </w:r>
      <w:r w:rsidR="00E66897" w:rsidRPr="00EB0512">
        <w:rPr>
          <w:sz w:val="24"/>
          <w:szCs w:val="24"/>
        </w:rPr>
        <w:tab/>
      </w:r>
      <w:r>
        <w:rPr>
          <w:sz w:val="24"/>
          <w:szCs w:val="24"/>
        </w:rPr>
        <w:t xml:space="preserve">       </w:t>
      </w:r>
      <w:r w:rsidR="00E66897" w:rsidRPr="00EB0512">
        <w:rPr>
          <w:sz w:val="24"/>
          <w:szCs w:val="24"/>
        </w:rPr>
        <w:t>Prof. Dr. Sevgi ÖZKAN</w:t>
      </w:r>
      <w:r w:rsidR="00E66897" w:rsidRPr="00EB0512">
        <w:rPr>
          <w:spacing w:val="40"/>
          <w:sz w:val="24"/>
          <w:szCs w:val="24"/>
        </w:rPr>
        <w:t xml:space="preserve"> </w:t>
      </w:r>
    </w:p>
    <w:p w14:paraId="344521BC" w14:textId="0AD70586" w:rsidR="00C327A8" w:rsidRPr="00EB0512" w:rsidRDefault="00E66897" w:rsidP="00361334">
      <w:pPr>
        <w:tabs>
          <w:tab w:val="left" w:pos="5650"/>
          <w:tab w:val="left" w:pos="5798"/>
        </w:tabs>
        <w:ind w:left="966" w:right="429" w:firstLine="250"/>
        <w:rPr>
          <w:sz w:val="24"/>
          <w:szCs w:val="24"/>
        </w:rPr>
      </w:pPr>
      <w:r w:rsidRPr="00EB0512">
        <w:rPr>
          <w:sz w:val="24"/>
          <w:szCs w:val="24"/>
        </w:rPr>
        <w:t>PAÜ Sağlık Araştırma ve Uygulama</w:t>
      </w:r>
      <w:r w:rsidRPr="00EB0512">
        <w:rPr>
          <w:sz w:val="24"/>
          <w:szCs w:val="24"/>
        </w:rPr>
        <w:tab/>
      </w:r>
      <w:r w:rsidR="00361334">
        <w:rPr>
          <w:sz w:val="24"/>
          <w:szCs w:val="24"/>
        </w:rPr>
        <w:t xml:space="preserve">     </w:t>
      </w:r>
      <w:r w:rsidRPr="00EB0512">
        <w:rPr>
          <w:sz w:val="24"/>
          <w:szCs w:val="24"/>
        </w:rPr>
        <w:t>PAÜ</w:t>
      </w:r>
      <w:r w:rsidRPr="00EB0512">
        <w:rPr>
          <w:spacing w:val="-12"/>
          <w:sz w:val="24"/>
          <w:szCs w:val="24"/>
        </w:rPr>
        <w:t xml:space="preserve"> </w:t>
      </w:r>
      <w:r w:rsidRPr="00EB0512">
        <w:rPr>
          <w:sz w:val="24"/>
          <w:szCs w:val="24"/>
        </w:rPr>
        <w:t>Sağlık</w:t>
      </w:r>
      <w:r w:rsidRPr="00EB0512">
        <w:rPr>
          <w:spacing w:val="-11"/>
          <w:sz w:val="24"/>
          <w:szCs w:val="24"/>
        </w:rPr>
        <w:t xml:space="preserve"> </w:t>
      </w:r>
      <w:r w:rsidRPr="00EB0512">
        <w:rPr>
          <w:sz w:val="24"/>
          <w:szCs w:val="24"/>
        </w:rPr>
        <w:t>Bilimleri</w:t>
      </w:r>
      <w:r w:rsidRPr="00EB0512">
        <w:rPr>
          <w:spacing w:val="-11"/>
          <w:sz w:val="24"/>
          <w:szCs w:val="24"/>
        </w:rPr>
        <w:t xml:space="preserve"> </w:t>
      </w:r>
      <w:r w:rsidRPr="00EB0512">
        <w:rPr>
          <w:sz w:val="24"/>
          <w:szCs w:val="24"/>
        </w:rPr>
        <w:t>Fakültesi</w:t>
      </w:r>
    </w:p>
    <w:p w14:paraId="5B2C00BD" w14:textId="2C7DBF65" w:rsidR="00C327A8" w:rsidRPr="00EB0512" w:rsidRDefault="000B3CEA">
      <w:pPr>
        <w:tabs>
          <w:tab w:val="left" w:pos="6381"/>
        </w:tabs>
        <w:ind w:left="1325"/>
        <w:rPr>
          <w:sz w:val="24"/>
          <w:szCs w:val="24"/>
        </w:rPr>
      </w:pPr>
      <w:r w:rsidRPr="00EB0512">
        <w:rPr>
          <w:sz w:val="24"/>
          <w:szCs w:val="24"/>
        </w:rPr>
        <w:t xml:space="preserve">          </w:t>
      </w:r>
      <w:r w:rsidR="00E66897" w:rsidRPr="00EB0512">
        <w:rPr>
          <w:sz w:val="24"/>
          <w:szCs w:val="24"/>
        </w:rPr>
        <w:t xml:space="preserve">Merkez </w:t>
      </w:r>
      <w:r w:rsidR="00E66897" w:rsidRPr="00EB0512">
        <w:rPr>
          <w:spacing w:val="-2"/>
          <w:sz w:val="24"/>
          <w:szCs w:val="24"/>
        </w:rPr>
        <w:t>Müdürü</w:t>
      </w:r>
      <w:r w:rsidR="00E66897" w:rsidRPr="00EB0512">
        <w:rPr>
          <w:sz w:val="24"/>
          <w:szCs w:val="24"/>
        </w:rPr>
        <w:tab/>
      </w:r>
      <w:r w:rsidR="00361334">
        <w:rPr>
          <w:sz w:val="24"/>
          <w:szCs w:val="24"/>
        </w:rPr>
        <w:t xml:space="preserve">          </w:t>
      </w:r>
      <w:r w:rsidR="00E66897" w:rsidRPr="00EB0512">
        <w:rPr>
          <w:spacing w:val="-2"/>
          <w:sz w:val="24"/>
          <w:szCs w:val="24"/>
        </w:rPr>
        <w:t>Dekanı</w:t>
      </w:r>
    </w:p>
    <w:p w14:paraId="42252B86" w14:textId="77777777" w:rsidR="00C327A8" w:rsidRPr="00EB0512" w:rsidRDefault="00C327A8">
      <w:pPr>
        <w:pStyle w:val="GvdeMetni"/>
      </w:pPr>
    </w:p>
    <w:sectPr w:rsidR="00C327A8" w:rsidRPr="00EB0512">
      <w:pgSz w:w="11910" w:h="16840"/>
      <w:pgMar w:top="1040" w:right="850" w:bottom="300" w:left="850" w:header="177" w:footer="1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25F64" w14:textId="77777777" w:rsidR="00BB47CB" w:rsidRDefault="00BB47CB">
      <w:r>
        <w:separator/>
      </w:r>
    </w:p>
  </w:endnote>
  <w:endnote w:type="continuationSeparator" w:id="0">
    <w:p w14:paraId="5A27465C" w14:textId="77777777" w:rsidR="00BB47CB" w:rsidRDefault="00BB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3DEA" w14:textId="36CE5AD0" w:rsidR="00C327A8" w:rsidRDefault="00C327A8">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2D1B4" w14:textId="77777777" w:rsidR="00BB47CB" w:rsidRDefault="00BB47CB">
      <w:r>
        <w:separator/>
      </w:r>
    </w:p>
  </w:footnote>
  <w:footnote w:type="continuationSeparator" w:id="0">
    <w:p w14:paraId="33CEDD19" w14:textId="77777777" w:rsidR="00BB47CB" w:rsidRDefault="00BB4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671CC" w14:textId="5D8CD3B7" w:rsidR="00C327A8" w:rsidRDefault="00C327A8">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553B9"/>
    <w:multiLevelType w:val="hybridMultilevel"/>
    <w:tmpl w:val="40F8DB9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44A65852"/>
    <w:multiLevelType w:val="hybridMultilevel"/>
    <w:tmpl w:val="1E1A121C"/>
    <w:lvl w:ilvl="0" w:tplc="041F0011">
      <w:start w:val="1"/>
      <w:numFmt w:val="decimal"/>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2" w15:restartNumberingAfterBreak="0">
    <w:nsid w:val="5ADA16BD"/>
    <w:multiLevelType w:val="hybridMultilevel"/>
    <w:tmpl w:val="030AE0D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22D2351"/>
    <w:multiLevelType w:val="hybridMultilevel"/>
    <w:tmpl w:val="141E2174"/>
    <w:lvl w:ilvl="0" w:tplc="041F0011">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640310A2"/>
    <w:multiLevelType w:val="hybridMultilevel"/>
    <w:tmpl w:val="81728A4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471672"/>
    <w:multiLevelType w:val="hybridMultilevel"/>
    <w:tmpl w:val="AE4AEDD2"/>
    <w:lvl w:ilvl="0" w:tplc="1DAA63E8">
      <w:start w:val="1"/>
      <w:numFmt w:val="lowerLetter"/>
      <w:lvlText w:val="%1)"/>
      <w:lvlJc w:val="left"/>
      <w:pPr>
        <w:ind w:left="2978" w:hanging="426"/>
      </w:pPr>
      <w:rPr>
        <w:rFonts w:ascii="Times New Roman" w:eastAsia="Times New Roman" w:hAnsi="Times New Roman" w:cs="Times New Roman" w:hint="default"/>
        <w:b w:val="0"/>
        <w:bCs w:val="0"/>
        <w:i w:val="0"/>
        <w:iCs w:val="0"/>
        <w:spacing w:val="0"/>
        <w:w w:val="100"/>
        <w:sz w:val="24"/>
        <w:szCs w:val="24"/>
        <w:lang w:val="tr-TR" w:eastAsia="en-US" w:bidi="ar-SA"/>
      </w:rPr>
    </w:lvl>
    <w:lvl w:ilvl="1" w:tplc="1616D0DE">
      <w:numFmt w:val="bullet"/>
      <w:lvlText w:val="•"/>
      <w:lvlJc w:val="left"/>
      <w:pPr>
        <w:ind w:left="3935" w:hanging="426"/>
      </w:pPr>
      <w:rPr>
        <w:rFonts w:hint="default"/>
        <w:lang w:val="tr-TR" w:eastAsia="en-US" w:bidi="ar-SA"/>
      </w:rPr>
    </w:lvl>
    <w:lvl w:ilvl="2" w:tplc="6668124C">
      <w:numFmt w:val="bullet"/>
      <w:lvlText w:val="•"/>
      <w:lvlJc w:val="left"/>
      <w:pPr>
        <w:ind w:left="4900" w:hanging="426"/>
      </w:pPr>
      <w:rPr>
        <w:rFonts w:hint="default"/>
        <w:lang w:val="tr-TR" w:eastAsia="en-US" w:bidi="ar-SA"/>
      </w:rPr>
    </w:lvl>
    <w:lvl w:ilvl="3" w:tplc="64488DA6">
      <w:numFmt w:val="bullet"/>
      <w:lvlText w:val="•"/>
      <w:lvlJc w:val="left"/>
      <w:pPr>
        <w:ind w:left="5864" w:hanging="426"/>
      </w:pPr>
      <w:rPr>
        <w:rFonts w:hint="default"/>
        <w:lang w:val="tr-TR" w:eastAsia="en-US" w:bidi="ar-SA"/>
      </w:rPr>
    </w:lvl>
    <w:lvl w:ilvl="4" w:tplc="7D164520">
      <w:numFmt w:val="bullet"/>
      <w:lvlText w:val="•"/>
      <w:lvlJc w:val="left"/>
      <w:pPr>
        <w:ind w:left="6829" w:hanging="426"/>
      </w:pPr>
      <w:rPr>
        <w:rFonts w:hint="default"/>
        <w:lang w:val="tr-TR" w:eastAsia="en-US" w:bidi="ar-SA"/>
      </w:rPr>
    </w:lvl>
    <w:lvl w:ilvl="5" w:tplc="64A6AF70">
      <w:numFmt w:val="bullet"/>
      <w:lvlText w:val="•"/>
      <w:lvlJc w:val="left"/>
      <w:pPr>
        <w:ind w:left="7794" w:hanging="426"/>
      </w:pPr>
      <w:rPr>
        <w:rFonts w:hint="default"/>
        <w:lang w:val="tr-TR" w:eastAsia="en-US" w:bidi="ar-SA"/>
      </w:rPr>
    </w:lvl>
    <w:lvl w:ilvl="6" w:tplc="FD08C95A">
      <w:numFmt w:val="bullet"/>
      <w:lvlText w:val="•"/>
      <w:lvlJc w:val="left"/>
      <w:pPr>
        <w:ind w:left="8758" w:hanging="426"/>
      </w:pPr>
      <w:rPr>
        <w:rFonts w:hint="default"/>
        <w:lang w:val="tr-TR" w:eastAsia="en-US" w:bidi="ar-SA"/>
      </w:rPr>
    </w:lvl>
    <w:lvl w:ilvl="7" w:tplc="09880090">
      <w:numFmt w:val="bullet"/>
      <w:lvlText w:val="•"/>
      <w:lvlJc w:val="left"/>
      <w:pPr>
        <w:ind w:left="9723" w:hanging="426"/>
      </w:pPr>
      <w:rPr>
        <w:rFonts w:hint="default"/>
        <w:lang w:val="tr-TR" w:eastAsia="en-US" w:bidi="ar-SA"/>
      </w:rPr>
    </w:lvl>
    <w:lvl w:ilvl="8" w:tplc="126E6DE2">
      <w:numFmt w:val="bullet"/>
      <w:lvlText w:val="•"/>
      <w:lvlJc w:val="left"/>
      <w:pPr>
        <w:ind w:left="10687" w:hanging="426"/>
      </w:pPr>
      <w:rPr>
        <w:rFonts w:hint="default"/>
        <w:lang w:val="tr-TR" w:eastAsia="en-US" w:bidi="ar-SA"/>
      </w:rPr>
    </w:lvl>
  </w:abstractNum>
  <w:abstractNum w:abstractNumId="6" w15:restartNumberingAfterBreak="0">
    <w:nsid w:val="6AC00F78"/>
    <w:multiLevelType w:val="hybridMultilevel"/>
    <w:tmpl w:val="1310A0A4"/>
    <w:lvl w:ilvl="0" w:tplc="535C8C0A">
      <w:start w:val="1"/>
      <w:numFmt w:val="lowerLetter"/>
      <w:lvlText w:val="%1)"/>
      <w:lvlJc w:val="left"/>
      <w:pPr>
        <w:ind w:left="852" w:hanging="284"/>
      </w:pPr>
      <w:rPr>
        <w:rFonts w:ascii="Times New Roman" w:eastAsia="Times New Roman" w:hAnsi="Times New Roman" w:cs="Times New Roman" w:hint="default"/>
        <w:b/>
        <w:bCs/>
        <w:i w:val="0"/>
        <w:iCs w:val="0"/>
        <w:strike w:val="0"/>
        <w:color w:val="auto"/>
        <w:spacing w:val="0"/>
        <w:w w:val="100"/>
        <w:sz w:val="24"/>
        <w:szCs w:val="24"/>
        <w:lang w:val="tr-TR" w:eastAsia="en-US" w:bidi="ar-SA"/>
      </w:rPr>
    </w:lvl>
    <w:lvl w:ilvl="1" w:tplc="761ECC04">
      <w:start w:val="1"/>
      <w:numFmt w:val="decimal"/>
      <w:lvlText w:val="%2)"/>
      <w:lvlJc w:val="left"/>
      <w:pPr>
        <w:ind w:left="2978"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2" w:tplc="50403640">
      <w:numFmt w:val="bullet"/>
      <w:lvlText w:val="•"/>
      <w:lvlJc w:val="left"/>
      <w:pPr>
        <w:ind w:left="1898" w:hanging="284"/>
      </w:pPr>
      <w:rPr>
        <w:rFonts w:hint="default"/>
        <w:lang w:val="tr-TR" w:eastAsia="en-US" w:bidi="ar-SA"/>
      </w:rPr>
    </w:lvl>
    <w:lvl w:ilvl="3" w:tplc="926CE308">
      <w:numFmt w:val="bullet"/>
      <w:lvlText w:val="•"/>
      <w:lvlJc w:val="left"/>
      <w:pPr>
        <w:ind w:left="2936" w:hanging="284"/>
      </w:pPr>
      <w:rPr>
        <w:rFonts w:hint="default"/>
        <w:lang w:val="tr-TR" w:eastAsia="en-US" w:bidi="ar-SA"/>
      </w:rPr>
    </w:lvl>
    <w:lvl w:ilvl="4" w:tplc="44526ADC">
      <w:numFmt w:val="bullet"/>
      <w:lvlText w:val="•"/>
      <w:lvlJc w:val="left"/>
      <w:pPr>
        <w:ind w:left="3975" w:hanging="284"/>
      </w:pPr>
      <w:rPr>
        <w:rFonts w:hint="default"/>
        <w:lang w:val="tr-TR" w:eastAsia="en-US" w:bidi="ar-SA"/>
      </w:rPr>
    </w:lvl>
    <w:lvl w:ilvl="5" w:tplc="175695C4">
      <w:numFmt w:val="bullet"/>
      <w:lvlText w:val="•"/>
      <w:lvlJc w:val="left"/>
      <w:pPr>
        <w:ind w:left="5013" w:hanging="284"/>
      </w:pPr>
      <w:rPr>
        <w:rFonts w:hint="default"/>
        <w:lang w:val="tr-TR" w:eastAsia="en-US" w:bidi="ar-SA"/>
      </w:rPr>
    </w:lvl>
    <w:lvl w:ilvl="6" w:tplc="105C0B4A">
      <w:numFmt w:val="bullet"/>
      <w:lvlText w:val="•"/>
      <w:lvlJc w:val="left"/>
      <w:pPr>
        <w:ind w:left="6052" w:hanging="284"/>
      </w:pPr>
      <w:rPr>
        <w:rFonts w:hint="default"/>
        <w:lang w:val="tr-TR" w:eastAsia="en-US" w:bidi="ar-SA"/>
      </w:rPr>
    </w:lvl>
    <w:lvl w:ilvl="7" w:tplc="667AD1AA">
      <w:numFmt w:val="bullet"/>
      <w:lvlText w:val="•"/>
      <w:lvlJc w:val="left"/>
      <w:pPr>
        <w:ind w:left="7090" w:hanging="284"/>
      </w:pPr>
      <w:rPr>
        <w:rFonts w:hint="default"/>
        <w:lang w:val="tr-TR" w:eastAsia="en-US" w:bidi="ar-SA"/>
      </w:rPr>
    </w:lvl>
    <w:lvl w:ilvl="8" w:tplc="16122AE4">
      <w:numFmt w:val="bullet"/>
      <w:lvlText w:val="•"/>
      <w:lvlJc w:val="left"/>
      <w:pPr>
        <w:ind w:left="8129" w:hanging="284"/>
      </w:pPr>
      <w:rPr>
        <w:rFonts w:hint="default"/>
        <w:lang w:val="tr-TR" w:eastAsia="en-US" w:bidi="ar-SA"/>
      </w:rPr>
    </w:lvl>
  </w:abstractNum>
  <w:abstractNum w:abstractNumId="7" w15:restartNumberingAfterBreak="0">
    <w:nsid w:val="6B7E069B"/>
    <w:multiLevelType w:val="hybridMultilevel"/>
    <w:tmpl w:val="3F40FC58"/>
    <w:lvl w:ilvl="0" w:tplc="80162B44">
      <w:start w:val="1"/>
      <w:numFmt w:val="lowerLetter"/>
      <w:lvlText w:val="%1)"/>
      <w:lvlJc w:val="left"/>
      <w:pPr>
        <w:ind w:left="850" w:hanging="284"/>
      </w:pPr>
      <w:rPr>
        <w:rFonts w:ascii="Times New Roman" w:eastAsia="Times New Roman" w:hAnsi="Times New Roman" w:cs="Times New Roman" w:hint="default"/>
        <w:b w:val="0"/>
        <w:bCs w:val="0"/>
        <w:i w:val="0"/>
        <w:iCs w:val="0"/>
        <w:spacing w:val="0"/>
        <w:w w:val="100"/>
        <w:sz w:val="24"/>
        <w:szCs w:val="24"/>
        <w:lang w:val="tr-TR" w:eastAsia="en-US" w:bidi="ar-SA"/>
      </w:rPr>
    </w:lvl>
    <w:lvl w:ilvl="1" w:tplc="2F8A51A8">
      <w:numFmt w:val="bullet"/>
      <w:lvlText w:val="•"/>
      <w:lvlJc w:val="left"/>
      <w:pPr>
        <w:ind w:left="1794" w:hanging="284"/>
      </w:pPr>
      <w:rPr>
        <w:rFonts w:hint="default"/>
        <w:lang w:val="tr-TR" w:eastAsia="en-US" w:bidi="ar-SA"/>
      </w:rPr>
    </w:lvl>
    <w:lvl w:ilvl="2" w:tplc="F1A27860">
      <w:numFmt w:val="bullet"/>
      <w:lvlText w:val="•"/>
      <w:lvlJc w:val="left"/>
      <w:pPr>
        <w:ind w:left="2729" w:hanging="284"/>
      </w:pPr>
      <w:rPr>
        <w:rFonts w:hint="default"/>
        <w:lang w:val="tr-TR" w:eastAsia="en-US" w:bidi="ar-SA"/>
      </w:rPr>
    </w:lvl>
    <w:lvl w:ilvl="3" w:tplc="78C6B5E2">
      <w:numFmt w:val="bullet"/>
      <w:lvlText w:val="•"/>
      <w:lvlJc w:val="left"/>
      <w:pPr>
        <w:ind w:left="3663" w:hanging="284"/>
      </w:pPr>
      <w:rPr>
        <w:rFonts w:hint="default"/>
        <w:lang w:val="tr-TR" w:eastAsia="en-US" w:bidi="ar-SA"/>
      </w:rPr>
    </w:lvl>
    <w:lvl w:ilvl="4" w:tplc="17E87316">
      <w:numFmt w:val="bullet"/>
      <w:lvlText w:val="•"/>
      <w:lvlJc w:val="left"/>
      <w:pPr>
        <w:ind w:left="4598" w:hanging="284"/>
      </w:pPr>
      <w:rPr>
        <w:rFonts w:hint="default"/>
        <w:lang w:val="tr-TR" w:eastAsia="en-US" w:bidi="ar-SA"/>
      </w:rPr>
    </w:lvl>
    <w:lvl w:ilvl="5" w:tplc="7AB28C0C">
      <w:numFmt w:val="bullet"/>
      <w:lvlText w:val="•"/>
      <w:lvlJc w:val="left"/>
      <w:pPr>
        <w:ind w:left="5533" w:hanging="284"/>
      </w:pPr>
      <w:rPr>
        <w:rFonts w:hint="default"/>
        <w:lang w:val="tr-TR" w:eastAsia="en-US" w:bidi="ar-SA"/>
      </w:rPr>
    </w:lvl>
    <w:lvl w:ilvl="6" w:tplc="4294B750">
      <w:numFmt w:val="bullet"/>
      <w:lvlText w:val="•"/>
      <w:lvlJc w:val="left"/>
      <w:pPr>
        <w:ind w:left="6467" w:hanging="284"/>
      </w:pPr>
      <w:rPr>
        <w:rFonts w:hint="default"/>
        <w:lang w:val="tr-TR" w:eastAsia="en-US" w:bidi="ar-SA"/>
      </w:rPr>
    </w:lvl>
    <w:lvl w:ilvl="7" w:tplc="E572086E">
      <w:numFmt w:val="bullet"/>
      <w:lvlText w:val="•"/>
      <w:lvlJc w:val="left"/>
      <w:pPr>
        <w:ind w:left="7402" w:hanging="284"/>
      </w:pPr>
      <w:rPr>
        <w:rFonts w:hint="default"/>
        <w:lang w:val="tr-TR" w:eastAsia="en-US" w:bidi="ar-SA"/>
      </w:rPr>
    </w:lvl>
    <w:lvl w:ilvl="8" w:tplc="D9287A52">
      <w:numFmt w:val="bullet"/>
      <w:lvlText w:val="•"/>
      <w:lvlJc w:val="left"/>
      <w:pPr>
        <w:ind w:left="8336" w:hanging="284"/>
      </w:pPr>
      <w:rPr>
        <w:rFonts w:hint="default"/>
        <w:lang w:val="tr-TR" w:eastAsia="en-US" w:bidi="ar-SA"/>
      </w:rPr>
    </w:lvl>
  </w:abstractNum>
  <w:abstractNum w:abstractNumId="8" w15:restartNumberingAfterBreak="0">
    <w:nsid w:val="7ABB2B39"/>
    <w:multiLevelType w:val="hybridMultilevel"/>
    <w:tmpl w:val="BB82EE00"/>
    <w:lvl w:ilvl="0" w:tplc="041F0011">
      <w:start w:val="1"/>
      <w:numFmt w:val="decimal"/>
      <w:lvlText w:val="%1)"/>
      <w:lvlJc w:val="left"/>
      <w:pPr>
        <w:ind w:left="1286" w:hanging="360"/>
      </w:p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num w:numId="1">
    <w:abstractNumId w:val="5"/>
  </w:num>
  <w:num w:numId="2">
    <w:abstractNumId w:val="6"/>
  </w:num>
  <w:num w:numId="3">
    <w:abstractNumId w:val="7"/>
  </w:num>
  <w:num w:numId="4">
    <w:abstractNumId w:val="0"/>
  </w:num>
  <w:num w:numId="5">
    <w:abstractNumId w:val="3"/>
  </w:num>
  <w:num w:numId="6">
    <w:abstractNumId w:val="4"/>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A8"/>
    <w:rsid w:val="00017B42"/>
    <w:rsid w:val="00023BBB"/>
    <w:rsid w:val="000651CA"/>
    <w:rsid w:val="00086E49"/>
    <w:rsid w:val="000B3CEA"/>
    <w:rsid w:val="000D6498"/>
    <w:rsid w:val="000E4C10"/>
    <w:rsid w:val="001337A6"/>
    <w:rsid w:val="00174ED7"/>
    <w:rsid w:val="001C0A7B"/>
    <w:rsid w:val="002630D9"/>
    <w:rsid w:val="00272412"/>
    <w:rsid w:val="002922E6"/>
    <w:rsid w:val="002A2750"/>
    <w:rsid w:val="002A7C4F"/>
    <w:rsid w:val="00330E9F"/>
    <w:rsid w:val="00361334"/>
    <w:rsid w:val="003C0B35"/>
    <w:rsid w:val="003F0BF1"/>
    <w:rsid w:val="004C248F"/>
    <w:rsid w:val="004D6CC6"/>
    <w:rsid w:val="00514EBB"/>
    <w:rsid w:val="00562046"/>
    <w:rsid w:val="00630D40"/>
    <w:rsid w:val="006371A6"/>
    <w:rsid w:val="00671881"/>
    <w:rsid w:val="007006A6"/>
    <w:rsid w:val="007D2E0A"/>
    <w:rsid w:val="00813E66"/>
    <w:rsid w:val="008652F2"/>
    <w:rsid w:val="0088345E"/>
    <w:rsid w:val="008C3069"/>
    <w:rsid w:val="008D5914"/>
    <w:rsid w:val="00902563"/>
    <w:rsid w:val="00A060E4"/>
    <w:rsid w:val="00A2298D"/>
    <w:rsid w:val="00A3761E"/>
    <w:rsid w:val="00A65762"/>
    <w:rsid w:val="00A801DF"/>
    <w:rsid w:val="00A802C5"/>
    <w:rsid w:val="00AB65BA"/>
    <w:rsid w:val="00AB6E99"/>
    <w:rsid w:val="00AD1A54"/>
    <w:rsid w:val="00B3728C"/>
    <w:rsid w:val="00B70710"/>
    <w:rsid w:val="00BB47CB"/>
    <w:rsid w:val="00BC24F5"/>
    <w:rsid w:val="00C008E3"/>
    <w:rsid w:val="00C327A8"/>
    <w:rsid w:val="00C90A1B"/>
    <w:rsid w:val="00D527C5"/>
    <w:rsid w:val="00D6510C"/>
    <w:rsid w:val="00E37553"/>
    <w:rsid w:val="00E66897"/>
    <w:rsid w:val="00EB0512"/>
    <w:rsid w:val="00EB6DEB"/>
    <w:rsid w:val="00EC07C0"/>
    <w:rsid w:val="00EC1FBD"/>
    <w:rsid w:val="00ED39DA"/>
    <w:rsid w:val="00F42832"/>
    <w:rsid w:val="00F52BF1"/>
    <w:rsid w:val="00F665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59974"/>
  <w15:docId w15:val="{17BD5401-97E9-47F4-84F1-7EE0F0D4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line="360" w:lineRule="exact"/>
      <w:outlineLvl w:val="0"/>
    </w:pPr>
    <w:rPr>
      <w:rFonts w:ascii="Arial" w:eastAsia="Arial" w:hAnsi="Arial" w:cs="Arial"/>
      <w:i/>
      <w:iCs/>
      <w:sz w:val="33"/>
      <w:szCs w:val="33"/>
    </w:rPr>
  </w:style>
  <w:style w:type="paragraph" w:styleId="Balk2">
    <w:name w:val="heading 2"/>
    <w:basedOn w:val="Normal"/>
    <w:uiPriority w:val="9"/>
    <w:unhideWhenUsed/>
    <w:qFormat/>
    <w:pPr>
      <w:ind w:left="566"/>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566" w:hanging="283"/>
    </w:pPr>
  </w:style>
  <w:style w:type="paragraph" w:customStyle="1" w:styleId="TableParagraph">
    <w:name w:val="Table Paragraph"/>
    <w:basedOn w:val="Normal"/>
    <w:uiPriority w:val="1"/>
    <w:qFormat/>
  </w:style>
  <w:style w:type="paragraph" w:styleId="AralkYok">
    <w:name w:val="No Spacing"/>
    <w:uiPriority w:val="1"/>
    <w:qFormat/>
    <w:rsid w:val="00813E66"/>
    <w:rPr>
      <w:rFonts w:ascii="Times New Roman" w:eastAsia="Times New Roman" w:hAnsi="Times New Roman" w:cs="Times New Roman"/>
      <w:lang w:val="tr-TR"/>
    </w:rPr>
  </w:style>
  <w:style w:type="paragraph" w:styleId="stBilgi">
    <w:name w:val="header"/>
    <w:basedOn w:val="Normal"/>
    <w:link w:val="stBilgiChar"/>
    <w:uiPriority w:val="99"/>
    <w:unhideWhenUsed/>
    <w:rsid w:val="00813E66"/>
    <w:pPr>
      <w:tabs>
        <w:tab w:val="center" w:pos="4536"/>
        <w:tab w:val="right" w:pos="9072"/>
      </w:tabs>
    </w:pPr>
  </w:style>
  <w:style w:type="character" w:customStyle="1" w:styleId="stBilgiChar">
    <w:name w:val="Üst Bilgi Char"/>
    <w:basedOn w:val="VarsaylanParagrafYazTipi"/>
    <w:link w:val="stBilgi"/>
    <w:uiPriority w:val="99"/>
    <w:rsid w:val="00813E66"/>
    <w:rPr>
      <w:rFonts w:ascii="Times New Roman" w:eastAsia="Times New Roman" w:hAnsi="Times New Roman" w:cs="Times New Roman"/>
      <w:lang w:val="tr-TR"/>
    </w:rPr>
  </w:style>
  <w:style w:type="paragraph" w:styleId="AltBilgi">
    <w:name w:val="footer"/>
    <w:basedOn w:val="Normal"/>
    <w:link w:val="AltBilgiChar"/>
    <w:uiPriority w:val="99"/>
    <w:unhideWhenUsed/>
    <w:rsid w:val="00813E66"/>
    <w:pPr>
      <w:tabs>
        <w:tab w:val="center" w:pos="4536"/>
        <w:tab w:val="right" w:pos="9072"/>
      </w:tabs>
    </w:pPr>
  </w:style>
  <w:style w:type="character" w:customStyle="1" w:styleId="AltBilgiChar">
    <w:name w:val="Alt Bilgi Char"/>
    <w:basedOn w:val="VarsaylanParagrafYazTipi"/>
    <w:link w:val="AltBilgi"/>
    <w:uiPriority w:val="99"/>
    <w:rsid w:val="00813E66"/>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0D6498"/>
    <w:rPr>
      <w:rFonts w:ascii="Times New Roman" w:eastAsia="Times New Roman" w:hAnsi="Times New Roman" w:cs="Times New Roman"/>
      <w:sz w:val="24"/>
      <w:szCs w:val="24"/>
      <w:lang w:val="tr-TR"/>
    </w:rPr>
  </w:style>
  <w:style w:type="table" w:styleId="TabloKlavuzu">
    <w:name w:val="Table Grid"/>
    <w:basedOn w:val="NormalTablo"/>
    <w:uiPriority w:val="39"/>
    <w:rsid w:val="000D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1305</Words>
  <Characters>7439</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Birim Eğitim Komisyonu</dc:subject>
  <dc:creator>enVision Document &amp; Workflow Management System</dc:creator>
  <cp:lastModifiedBy>Pau</cp:lastModifiedBy>
  <cp:revision>7</cp:revision>
  <dcterms:created xsi:type="dcterms:W3CDTF">2026-03-02T11:25:00Z</dcterms:created>
  <dcterms:modified xsi:type="dcterms:W3CDTF">2026-03-04T12:55:00Z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Aspose Pty Ltd.</vt:lpwstr>
  </property>
  <property fmtid="{D5CDD505-2E9C-101B-9397-08002B2CF9AE}" pid="4" name="LastSaved">
    <vt:filetime>2025-12-29T00:00:00Z</vt:filetime>
  </property>
  <property fmtid="{D5CDD505-2E9C-101B-9397-08002B2CF9AE}" pid="5" name="Producer">
    <vt:lpwstr>Aspose.PDF for .NET 22.8.0</vt:lpwstr>
  </property>
</Properties>
</file>