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EE6830" w:rsidRPr="00EE6830" w:rsidTr="00AF44C6">
        <w:trPr>
          <w:trHeight w:val="211"/>
        </w:trPr>
        <w:tc>
          <w:tcPr>
            <w:tcW w:w="1915" w:type="dxa"/>
            <w:vMerge w:val="restart"/>
            <w:vAlign w:val="center"/>
          </w:tcPr>
          <w:p w:rsidR="00EE6830" w:rsidRPr="00EE6830" w:rsidRDefault="00EE6830" w:rsidP="00EE6830">
            <w:pPr>
              <w:spacing w:after="200" w:line="276" w:lineRule="auto"/>
              <w:jc w:val="center"/>
              <w:rPr>
                <w:rFonts w:ascii="Times New Roman" w:hAnsi="Times New Roman" w:cs="Times New Roman"/>
                <w:b/>
                <w:sz w:val="24"/>
                <w:szCs w:val="24"/>
              </w:rPr>
            </w:pPr>
            <w:r w:rsidRPr="00EE6830">
              <w:rPr>
                <w:rFonts w:ascii="Times New Roman" w:hAnsi="Times New Roman" w:cs="Times New Roman"/>
                <w:b/>
                <w:sz w:val="24"/>
                <w:szCs w:val="24"/>
              </w:rPr>
              <w:t>KURUM BİLGİLERİ</w:t>
            </w:r>
          </w:p>
        </w:tc>
        <w:tc>
          <w:tcPr>
            <w:tcW w:w="3141" w:type="dxa"/>
            <w:vAlign w:val="center"/>
          </w:tcPr>
          <w:p w:rsidR="00EE6830" w:rsidRPr="00EE6830" w:rsidRDefault="00EE6830" w:rsidP="00EE6830">
            <w:pPr>
              <w:spacing w:after="200"/>
              <w:rPr>
                <w:rFonts w:ascii="Times New Roman" w:hAnsi="Times New Roman" w:cs="Times New Roman"/>
                <w:b/>
                <w:sz w:val="24"/>
                <w:szCs w:val="24"/>
              </w:rPr>
            </w:pPr>
            <w:r w:rsidRPr="00EE6830">
              <w:rPr>
                <w:rFonts w:ascii="Times New Roman" w:hAnsi="Times New Roman" w:cs="Times New Roman"/>
                <w:b/>
                <w:sz w:val="24"/>
                <w:szCs w:val="24"/>
              </w:rPr>
              <w:t>Birim</w:t>
            </w:r>
          </w:p>
        </w:tc>
        <w:tc>
          <w:tcPr>
            <w:tcW w:w="4578" w:type="dxa"/>
            <w:vAlign w:val="center"/>
          </w:tcPr>
          <w:p w:rsidR="00EE6830" w:rsidRPr="00EE6830" w:rsidRDefault="00EE6830" w:rsidP="00EE6830">
            <w:pPr>
              <w:spacing w:after="200"/>
              <w:rPr>
                <w:rFonts w:ascii="Times New Roman" w:hAnsi="Times New Roman" w:cs="Times New Roman"/>
                <w:sz w:val="24"/>
                <w:szCs w:val="24"/>
              </w:rPr>
            </w:pPr>
            <w:r w:rsidRPr="00EE6830">
              <w:rPr>
                <w:rFonts w:ascii="Times New Roman" w:hAnsi="Times New Roman" w:cs="Times New Roman"/>
                <w:sz w:val="24"/>
                <w:szCs w:val="24"/>
              </w:rPr>
              <w:t>Diş Hekimliği Fakültesi</w:t>
            </w:r>
          </w:p>
        </w:tc>
      </w:tr>
      <w:tr w:rsidR="00EE6830" w:rsidRPr="00EE6830" w:rsidTr="00AF44C6">
        <w:trPr>
          <w:trHeight w:val="292"/>
        </w:trPr>
        <w:tc>
          <w:tcPr>
            <w:tcW w:w="1915" w:type="dxa"/>
            <w:vMerge/>
          </w:tcPr>
          <w:p w:rsidR="00EE6830" w:rsidRPr="00EE6830" w:rsidRDefault="00EE6830" w:rsidP="00EE6830">
            <w:pPr>
              <w:spacing w:after="200" w:line="276" w:lineRule="auto"/>
              <w:rPr>
                <w:rFonts w:ascii="Times New Roman" w:hAnsi="Times New Roman" w:cs="Times New Roman"/>
                <w:sz w:val="24"/>
                <w:szCs w:val="24"/>
              </w:rPr>
            </w:pPr>
          </w:p>
        </w:tc>
        <w:tc>
          <w:tcPr>
            <w:tcW w:w="3141" w:type="dxa"/>
            <w:vAlign w:val="center"/>
          </w:tcPr>
          <w:p w:rsidR="00EE6830" w:rsidRPr="00EE6830" w:rsidRDefault="00EE6830" w:rsidP="00EE6830">
            <w:pPr>
              <w:spacing w:after="200"/>
              <w:rPr>
                <w:rFonts w:ascii="Times New Roman" w:hAnsi="Times New Roman" w:cs="Times New Roman"/>
                <w:b/>
                <w:sz w:val="24"/>
                <w:szCs w:val="24"/>
              </w:rPr>
            </w:pPr>
            <w:r w:rsidRPr="00EE6830">
              <w:rPr>
                <w:rFonts w:ascii="Times New Roman" w:hAnsi="Times New Roman" w:cs="Times New Roman"/>
                <w:b/>
                <w:sz w:val="24"/>
                <w:szCs w:val="24"/>
              </w:rPr>
              <w:t>Görev Adı</w:t>
            </w:r>
          </w:p>
        </w:tc>
        <w:tc>
          <w:tcPr>
            <w:tcW w:w="4578" w:type="dxa"/>
            <w:vAlign w:val="center"/>
          </w:tcPr>
          <w:p w:rsidR="00EE6830" w:rsidRPr="00EE6830" w:rsidRDefault="00EE6830" w:rsidP="00EE6830">
            <w:pPr>
              <w:spacing w:after="200"/>
              <w:rPr>
                <w:rFonts w:ascii="Times New Roman" w:hAnsi="Times New Roman" w:cs="Times New Roman"/>
                <w:sz w:val="24"/>
                <w:szCs w:val="24"/>
              </w:rPr>
            </w:pPr>
            <w:r>
              <w:rPr>
                <w:rFonts w:ascii="Times New Roman" w:hAnsi="Times New Roman" w:cs="Times New Roman"/>
                <w:sz w:val="24"/>
                <w:szCs w:val="24"/>
              </w:rPr>
              <w:t>Klinik Sekreteri</w:t>
            </w:r>
          </w:p>
        </w:tc>
      </w:tr>
      <w:tr w:rsidR="00EE6830" w:rsidRPr="00EE6830" w:rsidTr="00AF44C6">
        <w:trPr>
          <w:trHeight w:val="260"/>
        </w:trPr>
        <w:tc>
          <w:tcPr>
            <w:tcW w:w="1915" w:type="dxa"/>
            <w:vMerge/>
          </w:tcPr>
          <w:p w:rsidR="00EE6830" w:rsidRPr="00EE6830" w:rsidRDefault="00EE6830" w:rsidP="00EE6830">
            <w:pPr>
              <w:spacing w:after="200" w:line="276" w:lineRule="auto"/>
              <w:rPr>
                <w:rFonts w:ascii="Times New Roman" w:hAnsi="Times New Roman" w:cs="Times New Roman"/>
                <w:sz w:val="24"/>
                <w:szCs w:val="24"/>
              </w:rPr>
            </w:pPr>
          </w:p>
        </w:tc>
        <w:tc>
          <w:tcPr>
            <w:tcW w:w="3141" w:type="dxa"/>
            <w:vAlign w:val="center"/>
          </w:tcPr>
          <w:p w:rsidR="00EE6830" w:rsidRPr="00EE6830" w:rsidRDefault="00EE6830" w:rsidP="00EE6830">
            <w:pPr>
              <w:spacing w:after="200"/>
              <w:rPr>
                <w:rFonts w:ascii="Times New Roman" w:hAnsi="Times New Roman" w:cs="Times New Roman"/>
                <w:b/>
                <w:sz w:val="24"/>
                <w:szCs w:val="24"/>
              </w:rPr>
            </w:pPr>
            <w:r w:rsidRPr="00EE6830">
              <w:rPr>
                <w:rFonts w:ascii="Times New Roman" w:hAnsi="Times New Roman" w:cs="Times New Roman"/>
                <w:b/>
                <w:sz w:val="24"/>
                <w:szCs w:val="24"/>
              </w:rPr>
              <w:t>Amir ve Üst Amirler</w:t>
            </w:r>
          </w:p>
        </w:tc>
        <w:tc>
          <w:tcPr>
            <w:tcW w:w="4578" w:type="dxa"/>
            <w:vAlign w:val="center"/>
          </w:tcPr>
          <w:p w:rsidR="00EE6830" w:rsidRPr="00EE6830" w:rsidRDefault="00EE6830" w:rsidP="00EE6830">
            <w:pPr>
              <w:spacing w:after="200"/>
              <w:rPr>
                <w:rFonts w:ascii="Times New Roman" w:hAnsi="Times New Roman" w:cs="Times New Roman"/>
                <w:sz w:val="24"/>
                <w:szCs w:val="24"/>
              </w:rPr>
            </w:pPr>
            <w:r w:rsidRPr="00EE6830">
              <w:rPr>
                <w:rFonts w:ascii="Times New Roman" w:hAnsi="Times New Roman" w:cs="Times New Roman"/>
                <w:sz w:val="24"/>
                <w:szCs w:val="24"/>
              </w:rPr>
              <w:t xml:space="preserve">Dekan, Dekan </w:t>
            </w:r>
            <w:proofErr w:type="spellStart"/>
            <w:r w:rsidRPr="00EE6830">
              <w:rPr>
                <w:rFonts w:ascii="Times New Roman" w:hAnsi="Times New Roman" w:cs="Times New Roman"/>
                <w:sz w:val="24"/>
                <w:szCs w:val="24"/>
              </w:rPr>
              <w:t>Yrd</w:t>
            </w:r>
            <w:proofErr w:type="spellEnd"/>
            <w:r w:rsidRPr="00EE6830">
              <w:rPr>
                <w:rFonts w:ascii="Times New Roman" w:hAnsi="Times New Roman" w:cs="Times New Roman"/>
                <w:sz w:val="24"/>
                <w:szCs w:val="24"/>
              </w:rPr>
              <w:t xml:space="preserve">, Fakülte Sekreteri, </w:t>
            </w:r>
            <w:r w:rsidRPr="00EE6830">
              <w:rPr>
                <w:rFonts w:ascii="Times New Roman" w:eastAsia="Times New Roman" w:hAnsi="Times New Roman" w:cs="Times New Roman"/>
                <w:sz w:val="20"/>
                <w:szCs w:val="20"/>
              </w:rPr>
              <w:t xml:space="preserve"> </w:t>
            </w:r>
            <w:r w:rsidRPr="00EE6830">
              <w:rPr>
                <w:rFonts w:ascii="Times New Roman" w:eastAsia="Times New Roman" w:hAnsi="Times New Roman" w:cs="Times New Roman"/>
                <w:sz w:val="24"/>
                <w:szCs w:val="24"/>
              </w:rPr>
              <w:t>Anabilim Dalı Başkanı, Sorumlu hemşire</w:t>
            </w:r>
          </w:p>
        </w:tc>
      </w:tr>
      <w:tr w:rsidR="00EE6830" w:rsidRPr="00EE6830" w:rsidTr="00AF44C6">
        <w:trPr>
          <w:trHeight w:val="208"/>
        </w:trPr>
        <w:tc>
          <w:tcPr>
            <w:tcW w:w="1915" w:type="dxa"/>
            <w:vMerge/>
          </w:tcPr>
          <w:p w:rsidR="00EE6830" w:rsidRPr="00EE6830" w:rsidRDefault="00EE6830" w:rsidP="00EE6830">
            <w:pPr>
              <w:spacing w:after="200" w:line="276" w:lineRule="auto"/>
              <w:rPr>
                <w:rFonts w:ascii="Times New Roman" w:hAnsi="Times New Roman" w:cs="Times New Roman"/>
                <w:sz w:val="24"/>
                <w:szCs w:val="24"/>
              </w:rPr>
            </w:pPr>
          </w:p>
        </w:tc>
        <w:tc>
          <w:tcPr>
            <w:tcW w:w="3141" w:type="dxa"/>
            <w:vAlign w:val="center"/>
          </w:tcPr>
          <w:p w:rsidR="00EE6830" w:rsidRPr="00EE6830" w:rsidRDefault="00EE6830" w:rsidP="00EE6830">
            <w:pPr>
              <w:spacing w:after="200"/>
              <w:rPr>
                <w:rFonts w:ascii="Times New Roman" w:hAnsi="Times New Roman" w:cs="Times New Roman"/>
                <w:b/>
                <w:sz w:val="24"/>
                <w:szCs w:val="24"/>
              </w:rPr>
            </w:pPr>
            <w:r w:rsidRPr="00EE6830">
              <w:rPr>
                <w:rFonts w:ascii="Times New Roman" w:hAnsi="Times New Roman" w:cs="Times New Roman"/>
                <w:b/>
                <w:sz w:val="24"/>
                <w:szCs w:val="24"/>
              </w:rPr>
              <w:t>Görev Devri</w:t>
            </w:r>
          </w:p>
        </w:tc>
        <w:tc>
          <w:tcPr>
            <w:tcW w:w="4578" w:type="dxa"/>
            <w:vAlign w:val="center"/>
          </w:tcPr>
          <w:p w:rsidR="00EE6830" w:rsidRPr="00EE6830" w:rsidRDefault="00EE6830" w:rsidP="00EE6830">
            <w:pPr>
              <w:spacing w:after="200"/>
              <w:rPr>
                <w:rFonts w:ascii="Times New Roman" w:hAnsi="Times New Roman" w:cs="Times New Roman"/>
                <w:sz w:val="24"/>
                <w:szCs w:val="24"/>
              </w:rPr>
            </w:pPr>
            <w:r w:rsidRPr="00EE6830">
              <w:rPr>
                <w:rFonts w:ascii="Times New Roman" w:hAnsi="Times New Roman" w:cs="Times New Roman"/>
                <w:sz w:val="24"/>
                <w:szCs w:val="24"/>
              </w:rPr>
              <w:t xml:space="preserve">Diğer </w:t>
            </w:r>
            <w:r>
              <w:rPr>
                <w:rFonts w:ascii="Times New Roman" w:hAnsi="Times New Roman" w:cs="Times New Roman"/>
                <w:sz w:val="24"/>
                <w:szCs w:val="24"/>
              </w:rPr>
              <w:t>Klinik Sekreteri</w:t>
            </w:r>
          </w:p>
        </w:tc>
      </w:tr>
    </w:tbl>
    <w:p w:rsidR="00EE6830" w:rsidRPr="00EE6830" w:rsidRDefault="00EE6830" w:rsidP="00EE6830">
      <w:pPr>
        <w:autoSpaceDE w:val="0"/>
        <w:autoSpaceDN w:val="0"/>
        <w:adjustRightInd w:val="0"/>
        <w:spacing w:after="0" w:line="240" w:lineRule="auto"/>
        <w:ind w:left="-284"/>
        <w:rPr>
          <w:rFonts w:ascii="Times New Roman" w:hAnsi="Times New Roman" w:cs="Times New Roman"/>
          <w:b/>
          <w:color w:val="000000"/>
          <w:sz w:val="24"/>
          <w:szCs w:val="24"/>
        </w:rPr>
      </w:pPr>
      <w:r w:rsidRPr="00EE6830">
        <w:rPr>
          <w:rFonts w:ascii="Times New Roman" w:hAnsi="Times New Roman" w:cs="Times New Roman"/>
          <w:b/>
          <w:color w:val="000000"/>
          <w:sz w:val="24"/>
          <w:szCs w:val="24"/>
        </w:rPr>
        <w:t>Görev Amacı</w:t>
      </w:r>
    </w:p>
    <w:p w:rsidR="00EE6830" w:rsidRPr="00EE6830" w:rsidRDefault="00EE6830" w:rsidP="00EE6830">
      <w:pPr>
        <w:autoSpaceDE w:val="0"/>
        <w:autoSpaceDN w:val="0"/>
        <w:adjustRightInd w:val="0"/>
        <w:spacing w:after="0" w:line="240" w:lineRule="auto"/>
        <w:ind w:left="-284" w:right="-426"/>
        <w:rPr>
          <w:rFonts w:ascii="Times New Roman" w:eastAsia="Times New Roman" w:hAnsi="Times New Roman" w:cs="Times New Roman"/>
          <w:color w:val="000000"/>
          <w:sz w:val="24"/>
          <w:szCs w:val="24"/>
        </w:rPr>
      </w:pPr>
      <w:r w:rsidRPr="00EE6830">
        <w:rPr>
          <w:rFonts w:ascii="Times New Roman" w:hAnsi="Times New Roman" w:cs="Times New Roman"/>
          <w:color w:val="000000"/>
          <w:sz w:val="24"/>
          <w:szCs w:val="24"/>
        </w:rPr>
        <w:t xml:space="preserve">Pamukkale Üniversitesi Diş Hekimliği Fakültesi yönetimi tarafından belirlenen “Misyon, Vizyon,  Amaç ve İlkelere” ve Sağlıkta Kalite Standartları ADSH gereği fakültenin gerekli tüm faaliyetlerinin etkinlik ve verimlilik ilkelerine uygun olarak yürütülmesi amacıyla, fakülte tarafından </w:t>
      </w:r>
      <w:r w:rsidRPr="00EE6830">
        <w:rPr>
          <w:rFonts w:ascii="Times New Roman" w:eastAsia="Times New Roman" w:hAnsi="Times New Roman" w:cs="Times New Roman"/>
          <w:color w:val="000000"/>
          <w:sz w:val="24"/>
          <w:szCs w:val="24"/>
        </w:rPr>
        <w:t>tanımlanan görevlerini eksiksiz yerine getirmek.</w:t>
      </w:r>
    </w:p>
    <w:p w:rsidR="00A43381" w:rsidRDefault="00EE6830" w:rsidP="00EE6830">
      <w:pPr>
        <w:autoSpaceDE w:val="0"/>
        <w:autoSpaceDN w:val="0"/>
        <w:adjustRightInd w:val="0"/>
        <w:spacing w:after="0" w:line="240" w:lineRule="auto"/>
        <w:ind w:left="-284" w:right="-426"/>
        <w:rPr>
          <w:rFonts w:ascii="Times New Roman" w:eastAsia="Times New Roman" w:hAnsi="Times New Roman" w:cs="Times New Roman"/>
          <w:color w:val="000000"/>
          <w:sz w:val="24"/>
          <w:szCs w:val="24"/>
        </w:rPr>
      </w:pPr>
      <w:r w:rsidRPr="00EE6830">
        <w:rPr>
          <w:rFonts w:ascii="Times New Roman" w:hAnsi="Times New Roman" w:cs="Times New Roman"/>
          <w:b/>
          <w:color w:val="000000"/>
          <w:sz w:val="24"/>
          <w:szCs w:val="24"/>
        </w:rPr>
        <w:t>Temel İş ve Sorumluluklar</w:t>
      </w:r>
    </w:p>
    <w:p w:rsidR="00EE6830" w:rsidRPr="00C931A0" w:rsidRDefault="00EE6830" w:rsidP="00C931A0">
      <w:pPr>
        <w:autoSpaceDE w:val="0"/>
        <w:autoSpaceDN w:val="0"/>
        <w:adjustRightInd w:val="0"/>
        <w:spacing w:after="0" w:line="240" w:lineRule="auto"/>
        <w:ind w:left="-284"/>
        <w:rPr>
          <w:rFonts w:ascii="Times New Roman" w:hAnsi="Times New Roman" w:cs="Times New Roman"/>
          <w:b/>
          <w:color w:val="000000"/>
          <w:sz w:val="24"/>
          <w:szCs w:val="24"/>
        </w:rPr>
      </w:pPr>
      <w:r w:rsidRPr="00C931A0">
        <w:rPr>
          <w:rFonts w:ascii="Times New Roman" w:eastAsia="Times New Roman" w:hAnsi="Times New Roman" w:cs="Times New Roman"/>
          <w:b/>
          <w:sz w:val="24"/>
          <w:szCs w:val="24"/>
        </w:rPr>
        <w:t xml:space="preserve">1. </w:t>
      </w:r>
      <w:r w:rsidRPr="00C931A0">
        <w:rPr>
          <w:rFonts w:ascii="Times New Roman" w:eastAsia="Times New Roman" w:hAnsi="Times New Roman" w:cs="Times New Roman"/>
          <w:sz w:val="24"/>
          <w:szCs w:val="24"/>
        </w:rPr>
        <w:t>Mesai başlangıcında mutlaka çalışmaya hazır halde görev yerinde bulunur.</w:t>
      </w:r>
    </w:p>
    <w:p w:rsidR="00EE6830" w:rsidRPr="00C931A0" w:rsidRDefault="00EE6830" w:rsidP="00C931A0">
      <w:pPr>
        <w:autoSpaceDE w:val="0"/>
        <w:autoSpaceDN w:val="0"/>
        <w:adjustRightInd w:val="0"/>
        <w:spacing w:after="0" w:line="240" w:lineRule="auto"/>
        <w:ind w:left="-284"/>
        <w:rPr>
          <w:rFonts w:ascii="Times New Roman" w:eastAsia="Times New Roman" w:hAnsi="Times New Roman" w:cs="Times New Roman"/>
          <w:sz w:val="24"/>
          <w:szCs w:val="24"/>
        </w:rPr>
      </w:pPr>
      <w:r w:rsidRPr="00C931A0">
        <w:rPr>
          <w:rFonts w:ascii="Times New Roman" w:eastAsia="Times New Roman" w:hAnsi="Times New Roman" w:cs="Times New Roman"/>
          <w:b/>
          <w:sz w:val="24"/>
          <w:szCs w:val="24"/>
        </w:rPr>
        <w:t xml:space="preserve">2. </w:t>
      </w:r>
      <w:r w:rsidRPr="00C931A0">
        <w:rPr>
          <w:rFonts w:ascii="Times New Roman" w:eastAsia="Times New Roman" w:hAnsi="Times New Roman" w:cs="Times New Roman"/>
          <w:sz w:val="24"/>
          <w:szCs w:val="24"/>
        </w:rPr>
        <w:t>Fakülte yönetim</w:t>
      </w:r>
      <w:bookmarkStart w:id="0" w:name="_GoBack"/>
      <w:bookmarkEnd w:id="0"/>
      <w:r w:rsidRPr="00C931A0">
        <w:rPr>
          <w:rFonts w:ascii="Times New Roman" w:eastAsia="Times New Roman" w:hAnsi="Times New Roman" w:cs="Times New Roman"/>
          <w:sz w:val="24"/>
          <w:szCs w:val="24"/>
        </w:rPr>
        <w:t>i tarafından belirlenmiş olan kıyafetleri giyer ve yaka kartlarını takar.</w:t>
      </w:r>
    </w:p>
    <w:p w:rsidR="00253F00" w:rsidRPr="00C931A0" w:rsidRDefault="00EE6830" w:rsidP="00C931A0">
      <w:pPr>
        <w:autoSpaceDE w:val="0"/>
        <w:autoSpaceDN w:val="0"/>
        <w:adjustRightInd w:val="0"/>
        <w:spacing w:after="0" w:line="240" w:lineRule="auto"/>
        <w:ind w:left="-284"/>
        <w:rPr>
          <w:rFonts w:ascii="Times New Roman" w:eastAsia="Times New Roman" w:hAnsi="Times New Roman" w:cs="Times New Roman"/>
          <w:sz w:val="24"/>
          <w:szCs w:val="24"/>
        </w:rPr>
      </w:pPr>
      <w:r w:rsidRPr="00C931A0">
        <w:rPr>
          <w:rFonts w:ascii="Times New Roman" w:eastAsia="Times New Roman" w:hAnsi="Times New Roman" w:cs="Times New Roman"/>
          <w:b/>
          <w:sz w:val="24"/>
          <w:szCs w:val="24"/>
        </w:rPr>
        <w:t>3.</w:t>
      </w:r>
      <w:r w:rsidRPr="00C931A0">
        <w:rPr>
          <w:rFonts w:ascii="Times New Roman" w:hAnsi="Times New Roman" w:cs="Times New Roman"/>
          <w:b/>
          <w:color w:val="000000"/>
          <w:sz w:val="24"/>
          <w:szCs w:val="24"/>
        </w:rPr>
        <w:t xml:space="preserve"> </w:t>
      </w:r>
      <w:r w:rsidRPr="00C931A0">
        <w:rPr>
          <w:rFonts w:ascii="Times New Roman" w:eastAsia="Times New Roman" w:hAnsi="Times New Roman" w:cs="Times New Roman"/>
          <w:sz w:val="24"/>
          <w:szCs w:val="24"/>
        </w:rPr>
        <w:t>Kendisine teslim edilen araç ve gereçleri muhafaza eder ve bunların her türlü israflarına mani olur. Bozulmamalarına ve kaybolmamalarına, hususi maksatlarla kullanılmamalarına dikkat eder.</w:t>
      </w:r>
    </w:p>
    <w:p w:rsidR="00253F00" w:rsidRPr="00C931A0" w:rsidRDefault="00253F00" w:rsidP="00C931A0">
      <w:pPr>
        <w:autoSpaceDE w:val="0"/>
        <w:autoSpaceDN w:val="0"/>
        <w:adjustRightInd w:val="0"/>
        <w:spacing w:after="0" w:line="240" w:lineRule="auto"/>
        <w:ind w:left="-284"/>
        <w:rPr>
          <w:rFonts w:ascii="Times New Roman" w:eastAsia="Times New Roman" w:hAnsi="Times New Roman" w:cs="Times New Roman"/>
          <w:sz w:val="24"/>
          <w:szCs w:val="24"/>
        </w:rPr>
      </w:pPr>
      <w:r w:rsidRPr="00C931A0">
        <w:rPr>
          <w:rFonts w:ascii="Times New Roman" w:eastAsia="Times New Roman" w:hAnsi="Times New Roman" w:cs="Times New Roman"/>
          <w:b/>
          <w:sz w:val="24"/>
          <w:szCs w:val="24"/>
        </w:rPr>
        <w:t>4.</w:t>
      </w:r>
      <w:r w:rsidRPr="00C931A0">
        <w:rPr>
          <w:rFonts w:ascii="Times New Roman" w:eastAsia="Times New Roman" w:hAnsi="Times New Roman" w:cs="Times New Roman"/>
          <w:sz w:val="24"/>
          <w:szCs w:val="24"/>
          <w:lang w:eastAsia="ar-SA"/>
        </w:rPr>
        <w:t>Hasta bilgilerinin güvenliğini sağlamakla yükümlüdür.</w:t>
      </w:r>
    </w:p>
    <w:p w:rsidR="00EE6830" w:rsidRPr="00C931A0" w:rsidRDefault="00253F00" w:rsidP="00C931A0">
      <w:pPr>
        <w:autoSpaceDE w:val="0"/>
        <w:autoSpaceDN w:val="0"/>
        <w:adjustRightInd w:val="0"/>
        <w:spacing w:after="0" w:line="240" w:lineRule="auto"/>
        <w:ind w:left="-284" w:right="-426"/>
        <w:rPr>
          <w:rFonts w:ascii="Times New Roman" w:eastAsia="Calibri" w:hAnsi="Times New Roman" w:cs="Times New Roman"/>
          <w:sz w:val="24"/>
          <w:szCs w:val="24"/>
          <w:lang w:eastAsia="ar-SA"/>
        </w:rPr>
      </w:pPr>
      <w:r w:rsidRPr="00C931A0">
        <w:rPr>
          <w:rFonts w:ascii="Times New Roman" w:eastAsia="Times New Roman" w:hAnsi="Times New Roman" w:cs="Times New Roman"/>
          <w:b/>
          <w:color w:val="000000"/>
          <w:sz w:val="24"/>
          <w:szCs w:val="24"/>
        </w:rPr>
        <w:t>5</w:t>
      </w:r>
      <w:r w:rsidR="00EE6830" w:rsidRPr="00C931A0">
        <w:rPr>
          <w:rFonts w:ascii="Times New Roman" w:eastAsia="Times New Roman" w:hAnsi="Times New Roman" w:cs="Times New Roman"/>
          <w:b/>
          <w:color w:val="000000"/>
          <w:sz w:val="24"/>
          <w:szCs w:val="24"/>
        </w:rPr>
        <w:t>.</w:t>
      </w:r>
      <w:r w:rsidR="00EE6830" w:rsidRPr="00C931A0">
        <w:rPr>
          <w:rFonts w:ascii="Times New Roman" w:eastAsia="Times New Roman" w:hAnsi="Times New Roman" w:cs="Times New Roman"/>
          <w:color w:val="000000"/>
          <w:sz w:val="24"/>
          <w:szCs w:val="24"/>
        </w:rPr>
        <w:t xml:space="preserve"> </w:t>
      </w:r>
      <w:r w:rsidRPr="00C931A0">
        <w:rPr>
          <w:rFonts w:ascii="Times New Roman" w:eastAsia="Calibri" w:hAnsi="Times New Roman" w:cs="Times New Roman"/>
          <w:sz w:val="24"/>
          <w:szCs w:val="24"/>
          <w:lang w:eastAsia="ar-SA"/>
        </w:rPr>
        <w:t>S</w:t>
      </w:r>
      <w:r w:rsidR="00EE6830" w:rsidRPr="00C931A0">
        <w:rPr>
          <w:rFonts w:ascii="Times New Roman" w:eastAsia="Calibri" w:hAnsi="Times New Roman" w:cs="Times New Roman"/>
          <w:sz w:val="24"/>
          <w:szCs w:val="24"/>
          <w:lang w:eastAsia="ar-SA"/>
        </w:rPr>
        <w:t>ağlık hizmet sunumunun devamlılığı esası ile tıbbi iş ve işlemlerin gerektirdiği haberleşme ve yazışma hizmetlerini yürütür.</w:t>
      </w:r>
    </w:p>
    <w:p w:rsidR="00EE6830" w:rsidRPr="00C931A0" w:rsidRDefault="00253F00" w:rsidP="00C931A0">
      <w:pPr>
        <w:autoSpaceDE w:val="0"/>
        <w:autoSpaceDN w:val="0"/>
        <w:adjustRightInd w:val="0"/>
        <w:spacing w:after="0" w:line="240" w:lineRule="auto"/>
        <w:ind w:left="-284" w:right="-426"/>
        <w:rPr>
          <w:rFonts w:ascii="Times New Roman" w:eastAsia="Times New Roman" w:hAnsi="Times New Roman" w:cs="Times New Roman"/>
          <w:sz w:val="24"/>
          <w:szCs w:val="24"/>
          <w:lang w:eastAsia="ar-SA"/>
        </w:rPr>
      </w:pPr>
      <w:r w:rsidRPr="00C931A0">
        <w:rPr>
          <w:rFonts w:ascii="Times New Roman" w:eastAsia="Times New Roman" w:hAnsi="Times New Roman" w:cs="Times New Roman"/>
          <w:b/>
          <w:color w:val="000000"/>
          <w:sz w:val="24"/>
          <w:szCs w:val="24"/>
        </w:rPr>
        <w:t>6.</w:t>
      </w:r>
      <w:r w:rsidRPr="00C931A0">
        <w:rPr>
          <w:rFonts w:ascii="Times New Roman" w:eastAsia="Times New Roman" w:hAnsi="Times New Roman" w:cs="Times New Roman"/>
          <w:color w:val="000000"/>
          <w:sz w:val="24"/>
          <w:szCs w:val="24"/>
        </w:rPr>
        <w:t xml:space="preserve"> </w:t>
      </w:r>
      <w:r w:rsidRPr="00C931A0">
        <w:rPr>
          <w:rFonts w:ascii="Times New Roman" w:eastAsia="Calibri" w:hAnsi="Times New Roman" w:cs="Times New Roman"/>
          <w:sz w:val="24"/>
          <w:szCs w:val="24"/>
          <w:lang w:eastAsia="ar-SA"/>
        </w:rPr>
        <w:t>R</w:t>
      </w:r>
      <w:r w:rsidR="00EE6830" w:rsidRPr="00C931A0">
        <w:rPr>
          <w:rFonts w:ascii="Times New Roman" w:eastAsia="Calibri" w:hAnsi="Times New Roman" w:cs="Times New Roman"/>
          <w:sz w:val="24"/>
          <w:szCs w:val="24"/>
          <w:lang w:eastAsia="ar-SA"/>
        </w:rPr>
        <w:t xml:space="preserve">andevu hizmetlerini ve hasta kabul işlemlerini </w:t>
      </w:r>
      <w:r w:rsidR="00EE6830" w:rsidRPr="00C931A0">
        <w:rPr>
          <w:rFonts w:ascii="Times New Roman" w:eastAsia="Times New Roman" w:hAnsi="Times New Roman" w:cs="Times New Roman"/>
          <w:sz w:val="24"/>
          <w:szCs w:val="24"/>
          <w:lang w:eastAsia="ar-SA"/>
        </w:rPr>
        <w:t>kimlik ve belge kontrolünü yaparak eksiksiz olarak sisteme kaydını yapar.</w:t>
      </w:r>
    </w:p>
    <w:p w:rsidR="00253F00" w:rsidRPr="00C931A0" w:rsidRDefault="00C931A0" w:rsidP="00C931A0">
      <w:pPr>
        <w:autoSpaceDE w:val="0"/>
        <w:autoSpaceDN w:val="0"/>
        <w:adjustRightInd w:val="0"/>
        <w:spacing w:after="0" w:line="240" w:lineRule="auto"/>
        <w:ind w:left="-284" w:right="-426"/>
        <w:rPr>
          <w:rFonts w:ascii="Times New Roman" w:eastAsia="Times New Roman" w:hAnsi="Times New Roman" w:cs="Times New Roman"/>
          <w:sz w:val="24"/>
          <w:szCs w:val="24"/>
          <w:lang w:eastAsia="ar-SA"/>
        </w:rPr>
      </w:pPr>
      <w:r w:rsidRPr="00C931A0">
        <w:rPr>
          <w:rFonts w:ascii="Times New Roman" w:hAnsi="Times New Roman" w:cs="Times New Roman"/>
          <w:b/>
          <w:bCs/>
          <w:sz w:val="24"/>
          <w:szCs w:val="24"/>
        </w:rPr>
        <w:t>7.</w:t>
      </w:r>
      <w:r w:rsidRPr="00C931A0">
        <w:rPr>
          <w:rFonts w:ascii="Times New Roman" w:hAnsi="Times New Roman" w:cs="Times New Roman"/>
          <w:bCs/>
          <w:sz w:val="24"/>
          <w:szCs w:val="24"/>
        </w:rPr>
        <w:t xml:space="preserve"> </w:t>
      </w:r>
      <w:r w:rsidR="00253F00" w:rsidRPr="00C931A0">
        <w:rPr>
          <w:rFonts w:ascii="Times New Roman" w:hAnsi="Times New Roman" w:cs="Times New Roman"/>
          <w:bCs/>
          <w:sz w:val="24"/>
          <w:szCs w:val="24"/>
        </w:rPr>
        <w:t>Randevulu gelen hastaların geld</w:t>
      </w:r>
      <w:r>
        <w:rPr>
          <w:rFonts w:ascii="Times New Roman" w:hAnsi="Times New Roman" w:cs="Times New Roman"/>
          <w:bCs/>
          <w:sz w:val="24"/>
          <w:szCs w:val="24"/>
        </w:rPr>
        <w:t>iklerini ilgili hekime bildirir ve h</w:t>
      </w:r>
      <w:r w:rsidRPr="00C931A0">
        <w:rPr>
          <w:rFonts w:ascii="Times New Roman" w:hAnsi="Times New Roman" w:cs="Times New Roman"/>
          <w:bCs/>
          <w:sz w:val="24"/>
          <w:szCs w:val="24"/>
        </w:rPr>
        <w:t>ekimin muayenesi veya tedavisi sonrasında hastanın randevu, sevk ve fatura işlemlerini</w:t>
      </w:r>
      <w:r>
        <w:rPr>
          <w:rFonts w:ascii="Times New Roman" w:hAnsi="Times New Roman" w:cs="Times New Roman"/>
          <w:bCs/>
          <w:sz w:val="24"/>
          <w:szCs w:val="24"/>
        </w:rPr>
        <w:t xml:space="preserve"> tamamlar.</w:t>
      </w:r>
    </w:p>
    <w:p w:rsidR="00253F00" w:rsidRPr="00C931A0" w:rsidRDefault="00C931A0" w:rsidP="00C931A0">
      <w:pPr>
        <w:autoSpaceDE w:val="0"/>
        <w:autoSpaceDN w:val="0"/>
        <w:adjustRightInd w:val="0"/>
        <w:spacing w:after="0" w:line="240" w:lineRule="auto"/>
        <w:ind w:left="-284" w:right="-426"/>
        <w:rPr>
          <w:rFonts w:ascii="Times New Roman" w:hAnsi="Times New Roman" w:cs="Times New Roman"/>
          <w:sz w:val="24"/>
          <w:szCs w:val="24"/>
        </w:rPr>
      </w:pPr>
      <w:r w:rsidRPr="00C931A0">
        <w:rPr>
          <w:rFonts w:ascii="Times New Roman" w:eastAsia="Times New Roman" w:hAnsi="Times New Roman" w:cs="Times New Roman"/>
          <w:b/>
          <w:color w:val="000000"/>
          <w:sz w:val="24"/>
          <w:szCs w:val="24"/>
        </w:rPr>
        <w:t>8</w:t>
      </w:r>
      <w:r w:rsidR="00253F00" w:rsidRPr="00C931A0">
        <w:rPr>
          <w:rFonts w:ascii="Times New Roman" w:eastAsia="Times New Roman" w:hAnsi="Times New Roman" w:cs="Times New Roman"/>
          <w:b/>
          <w:color w:val="000000"/>
          <w:sz w:val="24"/>
          <w:szCs w:val="24"/>
        </w:rPr>
        <w:t>.</w:t>
      </w:r>
      <w:r w:rsidR="00253F00" w:rsidRPr="00C931A0">
        <w:rPr>
          <w:rFonts w:ascii="Times New Roman" w:eastAsia="Times New Roman" w:hAnsi="Times New Roman" w:cs="Times New Roman"/>
          <w:color w:val="000000"/>
          <w:sz w:val="24"/>
          <w:szCs w:val="24"/>
        </w:rPr>
        <w:t xml:space="preserve"> </w:t>
      </w:r>
      <w:r w:rsidR="00253F00" w:rsidRPr="00C931A0">
        <w:rPr>
          <w:rFonts w:ascii="Times New Roman" w:eastAsia="Times New Roman" w:hAnsi="Times New Roman" w:cs="Times New Roman"/>
          <w:sz w:val="24"/>
          <w:szCs w:val="24"/>
          <w:lang w:eastAsia="ar-SA"/>
        </w:rPr>
        <w:t xml:space="preserve">Hastalara düzenlenen istirahat belgesi ve rapor çıktılarını hastalara verir.  </w:t>
      </w:r>
    </w:p>
    <w:p w:rsidR="00EE6830" w:rsidRPr="00C931A0" w:rsidRDefault="00C931A0" w:rsidP="00C931A0">
      <w:pPr>
        <w:autoSpaceDE w:val="0"/>
        <w:autoSpaceDN w:val="0"/>
        <w:adjustRightInd w:val="0"/>
        <w:spacing w:after="0" w:line="240" w:lineRule="auto"/>
        <w:ind w:left="-284" w:right="-426"/>
        <w:rPr>
          <w:rFonts w:ascii="Times New Roman" w:hAnsi="Times New Roman" w:cs="Times New Roman"/>
          <w:sz w:val="24"/>
          <w:szCs w:val="24"/>
        </w:rPr>
      </w:pPr>
      <w:r w:rsidRPr="00C931A0">
        <w:rPr>
          <w:rFonts w:ascii="Times New Roman" w:eastAsia="Times New Roman" w:hAnsi="Times New Roman" w:cs="Times New Roman"/>
          <w:b/>
          <w:color w:val="000000"/>
          <w:sz w:val="24"/>
          <w:szCs w:val="24"/>
        </w:rPr>
        <w:t>9</w:t>
      </w:r>
      <w:r w:rsidR="00EE6830" w:rsidRPr="00C931A0">
        <w:rPr>
          <w:rFonts w:ascii="Times New Roman" w:eastAsia="Times New Roman" w:hAnsi="Times New Roman" w:cs="Times New Roman"/>
          <w:b/>
          <w:color w:val="000000"/>
          <w:sz w:val="24"/>
          <w:szCs w:val="24"/>
        </w:rPr>
        <w:t>.</w:t>
      </w:r>
      <w:r w:rsidR="00EE6830" w:rsidRPr="00C931A0">
        <w:rPr>
          <w:rFonts w:ascii="Times New Roman" w:eastAsia="Times New Roman" w:hAnsi="Times New Roman" w:cs="Times New Roman"/>
          <w:sz w:val="24"/>
          <w:szCs w:val="24"/>
        </w:rPr>
        <w:t xml:space="preserve"> </w:t>
      </w:r>
      <w:r w:rsidR="00EE6830" w:rsidRPr="00C931A0">
        <w:rPr>
          <w:rFonts w:ascii="Times New Roman" w:hAnsi="Times New Roman" w:cs="Times New Roman"/>
          <w:sz w:val="24"/>
          <w:szCs w:val="24"/>
        </w:rPr>
        <w:t xml:space="preserve">Kliniğe </w:t>
      </w:r>
      <w:r w:rsidR="00253F00" w:rsidRPr="00C931A0">
        <w:rPr>
          <w:rFonts w:ascii="Times New Roman" w:hAnsi="Times New Roman" w:cs="Times New Roman"/>
          <w:sz w:val="24"/>
          <w:szCs w:val="24"/>
        </w:rPr>
        <w:t>başvuran hastaya</w:t>
      </w:r>
      <w:r w:rsidR="00EE6830" w:rsidRPr="00C931A0">
        <w:rPr>
          <w:rFonts w:ascii="Times New Roman" w:hAnsi="Times New Roman" w:cs="Times New Roman"/>
          <w:sz w:val="24"/>
          <w:szCs w:val="24"/>
        </w:rPr>
        <w:t xml:space="preserve"> bölümde uygulanan muayene şekli ve saati hususunda bilgilendirir.</w:t>
      </w:r>
    </w:p>
    <w:p w:rsidR="00253F00" w:rsidRPr="00C931A0" w:rsidRDefault="00C931A0" w:rsidP="00C931A0">
      <w:pPr>
        <w:autoSpaceDE w:val="0"/>
        <w:autoSpaceDN w:val="0"/>
        <w:adjustRightInd w:val="0"/>
        <w:spacing w:after="0" w:line="240" w:lineRule="auto"/>
        <w:ind w:left="-284" w:right="-426"/>
        <w:rPr>
          <w:rFonts w:ascii="Times New Roman" w:hAnsi="Times New Roman" w:cs="Times New Roman"/>
          <w:sz w:val="24"/>
          <w:szCs w:val="24"/>
        </w:rPr>
      </w:pPr>
      <w:r w:rsidRPr="00C931A0">
        <w:rPr>
          <w:rFonts w:ascii="Times New Roman" w:hAnsi="Times New Roman" w:cs="Times New Roman"/>
          <w:b/>
          <w:sz w:val="24"/>
          <w:szCs w:val="24"/>
        </w:rPr>
        <w:t>10.</w:t>
      </w:r>
      <w:r>
        <w:rPr>
          <w:rFonts w:ascii="Times New Roman" w:hAnsi="Times New Roman" w:cs="Times New Roman"/>
          <w:sz w:val="24"/>
          <w:szCs w:val="24"/>
        </w:rPr>
        <w:t xml:space="preserve"> </w:t>
      </w:r>
      <w:r w:rsidR="00EE6830" w:rsidRPr="00C931A0">
        <w:rPr>
          <w:rFonts w:ascii="Times New Roman" w:hAnsi="Times New Roman" w:cs="Times New Roman"/>
          <w:sz w:val="24"/>
          <w:szCs w:val="24"/>
        </w:rPr>
        <w:t>Klinik işleyişi veya anabilim dalı ile ilgili şikâyetleri bulunan hastaları klini</w:t>
      </w:r>
      <w:r w:rsidR="00253F00" w:rsidRPr="00C931A0">
        <w:rPr>
          <w:rFonts w:ascii="Times New Roman" w:hAnsi="Times New Roman" w:cs="Times New Roman"/>
          <w:sz w:val="24"/>
          <w:szCs w:val="24"/>
        </w:rPr>
        <w:t>k sorumlusu hekime yönlendirir.</w:t>
      </w:r>
    </w:p>
    <w:p w:rsidR="00EE6830" w:rsidRPr="00C931A0" w:rsidRDefault="00C931A0" w:rsidP="00C931A0">
      <w:pPr>
        <w:autoSpaceDE w:val="0"/>
        <w:autoSpaceDN w:val="0"/>
        <w:adjustRightInd w:val="0"/>
        <w:spacing w:after="0" w:line="240" w:lineRule="auto"/>
        <w:ind w:left="-284" w:right="-426"/>
        <w:rPr>
          <w:rFonts w:ascii="Times New Roman" w:eastAsia="Times New Roman" w:hAnsi="Times New Roman" w:cs="Times New Roman"/>
          <w:sz w:val="24"/>
          <w:szCs w:val="24"/>
          <w:lang w:eastAsia="ar-SA"/>
        </w:rPr>
      </w:pPr>
      <w:r w:rsidRPr="00C931A0">
        <w:rPr>
          <w:rFonts w:ascii="Times New Roman" w:eastAsia="Times New Roman" w:hAnsi="Times New Roman" w:cs="Times New Roman"/>
          <w:b/>
          <w:sz w:val="24"/>
          <w:szCs w:val="24"/>
          <w:lang w:eastAsia="ar-SA"/>
        </w:rPr>
        <w:t>11.</w:t>
      </w:r>
      <w:r>
        <w:rPr>
          <w:rFonts w:ascii="Times New Roman" w:eastAsia="Times New Roman" w:hAnsi="Times New Roman" w:cs="Times New Roman"/>
          <w:sz w:val="24"/>
          <w:szCs w:val="24"/>
          <w:lang w:eastAsia="ar-SA"/>
        </w:rPr>
        <w:t xml:space="preserve"> </w:t>
      </w:r>
      <w:r w:rsidR="00EE6830" w:rsidRPr="00C931A0">
        <w:rPr>
          <w:rFonts w:ascii="Times New Roman" w:eastAsia="Times New Roman" w:hAnsi="Times New Roman" w:cs="Times New Roman"/>
          <w:sz w:val="24"/>
          <w:szCs w:val="24"/>
          <w:lang w:eastAsia="ar-SA"/>
        </w:rPr>
        <w:t>Hasta haklarına yönelik kanunlar çerçevesinde hareket eder.</w:t>
      </w:r>
    </w:p>
    <w:p w:rsidR="00C931A0" w:rsidRPr="00AA02DE" w:rsidRDefault="00C931A0" w:rsidP="00C931A0">
      <w:pPr>
        <w:autoSpaceDE w:val="0"/>
        <w:autoSpaceDN w:val="0"/>
        <w:adjustRightInd w:val="0"/>
        <w:spacing w:after="0" w:line="240" w:lineRule="auto"/>
        <w:ind w:left="-284"/>
        <w:jc w:val="both"/>
        <w:rPr>
          <w:rFonts w:ascii="Times New Roman" w:hAnsi="Times New Roman" w:cs="Times New Roman"/>
          <w:b/>
          <w:color w:val="000000"/>
          <w:sz w:val="24"/>
          <w:szCs w:val="24"/>
        </w:rPr>
      </w:pPr>
      <w:r w:rsidRPr="00AA02DE">
        <w:rPr>
          <w:rFonts w:ascii="Times New Roman" w:hAnsi="Times New Roman" w:cs="Times New Roman"/>
          <w:b/>
          <w:color w:val="000000"/>
          <w:sz w:val="24"/>
          <w:szCs w:val="24"/>
        </w:rPr>
        <w:t>Yetkileri</w:t>
      </w:r>
    </w:p>
    <w:p w:rsidR="00C931A0" w:rsidRPr="0031320F" w:rsidRDefault="00C931A0" w:rsidP="00C931A0">
      <w:pPr>
        <w:autoSpaceDE w:val="0"/>
        <w:autoSpaceDN w:val="0"/>
        <w:adjustRightInd w:val="0"/>
        <w:spacing w:after="0" w:line="276" w:lineRule="auto"/>
        <w:ind w:left="-284"/>
        <w:rPr>
          <w:rFonts w:ascii="Times New Roman" w:hAnsi="Times New Roman" w:cs="Times New Roman"/>
          <w:b/>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 xml:space="preserve">Yukarıda belirtilen “”Görev Amacı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p w:rsidR="00C931A0" w:rsidRPr="00EE6830" w:rsidRDefault="00C931A0" w:rsidP="00EE6830">
      <w:pPr>
        <w:autoSpaceDE w:val="0"/>
        <w:autoSpaceDN w:val="0"/>
        <w:adjustRightInd w:val="0"/>
        <w:spacing w:after="0" w:line="240" w:lineRule="auto"/>
        <w:ind w:left="-284" w:right="-426"/>
        <w:rPr>
          <w:rFonts w:ascii="Times New Roman" w:eastAsia="Times New Roman" w:hAnsi="Times New Roman" w:cs="Times New Roman"/>
          <w:color w:val="000000"/>
          <w:sz w:val="24"/>
          <w:szCs w:val="24"/>
        </w:rPr>
      </w:pPr>
    </w:p>
    <w:sectPr w:rsidR="00C931A0" w:rsidRPr="00EE6830" w:rsidSect="00EE6830">
      <w:headerReference w:type="default" r:id="rId7"/>
      <w:pgSz w:w="11906" w:h="16838"/>
      <w:pgMar w:top="1417" w:right="1417" w:bottom="1417" w:left="1417"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4A6" w:rsidRDefault="004C64A6" w:rsidP="00F35AF4">
      <w:pPr>
        <w:spacing w:after="0" w:line="240" w:lineRule="auto"/>
      </w:pPr>
      <w:r>
        <w:separator/>
      </w:r>
    </w:p>
  </w:endnote>
  <w:endnote w:type="continuationSeparator" w:id="0">
    <w:p w:rsidR="004C64A6" w:rsidRDefault="004C64A6" w:rsidP="00F3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4A6" w:rsidRDefault="004C64A6" w:rsidP="00F35AF4">
      <w:pPr>
        <w:spacing w:after="0" w:line="240" w:lineRule="auto"/>
      </w:pPr>
      <w:r>
        <w:separator/>
      </w:r>
    </w:p>
  </w:footnote>
  <w:footnote w:type="continuationSeparator" w:id="0">
    <w:p w:rsidR="004C64A6" w:rsidRDefault="004C64A6" w:rsidP="00F3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F35AF4" w:rsidRPr="00F35AF4" w:rsidTr="00971A7D">
      <w:trPr>
        <w:trHeight w:val="988"/>
      </w:trPr>
      <w:tc>
        <w:tcPr>
          <w:tcW w:w="1702" w:type="dxa"/>
          <w:vMerge w:val="restart"/>
        </w:tcPr>
        <w:p w:rsidR="00F35AF4" w:rsidRPr="00F35AF4" w:rsidRDefault="00F35AF4" w:rsidP="00F35AF4">
          <w:pPr>
            <w:rPr>
              <w:rFonts w:ascii="Arial" w:eastAsia="Times New Roman" w:hAnsi="Arial" w:cs="Times New Roman"/>
              <w:sz w:val="20"/>
              <w:szCs w:val="20"/>
            </w:rPr>
          </w:pPr>
          <w:r w:rsidRPr="00F35AF4">
            <w:rPr>
              <w:rFonts w:ascii="Arial" w:eastAsia="Times New Roman" w:hAnsi="Arial" w:cs="Times New Roman"/>
              <w:sz w:val="20"/>
              <w:szCs w:val="20"/>
            </w:rPr>
            <w:t xml:space="preserve">           </w:t>
          </w:r>
          <w:r w:rsidRPr="00F35AF4">
            <w:rPr>
              <w:rFonts w:ascii="Arial" w:eastAsia="Times New Roman" w:hAnsi="Arial" w:cs="Times New Roman"/>
              <w:noProof/>
              <w:sz w:val="20"/>
              <w:szCs w:val="20"/>
              <w:lang w:eastAsia="tr-TR"/>
            </w:rPr>
            <w:drawing>
              <wp:inline distT="0" distB="0" distL="0" distR="0" wp14:anchorId="08D5374B" wp14:editId="76B6DDDB">
                <wp:extent cx="871137" cy="870585"/>
                <wp:effectExtent l="0" t="0" r="5715" b="5715"/>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F35AF4">
            <w:rPr>
              <w:rFonts w:ascii="Arial" w:eastAsia="Times New Roman" w:hAnsi="Arial" w:cs="Times New Roman"/>
              <w:sz w:val="20"/>
              <w:szCs w:val="20"/>
            </w:rPr>
            <w:t xml:space="preserve">                                        </w:t>
          </w:r>
        </w:p>
      </w:tc>
      <w:tc>
        <w:tcPr>
          <w:tcW w:w="6237" w:type="dxa"/>
          <w:gridSpan w:val="5"/>
          <w:vAlign w:val="center"/>
        </w:tcPr>
        <w:p w:rsidR="00F35AF4" w:rsidRPr="00F35AF4" w:rsidRDefault="00F35AF4" w:rsidP="00971A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KLİNİK SEKRETERİ</w:t>
          </w:r>
        </w:p>
        <w:p w:rsidR="00F35AF4" w:rsidRPr="00F35AF4" w:rsidRDefault="00F35AF4" w:rsidP="00971A7D">
          <w:pPr>
            <w:jc w:val="center"/>
            <w:rPr>
              <w:rFonts w:ascii="Arial" w:eastAsia="Times New Roman" w:hAnsi="Arial" w:cs="Times New Roman"/>
              <w:b/>
              <w:sz w:val="28"/>
              <w:szCs w:val="28"/>
            </w:rPr>
          </w:pPr>
          <w:r w:rsidRPr="00F35AF4">
            <w:rPr>
              <w:rFonts w:ascii="Times New Roman" w:eastAsia="Times New Roman" w:hAnsi="Times New Roman" w:cs="Times New Roman"/>
              <w:b/>
              <w:sz w:val="24"/>
              <w:szCs w:val="24"/>
            </w:rPr>
            <w:t>GÖREV TANIMI</w:t>
          </w:r>
        </w:p>
      </w:tc>
      <w:tc>
        <w:tcPr>
          <w:tcW w:w="1701" w:type="dxa"/>
          <w:vMerge w:val="restart"/>
        </w:tcPr>
        <w:p w:rsidR="00F35AF4" w:rsidRPr="00F35AF4" w:rsidRDefault="00F35AF4" w:rsidP="00F35AF4">
          <w:pPr>
            <w:rPr>
              <w:rFonts w:ascii="Arial" w:eastAsia="Times New Roman" w:hAnsi="Arial" w:cs="Times New Roman"/>
              <w:sz w:val="20"/>
              <w:szCs w:val="20"/>
            </w:rPr>
          </w:pPr>
          <w:r w:rsidRPr="00F35AF4">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606A21CD" wp14:editId="629FB06E">
                <wp:simplePos x="0" y="0"/>
                <wp:positionH relativeFrom="column">
                  <wp:posOffset>-27940</wp:posOffset>
                </wp:positionH>
                <wp:positionV relativeFrom="paragraph">
                  <wp:posOffset>127000</wp:posOffset>
                </wp:positionV>
                <wp:extent cx="998220" cy="906145"/>
                <wp:effectExtent l="0" t="0" r="0" b="8255"/>
                <wp:wrapSquare wrapText="bothSides"/>
                <wp:docPr id="1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35AF4" w:rsidRPr="00F35AF4" w:rsidTr="00AF44C6">
      <w:trPr>
        <w:trHeight w:val="430"/>
      </w:trPr>
      <w:tc>
        <w:tcPr>
          <w:tcW w:w="1702" w:type="dxa"/>
          <w:vMerge/>
        </w:tcPr>
        <w:p w:rsidR="00F35AF4" w:rsidRPr="00F35AF4" w:rsidRDefault="00F35AF4" w:rsidP="00F35AF4">
          <w:pPr>
            <w:rPr>
              <w:rFonts w:ascii="Arial" w:eastAsia="Times New Roman" w:hAnsi="Arial" w:cs="Times New Roman"/>
              <w:sz w:val="20"/>
              <w:szCs w:val="20"/>
            </w:rPr>
          </w:pPr>
        </w:p>
      </w:tc>
      <w:tc>
        <w:tcPr>
          <w:tcW w:w="1417" w:type="dxa"/>
        </w:tcPr>
        <w:p w:rsidR="00F35AF4" w:rsidRPr="00F35AF4" w:rsidRDefault="00F35AF4" w:rsidP="00F35AF4">
          <w:pPr>
            <w:jc w:val="center"/>
            <w:rPr>
              <w:rFonts w:ascii="Arial" w:eastAsia="Times New Roman" w:hAnsi="Arial" w:cs="Times New Roman"/>
              <w:sz w:val="20"/>
              <w:szCs w:val="20"/>
            </w:rPr>
          </w:pPr>
          <w:r w:rsidRPr="00F35AF4">
            <w:rPr>
              <w:rFonts w:ascii="Times New Roman" w:eastAsia="Times New Roman" w:hAnsi="Times New Roman" w:cs="Times New Roman"/>
              <w:b/>
              <w:sz w:val="20"/>
              <w:szCs w:val="20"/>
            </w:rPr>
            <w:t>DOKÜMAN NO</w:t>
          </w:r>
        </w:p>
      </w:tc>
      <w:tc>
        <w:tcPr>
          <w:tcW w:w="1130" w:type="dxa"/>
        </w:tcPr>
        <w:p w:rsidR="00F35AF4" w:rsidRPr="00F35AF4" w:rsidRDefault="00F35AF4" w:rsidP="00F35AF4">
          <w:pPr>
            <w:jc w:val="center"/>
            <w:rPr>
              <w:rFonts w:ascii="Arial" w:eastAsia="Times New Roman" w:hAnsi="Arial" w:cs="Times New Roman"/>
              <w:sz w:val="20"/>
              <w:szCs w:val="20"/>
            </w:rPr>
          </w:pPr>
          <w:r w:rsidRPr="00F35AF4">
            <w:rPr>
              <w:rFonts w:ascii="Times New Roman" w:eastAsia="Times New Roman" w:hAnsi="Times New Roman" w:cs="Times New Roman"/>
              <w:b/>
              <w:sz w:val="20"/>
              <w:szCs w:val="20"/>
            </w:rPr>
            <w:t>YAYIN TARİHİ</w:t>
          </w:r>
        </w:p>
      </w:tc>
      <w:tc>
        <w:tcPr>
          <w:tcW w:w="1334" w:type="dxa"/>
        </w:tcPr>
        <w:p w:rsidR="00F35AF4" w:rsidRPr="00F35AF4" w:rsidRDefault="00F35AF4" w:rsidP="00F35AF4">
          <w:pPr>
            <w:jc w:val="center"/>
            <w:rPr>
              <w:rFonts w:ascii="Arial" w:eastAsia="Times New Roman" w:hAnsi="Arial" w:cs="Times New Roman"/>
              <w:sz w:val="20"/>
              <w:szCs w:val="20"/>
            </w:rPr>
          </w:pPr>
          <w:r w:rsidRPr="00F35AF4">
            <w:rPr>
              <w:rFonts w:ascii="Times New Roman" w:eastAsia="Times New Roman" w:hAnsi="Times New Roman" w:cs="Times New Roman"/>
              <w:b/>
              <w:sz w:val="20"/>
              <w:szCs w:val="20"/>
            </w:rPr>
            <w:t>REVİZYON TARİHİ</w:t>
          </w:r>
        </w:p>
      </w:tc>
      <w:tc>
        <w:tcPr>
          <w:tcW w:w="1334" w:type="dxa"/>
        </w:tcPr>
        <w:p w:rsidR="00F35AF4" w:rsidRPr="00F35AF4" w:rsidRDefault="00F35AF4" w:rsidP="00F35AF4">
          <w:pPr>
            <w:jc w:val="center"/>
            <w:rPr>
              <w:rFonts w:ascii="Arial" w:eastAsia="Times New Roman" w:hAnsi="Arial" w:cs="Times New Roman"/>
              <w:sz w:val="20"/>
              <w:szCs w:val="20"/>
            </w:rPr>
          </w:pPr>
          <w:r w:rsidRPr="00F35AF4">
            <w:rPr>
              <w:rFonts w:ascii="Times New Roman" w:eastAsia="Times New Roman" w:hAnsi="Times New Roman" w:cs="Times New Roman"/>
              <w:b/>
              <w:sz w:val="20"/>
              <w:szCs w:val="20"/>
            </w:rPr>
            <w:t>REVİZYON NO</w:t>
          </w:r>
        </w:p>
      </w:tc>
      <w:tc>
        <w:tcPr>
          <w:tcW w:w="1022" w:type="dxa"/>
        </w:tcPr>
        <w:p w:rsidR="00F35AF4" w:rsidRPr="00F35AF4" w:rsidRDefault="00F35AF4" w:rsidP="00F35AF4">
          <w:pPr>
            <w:jc w:val="center"/>
            <w:rPr>
              <w:rFonts w:ascii="Times New Roman" w:eastAsia="Times New Roman" w:hAnsi="Times New Roman" w:cs="Times New Roman"/>
              <w:b/>
              <w:sz w:val="20"/>
              <w:szCs w:val="20"/>
            </w:rPr>
          </w:pPr>
          <w:r w:rsidRPr="00F35AF4">
            <w:rPr>
              <w:rFonts w:ascii="Times New Roman" w:eastAsia="Times New Roman" w:hAnsi="Times New Roman" w:cs="Times New Roman"/>
              <w:b/>
              <w:sz w:val="20"/>
              <w:szCs w:val="20"/>
            </w:rPr>
            <w:t>SAYFA</w:t>
          </w:r>
        </w:p>
        <w:p w:rsidR="00F35AF4" w:rsidRPr="00F35AF4" w:rsidRDefault="00F35AF4" w:rsidP="00F35AF4">
          <w:pPr>
            <w:jc w:val="center"/>
            <w:rPr>
              <w:rFonts w:ascii="Arial" w:eastAsia="Times New Roman" w:hAnsi="Arial" w:cs="Times New Roman"/>
              <w:sz w:val="20"/>
              <w:szCs w:val="20"/>
            </w:rPr>
          </w:pPr>
          <w:r w:rsidRPr="00F35AF4">
            <w:rPr>
              <w:rFonts w:ascii="Times New Roman" w:eastAsia="Times New Roman" w:hAnsi="Times New Roman" w:cs="Times New Roman"/>
              <w:b/>
              <w:sz w:val="20"/>
              <w:szCs w:val="20"/>
            </w:rPr>
            <w:t>NO</w:t>
          </w:r>
        </w:p>
      </w:tc>
      <w:tc>
        <w:tcPr>
          <w:tcW w:w="1701" w:type="dxa"/>
          <w:vMerge/>
        </w:tcPr>
        <w:p w:rsidR="00F35AF4" w:rsidRPr="00F35AF4" w:rsidRDefault="00F35AF4" w:rsidP="00F35AF4">
          <w:pPr>
            <w:rPr>
              <w:rFonts w:ascii="Arial" w:eastAsia="Times New Roman" w:hAnsi="Arial" w:cs="Times New Roman"/>
              <w:sz w:val="20"/>
              <w:szCs w:val="20"/>
            </w:rPr>
          </w:pPr>
        </w:p>
      </w:tc>
    </w:tr>
    <w:tr w:rsidR="00F35AF4" w:rsidRPr="00F35AF4" w:rsidTr="00AF44C6">
      <w:trPr>
        <w:trHeight w:val="58"/>
      </w:trPr>
      <w:tc>
        <w:tcPr>
          <w:tcW w:w="1702" w:type="dxa"/>
          <w:vMerge/>
        </w:tcPr>
        <w:p w:rsidR="00F35AF4" w:rsidRPr="00F35AF4" w:rsidRDefault="00F35AF4" w:rsidP="00F35AF4">
          <w:pPr>
            <w:rPr>
              <w:rFonts w:ascii="Arial" w:eastAsia="Times New Roman" w:hAnsi="Arial" w:cs="Times New Roman"/>
              <w:sz w:val="20"/>
              <w:szCs w:val="20"/>
            </w:rPr>
          </w:pPr>
        </w:p>
      </w:tc>
      <w:tc>
        <w:tcPr>
          <w:tcW w:w="1417" w:type="dxa"/>
        </w:tcPr>
        <w:p w:rsidR="00F35AF4" w:rsidRPr="00F35AF4" w:rsidRDefault="00F35AF4" w:rsidP="00F35A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KKU.GT.15</w:t>
          </w:r>
        </w:p>
      </w:tc>
      <w:tc>
        <w:tcPr>
          <w:tcW w:w="1130" w:type="dxa"/>
        </w:tcPr>
        <w:p w:rsidR="00F35AF4" w:rsidRPr="00F35AF4" w:rsidRDefault="00971A7D" w:rsidP="00F35A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F35AF4" w:rsidRPr="00F35AF4">
            <w:rPr>
              <w:rFonts w:ascii="Times New Roman" w:eastAsia="Times New Roman" w:hAnsi="Times New Roman" w:cs="Times New Roman"/>
              <w:sz w:val="20"/>
              <w:szCs w:val="20"/>
            </w:rPr>
            <w:t>.</w:t>
          </w:r>
          <w:r>
            <w:rPr>
              <w:rFonts w:ascii="Times New Roman" w:eastAsia="Times New Roman" w:hAnsi="Times New Roman" w:cs="Times New Roman"/>
              <w:sz w:val="20"/>
              <w:szCs w:val="20"/>
            </w:rPr>
            <w:t>12</w:t>
          </w:r>
          <w:r w:rsidR="00F35AF4" w:rsidRPr="00F35AF4">
            <w:rPr>
              <w:rFonts w:ascii="Times New Roman" w:eastAsia="Times New Roman" w:hAnsi="Times New Roman" w:cs="Times New Roman"/>
              <w:sz w:val="20"/>
              <w:szCs w:val="20"/>
            </w:rPr>
            <w:t>.2019</w:t>
          </w:r>
        </w:p>
      </w:tc>
      <w:tc>
        <w:tcPr>
          <w:tcW w:w="1334" w:type="dxa"/>
        </w:tcPr>
        <w:p w:rsidR="00F35AF4" w:rsidRPr="00F35AF4" w:rsidRDefault="00F35AF4" w:rsidP="00F35AF4">
          <w:pPr>
            <w:jc w:val="center"/>
            <w:rPr>
              <w:rFonts w:ascii="Times New Roman" w:eastAsia="Times New Roman" w:hAnsi="Times New Roman" w:cs="Times New Roman"/>
              <w:sz w:val="20"/>
              <w:szCs w:val="20"/>
            </w:rPr>
          </w:pPr>
        </w:p>
      </w:tc>
      <w:tc>
        <w:tcPr>
          <w:tcW w:w="1334" w:type="dxa"/>
        </w:tcPr>
        <w:p w:rsidR="00F35AF4" w:rsidRPr="00F35AF4" w:rsidRDefault="00F35AF4" w:rsidP="00F35AF4">
          <w:pPr>
            <w:jc w:val="center"/>
            <w:rPr>
              <w:rFonts w:ascii="Times New Roman" w:eastAsia="Times New Roman" w:hAnsi="Times New Roman" w:cs="Times New Roman"/>
              <w:sz w:val="20"/>
              <w:szCs w:val="20"/>
            </w:rPr>
          </w:pPr>
        </w:p>
      </w:tc>
      <w:tc>
        <w:tcPr>
          <w:tcW w:w="1022" w:type="dxa"/>
        </w:tcPr>
        <w:p w:rsidR="00F35AF4" w:rsidRPr="00F35AF4" w:rsidRDefault="00F35AF4" w:rsidP="00F35AF4">
          <w:pPr>
            <w:jc w:val="center"/>
            <w:rPr>
              <w:rFonts w:ascii="Times New Roman" w:eastAsia="Times New Roman" w:hAnsi="Times New Roman" w:cs="Times New Roman"/>
              <w:sz w:val="20"/>
              <w:szCs w:val="20"/>
            </w:rPr>
          </w:pPr>
          <w:r w:rsidRPr="00F35AF4">
            <w:rPr>
              <w:rFonts w:ascii="Times New Roman" w:eastAsia="Times New Roman" w:hAnsi="Times New Roman" w:cs="Times New Roman"/>
              <w:sz w:val="20"/>
              <w:szCs w:val="20"/>
            </w:rPr>
            <w:t>01</w:t>
          </w:r>
        </w:p>
      </w:tc>
      <w:tc>
        <w:tcPr>
          <w:tcW w:w="1701" w:type="dxa"/>
          <w:vMerge/>
        </w:tcPr>
        <w:p w:rsidR="00F35AF4" w:rsidRPr="00F35AF4" w:rsidRDefault="00F35AF4" w:rsidP="00F35AF4">
          <w:pPr>
            <w:rPr>
              <w:rFonts w:ascii="Arial" w:eastAsia="Times New Roman" w:hAnsi="Arial" w:cs="Times New Roman"/>
              <w:sz w:val="20"/>
              <w:szCs w:val="20"/>
            </w:rPr>
          </w:pPr>
        </w:p>
      </w:tc>
    </w:tr>
  </w:tbl>
  <w:p w:rsidR="00F35AF4" w:rsidRDefault="00F35AF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B74ED"/>
    <w:multiLevelType w:val="hybridMultilevel"/>
    <w:tmpl w:val="B5284892"/>
    <w:lvl w:ilvl="0" w:tplc="764CB770">
      <w:start w:val="1"/>
      <w:numFmt w:val="decimal"/>
      <w:lvlText w:val="%1."/>
      <w:lvlJc w:val="left"/>
      <w:pPr>
        <w:ind w:left="502" w:hanging="360"/>
      </w:pPr>
      <w:rPr>
        <w:b/>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 w15:restartNumberingAfterBreak="0">
    <w:nsid w:val="72514E77"/>
    <w:multiLevelType w:val="hybridMultilevel"/>
    <w:tmpl w:val="E8D6E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2C"/>
    <w:rsid w:val="0021070B"/>
    <w:rsid w:val="00226AED"/>
    <w:rsid w:val="00253F00"/>
    <w:rsid w:val="002E5514"/>
    <w:rsid w:val="003F4564"/>
    <w:rsid w:val="0040742C"/>
    <w:rsid w:val="004C64A6"/>
    <w:rsid w:val="00971A7D"/>
    <w:rsid w:val="00A43381"/>
    <w:rsid w:val="00C931A0"/>
    <w:rsid w:val="00CD115C"/>
    <w:rsid w:val="00EE6830"/>
    <w:rsid w:val="00F35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819F89-7B80-402E-8B3A-A216DADC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5A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5AF4"/>
  </w:style>
  <w:style w:type="paragraph" w:styleId="AltBilgi">
    <w:name w:val="footer"/>
    <w:basedOn w:val="Normal"/>
    <w:link w:val="AltBilgiChar"/>
    <w:uiPriority w:val="99"/>
    <w:unhideWhenUsed/>
    <w:rsid w:val="00F35A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5AF4"/>
  </w:style>
  <w:style w:type="table" w:styleId="TabloKlavuzu">
    <w:name w:val="Table Grid"/>
    <w:basedOn w:val="NormalTablo"/>
    <w:uiPriority w:val="39"/>
    <w:rsid w:val="00F35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EE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EE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8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uiPriority w:val="34"/>
    <w:qFormat/>
    <w:rsid w:val="00EE683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2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cp:lastPrinted>2019-12-19T11:40:00Z</cp:lastPrinted>
  <dcterms:created xsi:type="dcterms:W3CDTF">2019-12-19T11:40:00Z</dcterms:created>
  <dcterms:modified xsi:type="dcterms:W3CDTF">2019-12-24T11:01:00Z</dcterms:modified>
</cp:coreProperties>
</file>