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AF" w:rsidRPr="00A71021" w:rsidRDefault="00516AAF">
      <w:pPr>
        <w:rPr>
          <w:rFonts w:ascii="Times New Roman" w:hAnsi="Times New Roman" w:cs="Times New Roman"/>
          <w:sz w:val="24"/>
          <w:szCs w:val="24"/>
        </w:rPr>
      </w:pPr>
    </w:p>
    <w:tbl>
      <w:tblPr>
        <w:tblW w:w="14300" w:type="dxa"/>
        <w:jc w:val="center"/>
        <w:tblCellMar>
          <w:left w:w="0" w:type="dxa"/>
          <w:right w:w="0" w:type="dxa"/>
        </w:tblCellMar>
        <w:tblLook w:val="04A0"/>
      </w:tblPr>
      <w:tblGrid>
        <w:gridCol w:w="19329"/>
      </w:tblGrid>
      <w:tr w:rsidR="00B277AB" w:rsidRPr="00B277AB" w:rsidTr="00B277AB">
        <w:trPr>
          <w:jc w:val="center"/>
        </w:trPr>
        <w:tc>
          <w:tcPr>
            <w:tcW w:w="14300" w:type="dxa"/>
            <w:tcMar>
              <w:top w:w="0" w:type="dxa"/>
              <w:left w:w="108" w:type="dxa"/>
              <w:bottom w:w="0" w:type="dxa"/>
              <w:right w:w="108" w:type="dxa"/>
            </w:tcMar>
            <w:hideMark/>
          </w:tcPr>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Yönetmelik</w:t>
            </w:r>
          </w:p>
          <w:p w:rsidR="00B277AB" w:rsidRPr="00B277AB" w:rsidRDefault="00B277AB" w:rsidP="00B277AB">
            <w:pPr>
              <w:spacing w:after="0" w:line="240" w:lineRule="auto"/>
              <w:ind w:firstLine="72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u w:val="single"/>
                <w:lang w:eastAsia="tr-TR"/>
              </w:rPr>
              <w:t>Çevre ve Orman Bakanlığından:</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Atıkların Kontrolü Yönetmeliği</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BİRİNCİ BÖLÜM</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Amaç, Kapsam, Dayanak ve Tanımlar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Amaç</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Yönetmeliğin amacı, tıbbi atıkların üretiminden</w:t>
            </w:r>
            <w:r w:rsidRPr="00A71021">
              <w:rPr>
                <w:rFonts w:ascii="Times New Roman" w:eastAsia="Times New Roman" w:hAnsi="Times New Roman" w:cs="Times New Roman"/>
                <w:sz w:val="24"/>
                <w:szCs w:val="24"/>
                <w:lang w:eastAsia="tr-TR"/>
              </w:rPr>
              <w:t> bertarafına </w:t>
            </w:r>
            <w:r w:rsidRPr="00B277AB">
              <w:rPr>
                <w:rFonts w:ascii="Times New Roman" w:eastAsia="Times New Roman" w:hAnsi="Times New Roman" w:cs="Times New Roman"/>
                <w:sz w:val="24"/>
                <w:szCs w:val="24"/>
                <w:lang w:eastAsia="tr-TR"/>
              </w:rPr>
              <w:t>kadar;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Çevreye ve insan sağlığına zarar verecek şekilde doğrudan veya dolaylı bir biçimde alıcı ortama verilmesinin önlenmesine,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Çevreye ve insan sağlığına zarar vermeden kaynağında ayrı olarak toplanması, ünite içinde taşınması, geçici depolanması, taşınması ve bertaraf edilmesine,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yönelik prensip, politika ve programlar ile hukuki, idari ve teknik esasların belirlenerek uygulanmasına ilişkin usul ve esasları düzenlemektir.</w:t>
            </w:r>
          </w:p>
          <w:p w:rsidR="00B277AB" w:rsidRPr="00B277AB" w:rsidRDefault="00B277AB" w:rsidP="00B277AB">
            <w:pPr>
              <w:spacing w:after="0" w:line="240" w:lineRule="auto"/>
              <w:ind w:firstLine="720"/>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Kapsam</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Yönetmelik, EK-1’de belirtilen sağlık kuruluşlarının faaliyetleri sonucu oluşan ve EK-2’de detaylı olarak belirtilen atıklar ile bu atıkların üretildikleri yerlerde ayrı toplanması, geçici depolanması, taşınması ve bertaraf edilmesine ilişkin esasları kapsamaktadır.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Dayanak</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3-</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Yönetmelik, 9/8/1983 tarihli ve 2872 sayılı Çevre Kanununun 1, 3, 8, 11 ve 12</w:t>
            </w:r>
            <w:r w:rsidRPr="00A71021">
              <w:rPr>
                <w:rFonts w:ascii="Times New Roman" w:eastAsia="Times New Roman" w:hAnsi="Times New Roman" w:cs="Times New Roman"/>
                <w:sz w:val="24"/>
                <w:szCs w:val="24"/>
                <w:lang w:eastAsia="tr-TR"/>
              </w:rPr>
              <w:t> nci </w:t>
            </w:r>
            <w:r w:rsidRPr="00B277AB">
              <w:rPr>
                <w:rFonts w:ascii="Times New Roman" w:eastAsia="Times New Roman" w:hAnsi="Times New Roman" w:cs="Times New Roman"/>
                <w:sz w:val="24"/>
                <w:szCs w:val="24"/>
                <w:lang w:eastAsia="tr-TR"/>
              </w:rPr>
              <w:t>maddeleri ile 1/5/2003 tarihli ve 4856 sayılı Çevre ve Orman Bakanlığı Teşkilat ve Görevleri Hakkında Kanunun 1, 2 ve 9 uncu maddelerine dayanılarak hazırlanmıştır.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Tanımlar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Yönetmelikte geçen;</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Bakanlık: Çevre ve Orman Bakanlığını,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Kanun: 2872 sayılı Çevre Kanununu,</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Katı Atıkların Kontrolü Yönetmeliği: 14/3/1991 tarihli ve 20814 sayılı Resmi Gazete’de yayımlanan Yönetmeliği,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Tehlikeli Atıkların Kontrolü Yönetmeliği: 14/3/2005 tarihli ve 25755 sayılı Resmi Gazete’de yayımlanan Yönetmeliği,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Ambalaj ve Ambalaj Atıklarının Kontrolü Yönetmeliği: 30/7/2004 tarihli ve 25538 sayılı Resmi Gazete’de yayımlanan Yönetmeliği,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Ünite: EK-1’de yer alan ve faaliyetleri sonucu EK-2’de belirtilen atıkları üreten kişi, kurum ve kuruluşları,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Evsel Nitelikli Atık: Ünitelerden kaynaklanan, EK-2’de A grubu altında yer alan başta mutfak, bahçe ve idari birimlerden kaynaklanan atıklar olmak üzere</w:t>
            </w:r>
            <w:r w:rsidRPr="00A71021">
              <w:rPr>
                <w:rFonts w:ascii="Times New Roman" w:eastAsia="Times New Roman" w:hAnsi="Times New Roman" w:cs="Times New Roman"/>
                <w:sz w:val="24"/>
                <w:szCs w:val="24"/>
                <w:lang w:eastAsia="tr-TR"/>
              </w:rPr>
              <w:t> kontamine </w:t>
            </w:r>
            <w:r w:rsidRPr="00B277AB">
              <w:rPr>
                <w:rFonts w:ascii="Times New Roman" w:eastAsia="Times New Roman" w:hAnsi="Times New Roman" w:cs="Times New Roman"/>
                <w:sz w:val="24"/>
                <w:szCs w:val="24"/>
                <w:lang w:eastAsia="tr-TR"/>
              </w:rPr>
              <w:t>olmamış atıkları,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Ambalaj Atığı: Ünitelerden kaynaklanan, EK-2’de B grubu altında yer alan</w:t>
            </w:r>
            <w:r w:rsidRPr="00A71021">
              <w:rPr>
                <w:rFonts w:ascii="Times New Roman" w:eastAsia="Times New Roman" w:hAnsi="Times New Roman" w:cs="Times New Roman"/>
                <w:sz w:val="24"/>
                <w:szCs w:val="24"/>
                <w:lang w:eastAsia="tr-TR"/>
              </w:rPr>
              <w:t> kontamine </w:t>
            </w:r>
            <w:r w:rsidRPr="00B277AB">
              <w:rPr>
                <w:rFonts w:ascii="Times New Roman" w:eastAsia="Times New Roman" w:hAnsi="Times New Roman" w:cs="Times New Roman"/>
                <w:sz w:val="24"/>
                <w:szCs w:val="24"/>
                <w:lang w:eastAsia="tr-TR"/>
              </w:rPr>
              <w:t>olmamış, tekrar kullanılabilir, geri dönüştürülebilir ve geri kazanılabilir plastik, metal, cam ve kağıt-karton ambalajların atıklarını,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Ünitelerden kaynaklanan, EK-2’de C, D ve E grupları altında yer alan</w:t>
            </w:r>
            <w:r w:rsidRPr="00A71021">
              <w:rPr>
                <w:rFonts w:ascii="Times New Roman" w:eastAsia="Times New Roman" w:hAnsi="Times New Roman" w:cs="Times New Roman"/>
                <w:sz w:val="24"/>
                <w:szCs w:val="24"/>
                <w:lang w:eastAsia="tr-TR"/>
              </w:rPr>
              <w:t> enfeksiyöz</w:t>
            </w:r>
            <w:r w:rsidRPr="00B277AB">
              <w:rPr>
                <w:rFonts w:ascii="Times New Roman" w:eastAsia="Times New Roman" w:hAnsi="Times New Roman" w:cs="Times New Roman"/>
                <w:sz w:val="24"/>
                <w:szCs w:val="24"/>
                <w:lang w:eastAsia="tr-TR"/>
              </w:rPr>
              <w:t>, patolojik ve kesici-delici atıkları,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Tehlikeli Atık: Ünitelerden kaynaklanan, EK-2’de F grubu altında yer alan</w:t>
            </w:r>
            <w:r w:rsidRPr="00A71021">
              <w:rPr>
                <w:rFonts w:ascii="Times New Roman" w:eastAsia="Times New Roman" w:hAnsi="Times New Roman" w:cs="Times New Roman"/>
                <w:sz w:val="24"/>
                <w:szCs w:val="24"/>
                <w:lang w:eastAsia="tr-TR"/>
              </w:rPr>
              <w:t> genotoksik</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 farmasötik </w:t>
            </w:r>
            <w:r w:rsidRPr="00B277AB">
              <w:rPr>
                <w:rFonts w:ascii="Times New Roman" w:eastAsia="Times New Roman" w:hAnsi="Times New Roman" w:cs="Times New Roman"/>
                <w:sz w:val="24"/>
                <w:szCs w:val="24"/>
                <w:lang w:eastAsia="tr-TR"/>
              </w:rPr>
              <w:t>ve kimyasal atıklar ile ağır metal içeren atıkları ve basınçlı kapları,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Enfeksiyöz </w:t>
            </w:r>
            <w:r w:rsidRPr="00B277AB">
              <w:rPr>
                <w:rFonts w:ascii="Times New Roman" w:eastAsia="Times New Roman" w:hAnsi="Times New Roman" w:cs="Times New Roman"/>
                <w:sz w:val="24"/>
                <w:szCs w:val="24"/>
                <w:lang w:eastAsia="tr-TR"/>
              </w:rPr>
              <w:t>Atık: Enfeksiyon yapıcı etkenleri taşıdığı bilinen veya taşıması muhtemel başta kan ve kan ürünleri olmak üzere her türlü vücut sıvıları ile insan dokuları, organları, anatomik parçalar, otopsi materyali, plasenta,</w:t>
            </w:r>
            <w:r w:rsidRPr="00A71021">
              <w:rPr>
                <w:rFonts w:ascii="Times New Roman" w:eastAsia="Times New Roman" w:hAnsi="Times New Roman" w:cs="Times New Roman"/>
                <w:sz w:val="24"/>
                <w:szCs w:val="24"/>
                <w:lang w:eastAsia="tr-TR"/>
              </w:rPr>
              <w:t> fetus </w:t>
            </w:r>
            <w:r w:rsidRPr="00B277AB">
              <w:rPr>
                <w:rFonts w:ascii="Times New Roman" w:eastAsia="Times New Roman" w:hAnsi="Times New Roman" w:cs="Times New Roman"/>
                <w:sz w:val="24"/>
                <w:szCs w:val="24"/>
                <w:lang w:eastAsia="tr-TR"/>
              </w:rPr>
              <w:t>ve diğer patolojik materyali; bu tür materyal ile bulaşmış eldiven, örtü, çarşaf, bandaj,</w:t>
            </w:r>
            <w:r w:rsidRPr="00A71021">
              <w:rPr>
                <w:rFonts w:ascii="Times New Roman" w:eastAsia="Times New Roman" w:hAnsi="Times New Roman" w:cs="Times New Roman"/>
                <w:sz w:val="24"/>
                <w:szCs w:val="24"/>
                <w:lang w:eastAsia="tr-TR"/>
              </w:rPr>
              <w:t> flaster</w:t>
            </w:r>
            <w:r w:rsidRPr="00B277AB">
              <w:rPr>
                <w:rFonts w:ascii="Times New Roman" w:eastAsia="Times New Roman" w:hAnsi="Times New Roman" w:cs="Times New Roman"/>
                <w:sz w:val="24"/>
                <w:szCs w:val="24"/>
                <w:lang w:eastAsia="tr-TR"/>
              </w:rPr>
              <w:t>, tamponlar,</w:t>
            </w:r>
            <w:r w:rsidRPr="00A71021">
              <w:rPr>
                <w:rFonts w:ascii="Times New Roman" w:eastAsia="Times New Roman" w:hAnsi="Times New Roman" w:cs="Times New Roman"/>
                <w:sz w:val="24"/>
                <w:szCs w:val="24"/>
                <w:lang w:eastAsia="tr-TR"/>
              </w:rPr>
              <w:t> eküvyon </w:t>
            </w:r>
            <w:r w:rsidRPr="00B277AB">
              <w:rPr>
                <w:rFonts w:ascii="Times New Roman" w:eastAsia="Times New Roman" w:hAnsi="Times New Roman" w:cs="Times New Roman"/>
                <w:sz w:val="24"/>
                <w:szCs w:val="24"/>
                <w:lang w:eastAsia="tr-TR"/>
              </w:rPr>
              <w:t>ve benzeri atıkları; hemodiyaliz ünitesi ve karantina altındaki hastaların vücut çıkartılarını; bakteri ve virüs tutucu hava filtrelerini;</w:t>
            </w:r>
            <w:r w:rsidRPr="00A71021">
              <w:rPr>
                <w:rFonts w:ascii="Times New Roman" w:eastAsia="Times New Roman" w:hAnsi="Times New Roman" w:cs="Times New Roman"/>
                <w:sz w:val="24"/>
                <w:szCs w:val="24"/>
                <w:lang w:eastAsia="tr-TR"/>
              </w:rPr>
              <w:t> enfeksiyöz </w:t>
            </w:r>
            <w:r w:rsidRPr="00B277AB">
              <w:rPr>
                <w:rFonts w:ascii="Times New Roman" w:eastAsia="Times New Roman" w:hAnsi="Times New Roman" w:cs="Times New Roman"/>
                <w:sz w:val="24"/>
                <w:szCs w:val="24"/>
                <w:lang w:eastAsia="tr-TR"/>
              </w:rPr>
              <w:t>ajanların</w:t>
            </w:r>
            <w:r w:rsidRPr="00A71021">
              <w:rPr>
                <w:rFonts w:ascii="Times New Roman" w:eastAsia="Times New Roman" w:hAnsi="Times New Roman" w:cs="Times New Roman"/>
                <w:sz w:val="24"/>
                <w:szCs w:val="24"/>
                <w:lang w:eastAsia="tr-TR"/>
              </w:rPr>
              <w:t> laboratuvar </w:t>
            </w:r>
            <w:r w:rsidRPr="00B277AB">
              <w:rPr>
                <w:rFonts w:ascii="Times New Roman" w:eastAsia="Times New Roman" w:hAnsi="Times New Roman" w:cs="Times New Roman"/>
                <w:sz w:val="24"/>
                <w:szCs w:val="24"/>
                <w:lang w:eastAsia="tr-TR"/>
              </w:rPr>
              <w:t>kültürlerini ve kültür stoklarını; araştırma amacı ile kullanılan</w:t>
            </w:r>
            <w:r w:rsidRPr="00A71021">
              <w:rPr>
                <w:rFonts w:ascii="Times New Roman" w:eastAsia="Times New Roman" w:hAnsi="Times New Roman" w:cs="Times New Roman"/>
                <w:sz w:val="24"/>
                <w:szCs w:val="24"/>
                <w:lang w:eastAsia="tr-TR"/>
              </w:rPr>
              <w:t> enfekte</w:t>
            </w:r>
            <w:r w:rsidRPr="00B277AB">
              <w:rPr>
                <w:rFonts w:ascii="Times New Roman" w:eastAsia="Times New Roman" w:hAnsi="Times New Roman" w:cs="Times New Roman"/>
                <w:sz w:val="24"/>
                <w:szCs w:val="24"/>
                <w:lang w:eastAsia="tr-TR"/>
              </w:rPr>
              <w:t>deney hayvanlarının leşleri ile</w:t>
            </w:r>
            <w:r w:rsidRPr="00A71021">
              <w:rPr>
                <w:rFonts w:ascii="Times New Roman" w:eastAsia="Times New Roman" w:hAnsi="Times New Roman" w:cs="Times New Roman"/>
                <w:sz w:val="24"/>
                <w:szCs w:val="24"/>
                <w:lang w:eastAsia="tr-TR"/>
              </w:rPr>
              <w:t> enfekte </w:t>
            </w:r>
            <w:r w:rsidRPr="00B277AB">
              <w:rPr>
                <w:rFonts w:ascii="Times New Roman" w:eastAsia="Times New Roman" w:hAnsi="Times New Roman" w:cs="Times New Roman"/>
                <w:sz w:val="24"/>
                <w:szCs w:val="24"/>
                <w:lang w:eastAsia="tr-TR"/>
              </w:rPr>
              <w:t>hayvanlara ve çıkartılarına temas etmiş her türlü malzemeyi, veterinerlik hizmetlerinden kaynaklanan atıkları,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Patolojik Atık: Cerrahi girişim, otopsi veya anatomi çalışması sonucu ortaya çıkan dokuları, organları, vücut parçalarını, insan</w:t>
            </w:r>
            <w:r w:rsidRPr="00A71021">
              <w:rPr>
                <w:rFonts w:ascii="Times New Roman" w:eastAsia="Times New Roman" w:hAnsi="Times New Roman" w:cs="Times New Roman"/>
                <w:sz w:val="24"/>
                <w:szCs w:val="24"/>
                <w:lang w:eastAsia="tr-TR"/>
              </w:rPr>
              <w:t> fetusunu </w:t>
            </w:r>
            <w:r w:rsidRPr="00B277AB">
              <w:rPr>
                <w:rFonts w:ascii="Times New Roman" w:eastAsia="Times New Roman" w:hAnsi="Times New Roman" w:cs="Times New Roman"/>
                <w:sz w:val="24"/>
                <w:szCs w:val="24"/>
                <w:lang w:eastAsia="tr-TR"/>
              </w:rPr>
              <w:t>ve hayvan cesetlerini,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Kesici-Delici Atık: Şırınga, enjektör ve diğer tüm deri altı girişim iğneleri,</w:t>
            </w:r>
            <w:r w:rsidRPr="00A71021">
              <w:rPr>
                <w:rFonts w:ascii="Times New Roman" w:eastAsia="Times New Roman" w:hAnsi="Times New Roman" w:cs="Times New Roman"/>
                <w:sz w:val="24"/>
                <w:szCs w:val="24"/>
                <w:lang w:eastAsia="tr-TR"/>
              </w:rPr>
              <w:t> lanset</w:t>
            </w:r>
            <w:r w:rsidRPr="00B277AB">
              <w:rPr>
                <w:rFonts w:ascii="Times New Roman" w:eastAsia="Times New Roman" w:hAnsi="Times New Roman" w:cs="Times New Roman"/>
                <w:sz w:val="24"/>
                <w:szCs w:val="24"/>
                <w:lang w:eastAsia="tr-TR"/>
              </w:rPr>
              <w:t>, bisturi, bıçak, serum seti iğnesi, cerrahi</w:t>
            </w:r>
            <w:r w:rsidRPr="00A71021">
              <w:rPr>
                <w:rFonts w:ascii="Times New Roman" w:eastAsia="Times New Roman" w:hAnsi="Times New Roman" w:cs="Times New Roman"/>
                <w:sz w:val="24"/>
                <w:szCs w:val="24"/>
                <w:lang w:eastAsia="tr-TR"/>
              </w:rPr>
              <w:t> sütur </w:t>
            </w:r>
            <w:r w:rsidRPr="00B277AB">
              <w:rPr>
                <w:rFonts w:ascii="Times New Roman" w:eastAsia="Times New Roman" w:hAnsi="Times New Roman" w:cs="Times New Roman"/>
                <w:sz w:val="24"/>
                <w:szCs w:val="24"/>
                <w:lang w:eastAsia="tr-TR"/>
              </w:rPr>
              <w:t>iğneleri, biyopsi iğneleri,</w:t>
            </w:r>
            <w:r w:rsidRPr="00A71021">
              <w:rPr>
                <w:rFonts w:ascii="Times New Roman" w:eastAsia="Times New Roman" w:hAnsi="Times New Roman" w:cs="Times New Roman"/>
                <w:sz w:val="24"/>
                <w:szCs w:val="24"/>
                <w:lang w:eastAsia="tr-TR"/>
              </w:rPr>
              <w:t> intraket</w:t>
            </w:r>
            <w:r w:rsidRPr="00B277AB">
              <w:rPr>
                <w:rFonts w:ascii="Times New Roman" w:eastAsia="Times New Roman" w:hAnsi="Times New Roman" w:cs="Times New Roman"/>
                <w:sz w:val="24"/>
                <w:szCs w:val="24"/>
                <w:lang w:eastAsia="tr-TR"/>
              </w:rPr>
              <w:t>, kırık cam, ampul, lam-lamel, kırılmış cam tüp ve</w:t>
            </w:r>
            <w:r w:rsidRPr="00A71021">
              <w:rPr>
                <w:rFonts w:ascii="Times New Roman" w:eastAsia="Times New Roman" w:hAnsi="Times New Roman" w:cs="Times New Roman"/>
                <w:sz w:val="24"/>
                <w:szCs w:val="24"/>
                <w:lang w:eastAsia="tr-TR"/>
              </w:rPr>
              <w:t> petri </w:t>
            </w:r>
            <w:r w:rsidRPr="00B277AB">
              <w:rPr>
                <w:rFonts w:ascii="Times New Roman" w:eastAsia="Times New Roman" w:hAnsi="Times New Roman" w:cs="Times New Roman"/>
                <w:sz w:val="24"/>
                <w:szCs w:val="24"/>
                <w:lang w:eastAsia="tr-TR"/>
              </w:rPr>
              <w:t>kapları gibi batma, delme, sıyrık ve yaralanmalara neden olabilecek atıkları,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Farmasötik </w:t>
            </w:r>
            <w:r w:rsidRPr="00B277AB">
              <w:rPr>
                <w:rFonts w:ascii="Times New Roman" w:eastAsia="Times New Roman" w:hAnsi="Times New Roman" w:cs="Times New Roman"/>
                <w:sz w:val="24"/>
                <w:szCs w:val="24"/>
                <w:lang w:eastAsia="tr-TR"/>
              </w:rPr>
              <w:t>Atık: Kullanma süresi dolmuş veya artık kullanılmayan, ambalajı bozulmuş, dökülmüş ve</w:t>
            </w:r>
            <w:r w:rsidRPr="00A71021">
              <w:rPr>
                <w:rFonts w:ascii="Times New Roman" w:eastAsia="Times New Roman" w:hAnsi="Times New Roman" w:cs="Times New Roman"/>
                <w:sz w:val="24"/>
                <w:szCs w:val="24"/>
                <w:lang w:eastAsia="tr-TR"/>
              </w:rPr>
              <w:t> kontamine </w:t>
            </w:r>
            <w:r w:rsidRPr="00B277AB">
              <w:rPr>
                <w:rFonts w:ascii="Times New Roman" w:eastAsia="Times New Roman" w:hAnsi="Times New Roman" w:cs="Times New Roman"/>
                <w:sz w:val="24"/>
                <w:szCs w:val="24"/>
                <w:lang w:eastAsia="tr-TR"/>
              </w:rPr>
              <w:t>olmuş ilaçlar, aşılar, serumlar ve diğer</w:t>
            </w:r>
            <w:r w:rsidRPr="00A71021">
              <w:rPr>
                <w:rFonts w:ascii="Times New Roman" w:eastAsia="Times New Roman" w:hAnsi="Times New Roman" w:cs="Times New Roman"/>
                <w:sz w:val="24"/>
                <w:szCs w:val="24"/>
                <w:lang w:eastAsia="tr-TR"/>
              </w:rPr>
              <w:t> farmasötik </w:t>
            </w:r>
            <w:r w:rsidRPr="00B277AB">
              <w:rPr>
                <w:rFonts w:ascii="Times New Roman" w:eastAsia="Times New Roman" w:hAnsi="Times New Roman" w:cs="Times New Roman"/>
                <w:sz w:val="24"/>
                <w:szCs w:val="24"/>
                <w:lang w:eastAsia="tr-TR"/>
              </w:rPr>
              <w:t>ürünler ve bunların artıklarını ihtiva eden kullanılmış eldivenler, hortumlar, şişeler ve kutuları,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Genotoksik </w:t>
            </w:r>
            <w:r w:rsidRPr="00B277AB">
              <w:rPr>
                <w:rFonts w:ascii="Times New Roman" w:eastAsia="Times New Roman" w:hAnsi="Times New Roman" w:cs="Times New Roman"/>
                <w:sz w:val="24"/>
                <w:szCs w:val="24"/>
                <w:lang w:eastAsia="tr-TR"/>
              </w:rPr>
              <w:t>Atık: Hücre DNA’sı üzerinde mutasyon yapıcı, kanserojen veya insan veya hayvanda düşüğe neden olabilen türden</w:t>
            </w:r>
            <w:r w:rsidRPr="00A71021">
              <w:rPr>
                <w:rFonts w:ascii="Times New Roman" w:eastAsia="Times New Roman" w:hAnsi="Times New Roman" w:cs="Times New Roman"/>
                <w:sz w:val="24"/>
                <w:szCs w:val="24"/>
                <w:lang w:eastAsia="tr-TR"/>
              </w:rPr>
              <w:t> farmasötik </w:t>
            </w:r>
            <w:r w:rsidRPr="00B277AB">
              <w:rPr>
                <w:rFonts w:ascii="Times New Roman" w:eastAsia="Times New Roman" w:hAnsi="Times New Roman" w:cs="Times New Roman"/>
                <w:sz w:val="24"/>
                <w:szCs w:val="24"/>
                <w:lang w:eastAsia="tr-TR"/>
              </w:rPr>
              <w:t>ve kimyasal maddeleri, kanser tedavisinde kullanılan</w:t>
            </w:r>
            <w:r w:rsidRPr="00A71021">
              <w:rPr>
                <w:rFonts w:ascii="Times New Roman" w:eastAsia="Times New Roman" w:hAnsi="Times New Roman" w:cs="Times New Roman"/>
                <w:sz w:val="24"/>
                <w:szCs w:val="24"/>
                <w:lang w:eastAsia="tr-TR"/>
              </w:rPr>
              <w:t> sitotoksik </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antineoplastik</w:t>
            </w:r>
            <w:r w:rsidRPr="00B277AB">
              <w:rPr>
                <w:rFonts w:ascii="Times New Roman" w:eastAsia="Times New Roman" w:hAnsi="Times New Roman" w:cs="Times New Roman"/>
                <w:sz w:val="24"/>
                <w:szCs w:val="24"/>
                <w:lang w:eastAsia="tr-TR"/>
              </w:rPr>
              <w:t>) ürünleri ve radyoaktif materyali ihtiva eden atıklar ile bu tür ajanlarla tedavi gören hastaların idrar ve dışkı gibi vücut çıkartılarını,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Kimyasal Atık: Ünitelerde tedavi, tanı veya deneysel araştırmalar gibi tıbbi alanlarda kullanılan ve insan ve çevre sağlığı için çeşitli etkilerle zararlı olabilen kimyasal maddelerin gaz, katı veya sıvı atıklarını,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Ağır Metal İçeren Atıklar: Ünitelerde tedavi, tanı veya deneysel araştırmalar gibi tıbbi alanlarda kullanılan termometre, tansiyon ölçme aleti ve radyasyondan korunma amaçlı paneller gibi alet ve ekipmanların içinde veya bünyesinde bulunan cıva, kadmiyum, kurşun içeren atıkları,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Basınçlı Kaplar: Ünitelerde tedavi, tanı veya deneysel araştırmalar gibi tıbbi alanlarda kullanılan gazları içinde bulunduran silindirleri, kartuşları ve kutuları,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Kontaminasyon</w:t>
            </w:r>
            <w:r w:rsidRPr="00B277AB">
              <w:rPr>
                <w:rFonts w:ascii="Times New Roman" w:eastAsia="Times New Roman" w:hAnsi="Times New Roman" w:cs="Times New Roman"/>
                <w:sz w:val="24"/>
                <w:szCs w:val="24"/>
                <w:lang w:eastAsia="tr-TR"/>
              </w:rPr>
              <w:t>: Bir</w:t>
            </w:r>
            <w:r w:rsidRPr="00A71021">
              <w:rPr>
                <w:rFonts w:ascii="Times New Roman" w:eastAsia="Times New Roman" w:hAnsi="Times New Roman" w:cs="Times New Roman"/>
                <w:sz w:val="24"/>
                <w:szCs w:val="24"/>
                <w:lang w:eastAsia="tr-TR"/>
              </w:rPr>
              <w:t> enfeksiyöz </w:t>
            </w:r>
            <w:r w:rsidRPr="00B277AB">
              <w:rPr>
                <w:rFonts w:ascii="Times New Roman" w:eastAsia="Times New Roman" w:hAnsi="Times New Roman" w:cs="Times New Roman"/>
                <w:sz w:val="24"/>
                <w:szCs w:val="24"/>
                <w:lang w:eastAsia="tr-TR"/>
              </w:rPr>
              <w:t>etkenin herhangi bir eşyaya, yüzeye veya kişiye bulaşmasını,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Geçici Depolama: Atıkların bertaraf alanına taşınmasından önce ünite içinde inşa edilen birimlerde veya</w:t>
            </w:r>
            <w:r w:rsidRPr="00A71021">
              <w:rPr>
                <w:rFonts w:ascii="Times New Roman" w:eastAsia="Times New Roman" w:hAnsi="Times New Roman" w:cs="Times New Roman"/>
                <w:sz w:val="24"/>
                <w:szCs w:val="24"/>
                <w:lang w:eastAsia="tr-TR"/>
              </w:rPr>
              <w:t> konteynerlerde </w:t>
            </w:r>
            <w:r w:rsidRPr="00B277AB">
              <w:rPr>
                <w:rFonts w:ascii="Times New Roman" w:eastAsia="Times New Roman" w:hAnsi="Times New Roman" w:cs="Times New Roman"/>
                <w:sz w:val="24"/>
                <w:szCs w:val="24"/>
                <w:lang w:eastAsia="tr-TR"/>
              </w:rPr>
              <w:t>48 saati</w:t>
            </w:r>
            <w:r w:rsidRPr="00A71021">
              <w:rPr>
                <w:rFonts w:ascii="Times New Roman" w:eastAsia="Times New Roman" w:hAnsi="Times New Roman" w:cs="Times New Roman"/>
                <w:sz w:val="24"/>
                <w:szCs w:val="24"/>
                <w:lang w:eastAsia="tr-TR"/>
              </w:rPr>
              <w:t> geçmemek </w:t>
            </w:r>
            <w:r w:rsidRPr="00B277AB">
              <w:rPr>
                <w:rFonts w:ascii="Times New Roman" w:eastAsia="Times New Roman" w:hAnsi="Times New Roman" w:cs="Times New Roman"/>
                <w:sz w:val="24"/>
                <w:szCs w:val="24"/>
                <w:lang w:eastAsia="tr-TR"/>
              </w:rPr>
              <w:t>üzere geçici süre ile bekletilmesini,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Nihai Bertaraf: Tıbbi atıkların çevreye ve insan sağlığına zarar vermeyecek şekilde ilgili mevzuatlarda öngörülen her türlü önlemin alındığı tesislerde yakılması veya düzenli depolanması suretiyle yok edilmesini veya zararsız hale getirilmesini,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Düzenli Depolama Tesisi: Tıbbi atıkların düzenli depolama yoluyla bertaraf edildiği tesisleri,</w:t>
            </w:r>
          </w:p>
          <w:p w:rsidR="00B277AB" w:rsidRPr="00B277AB" w:rsidRDefault="00B277AB" w:rsidP="00B277AB">
            <w:pPr>
              <w:spacing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Yakma Tesisi: Ortaya çıkan yanma ısısını yeniden kazanabilen veya kazanamayan ve atıkların termal arıtımına adanmış olan her türlü sabit veya seyyar teknik birim veya ekipmanı (atıkların oksitlenme yoluyla yakılmasının</w:t>
            </w:r>
            <w:r w:rsidRPr="00A71021">
              <w:rPr>
                <w:rFonts w:ascii="Times New Roman" w:eastAsia="Times New Roman" w:hAnsi="Times New Roman" w:cs="Times New Roman"/>
                <w:sz w:val="24"/>
                <w:szCs w:val="24"/>
                <w:lang w:eastAsia="tr-TR"/>
              </w:rPr>
              <w:t> yanısıra piroliz</w:t>
            </w:r>
            <w:r w:rsidRPr="00B277AB">
              <w:rPr>
                <w:rFonts w:ascii="Times New Roman" w:eastAsia="Times New Roman" w:hAnsi="Times New Roman" w:cs="Times New Roman"/>
                <w:sz w:val="24"/>
                <w:szCs w:val="24"/>
                <w:lang w:eastAsia="tr-TR"/>
              </w:rPr>
              <w:t>, gaz haline getirme veya plazma işlemleri gibi diğer termal arıtma işlemleri dahil),</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Torbası veya Kabı: Tıbbi atıkların toplanması ve biriktirilmesi amacıyla kullanılan, teknik özellikleri 13 üncü maddede belirtilen, kırmızı renkli, güvenli kapatılabilir, plastik biriktirme kabını,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Otoklav Torbası: Tıbbi atıkların basınçlı buhar ile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işlemine tabi tutulması durumunda, tıbbi atıkların toplanması ve biriktirilmesi amacıyla kullanılan ve teknik özellikleri 13 üncü maddede belirtilen, kırmızı renkli, güvenli kapatılabilir, plastik biriktirme kabını,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Kesici-Delici Atık Kabı: Kesici ve delici atıkların toplanması ve biriktirilmesi amacıyla kullanılan, teknik özellikleri 13 üncü maddede belirtilen biriktirme kabını,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Uluslararası</w:t>
            </w:r>
            <w:r w:rsidRPr="00A71021">
              <w:rPr>
                <w:rFonts w:ascii="Times New Roman" w:eastAsia="Times New Roman" w:hAnsi="Times New Roman" w:cs="Times New Roman"/>
                <w:sz w:val="24"/>
                <w:szCs w:val="24"/>
                <w:lang w:eastAsia="tr-TR"/>
              </w:rPr>
              <w:t> Biyotehlike </w:t>
            </w:r>
            <w:r w:rsidRPr="00B277AB">
              <w:rPr>
                <w:rFonts w:ascii="Times New Roman" w:eastAsia="Times New Roman" w:hAnsi="Times New Roman" w:cs="Times New Roman"/>
                <w:sz w:val="24"/>
                <w:szCs w:val="24"/>
                <w:lang w:eastAsia="tr-TR"/>
              </w:rPr>
              <w:t>Amblemi: Tıbbi atık torbaları veya kapları ile kesici-delici atık kapları, bunların taşınmasında kullanılan</w:t>
            </w:r>
            <w:r w:rsidRPr="00A71021">
              <w:rPr>
                <w:rFonts w:ascii="Times New Roman" w:eastAsia="Times New Roman" w:hAnsi="Times New Roman" w:cs="Times New Roman"/>
                <w:sz w:val="24"/>
                <w:szCs w:val="24"/>
                <w:lang w:eastAsia="tr-TR"/>
              </w:rPr>
              <w:t> konteyner </w:t>
            </w:r>
            <w:r w:rsidRPr="00B277AB">
              <w:rPr>
                <w:rFonts w:ascii="Times New Roman" w:eastAsia="Times New Roman" w:hAnsi="Times New Roman" w:cs="Times New Roman"/>
                <w:sz w:val="24"/>
                <w:szCs w:val="24"/>
                <w:lang w:eastAsia="tr-TR"/>
              </w:rPr>
              <w:t>ve araçlar ile geçici depolama birimlerinin üzerlerinde bulundurulması gereken ve bir örneği EK-3’de verilen amblemi,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Atıklar Sorumlusu: EK-1’de belirtilen ünitelerin başhekimlerini, başhekimin bulunmadığı yerlerde mesul müdürü,</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Ünite İçi Taşıma: Atıkların üretildiği yerlerden uygun taşıma araçları ile alınarak geçici depolama birimlerine götürülmesi işlemini,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Taşıma: Atıkların geçici depolama birimlerinden uygun taşıma araçları ile alınarak bertaraf alanına götürülmesi işlemini,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Konteyner</w:t>
            </w:r>
            <w:r w:rsidRPr="00B277AB">
              <w:rPr>
                <w:rFonts w:ascii="Times New Roman" w:eastAsia="Times New Roman" w:hAnsi="Times New Roman" w:cs="Times New Roman"/>
                <w:sz w:val="24"/>
                <w:szCs w:val="24"/>
                <w:lang w:eastAsia="tr-TR"/>
              </w:rPr>
              <w:t>: Paslanmaz metal, plastik veya benzeri malzemeden yapılmış, tekerlekli, kapaklı, kapakları kilitlenir, en az</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0.8 m</w:t>
            </w:r>
            <w:r w:rsidRPr="00B277AB">
              <w:rPr>
                <w:rFonts w:ascii="Times New Roman" w:eastAsia="Times New Roman" w:hAnsi="Times New Roman" w:cs="Times New Roman"/>
                <w:sz w:val="24"/>
                <w:szCs w:val="24"/>
                <w:vertAlign w:val="superscript"/>
                <w:lang w:eastAsia="tr-TR"/>
              </w:rPr>
              <w:t>3</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hacminde geçici depolama birimini,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Sterilizasyon</w:t>
            </w:r>
            <w:r w:rsidRPr="00B277AB">
              <w:rPr>
                <w:rFonts w:ascii="Times New Roman" w:eastAsia="Times New Roman" w:hAnsi="Times New Roman" w:cs="Times New Roman"/>
                <w:sz w:val="24"/>
                <w:szCs w:val="24"/>
                <w:lang w:eastAsia="tr-TR"/>
              </w:rPr>
              <w:t>: Bakteri sporları dahil her türlü</w:t>
            </w:r>
            <w:r w:rsidRPr="00A71021">
              <w:rPr>
                <w:rFonts w:ascii="Times New Roman" w:eastAsia="Times New Roman" w:hAnsi="Times New Roman" w:cs="Times New Roman"/>
                <w:sz w:val="24"/>
                <w:szCs w:val="24"/>
                <w:lang w:eastAsia="tr-TR"/>
              </w:rPr>
              <w:t> mikrobiyal </w:t>
            </w:r>
            <w:r w:rsidRPr="00B277AB">
              <w:rPr>
                <w:rFonts w:ascii="Times New Roman" w:eastAsia="Times New Roman" w:hAnsi="Times New Roman" w:cs="Times New Roman"/>
                <w:sz w:val="24"/>
                <w:szCs w:val="24"/>
                <w:lang w:eastAsia="tr-TR"/>
              </w:rPr>
              <w:t>yaşamın fiziksel, kimyasal, mekanik metotlar veya radyasyon (</w:t>
            </w:r>
            <w:r w:rsidRPr="00A71021">
              <w:rPr>
                <w:rFonts w:ascii="Times New Roman" w:eastAsia="Times New Roman" w:hAnsi="Times New Roman" w:cs="Times New Roman"/>
                <w:sz w:val="24"/>
                <w:szCs w:val="24"/>
                <w:lang w:eastAsia="tr-TR"/>
              </w:rPr>
              <w:t>irradiation</w:t>
            </w:r>
            <w:r w:rsidRPr="00B277AB">
              <w:rPr>
                <w:rFonts w:ascii="Times New Roman" w:eastAsia="Times New Roman" w:hAnsi="Times New Roman" w:cs="Times New Roman"/>
                <w:sz w:val="24"/>
                <w:szCs w:val="24"/>
                <w:lang w:eastAsia="tr-TR"/>
              </w:rPr>
              <w:t>) yoluyla tamamen yok edilmesini veya bu mikroorganizmaların seviyesinin % 99,9999 oranında azaltılmasını,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Sterilizasyon </w:t>
            </w:r>
            <w:r w:rsidRPr="00B277AB">
              <w:rPr>
                <w:rFonts w:ascii="Times New Roman" w:eastAsia="Times New Roman" w:hAnsi="Times New Roman" w:cs="Times New Roman"/>
                <w:sz w:val="24"/>
                <w:szCs w:val="24"/>
                <w:lang w:eastAsia="tr-TR"/>
              </w:rPr>
              <w:t>Yükü:</w:t>
            </w:r>
            <w:r w:rsidRPr="00A71021">
              <w:rPr>
                <w:rFonts w:ascii="Times New Roman" w:eastAsia="Times New Roman" w:hAnsi="Times New Roman" w:cs="Times New Roman"/>
                <w:sz w:val="24"/>
                <w:szCs w:val="24"/>
                <w:lang w:eastAsia="tr-TR"/>
              </w:rPr>
              <w:t> Sterilizatörde </w:t>
            </w:r>
            <w:r w:rsidRPr="00B277AB">
              <w:rPr>
                <w:rFonts w:ascii="Times New Roman" w:eastAsia="Times New Roman" w:hAnsi="Times New Roman" w:cs="Times New Roman"/>
                <w:sz w:val="24"/>
                <w:szCs w:val="24"/>
                <w:lang w:eastAsia="tr-TR"/>
              </w:rPr>
              <w:t>eş zamanlı olarak sterilize edilecek veya edilmiş atığı,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Maruz Bırakılma Süresi:</w:t>
            </w:r>
            <w:r w:rsidRPr="00A71021">
              <w:rPr>
                <w:rFonts w:ascii="Times New Roman" w:eastAsia="Times New Roman" w:hAnsi="Times New Roman" w:cs="Times New Roman"/>
                <w:sz w:val="24"/>
                <w:szCs w:val="24"/>
                <w:lang w:eastAsia="tr-TR"/>
              </w:rPr>
              <w:t> Sterilizatörde </w:t>
            </w:r>
            <w:r w:rsidRPr="00B277AB">
              <w:rPr>
                <w:rFonts w:ascii="Times New Roman" w:eastAsia="Times New Roman" w:hAnsi="Times New Roman" w:cs="Times New Roman"/>
                <w:sz w:val="24"/>
                <w:szCs w:val="24"/>
                <w:lang w:eastAsia="tr-TR"/>
              </w:rPr>
              <w:t>belirli sıcaklık, basınç ve nem sağlandıktan sonra, bu koşullarda atığın işlem gördüğü süreyi,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Biyolojik</w:t>
            </w:r>
            <w:r w:rsidRPr="00A71021">
              <w:rPr>
                <w:rFonts w:ascii="Times New Roman" w:eastAsia="Times New Roman" w:hAnsi="Times New Roman" w:cs="Times New Roman"/>
                <w:sz w:val="24"/>
                <w:szCs w:val="24"/>
                <w:lang w:eastAsia="tr-TR"/>
              </w:rPr>
              <w:t> İndikatör</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etkinliğinin araştırılmasında, kağıt şerit (</w:t>
            </w:r>
            <w:r w:rsidRPr="00A71021">
              <w:rPr>
                <w:rFonts w:ascii="Times New Roman" w:eastAsia="Times New Roman" w:hAnsi="Times New Roman" w:cs="Times New Roman"/>
                <w:sz w:val="24"/>
                <w:szCs w:val="24"/>
                <w:lang w:eastAsia="tr-TR"/>
              </w:rPr>
              <w:t>strip</w:t>
            </w:r>
            <w:r w:rsidRPr="00B277AB">
              <w:rPr>
                <w:rFonts w:ascii="Times New Roman" w:eastAsia="Times New Roman" w:hAnsi="Times New Roman" w:cs="Times New Roman"/>
                <w:sz w:val="24"/>
                <w:szCs w:val="24"/>
                <w:lang w:eastAsia="tr-TR"/>
              </w:rPr>
              <w:t>) veya benzeri bir taşıyıcı mekanizmaya</w:t>
            </w:r>
            <w:r w:rsidRPr="00A71021">
              <w:rPr>
                <w:rFonts w:ascii="Times New Roman" w:eastAsia="Times New Roman" w:hAnsi="Times New Roman" w:cs="Times New Roman"/>
                <w:sz w:val="24"/>
                <w:szCs w:val="24"/>
                <w:lang w:eastAsia="tr-TR"/>
              </w:rPr>
              <w:t> inoküle </w:t>
            </w:r>
            <w:r w:rsidRPr="00B277AB">
              <w:rPr>
                <w:rFonts w:ascii="Times New Roman" w:eastAsia="Times New Roman" w:hAnsi="Times New Roman" w:cs="Times New Roman"/>
                <w:sz w:val="24"/>
                <w:szCs w:val="24"/>
                <w:lang w:eastAsia="tr-TR"/>
              </w:rPr>
              <w:t>edilmiş standart/bilinen bir mikroorganizmayı,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Kimyasal</w:t>
            </w:r>
            <w:r w:rsidRPr="00A71021">
              <w:rPr>
                <w:rFonts w:ascii="Times New Roman" w:eastAsia="Times New Roman" w:hAnsi="Times New Roman" w:cs="Times New Roman"/>
                <w:sz w:val="24"/>
                <w:szCs w:val="24"/>
                <w:lang w:eastAsia="tr-TR"/>
              </w:rPr>
              <w:t> İndikatör</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etkinliğinin araştırılmasında kağıt bant veya benzeri bir taşıyıcıya emdirilmiş, yüksek ısı ile renk değiştiren kimyasal maddeyi,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Yerleşme Alanı: İmar planı sınırı içindeki yerleşik ve iskân edilmiş alanların tümünü,</w:t>
            </w:r>
          </w:p>
          <w:p w:rsidR="00B277AB" w:rsidRPr="00B277AB" w:rsidRDefault="00B277AB" w:rsidP="00B277AB">
            <w:pPr>
              <w:spacing w:after="0" w:line="276" w:lineRule="atLeast"/>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Ön Lisans:</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Yönetmelik gereğince, tıbbi atık bertaraf tesisi ile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tesisi kurmak isteyen gerçek ve tüzel kişilerin Bakanlıktan almaları gereken,</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kuracakları tesisle ilgili her türlü plan, proje, rapor, teknik veri, açıklamalar ve diğer dokümanlara ilişkin tesisin projelendirilmesine ilişkin izni,</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Lisans: Bu Yönetmelik gereğince tıbbi atık taşıyan belediye veya firmaların valilikten; tıbbi atık bertaraf tesisi ile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tesisi kurmak ve işletmek isteyenlerin ise Bakanlıktan alacakları ve konu ile ilgili yeterli uzman ve teknolojik imkânlara sahip olduğunu gösterir belgeyi,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ifade eder.</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İKİNCİ BÖLÜM</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Genel İlkeler, Görev, Yetki ve Yükümlülükler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Genel ilkeler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atıkların yönetimine ilişkin ilkeler şunlardır;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Tıbbi atıkların çevre ve insan sağlığına zarar verecek şekilde doğrudan veya dolaylı olarak alıcı ortama verilmesi yasaktır.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Tıbbi, tehlikeli ve evsel atıkların oluşumunun ve miktarının kaynağında en aza indirilmesi esastır.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Tıbbi atıkların, tehlikeli ve evsel atıklar ile karıştırılmaması esastır.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Tıbbi atıkların kaynağında diğer atıklardan ayrı olarak toplanması, biriktirilmesi, taşınması ve</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esastır.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Tıbbi atıkların yarattığı çevresel kirlenme ve bozulmadan doğan zararlardan dolayı tıbbi atık üreticileri, taşıyıcıları ve</w:t>
            </w:r>
            <w:r w:rsidRPr="00A71021">
              <w:rPr>
                <w:rFonts w:ascii="Times New Roman" w:eastAsia="Times New Roman" w:hAnsi="Times New Roman" w:cs="Times New Roman"/>
                <w:sz w:val="24"/>
                <w:szCs w:val="24"/>
                <w:lang w:eastAsia="tr-TR"/>
              </w:rPr>
              <w:t> bertarafçıları </w:t>
            </w:r>
            <w:r w:rsidRPr="00B277AB">
              <w:rPr>
                <w:rFonts w:ascii="Times New Roman" w:eastAsia="Times New Roman" w:hAnsi="Times New Roman" w:cs="Times New Roman"/>
                <w:sz w:val="24"/>
                <w:szCs w:val="24"/>
                <w:lang w:eastAsia="tr-TR"/>
              </w:rPr>
              <w:t>kusur şartı olmaksızın sorumludurlar.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Tıbbi atıkların yönetiminden sorumlu kişi, kurum/kuruluşlar, bu atıkların çevre ve insan sağlığına olabilecek zararlı etkilerinin azaltılması için gerekli tedbirleri almakla yükümlüdürler.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 Tıbbi atık üreticileri atıklarının</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için gerekli harcamaları karşılamakla yükümlüdürler.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h) Tıbbi atık üreten sağlık kuruluşları ile bu atıkların taşınması ve</w:t>
            </w:r>
            <w:r w:rsidRPr="00A71021">
              <w:rPr>
                <w:rFonts w:ascii="Times New Roman" w:eastAsia="Times New Roman" w:hAnsi="Times New Roman" w:cs="Times New Roman"/>
                <w:sz w:val="24"/>
                <w:szCs w:val="24"/>
                <w:lang w:eastAsia="tr-TR"/>
              </w:rPr>
              <w:t> bertarafından </w:t>
            </w:r>
            <w:r w:rsidRPr="00B277AB">
              <w:rPr>
                <w:rFonts w:ascii="Times New Roman" w:eastAsia="Times New Roman" w:hAnsi="Times New Roman" w:cs="Times New Roman"/>
                <w:sz w:val="24"/>
                <w:szCs w:val="24"/>
                <w:lang w:eastAsia="tr-TR"/>
              </w:rPr>
              <w:t>sorumlu belediyelerin/özel sektör firmalarının tıbbi atık yönetimiyle ilgili personelinin periyodik olarak eğitimden ve sağlık kontrolünden geçirilmesi ve tıbbi atık yönetimi kapsamındaki faaliyetlerin bu personel tarafından yapılması esastır.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Bakanlığın görev ve yetkileri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6-</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Bakanlık;</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Tıbbi atıkların çevreyle uyumlu bir şekilde yönetimine ilişkin program ve politikaları saptamak, bu Yönetmeliğin uygulanmasına yönelik işbirliği ve koordinasyonu sağlamak ve gerekli idari tedbirleri almakla,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b) Tıbbi atıkların oluşumundan</w:t>
            </w:r>
            <w:r w:rsidRPr="00A71021">
              <w:rPr>
                <w:rFonts w:ascii="Times New Roman" w:eastAsia="Times New Roman" w:hAnsi="Times New Roman" w:cs="Times New Roman"/>
                <w:sz w:val="24"/>
                <w:szCs w:val="24"/>
                <w:lang w:eastAsia="tr-TR"/>
              </w:rPr>
              <w:t> bertarafına </w:t>
            </w:r>
            <w:r w:rsidRPr="00B277AB">
              <w:rPr>
                <w:rFonts w:ascii="Times New Roman" w:eastAsia="Times New Roman" w:hAnsi="Times New Roman" w:cs="Times New Roman"/>
                <w:sz w:val="24"/>
                <w:szCs w:val="24"/>
                <w:lang w:eastAsia="tr-TR"/>
              </w:rPr>
              <w:t>kadar yönetimlerini kapsayan bütün faaliyetlerin kontrolünü ve periyodik denetimlerini yapmakla,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Tıbbi atıkların çevreyle uyumlu yönetimine ilişkin en yeni sistem ve teknolojilerin uygulanmasında ulusal ve uluslar arası koordinasyonu sağlamakla,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Tıbbi atık bertaraf tesisleri ile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tesislerine ön lisans ve lisans vermekle,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yükümlüdür.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Mülki amirlerin görev ve yetkileri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7-</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Mahallin en büyük mülki amiri;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Tıbbi atıkların oluşumundan</w:t>
            </w:r>
            <w:r w:rsidRPr="00A71021">
              <w:rPr>
                <w:rFonts w:ascii="Times New Roman" w:eastAsia="Times New Roman" w:hAnsi="Times New Roman" w:cs="Times New Roman"/>
                <w:sz w:val="24"/>
                <w:szCs w:val="24"/>
                <w:lang w:eastAsia="tr-TR"/>
              </w:rPr>
              <w:t> bertarafına </w:t>
            </w:r>
            <w:r w:rsidRPr="00B277AB">
              <w:rPr>
                <w:rFonts w:ascii="Times New Roman" w:eastAsia="Times New Roman" w:hAnsi="Times New Roman" w:cs="Times New Roman"/>
                <w:sz w:val="24"/>
                <w:szCs w:val="24"/>
                <w:lang w:eastAsia="tr-TR"/>
              </w:rPr>
              <w:t>kadar yönetimlerini kapsayan bütün faaliyetlerin kontrolünü ve periyodik denetimini yapmak, ilgili mevzuata aykırılık halinde gerekli yaptırımın uygulanmasını sağlamakla,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İl sınırları içinde oluşan, toplanan ve bertaraf edilen tıbbi atıkların miktarı ile ilgili bilgileri sağlık kuruluşlarından ve belediyelerden temin etmek, değerlendirmek ve yıl sonunda rapor halinde Bakanlığa göndermekle,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Tıbbi atık taşıma araçlarına taşıma lisansı vermekle ve faaliyetlerini denetlemekle, lisans verilen araç, belediye ve firmalarla ilgili bilgileri yıl sonunda Bakanlığa göndermekle,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Tıbbi atıkların toplanması, taşınması ve</w:t>
            </w:r>
            <w:r w:rsidRPr="00A71021">
              <w:rPr>
                <w:rFonts w:ascii="Times New Roman" w:eastAsia="Times New Roman" w:hAnsi="Times New Roman" w:cs="Times New Roman"/>
                <w:sz w:val="24"/>
                <w:szCs w:val="24"/>
                <w:lang w:eastAsia="tr-TR"/>
              </w:rPr>
              <w:t> bertarafında </w:t>
            </w:r>
            <w:r w:rsidRPr="00B277AB">
              <w:rPr>
                <w:rFonts w:ascii="Times New Roman" w:eastAsia="Times New Roman" w:hAnsi="Times New Roman" w:cs="Times New Roman"/>
                <w:sz w:val="24"/>
                <w:szCs w:val="24"/>
                <w:lang w:eastAsia="tr-TR"/>
              </w:rPr>
              <w:t>uygulanacak ücreti mahalli çevre kurulu aracılığıyla belirlemekle,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Lisans verilen tıbbi atık bertaraf tesisleri ile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tesislerinin faaliyetlerini izlemek, denetlemek, ilgili mevzuata aykırılık halinde gerekli yaptırımın uygulanmasını sağlamakla,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görevli ve yetkilidir.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 üreticilerinin yükümlülükleri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8-</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üreticileri;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Atıkları kaynağında en aza indirecek sistemi kurmakla,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Atıkların ayrı toplanması, taşınması ve geçici depolanması ile bir kaza anında alınacak tedbirleri içeren ünite içi atık yönetim planını hazırlamak ve uygulamakla,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Tıbbi, tehlikeli ve evsel nitelikli atıklar ile ambalaj atıklarını birbirleri ile karışmadan kaynağında ayrı olarak toplamakla,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Tıbbi atıklar ile kesici-delici atıkları toplarken teknik özellikleri bu Yönetmelikte belirtilen torbaları ve kapları kullanmakla,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Ayrı toplanan tıbbi ve evsel nitelikli atıkları sadece bu iş için tahsis edilmiş araçlar ile ayrı</w:t>
            </w:r>
            <w:r w:rsidRPr="00A71021">
              <w:rPr>
                <w:rFonts w:ascii="Times New Roman" w:eastAsia="Times New Roman" w:hAnsi="Times New Roman" w:cs="Times New Roman"/>
                <w:sz w:val="24"/>
                <w:szCs w:val="24"/>
                <w:lang w:eastAsia="tr-TR"/>
              </w:rPr>
              <w:t> ayrı </w:t>
            </w:r>
            <w:r w:rsidRPr="00B277AB">
              <w:rPr>
                <w:rFonts w:ascii="Times New Roman" w:eastAsia="Times New Roman" w:hAnsi="Times New Roman" w:cs="Times New Roman"/>
                <w:sz w:val="24"/>
                <w:szCs w:val="24"/>
                <w:lang w:eastAsia="tr-TR"/>
              </w:rPr>
              <w:t>taşımakla,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Atıkları geçici depolamak amacıyla geçici atık deposu inşa etmek veya</w:t>
            </w:r>
            <w:r w:rsidRPr="00A71021">
              <w:rPr>
                <w:rFonts w:ascii="Times New Roman" w:eastAsia="Times New Roman" w:hAnsi="Times New Roman" w:cs="Times New Roman"/>
                <w:sz w:val="24"/>
                <w:szCs w:val="24"/>
                <w:lang w:eastAsia="tr-TR"/>
              </w:rPr>
              <w:t> konteyner </w:t>
            </w:r>
            <w:r w:rsidRPr="00B277AB">
              <w:rPr>
                <w:rFonts w:ascii="Times New Roman" w:eastAsia="Times New Roman" w:hAnsi="Times New Roman" w:cs="Times New Roman"/>
                <w:sz w:val="24"/>
                <w:szCs w:val="24"/>
                <w:lang w:eastAsia="tr-TR"/>
              </w:rPr>
              <w:t>bulundurmakla, yataksız ünite olması durumunda ise atıklarını en yakındaki geçici atık deposuna/</w:t>
            </w:r>
            <w:r w:rsidRPr="00A71021">
              <w:rPr>
                <w:rFonts w:ascii="Times New Roman" w:eastAsia="Times New Roman" w:hAnsi="Times New Roman" w:cs="Times New Roman"/>
                <w:sz w:val="24"/>
                <w:szCs w:val="24"/>
                <w:lang w:eastAsia="tr-TR"/>
              </w:rPr>
              <w:t>konteynerine </w:t>
            </w:r>
            <w:r w:rsidRPr="00B277AB">
              <w:rPr>
                <w:rFonts w:ascii="Times New Roman" w:eastAsia="Times New Roman" w:hAnsi="Times New Roman" w:cs="Times New Roman"/>
                <w:sz w:val="24"/>
                <w:szCs w:val="24"/>
                <w:lang w:eastAsia="tr-TR"/>
              </w:rPr>
              <w:t>götürmek veya bu atıkları toplama aracına vermekle,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 Tıbbi atıkların yönetimiyle görevli personelini periyodik olarak eğitmekle/eğitimini sağlamakla,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h) Tıbbi atıkların yönetimiyle görevli personelinin özel giysilerini sağlamakla,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 Tıbbi atıkların toplanması, taşınması ve</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için gereken harcamaları atık</w:t>
            </w:r>
            <w:r w:rsidRPr="00A71021">
              <w:rPr>
                <w:rFonts w:ascii="Times New Roman" w:eastAsia="Times New Roman" w:hAnsi="Times New Roman" w:cs="Times New Roman"/>
                <w:sz w:val="24"/>
                <w:szCs w:val="24"/>
                <w:lang w:eastAsia="tr-TR"/>
              </w:rPr>
              <w:t> bertarafçısına </w:t>
            </w:r>
            <w:r w:rsidRPr="00B277AB">
              <w:rPr>
                <w:rFonts w:ascii="Times New Roman" w:eastAsia="Times New Roman" w:hAnsi="Times New Roman" w:cs="Times New Roman"/>
                <w:sz w:val="24"/>
                <w:szCs w:val="24"/>
                <w:lang w:eastAsia="tr-TR"/>
              </w:rPr>
              <w:t>ödemekle,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j) Oluşan tıbbi atık miktarı ile ilgili bilgileri düzenli olarak kayıt altına almak, yıl sonu itibari ile valiliğe göndermek, bu bilgileri en az üç yıl süre ile muhafaza etmek ve talep edilmesi halinde Bakanlığın incelemesine açık tutmakla,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yükümlüdürler.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Belediyelerin yükümlülükleri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9-</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Belediyeler;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Tıbbi atıkların geçici atık depolarından veya</w:t>
            </w:r>
            <w:r w:rsidRPr="00A71021">
              <w:rPr>
                <w:rFonts w:ascii="Times New Roman" w:eastAsia="Times New Roman" w:hAnsi="Times New Roman" w:cs="Times New Roman"/>
                <w:sz w:val="24"/>
                <w:szCs w:val="24"/>
                <w:lang w:eastAsia="tr-TR"/>
              </w:rPr>
              <w:t> konteynerlerinden </w:t>
            </w:r>
            <w:r w:rsidRPr="00B277AB">
              <w:rPr>
                <w:rFonts w:ascii="Times New Roman" w:eastAsia="Times New Roman" w:hAnsi="Times New Roman" w:cs="Times New Roman"/>
                <w:sz w:val="24"/>
                <w:szCs w:val="24"/>
                <w:lang w:eastAsia="tr-TR"/>
              </w:rPr>
              <w:t>alınarak toplanması, taşınması,</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işlemine tabi tutulması ve</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 xml:space="preserve">ile ilgili detayları içeren Tıbbi Atık Yönetim </w:t>
            </w:r>
            <w:r w:rsidRPr="00B277AB">
              <w:rPr>
                <w:rFonts w:ascii="Times New Roman" w:eastAsia="Times New Roman" w:hAnsi="Times New Roman" w:cs="Times New Roman"/>
                <w:sz w:val="24"/>
                <w:szCs w:val="24"/>
                <w:lang w:eastAsia="tr-TR"/>
              </w:rPr>
              <w:lastRenderedPageBreak/>
              <w:t>Planı’nı hazırlamak, uygulamak ve halkın bilgilenmesini sağlamakla,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Tıbbi atıkları geçici atık depolarından alarak bertaraf sahasına taşımak/taşıttırmakla,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Tıbbi atık bertaraf/</w:t>
            </w:r>
            <w:r w:rsidRPr="00A71021">
              <w:rPr>
                <w:rFonts w:ascii="Times New Roman" w:eastAsia="Times New Roman" w:hAnsi="Times New Roman" w:cs="Times New Roman"/>
                <w:sz w:val="24"/>
                <w:szCs w:val="24"/>
                <w:lang w:eastAsia="tr-TR"/>
              </w:rPr>
              <w:t>sterilizasyon </w:t>
            </w:r>
            <w:r w:rsidRPr="00B277AB">
              <w:rPr>
                <w:rFonts w:ascii="Times New Roman" w:eastAsia="Times New Roman" w:hAnsi="Times New Roman" w:cs="Times New Roman"/>
                <w:sz w:val="24"/>
                <w:szCs w:val="24"/>
                <w:lang w:eastAsia="tr-TR"/>
              </w:rPr>
              <w:t>tesislerini kurmak/kurdurmak, işletmek/işlettirmekle,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Kuracakları tıbbi atık bertaraf tesisleri ile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tesisleri için ön lisans/lisans almakla,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Tıbbi atık taşıma araçları için taşıma lisansı almakla,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Geçici atık depolarına yapı ruhsatı vermekle,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 Tıbbi atıkların yönetimiyle görevli personelini periyodik olarak eğitmekle/eğitimini sağlamakla,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h) Tıbbi atıkların yönetimiyle görevli personelin özel giysilerini sağlamakla,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 Sağlık kuruluşlarından toplanan, taşınan ve bertaraf edilen tıbbi atık miktarlarını kayıt altına almak, bu bilgileri yıl sonu itibari ile valiliğe göndermek ve talep edilmesi halinde Bakanlığın incelemesine açık tutmakla,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yükümlüdürler.</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ÜÇÜNCÜ BÖLÜM</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Atıkların Ünite İçinde Ayrılması, Toplanması ve Taşınması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Ünite içi atık yönetim planı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10-</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Üniteler, EK-2’de belirtilen atıkların kaynağında ayrı toplanması ve biriktirilmesi, atıkların toplanması ve taşınmasında kullanılacak ekipman ve araçlar, atık miktarları, toplama sıklığı, geçici depolama sistemleri, toplama ekipmanlarının temizliği ve dezenfeksiyonu, kaza anında alınacak önlemler ve yapılacak işlemler, bu atıkların yönetiminden sorumlu personel ve eğitimleri başta olmak üzere detaylı bilgileri içeren Ünite İçi Atık Yönetim Planı’nı hazırlamak ve uygulamak zorundadır.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Evsel nitelikli atıklar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11-</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EK-2’de A grubu altında yer alan evsel nitelikli atıklar, tıbbi, tehlikeli ve ambalaj atıklarından ayrı olarak siyah renkli plastik torbalarda toplanırlar. Ayrı toplanan evsel nitelikli atıklar, ünite içinde sadece bu iş için ayrılmış taşıma araçları ile taşınarak geçici atık deposuna veya</w:t>
            </w:r>
            <w:r w:rsidRPr="00A71021">
              <w:rPr>
                <w:rFonts w:ascii="Times New Roman" w:eastAsia="Times New Roman" w:hAnsi="Times New Roman" w:cs="Times New Roman"/>
                <w:sz w:val="24"/>
                <w:szCs w:val="24"/>
                <w:lang w:eastAsia="tr-TR"/>
              </w:rPr>
              <w:t> konteynerine </w:t>
            </w:r>
            <w:r w:rsidRPr="00B277AB">
              <w:rPr>
                <w:rFonts w:ascii="Times New Roman" w:eastAsia="Times New Roman" w:hAnsi="Times New Roman" w:cs="Times New Roman"/>
                <w:sz w:val="24"/>
                <w:szCs w:val="24"/>
                <w:lang w:eastAsia="tr-TR"/>
              </w:rPr>
              <w:t>götürülür ve ayrı olarak geçici depolanırlar. Evsel nitelikli atıklar toplanmaları sırasında tıbbi atıklar ile karıştırılmazlar. Karıştırılmaları durumunda tıbbi atık olarak kabul edilirler.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Toplanan evsel nitelikli atıkların, Katı Atıkların Kontrolü Yönetmeliği hükümleri doğrultusunda taşınmaları ve bertaraf edilmeleri sağlanır.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Ambalaj atıkları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12-</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EK-2’de B grubu altında yer alan kağıt, karton, plastik ve metal ambalaj atıkları,</w:t>
            </w:r>
            <w:r w:rsidRPr="00A71021">
              <w:rPr>
                <w:rFonts w:ascii="Times New Roman" w:eastAsia="Times New Roman" w:hAnsi="Times New Roman" w:cs="Times New Roman"/>
                <w:sz w:val="24"/>
                <w:szCs w:val="24"/>
                <w:lang w:eastAsia="tr-TR"/>
              </w:rPr>
              <w:t> kontamine </w:t>
            </w:r>
            <w:r w:rsidRPr="00B277AB">
              <w:rPr>
                <w:rFonts w:ascii="Times New Roman" w:eastAsia="Times New Roman" w:hAnsi="Times New Roman" w:cs="Times New Roman"/>
                <w:sz w:val="24"/>
                <w:szCs w:val="24"/>
                <w:lang w:eastAsia="tr-TR"/>
              </w:rPr>
              <w:t>olmamaları şartıyla diğer atıklardan ayrı olarak mavi renkli plastik torbalarda toplanırlar. Serum ve ilaç şişeleri gibi cam ambalaj atıkları ise yine</w:t>
            </w:r>
            <w:r w:rsidRPr="00A71021">
              <w:rPr>
                <w:rFonts w:ascii="Times New Roman" w:eastAsia="Times New Roman" w:hAnsi="Times New Roman" w:cs="Times New Roman"/>
                <w:sz w:val="24"/>
                <w:szCs w:val="24"/>
                <w:lang w:eastAsia="tr-TR"/>
              </w:rPr>
              <w:t> kontamine </w:t>
            </w:r>
            <w:r w:rsidRPr="00B277AB">
              <w:rPr>
                <w:rFonts w:ascii="Times New Roman" w:eastAsia="Times New Roman" w:hAnsi="Times New Roman" w:cs="Times New Roman"/>
                <w:sz w:val="24"/>
                <w:szCs w:val="24"/>
                <w:lang w:eastAsia="tr-TR"/>
              </w:rPr>
              <w:t>olmamaları şartıyla cam ambalaj kumbaralarında, kumbara olmaması halinde ise diğer ambalaj atıkları ile birlikte mavi renkli plastik torbalarda toplanırlar. Kullanılmış serum şişeleri ayrı toplanmadan önce, uçlarındaki lastik, hortum, iğne gibi hasta ile temas eden</w:t>
            </w:r>
            <w:r w:rsidRPr="00A71021">
              <w:rPr>
                <w:rFonts w:ascii="Times New Roman" w:eastAsia="Times New Roman" w:hAnsi="Times New Roman" w:cs="Times New Roman"/>
                <w:sz w:val="24"/>
                <w:szCs w:val="24"/>
                <w:lang w:eastAsia="tr-TR"/>
              </w:rPr>
              <w:t> kontamine </w:t>
            </w:r>
            <w:r w:rsidRPr="00B277AB">
              <w:rPr>
                <w:rFonts w:ascii="Times New Roman" w:eastAsia="Times New Roman" w:hAnsi="Times New Roman" w:cs="Times New Roman"/>
                <w:sz w:val="24"/>
                <w:szCs w:val="24"/>
                <w:lang w:eastAsia="tr-TR"/>
              </w:rPr>
              <w:t>olmuş materyallerden ayrılır.</w:t>
            </w:r>
            <w:r w:rsidRPr="00A71021">
              <w:rPr>
                <w:rFonts w:ascii="Times New Roman" w:eastAsia="Times New Roman" w:hAnsi="Times New Roman" w:cs="Times New Roman"/>
                <w:sz w:val="24"/>
                <w:szCs w:val="24"/>
                <w:lang w:eastAsia="tr-TR"/>
              </w:rPr>
              <w:t> Kontamine</w:t>
            </w:r>
            <w:r w:rsidRPr="00B277AB">
              <w:rPr>
                <w:rFonts w:ascii="Times New Roman" w:eastAsia="Times New Roman" w:hAnsi="Times New Roman" w:cs="Times New Roman"/>
                <w:sz w:val="24"/>
                <w:szCs w:val="24"/>
                <w:lang w:eastAsia="tr-TR"/>
              </w:rPr>
              <w:t>materyaller diğer tıbbi atıklar ile birlikte 13 üncü maddede belirtilen esaslara göre toplanır.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Toplanan ambalaj atıklarının, Ambalaj ve Ambalaj Atıklarının Kontrolü Yönetmeliği hükümleri doğrultusunda geri kazanılmaları sağlanır.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13-</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EK-2’de C, D ve E grupları altında yer alan tıbbi atıklar, başta doktor, hemşire, ebe, veteriner, diş hekimi,</w:t>
            </w:r>
            <w:r w:rsidRPr="00A71021">
              <w:rPr>
                <w:rFonts w:ascii="Times New Roman" w:eastAsia="Times New Roman" w:hAnsi="Times New Roman" w:cs="Times New Roman"/>
                <w:sz w:val="24"/>
                <w:szCs w:val="24"/>
                <w:lang w:eastAsia="tr-TR"/>
              </w:rPr>
              <w:t> laboratuvar </w:t>
            </w:r>
            <w:r w:rsidRPr="00B277AB">
              <w:rPr>
                <w:rFonts w:ascii="Times New Roman" w:eastAsia="Times New Roman" w:hAnsi="Times New Roman" w:cs="Times New Roman"/>
                <w:sz w:val="24"/>
                <w:szCs w:val="24"/>
                <w:lang w:eastAsia="tr-TR"/>
              </w:rPr>
              <w:t>teknik elemanı olmak üzere ilgili sağlık personeli tarafından oluşumları sırasında kaynağında diğer atıklar ile karıştırılmadan ayrı olarak biriktirilir. Toplama ekipmanı, atığın niteliğine uygun ve atığın oluştuğu kaynağa en yakın noktada bulunur. Tıbbi atıklar hiçbir suretle evsel atıklar, ambalaj atıkları ve tehlikeli atıklar ile karıştırılmaz.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Tıbbi atıkların toplanmasında; yırtılmaya, delinmeye, patlamaya ve taşımaya dayanıklı; orijinal orta yoğunluklu</w:t>
            </w:r>
            <w:r w:rsidRPr="00A71021">
              <w:rPr>
                <w:rFonts w:ascii="Times New Roman" w:eastAsia="Times New Roman" w:hAnsi="Times New Roman" w:cs="Times New Roman"/>
                <w:sz w:val="24"/>
                <w:szCs w:val="24"/>
                <w:lang w:eastAsia="tr-TR"/>
              </w:rPr>
              <w:t> polietilen </w:t>
            </w:r>
            <w:r w:rsidRPr="00B277AB">
              <w:rPr>
                <w:rFonts w:ascii="Times New Roman" w:eastAsia="Times New Roman" w:hAnsi="Times New Roman" w:cs="Times New Roman"/>
                <w:sz w:val="24"/>
                <w:szCs w:val="24"/>
                <w:lang w:eastAsia="tr-TR"/>
              </w:rPr>
              <w:t>hammaddeden sızdırmaz, çift taban dikişli ve körüksüz olarak üretilen, çift kat kalınlığı 100 mikron olan, en az</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10 kilogram</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kaldırma kapasiteli, üzerinde görülebilecek büyüklükte ve her iki yüzünde “Uluslararası</w:t>
            </w:r>
            <w:r w:rsidRPr="00A71021">
              <w:rPr>
                <w:rFonts w:ascii="Times New Roman" w:eastAsia="Times New Roman" w:hAnsi="Times New Roman" w:cs="Times New Roman"/>
                <w:sz w:val="24"/>
                <w:szCs w:val="24"/>
                <w:lang w:eastAsia="tr-TR"/>
              </w:rPr>
              <w:t> Biyotehlike</w:t>
            </w:r>
            <w:r w:rsidRPr="00B277AB">
              <w:rPr>
                <w:rFonts w:ascii="Times New Roman" w:eastAsia="Times New Roman" w:hAnsi="Times New Roman" w:cs="Times New Roman"/>
                <w:sz w:val="24"/>
                <w:szCs w:val="24"/>
                <w:lang w:eastAsia="tr-TR"/>
              </w:rPr>
              <w:t>” amblemi ile “DİKKAT TIBBİ ATIK” ibaresini taşıyan kırmızı renkli plastik torbalar kullanılır. Torbalar en fazla ¾ oranında doldurulur, ağızları sıkıca bağlanır ve gerekli görüldüğü hallerde her bir torba yine aynı özelliklere sahip diğer bir torbaya konularak kesin sızdırmazlık sağlanır. Bu torbalar hiçbir şekilde geri kazanılmaz ve tekrar kullanılmaz. Tıbbi atık torbalarının içeriği hiçbir suretle sıkıştırılmaz, torbasından çıkarılmaz, boşaltılmaz ve başka bir kaba aktarılmaz.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atıkların basınçlı buhar ile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işlemine tabi tutulması durumunda atıklar otoklav torbaları ile</w:t>
            </w:r>
            <w:r w:rsidRPr="00A71021">
              <w:rPr>
                <w:rFonts w:ascii="Times New Roman" w:eastAsia="Times New Roman" w:hAnsi="Times New Roman" w:cs="Times New Roman"/>
                <w:sz w:val="24"/>
                <w:szCs w:val="24"/>
                <w:lang w:eastAsia="tr-TR"/>
              </w:rPr>
              <w:t> otoklavlanabilir </w:t>
            </w:r>
            <w:r w:rsidRPr="00B277AB">
              <w:rPr>
                <w:rFonts w:ascii="Times New Roman" w:eastAsia="Times New Roman" w:hAnsi="Times New Roman" w:cs="Times New Roman"/>
                <w:sz w:val="24"/>
                <w:szCs w:val="24"/>
                <w:lang w:eastAsia="tr-TR"/>
              </w:rPr>
              <w:t>kesici-delici tıbbi atık kaplarına konulurlar. Otoklav torbalarının yukarıda belirtilen teknik özelliklerin yanı sıra 140</w:t>
            </w:r>
            <w:r w:rsidRPr="00B277AB">
              <w:rPr>
                <w:rFonts w:ascii="Times New Roman" w:eastAsia="Times New Roman" w:hAnsi="Times New Roman" w:cs="Times New Roman"/>
                <w:sz w:val="24"/>
                <w:szCs w:val="24"/>
                <w:vertAlign w:val="superscript"/>
                <w:lang w:eastAsia="tr-TR"/>
              </w:rPr>
              <w:t>0</w:t>
            </w:r>
            <w:r w:rsidRPr="00B277AB">
              <w:rPr>
                <w:rFonts w:ascii="Times New Roman" w:eastAsia="Times New Roman" w:hAnsi="Times New Roman" w:cs="Times New Roman"/>
                <w:sz w:val="24"/>
                <w:szCs w:val="24"/>
                <w:lang w:eastAsia="tr-TR"/>
              </w:rPr>
              <w:t>C’a kadar nemli-basınçlı ısıya dayanıklı ve buhar geçirgenliğine haiz olması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Sıvı tıbbi atıklar da uygun emici maddeler ile yoğunlaştırılarak yukarıda belirtilen torbalara konulur.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Kesici ve delici özelliği olan atıklar diğer tıbbi atıklardan ayrı olarak delinmeye, yırtılmaya, kırılmaya ve patlamaya dayanıklı, su geçirmez ve sızdırmaz, açılması ve karıştırılması mümkün olmayan, üzerinde</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“Uluslararası</w:t>
            </w:r>
            <w:r w:rsidRPr="00A71021">
              <w:rPr>
                <w:rFonts w:ascii="Times New Roman" w:eastAsia="Times New Roman" w:hAnsi="Times New Roman" w:cs="Times New Roman"/>
                <w:sz w:val="24"/>
                <w:szCs w:val="24"/>
                <w:lang w:eastAsia="tr-TR"/>
              </w:rPr>
              <w:t> Biyotehlike</w:t>
            </w:r>
            <w:r w:rsidRPr="00B277AB">
              <w:rPr>
                <w:rFonts w:ascii="Times New Roman" w:eastAsia="Times New Roman" w:hAnsi="Times New Roman" w:cs="Times New Roman"/>
                <w:sz w:val="24"/>
                <w:szCs w:val="24"/>
                <w:lang w:eastAsia="tr-TR"/>
              </w:rPr>
              <w:t>” amblemi ile “DİKKAT! KESİCİ ve DELİCİ TIBBİ ATIK” ibaresi taşıyan plastik veya aynı özelliklere sahip lamine kartondan yapılmış kutu veya</w:t>
            </w:r>
            <w:r w:rsidRPr="00A71021">
              <w:rPr>
                <w:rFonts w:ascii="Times New Roman" w:eastAsia="Times New Roman" w:hAnsi="Times New Roman" w:cs="Times New Roman"/>
                <w:sz w:val="24"/>
                <w:szCs w:val="24"/>
                <w:lang w:eastAsia="tr-TR"/>
              </w:rPr>
              <w:t>konteynerler </w:t>
            </w:r>
            <w:r w:rsidRPr="00B277AB">
              <w:rPr>
                <w:rFonts w:ascii="Times New Roman" w:eastAsia="Times New Roman" w:hAnsi="Times New Roman" w:cs="Times New Roman"/>
                <w:sz w:val="24"/>
                <w:szCs w:val="24"/>
                <w:lang w:eastAsia="tr-TR"/>
              </w:rPr>
              <w:t>içinde toplanır. Bu biriktirme kapları, en fazla ¾ oranında doldurulur, ağızları kapatılır ve kırmızı plastik torbalara konur. Kesici-delici atık kapları dolduktan sonra kesinlikle sıkıştırılmaz, açılmaz, boşaltılmaz ve geri kazanılmaz.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torbaları ve kesici-delici atık kapları ¾ oranında dolduklarında derhal yenileri ile değiştirilirler. Yeni torba ve kapların kullanıma hazır olarak atığın kaynağında veya en yakınında bulundurulması sağlanır.</w:t>
            </w:r>
          </w:p>
          <w:p w:rsidR="00B277AB" w:rsidRPr="00B277AB" w:rsidRDefault="00B277AB" w:rsidP="00B277AB">
            <w:pPr>
              <w:spacing w:after="0" w:line="240" w:lineRule="auto"/>
              <w:ind w:firstLine="720"/>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Tehlikeli atıklar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14-</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EK-2’de F grubu altında yer alan</w:t>
            </w:r>
            <w:r w:rsidRPr="00A71021">
              <w:rPr>
                <w:rFonts w:ascii="Times New Roman" w:eastAsia="Times New Roman" w:hAnsi="Times New Roman" w:cs="Times New Roman"/>
                <w:sz w:val="24"/>
                <w:szCs w:val="24"/>
                <w:lang w:eastAsia="tr-TR"/>
              </w:rPr>
              <w:t> genotoksik </w:t>
            </w:r>
            <w:r w:rsidRPr="00B277AB">
              <w:rPr>
                <w:rFonts w:ascii="Times New Roman" w:eastAsia="Times New Roman" w:hAnsi="Times New Roman" w:cs="Times New Roman"/>
                <w:sz w:val="24"/>
                <w:szCs w:val="24"/>
                <w:lang w:eastAsia="tr-TR"/>
              </w:rPr>
              <w:t>atıklar,</w:t>
            </w:r>
            <w:r w:rsidRPr="00A71021">
              <w:rPr>
                <w:rFonts w:ascii="Times New Roman" w:eastAsia="Times New Roman" w:hAnsi="Times New Roman" w:cs="Times New Roman"/>
                <w:sz w:val="24"/>
                <w:szCs w:val="24"/>
                <w:lang w:eastAsia="tr-TR"/>
              </w:rPr>
              <w:t> farmasötik </w:t>
            </w:r>
            <w:r w:rsidRPr="00B277AB">
              <w:rPr>
                <w:rFonts w:ascii="Times New Roman" w:eastAsia="Times New Roman" w:hAnsi="Times New Roman" w:cs="Times New Roman"/>
                <w:sz w:val="24"/>
                <w:szCs w:val="24"/>
                <w:lang w:eastAsia="tr-TR"/>
              </w:rPr>
              <w:t>atıklar, ağır metal içeren atıklar, kimyasal atıklar ve basınçlı kaplar diğer atıklardan ayrı olarak toplanırlar. Bu atıkların</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Tehlikeli Atıkların Kontrolü Yönetmeliğine göre yapılır.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Bu grupta yer alan kimyasal atıklar,</w:t>
            </w:r>
            <w:r w:rsidRPr="00A71021">
              <w:rPr>
                <w:rFonts w:ascii="Times New Roman" w:eastAsia="Times New Roman" w:hAnsi="Times New Roman" w:cs="Times New Roman"/>
                <w:sz w:val="24"/>
                <w:szCs w:val="24"/>
                <w:lang w:eastAsia="tr-TR"/>
              </w:rPr>
              <w:t> toksik</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 korozif </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pH</w:t>
            </w:r>
            <w:r w:rsidRPr="00B277AB">
              <w:rPr>
                <w:rFonts w:ascii="Times New Roman" w:eastAsia="Times New Roman" w:hAnsi="Times New Roman" w:cs="Times New Roman"/>
                <w:sz w:val="24"/>
                <w:szCs w:val="24"/>
                <w:lang w:eastAsia="tr-TR"/>
              </w:rPr>
              <w:t>&lt;2 ve</w:t>
            </w:r>
            <w:r w:rsidRPr="00A71021">
              <w:rPr>
                <w:rFonts w:ascii="Times New Roman" w:eastAsia="Times New Roman" w:hAnsi="Times New Roman" w:cs="Times New Roman"/>
                <w:sz w:val="24"/>
                <w:szCs w:val="24"/>
                <w:lang w:eastAsia="tr-TR"/>
              </w:rPr>
              <w:t> pH</w:t>
            </w:r>
            <w:r w:rsidRPr="00B277AB">
              <w:rPr>
                <w:rFonts w:ascii="Times New Roman" w:eastAsia="Times New Roman" w:hAnsi="Times New Roman" w:cs="Times New Roman"/>
                <w:sz w:val="24"/>
                <w:szCs w:val="24"/>
                <w:lang w:eastAsia="tr-TR"/>
              </w:rPr>
              <w:t>&gt;12), yanıcı ve reaktif (su ile reaksiyon verebilen, şoklara hassas) özelliklerden en az birine sahip olmaları durumunda tehlikeli atık olarak kabul edilirler. Bu özelliklerden hiçbirine sahip olmayan tehlikesiz kimyasal atıklardan katı olanlar evsel atıklar ile birlikte toplanırlar, sıvı olanlar ise kanalizasyon sistemi ile uzaklaştırılırlar.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Ünitelerde oluşan röntgen banyo suları, Tehlikeli Atıkların Kontrolü Yönetmeliği hükümleri doğrultusunda geri kazanılır veya bertaraf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Tehlikeli atıklar kesinlikle kanalizasyon sistemine boşaltılmaz, doğrudan havaya verilmez, düşük sıcaklıklarda yakılmaz, evsel atıklarla karıştırılmaz ve depolanarak bertaraf edilmez.</w:t>
            </w:r>
          </w:p>
          <w:p w:rsidR="00B277AB" w:rsidRPr="00B277AB" w:rsidRDefault="00B277AB" w:rsidP="00B277AB">
            <w:pPr>
              <w:spacing w:after="0" w:line="240" w:lineRule="auto"/>
              <w:ind w:firstLine="720"/>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Radyoaktif atıklar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15-</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Radyoaktif atıklar hakkında bu Yönetmelik hükümleri uygulanmaz. Bu atıkların</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Türkiye Atom Enerjisi Kurumu mevzuatı doğrultusunda yapılır.</w:t>
            </w:r>
          </w:p>
          <w:p w:rsidR="00B277AB" w:rsidRPr="00B277AB" w:rsidRDefault="00B277AB" w:rsidP="00B277AB">
            <w:pPr>
              <w:spacing w:after="0" w:line="240" w:lineRule="auto"/>
              <w:ind w:firstLine="720"/>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atıkların ünite içinde taşınması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16-</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torbaları ünite içinde bu iş için eğitilmiş personel tarafından, tekerlekli, kapaklı, paslanmaz metal, plastik veya benzeri malzemeden yapılmış, yükleme-boşaltma esnasında torbaların</w:t>
            </w:r>
            <w:r w:rsidRPr="00A71021">
              <w:rPr>
                <w:rFonts w:ascii="Times New Roman" w:eastAsia="Times New Roman" w:hAnsi="Times New Roman" w:cs="Times New Roman"/>
                <w:sz w:val="24"/>
                <w:szCs w:val="24"/>
                <w:lang w:eastAsia="tr-TR"/>
              </w:rPr>
              <w:t> hasarlanmasına </w:t>
            </w:r>
            <w:r w:rsidRPr="00B277AB">
              <w:rPr>
                <w:rFonts w:ascii="Times New Roman" w:eastAsia="Times New Roman" w:hAnsi="Times New Roman" w:cs="Times New Roman"/>
                <w:sz w:val="24"/>
                <w:szCs w:val="24"/>
                <w:lang w:eastAsia="tr-TR"/>
              </w:rPr>
              <w:t>veya delinmesine yol açabilecek keskin kenarları olmayan, yüklenmesi, boşaltılması, temizlenmesi ve dezenfeksiyonu kolay ve sadece bu iş için ayrılmış araçlar ile toplanır ve taşınırlar. Tıbbi atıkların ünite içinde taşınmasında kullanılan araçlar turuncu renkli olacak, üzerlerinde “Uluslararası</w:t>
            </w:r>
            <w:r w:rsidRPr="00A71021">
              <w:rPr>
                <w:rFonts w:ascii="Times New Roman" w:eastAsia="Times New Roman" w:hAnsi="Times New Roman" w:cs="Times New Roman"/>
                <w:sz w:val="24"/>
                <w:szCs w:val="24"/>
                <w:lang w:eastAsia="tr-TR"/>
              </w:rPr>
              <w:t> Biyotehlike</w:t>
            </w:r>
            <w:r w:rsidRPr="00B277AB">
              <w:rPr>
                <w:rFonts w:ascii="Times New Roman" w:eastAsia="Times New Roman" w:hAnsi="Times New Roman" w:cs="Times New Roman"/>
                <w:sz w:val="24"/>
                <w:szCs w:val="24"/>
                <w:lang w:eastAsia="tr-TR"/>
              </w:rPr>
              <w:t>” amblemi ile “Dikkat! Tıbbi Atık” ibaresi bulunacaktır.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torbaları ağızları sıkıca bağlanmış olarak ve sıkıştırılmadan atık taşıma araçlarına yüklenir, toplama ve taşıma işlemi sırasında el veya vücut ile temastan kaçınılır. Atık torbaları asla elde taşınmazlar. Taşıma işlemi sırasında atık bacaları ve yürüyen şeritler kullanılmaz.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xml:space="preserve">Tıbbi atıklar ile evsel nitelikli atıklar aynı araca yüklenmez ve taşınmazlar. Atık taşıma araçları her gün düzenli olarak temizlenir ve dezenfekte edilirler. Araçların içinde herhangi bir torbanın </w:t>
            </w:r>
            <w:r w:rsidRPr="00B277AB">
              <w:rPr>
                <w:rFonts w:ascii="Times New Roman" w:eastAsia="Times New Roman" w:hAnsi="Times New Roman" w:cs="Times New Roman"/>
                <w:sz w:val="24"/>
                <w:szCs w:val="24"/>
                <w:lang w:eastAsia="tr-TR"/>
              </w:rPr>
              <w:lastRenderedPageBreak/>
              <w:t>patlaması veya dökülmesi durumunda atıklar güvenli olarak boşaltılır ve taşıma aracı ivedilikle dezenfekte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atıkların ünite içinde taşınması ile görevlendirilen personelin, taşıma sırasında 26</w:t>
            </w:r>
            <w:r w:rsidRPr="00A71021">
              <w:rPr>
                <w:rFonts w:ascii="Times New Roman" w:eastAsia="Times New Roman" w:hAnsi="Times New Roman" w:cs="Times New Roman"/>
                <w:sz w:val="24"/>
                <w:szCs w:val="24"/>
                <w:lang w:eastAsia="tr-TR"/>
              </w:rPr>
              <w:t> ncı </w:t>
            </w:r>
            <w:r w:rsidRPr="00B277AB">
              <w:rPr>
                <w:rFonts w:ascii="Times New Roman" w:eastAsia="Times New Roman" w:hAnsi="Times New Roman" w:cs="Times New Roman"/>
                <w:sz w:val="24"/>
                <w:szCs w:val="24"/>
                <w:lang w:eastAsia="tr-TR"/>
              </w:rPr>
              <w:t>maddede belirtilen şekilde özel nitelikli turuncu renkli elbise giymesi ve bunun ilgili ünite tarafından karşılanması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Ünite içinde uygulanan toplama programı ve atık taşıma araçlarının izleyeceği güzergah, hastaların tedavi olduğu yerler ile diğer temiz alanlardan, insan ve hasta trafiğinin yoğun olduğu bölgelerden mümkün olduğunca uzak olacak şekilde belirlenir.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Küçük miktarlarda üretilen tıbbi atıkların toplanması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17-</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EK-1</w:t>
            </w:r>
            <w:r w:rsidRPr="00A71021">
              <w:rPr>
                <w:rFonts w:ascii="Times New Roman" w:eastAsia="Times New Roman" w:hAnsi="Times New Roman" w:cs="Times New Roman"/>
                <w:sz w:val="24"/>
                <w:szCs w:val="24"/>
                <w:lang w:eastAsia="tr-TR"/>
              </w:rPr>
              <w:t> c’de </w:t>
            </w:r>
            <w:r w:rsidRPr="00B277AB">
              <w:rPr>
                <w:rFonts w:ascii="Times New Roman" w:eastAsia="Times New Roman" w:hAnsi="Times New Roman" w:cs="Times New Roman"/>
                <w:sz w:val="24"/>
                <w:szCs w:val="24"/>
                <w:lang w:eastAsia="tr-TR"/>
              </w:rPr>
              <w:t>belirtilen ünitelerde oluşan tıbbi atıklar, diğer atıklardan ayrı olarak 13 üncü maddede özellikleri belirtilen tıbbi atık torbaları ve kesici-delici atık kapları ile toplanırlar ve 22</w:t>
            </w:r>
            <w:r w:rsidRPr="00A71021">
              <w:rPr>
                <w:rFonts w:ascii="Times New Roman" w:eastAsia="Times New Roman" w:hAnsi="Times New Roman" w:cs="Times New Roman"/>
                <w:sz w:val="24"/>
                <w:szCs w:val="24"/>
                <w:lang w:eastAsia="tr-TR"/>
              </w:rPr>
              <w:t> nci </w:t>
            </w:r>
            <w:r w:rsidRPr="00B277AB">
              <w:rPr>
                <w:rFonts w:ascii="Times New Roman" w:eastAsia="Times New Roman" w:hAnsi="Times New Roman" w:cs="Times New Roman"/>
                <w:sz w:val="24"/>
                <w:szCs w:val="24"/>
                <w:lang w:eastAsia="tr-TR"/>
              </w:rPr>
              <w:t>maddede açıklandığı şekilde geçici depolanırlar.</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DÖRDÜNCÜ BÖLÜM</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Atıkların Geçici Depolanması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depolama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18-</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EK-1’de yer alan ve en az 20 yatak kapasitesine sahip üniteler geçici atık deposu inşa etmekle, daha az yatağa sahip üniteler ise aynı işlevi görecek</w:t>
            </w:r>
            <w:r w:rsidRPr="00A71021">
              <w:rPr>
                <w:rFonts w:ascii="Times New Roman" w:eastAsia="Times New Roman" w:hAnsi="Times New Roman" w:cs="Times New Roman"/>
                <w:sz w:val="24"/>
                <w:szCs w:val="24"/>
                <w:lang w:eastAsia="tr-TR"/>
              </w:rPr>
              <w:t> konteyner </w:t>
            </w:r>
            <w:r w:rsidRPr="00B277AB">
              <w:rPr>
                <w:rFonts w:ascii="Times New Roman" w:eastAsia="Times New Roman" w:hAnsi="Times New Roman" w:cs="Times New Roman"/>
                <w:sz w:val="24"/>
                <w:szCs w:val="24"/>
                <w:lang w:eastAsia="tr-TR"/>
              </w:rPr>
              <w:t>bulundurmakla yükümlüdürler.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Atıklar, bertaraf sahasına taşınmadan önce 48 saatten fazla olmamak üzere bu depolarda veya</w:t>
            </w:r>
            <w:r w:rsidRPr="00A71021">
              <w:rPr>
                <w:rFonts w:ascii="Times New Roman" w:eastAsia="Times New Roman" w:hAnsi="Times New Roman" w:cs="Times New Roman"/>
                <w:sz w:val="24"/>
                <w:szCs w:val="24"/>
                <w:lang w:eastAsia="tr-TR"/>
              </w:rPr>
              <w:t> konteynerlerde </w:t>
            </w:r>
            <w:r w:rsidRPr="00B277AB">
              <w:rPr>
                <w:rFonts w:ascii="Times New Roman" w:eastAsia="Times New Roman" w:hAnsi="Times New Roman" w:cs="Times New Roman"/>
                <w:sz w:val="24"/>
                <w:szCs w:val="24"/>
                <w:lang w:eastAsia="tr-TR"/>
              </w:rPr>
              <w:t>bekletilebilir. Bekleme süresi, geçici atık deposu içindeki sıcaklığın</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4 °C</w:t>
            </w:r>
            <w:r w:rsidRPr="00A71021">
              <w:rPr>
                <w:rFonts w:ascii="Times New Roman" w:eastAsia="Times New Roman" w:hAnsi="Times New Roman" w:cs="Times New Roman"/>
                <w:sz w:val="24"/>
                <w:szCs w:val="24"/>
                <w:lang w:eastAsia="tr-TR"/>
              </w:rPr>
              <w:t> nin</w:t>
            </w:r>
            <w:r w:rsidRPr="00B277AB">
              <w:rPr>
                <w:rFonts w:ascii="Times New Roman" w:eastAsia="Times New Roman" w:hAnsi="Times New Roman" w:cs="Times New Roman"/>
                <w:sz w:val="24"/>
                <w:szCs w:val="24"/>
                <w:lang w:eastAsia="tr-TR"/>
              </w:rPr>
              <w:t>altında olması koşuluyla bir haftaya kadar uzatılabilir.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atık deposu</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19-</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Geçici atık deposunun özellikleri şunlardır: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Geçici atık deposu iki bölmeli kapalı bir mekan olarak inşa edilir. Birinci bölmede tıbbi atıklar, ikinci bölmede ise evsel nitelikli atıklar depolanır.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Geçici atık deposunun hacmi en az iki günlük atığı alabilecek boyutlarda olur.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Deponun tabanı ve duvarları sağlam, geçirimsiz, mikroorganizma ve kir tutmayan, temizlenmesi ve dezenfeksiyonu kolay bir malzeme ile kaplanır.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Depolarda yeterli bir aydınlatma ve pasif havalandırma sistemi bulunur ve sıcak bölgelerde depo özel olarak soğutulur.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Depo kapıları dışarıya doğru açılır veya sürmeli yapılır. Kapılar daima temiz ve boyanmış durumda olur. Tıbbi atıkların konulduğu bölmenin kapısı turuncu renge boyanır, üzerinde görülebilecek şekilde ve siyah renkli “Uluslararası</w:t>
            </w:r>
            <w:r w:rsidRPr="00A71021">
              <w:rPr>
                <w:rFonts w:ascii="Times New Roman" w:eastAsia="Times New Roman" w:hAnsi="Times New Roman" w:cs="Times New Roman"/>
                <w:sz w:val="24"/>
                <w:szCs w:val="24"/>
                <w:lang w:eastAsia="tr-TR"/>
              </w:rPr>
              <w:t> Biyotehlike</w:t>
            </w:r>
            <w:r w:rsidRPr="00B277AB">
              <w:rPr>
                <w:rFonts w:ascii="Times New Roman" w:eastAsia="Times New Roman" w:hAnsi="Times New Roman" w:cs="Times New Roman"/>
                <w:sz w:val="24"/>
                <w:szCs w:val="24"/>
                <w:lang w:eastAsia="tr-TR"/>
              </w:rPr>
              <w:t>” amblemi ile siyah harfler ile yazılmış “Dikkat! Tıbbi Atık” ibaresi bulunur.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Depo kapıları kullanımları dışında daima kapalı ve kilitli tutulur, yetkili olmayan kişilerin girmelerine izin verilmez. Depo ve kapıları, içeriye herhangi bir hayvan girmeyecek şekilde inşa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 Geçici atık depolarının içi ve kapıları görevli personelin rahatlıkla çalışabileceği, atıkların kolaylıkla boşaltılabileceği, depolanabileceği ve yüklenebileceği boyutlarda inşa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h) Geçici atık deposu, atık taşıma araçlarının kolaylıkla ulaşabileceği ve yanaşabileceği yerlerde ve şekilde inşa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 Geçici atık deposu, hastane giriş ve çıkışı ve otopark gibi yoğun insan ve hasta trafiğinin olduğu yerler ile gıda depolama, hazırlama ve satış yerlerinin yakınlarına inşa edilemez.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j) Tıbbi atıkların konulduğu bölmenin temizliği ve dezenfeksiyonu kuru olarak yapılır. Bölme atıkların boşaltılmasını müteakiben temizlenir, dezenfekte edilir ve gerekirse ilaçlanır. Tıbbi atık içeren bir torbanın yırtılması veya boşalması sonucu dökülen atıklar uygun ekipman ile toplandıktan, sıvı atıklar ise uygun emici malzeme ile yoğunlaştırıldıktan sonra tekrar kırmızı renkli plastik torbalara konulur ve kullanılan ekipman ile birlikte bölme derhal dezenfekte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xml:space="preserve">Evsel nitelikli atıkların konulduğu bölmede kanalizasyona bağlı ızgaralı bir drenaj sistemi ve bölmenin kolaylıkla temizlenebilmesi için basınçlı bir su musluğu bulunur. Bölme atıkların </w:t>
            </w:r>
            <w:r w:rsidRPr="00B277AB">
              <w:rPr>
                <w:rFonts w:ascii="Times New Roman" w:eastAsia="Times New Roman" w:hAnsi="Times New Roman" w:cs="Times New Roman"/>
                <w:sz w:val="24"/>
                <w:szCs w:val="24"/>
                <w:lang w:eastAsia="tr-TR"/>
              </w:rPr>
              <w:lastRenderedPageBreak/>
              <w:t>boşaltılmasını müteakiben temizlenir, gerekirse dezenfekte edilir ve ilaçlanır.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l) Temizlik ekipmanı, koruyucu giysiler, atık torbaları ve</w:t>
            </w:r>
            <w:r w:rsidRPr="00A71021">
              <w:rPr>
                <w:rFonts w:ascii="Times New Roman" w:eastAsia="Times New Roman" w:hAnsi="Times New Roman" w:cs="Times New Roman"/>
                <w:sz w:val="24"/>
                <w:szCs w:val="24"/>
                <w:lang w:eastAsia="tr-TR"/>
              </w:rPr>
              <w:t> konteynerler </w:t>
            </w:r>
            <w:r w:rsidRPr="00B277AB">
              <w:rPr>
                <w:rFonts w:ascii="Times New Roman" w:eastAsia="Times New Roman" w:hAnsi="Times New Roman" w:cs="Times New Roman"/>
                <w:sz w:val="24"/>
                <w:szCs w:val="24"/>
                <w:lang w:eastAsia="tr-TR"/>
              </w:rPr>
              <w:t>geçici atık depolarına yakın yerlerde depolanırlar.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atık depolarına ruhsat alınması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20-</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18 inci madde uyarınca geçici atık deposu kurmakla yükümlü olan ünitelere yapı ruhsatı vermeye;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Belediye ve mücavir alan sınırları içinde kalan ve</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belediyesi olan yerlerde</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 başkanlığı, diğer yerlerde belediye başkanlıkları,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Belediye ve mücavir alan sınırları dışında kalan yerlerde valilikler,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yetkilidir.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b/>
                <w:bCs/>
                <w:sz w:val="24"/>
                <w:szCs w:val="24"/>
                <w:lang w:eastAsia="tr-TR"/>
              </w:rPr>
              <w:t>Konteynerlerin </w:t>
            </w:r>
            <w:r w:rsidRPr="00B277AB">
              <w:rPr>
                <w:rFonts w:ascii="Times New Roman" w:eastAsia="Times New Roman" w:hAnsi="Times New Roman" w:cs="Times New Roman"/>
                <w:b/>
                <w:bCs/>
                <w:sz w:val="24"/>
                <w:szCs w:val="24"/>
                <w:lang w:eastAsia="tr-TR"/>
              </w:rPr>
              <w:t>geçici atık deposu olarak kullanılması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21-</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EK-1’de belirtilen ve 20’den az yatağa sahip üniteler,</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geçici atık deposu olarak</w:t>
            </w:r>
            <w:r w:rsidRPr="00A71021">
              <w:rPr>
                <w:rFonts w:ascii="Times New Roman" w:eastAsia="Times New Roman" w:hAnsi="Times New Roman" w:cs="Times New Roman"/>
                <w:sz w:val="24"/>
                <w:szCs w:val="24"/>
                <w:lang w:eastAsia="tr-TR"/>
              </w:rPr>
              <w:t> konteyner </w:t>
            </w:r>
            <w:r w:rsidRPr="00B277AB">
              <w:rPr>
                <w:rFonts w:ascii="Times New Roman" w:eastAsia="Times New Roman" w:hAnsi="Times New Roman" w:cs="Times New Roman"/>
                <w:sz w:val="24"/>
                <w:szCs w:val="24"/>
                <w:lang w:eastAsia="tr-TR"/>
              </w:rPr>
              <w:t>kullanmak zorundadırlar. Bu amaçla kullanılacak</w:t>
            </w:r>
            <w:r w:rsidRPr="00A71021">
              <w:rPr>
                <w:rFonts w:ascii="Times New Roman" w:eastAsia="Times New Roman" w:hAnsi="Times New Roman" w:cs="Times New Roman"/>
                <w:sz w:val="24"/>
                <w:szCs w:val="24"/>
                <w:lang w:eastAsia="tr-TR"/>
              </w:rPr>
              <w:t> konteynerlerin </w:t>
            </w:r>
            <w:r w:rsidRPr="00B277AB">
              <w:rPr>
                <w:rFonts w:ascii="Times New Roman" w:eastAsia="Times New Roman" w:hAnsi="Times New Roman" w:cs="Times New Roman"/>
                <w:sz w:val="24"/>
                <w:szCs w:val="24"/>
                <w:lang w:eastAsia="tr-TR"/>
              </w:rPr>
              <w:t>aşağıdaki teknik özelliklere haiz olması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w:t>
            </w:r>
            <w:r w:rsidRPr="00A71021">
              <w:rPr>
                <w:rFonts w:ascii="Times New Roman" w:eastAsia="Times New Roman" w:hAnsi="Times New Roman" w:cs="Times New Roman"/>
                <w:sz w:val="24"/>
                <w:szCs w:val="24"/>
                <w:lang w:eastAsia="tr-TR"/>
              </w:rPr>
              <w:t> Konteynerler </w:t>
            </w:r>
            <w:r w:rsidRPr="00B277AB">
              <w:rPr>
                <w:rFonts w:ascii="Times New Roman" w:eastAsia="Times New Roman" w:hAnsi="Times New Roman" w:cs="Times New Roman"/>
                <w:sz w:val="24"/>
                <w:szCs w:val="24"/>
                <w:lang w:eastAsia="tr-TR"/>
              </w:rPr>
              <w:t>ünitenin en az iki günlük tıbbi atığını alabilecek boyutta ve sayıda olur.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w:t>
            </w:r>
            <w:r w:rsidRPr="00A71021">
              <w:rPr>
                <w:rFonts w:ascii="Times New Roman" w:eastAsia="Times New Roman" w:hAnsi="Times New Roman" w:cs="Times New Roman"/>
                <w:sz w:val="24"/>
                <w:szCs w:val="24"/>
                <w:lang w:eastAsia="tr-TR"/>
              </w:rPr>
              <w:t> Konteynerler</w:t>
            </w:r>
            <w:r w:rsidRPr="00B277AB">
              <w:rPr>
                <w:rFonts w:ascii="Times New Roman" w:eastAsia="Times New Roman" w:hAnsi="Times New Roman" w:cs="Times New Roman"/>
                <w:sz w:val="24"/>
                <w:szCs w:val="24"/>
                <w:lang w:eastAsia="tr-TR"/>
              </w:rPr>
              <w:t>, kullanıldıkları ünitenin bulunduğu parsel sınırları içinde; doğrudan güneş almayan; hastane giriş-çıkışı, otopark ve kaldırım gibi yoğun insan ve hasta trafiğinin olduğu yerler ile</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gıda depolama, hazırlama ve satış yerlerinden uzağa yerleştirilirler.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w:t>
            </w:r>
            <w:r w:rsidRPr="00A71021">
              <w:rPr>
                <w:rFonts w:ascii="Times New Roman" w:eastAsia="Times New Roman" w:hAnsi="Times New Roman" w:cs="Times New Roman"/>
                <w:sz w:val="24"/>
                <w:szCs w:val="24"/>
                <w:lang w:eastAsia="tr-TR"/>
              </w:rPr>
              <w:t> Konteynerlerin </w:t>
            </w:r>
            <w:r w:rsidRPr="00B277AB">
              <w:rPr>
                <w:rFonts w:ascii="Times New Roman" w:eastAsia="Times New Roman" w:hAnsi="Times New Roman" w:cs="Times New Roman"/>
                <w:sz w:val="24"/>
                <w:szCs w:val="24"/>
                <w:lang w:eastAsia="tr-TR"/>
              </w:rPr>
              <w:t>iç yüzeyleri yükleme-boşatma sırasında torbaların</w:t>
            </w:r>
            <w:r w:rsidRPr="00A71021">
              <w:rPr>
                <w:rFonts w:ascii="Times New Roman" w:eastAsia="Times New Roman" w:hAnsi="Times New Roman" w:cs="Times New Roman"/>
                <w:sz w:val="24"/>
                <w:szCs w:val="24"/>
                <w:lang w:eastAsia="tr-TR"/>
              </w:rPr>
              <w:t> hasarlanmasına </w:t>
            </w:r>
            <w:r w:rsidRPr="00B277AB">
              <w:rPr>
                <w:rFonts w:ascii="Times New Roman" w:eastAsia="Times New Roman" w:hAnsi="Times New Roman" w:cs="Times New Roman"/>
                <w:sz w:val="24"/>
                <w:szCs w:val="24"/>
                <w:lang w:eastAsia="tr-TR"/>
              </w:rPr>
              <w:t>veya delinmesine yol açabilecek keskin kenarlar ve dik köşeler içermez. Kesişen yüzeyler yumuşak dönüşlerle birbirine birleşir.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w:t>
            </w:r>
            <w:r w:rsidRPr="00A71021">
              <w:rPr>
                <w:rFonts w:ascii="Times New Roman" w:eastAsia="Times New Roman" w:hAnsi="Times New Roman" w:cs="Times New Roman"/>
                <w:sz w:val="24"/>
                <w:szCs w:val="24"/>
                <w:lang w:eastAsia="tr-TR"/>
              </w:rPr>
              <w:t> Konteynerlerin </w:t>
            </w:r>
            <w:r w:rsidRPr="00B277AB">
              <w:rPr>
                <w:rFonts w:ascii="Times New Roman" w:eastAsia="Times New Roman" w:hAnsi="Times New Roman" w:cs="Times New Roman"/>
                <w:sz w:val="24"/>
                <w:szCs w:val="24"/>
                <w:lang w:eastAsia="tr-TR"/>
              </w:rPr>
              <w:t>kapakları kullanımları dışında daima kapalı ve kilitli tutulur, yetkili olmayan kişilerin açmasına izin verilmez. Kapaklar,</w:t>
            </w:r>
            <w:r w:rsidRPr="00A71021">
              <w:rPr>
                <w:rFonts w:ascii="Times New Roman" w:eastAsia="Times New Roman" w:hAnsi="Times New Roman" w:cs="Times New Roman"/>
                <w:sz w:val="24"/>
                <w:szCs w:val="24"/>
                <w:lang w:eastAsia="tr-TR"/>
              </w:rPr>
              <w:t> konteynerin </w:t>
            </w:r>
            <w:r w:rsidRPr="00B277AB">
              <w:rPr>
                <w:rFonts w:ascii="Times New Roman" w:eastAsia="Times New Roman" w:hAnsi="Times New Roman" w:cs="Times New Roman"/>
                <w:sz w:val="24"/>
                <w:szCs w:val="24"/>
                <w:lang w:eastAsia="tr-TR"/>
              </w:rPr>
              <w:t>içine herhangi bir hayvan girmeyecek şekilde dizayn ve inşa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w:t>
            </w:r>
            <w:r w:rsidRPr="00A71021">
              <w:rPr>
                <w:rFonts w:ascii="Times New Roman" w:eastAsia="Times New Roman" w:hAnsi="Times New Roman" w:cs="Times New Roman"/>
                <w:sz w:val="24"/>
                <w:szCs w:val="24"/>
                <w:lang w:eastAsia="tr-TR"/>
              </w:rPr>
              <w:t> Konteynerlerin </w:t>
            </w:r>
            <w:r w:rsidRPr="00B277AB">
              <w:rPr>
                <w:rFonts w:ascii="Times New Roman" w:eastAsia="Times New Roman" w:hAnsi="Times New Roman" w:cs="Times New Roman"/>
                <w:sz w:val="24"/>
                <w:szCs w:val="24"/>
                <w:lang w:eastAsia="tr-TR"/>
              </w:rPr>
              <w:t>dış yüzeyleri turuncu renge boyanır, üzerlerinde görülebilecek uygun büyüklükte ve siyah renkli “Uluslararası</w:t>
            </w:r>
            <w:r w:rsidRPr="00A71021">
              <w:rPr>
                <w:rFonts w:ascii="Times New Roman" w:eastAsia="Times New Roman" w:hAnsi="Times New Roman" w:cs="Times New Roman"/>
                <w:sz w:val="24"/>
                <w:szCs w:val="24"/>
                <w:lang w:eastAsia="tr-TR"/>
              </w:rPr>
              <w:t> Biyotehlike</w:t>
            </w:r>
            <w:r w:rsidRPr="00B277AB">
              <w:rPr>
                <w:rFonts w:ascii="Times New Roman" w:eastAsia="Times New Roman" w:hAnsi="Times New Roman" w:cs="Times New Roman"/>
                <w:sz w:val="24"/>
                <w:szCs w:val="24"/>
                <w:lang w:eastAsia="tr-TR"/>
              </w:rPr>
              <w:t>” amblemi ile siyah harfler ile yazılmış “Dikkat! Tıbbi Atık” ibaresi bulunur.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w:t>
            </w:r>
            <w:r w:rsidRPr="00A71021">
              <w:rPr>
                <w:rFonts w:ascii="Times New Roman" w:eastAsia="Times New Roman" w:hAnsi="Times New Roman" w:cs="Times New Roman"/>
                <w:sz w:val="24"/>
                <w:szCs w:val="24"/>
                <w:lang w:eastAsia="tr-TR"/>
              </w:rPr>
              <w:t> Konteynerler </w:t>
            </w:r>
            <w:r w:rsidRPr="00B277AB">
              <w:rPr>
                <w:rFonts w:ascii="Times New Roman" w:eastAsia="Times New Roman" w:hAnsi="Times New Roman" w:cs="Times New Roman"/>
                <w:sz w:val="24"/>
                <w:szCs w:val="24"/>
                <w:lang w:eastAsia="tr-TR"/>
              </w:rPr>
              <w:t>daima temiz ve boyanmış durumda olur.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w:t>
            </w:r>
            <w:r w:rsidRPr="00A71021">
              <w:rPr>
                <w:rFonts w:ascii="Times New Roman" w:eastAsia="Times New Roman" w:hAnsi="Times New Roman" w:cs="Times New Roman"/>
                <w:sz w:val="24"/>
                <w:szCs w:val="24"/>
                <w:lang w:eastAsia="tr-TR"/>
              </w:rPr>
              <w:t> Konteynerler</w:t>
            </w:r>
            <w:r w:rsidRPr="00B277AB">
              <w:rPr>
                <w:rFonts w:ascii="Times New Roman" w:eastAsia="Times New Roman" w:hAnsi="Times New Roman" w:cs="Times New Roman"/>
                <w:sz w:val="24"/>
                <w:szCs w:val="24"/>
                <w:lang w:eastAsia="tr-TR"/>
              </w:rPr>
              <w:t>, atıkların boşaltılmasını müteakiben her gün veya herhangi bir kazadan hemen sonra temizlenir ve dezenfekte edilir.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EK-1’de belirtilen ve 20’den az yatağa sahip üniteler, istedikleri takdirde geçici atık deposu da inşa edebilirler.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Küçük miktarlarda üretilen tıbbi atıkların geçici depolanması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22-</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EK-1</w:t>
            </w:r>
            <w:r w:rsidRPr="00A71021">
              <w:rPr>
                <w:rFonts w:ascii="Times New Roman" w:eastAsia="Times New Roman" w:hAnsi="Times New Roman" w:cs="Times New Roman"/>
                <w:sz w:val="24"/>
                <w:szCs w:val="24"/>
                <w:lang w:eastAsia="tr-TR"/>
              </w:rPr>
              <w:t> c’de </w:t>
            </w:r>
            <w:r w:rsidRPr="00B277AB">
              <w:rPr>
                <w:rFonts w:ascii="Times New Roman" w:eastAsia="Times New Roman" w:hAnsi="Times New Roman" w:cs="Times New Roman"/>
                <w:sz w:val="24"/>
                <w:szCs w:val="24"/>
                <w:lang w:eastAsia="tr-TR"/>
              </w:rPr>
              <w:t>belirtilen ünitelerde oluşan ve tıbbi atık torbaları ile kesici-delici atık kapları ile toplanan tıbbi atıklar, teknik özellikleri 16</w:t>
            </w:r>
            <w:r w:rsidRPr="00A71021">
              <w:rPr>
                <w:rFonts w:ascii="Times New Roman" w:eastAsia="Times New Roman" w:hAnsi="Times New Roman" w:cs="Times New Roman"/>
                <w:sz w:val="24"/>
                <w:szCs w:val="24"/>
                <w:lang w:eastAsia="tr-TR"/>
              </w:rPr>
              <w:t> ncı </w:t>
            </w:r>
            <w:r w:rsidRPr="00B277AB">
              <w:rPr>
                <w:rFonts w:ascii="Times New Roman" w:eastAsia="Times New Roman" w:hAnsi="Times New Roman" w:cs="Times New Roman"/>
                <w:sz w:val="24"/>
                <w:szCs w:val="24"/>
                <w:lang w:eastAsia="tr-TR"/>
              </w:rPr>
              <w:t>maddede belirtilen taşıma araçları ile en yakında bulunan geçici atık deposuna veya</w:t>
            </w:r>
            <w:r w:rsidRPr="00A71021">
              <w:rPr>
                <w:rFonts w:ascii="Times New Roman" w:eastAsia="Times New Roman" w:hAnsi="Times New Roman" w:cs="Times New Roman"/>
                <w:sz w:val="24"/>
                <w:szCs w:val="24"/>
                <w:lang w:eastAsia="tr-TR"/>
              </w:rPr>
              <w:t> konteynerine </w:t>
            </w:r>
            <w:r w:rsidRPr="00B277AB">
              <w:rPr>
                <w:rFonts w:ascii="Times New Roman" w:eastAsia="Times New Roman" w:hAnsi="Times New Roman" w:cs="Times New Roman"/>
                <w:sz w:val="24"/>
                <w:szCs w:val="24"/>
                <w:lang w:eastAsia="tr-TR"/>
              </w:rPr>
              <w:t>götürülür. Böyle bir imkanın olmaması halinde üretilen tıbbi atıkların ilgili belediyenin tıbbi atık toplama ve taşıma aracı tarafından alınması sağlanır. Bu durumda tıbbi atıklar güvenli bir şekilde muhafaza edilir ve gerekirse ikinci bir tıbbi atık torbasının içine konulur. Atıklar, tıbbi atık toplama aracı gelmeden önce kesinlikle dışarıya bırakılmaz, evsel atıklar ile karıştırılmaz ve evsel atıkların toplandığı</w:t>
            </w:r>
            <w:r w:rsidRPr="00A71021">
              <w:rPr>
                <w:rFonts w:ascii="Times New Roman" w:eastAsia="Times New Roman" w:hAnsi="Times New Roman" w:cs="Times New Roman"/>
                <w:sz w:val="24"/>
                <w:szCs w:val="24"/>
                <w:lang w:eastAsia="tr-TR"/>
              </w:rPr>
              <w:t> konteynerlere </w:t>
            </w:r>
            <w:r w:rsidRPr="00B277AB">
              <w:rPr>
                <w:rFonts w:ascii="Times New Roman" w:eastAsia="Times New Roman" w:hAnsi="Times New Roman" w:cs="Times New Roman"/>
                <w:sz w:val="24"/>
                <w:szCs w:val="24"/>
                <w:lang w:eastAsia="tr-TR"/>
              </w:rPr>
              <w:t>konulmaz.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Bu sağlık kuruluşları, ilgili mercilerden çalışma izni almadan önce, atıklarının geçici depolanması konusunda en yakında bulunan geçici atık deposu veya</w:t>
            </w:r>
            <w:r w:rsidRPr="00A71021">
              <w:rPr>
                <w:rFonts w:ascii="Times New Roman" w:eastAsia="Times New Roman" w:hAnsi="Times New Roman" w:cs="Times New Roman"/>
                <w:sz w:val="24"/>
                <w:szCs w:val="24"/>
                <w:lang w:eastAsia="tr-TR"/>
              </w:rPr>
              <w:t> konteynerin </w:t>
            </w:r>
            <w:r w:rsidRPr="00B277AB">
              <w:rPr>
                <w:rFonts w:ascii="Times New Roman" w:eastAsia="Times New Roman" w:hAnsi="Times New Roman" w:cs="Times New Roman"/>
                <w:sz w:val="24"/>
                <w:szCs w:val="24"/>
                <w:lang w:eastAsia="tr-TR"/>
              </w:rPr>
              <w:t>ait olduğu sağlık kuruluşu</w:t>
            </w:r>
            <w:r w:rsidRPr="00A71021">
              <w:rPr>
                <w:rFonts w:ascii="Times New Roman" w:eastAsia="Times New Roman" w:hAnsi="Times New Roman" w:cs="Times New Roman"/>
                <w:sz w:val="24"/>
                <w:szCs w:val="24"/>
                <w:lang w:eastAsia="tr-TR"/>
              </w:rPr>
              <w:t> ya </w:t>
            </w:r>
            <w:r w:rsidRPr="00B277AB">
              <w:rPr>
                <w:rFonts w:ascii="Times New Roman" w:eastAsia="Times New Roman" w:hAnsi="Times New Roman" w:cs="Times New Roman"/>
                <w:sz w:val="24"/>
                <w:szCs w:val="24"/>
                <w:lang w:eastAsia="tr-TR"/>
              </w:rPr>
              <w:t>da atıklarının toplanması konusunda ilgi belediye ile anlaşma yapmak ve bu anlaşmayı valiliğe ibraz etmekle yükümlüdür.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Atık</w:t>
            </w:r>
            <w:r w:rsidRPr="00A71021">
              <w:rPr>
                <w:rFonts w:ascii="Times New Roman" w:eastAsia="Times New Roman" w:hAnsi="Times New Roman" w:cs="Times New Roman"/>
                <w:b/>
                <w:bCs/>
                <w:sz w:val="24"/>
                <w:szCs w:val="24"/>
                <w:lang w:eastAsia="tr-TR"/>
              </w:rPr>
              <w:t> bertarafında </w:t>
            </w:r>
            <w:r w:rsidRPr="00B277AB">
              <w:rPr>
                <w:rFonts w:ascii="Times New Roman" w:eastAsia="Times New Roman" w:hAnsi="Times New Roman" w:cs="Times New Roman"/>
                <w:b/>
                <w:bCs/>
                <w:sz w:val="24"/>
                <w:szCs w:val="24"/>
                <w:lang w:eastAsia="tr-TR"/>
              </w:rPr>
              <w:t>mali yükümlülük</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23-</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Tıbbi atık üreticileri, ürettikleri atıkların toplanması, taşınması ve</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 xml:space="preserve">için gereken harcamaları, bertaraf eden kurum ve kuruluşa ödemekle yükümlüdürler. Bu Yönetmelikteki teknik kriterlere uygun olmak şartıyla, toplama, taşıma ve bertaraf harcamalarına esas olacak tıbbi atık bertaraf ücreti, her yıl tıbbi atık üreticileri ve bertaraf edecek kurum ve </w:t>
            </w:r>
            <w:r w:rsidRPr="00B277AB">
              <w:rPr>
                <w:rFonts w:ascii="Times New Roman" w:eastAsia="Times New Roman" w:hAnsi="Times New Roman" w:cs="Times New Roman"/>
                <w:sz w:val="24"/>
                <w:szCs w:val="24"/>
                <w:lang w:eastAsia="tr-TR"/>
              </w:rPr>
              <w:lastRenderedPageBreak/>
              <w:t>kuruluşların görüşleri de alınarak il mahalli çevre kurulu tarafından tespit ve ilan edilerek Bakanlığa bildirilir. Ücretin ödenmemesi tıbbi atıkların</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için bir engel oluşturmaz. Tıbbi atık bertaraf ücretinin ödenmemesi durumunda, bu bedel 6183 sayılı Amme Alacaklarının Tahsil Usulü Hakkında Kanun hükümlerine göre tıbbi atık üreticilerinden tahsil edilir.</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BEŞİNCİ BÖLÜM</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Atıkların Bertaraf Alanına Taşınması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Ünitelerin sorumluluğu</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24-</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EK-1’de belirtilen üniteler, tıbbi atıkların bertaraf sahasına güvenli bir şekilde taşınmasının sağlanması amacıyla, tıbbi atıkları bu Yönetmelikte belirtilen teknik kriterlere haiz torba ve kaplar içinde, belirtilen usul ve esaslara uygun şekilde biriktirmek ve ambalajlamak zorundadırlar.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Geçici atık deposu veya</w:t>
            </w:r>
            <w:r w:rsidRPr="00A71021">
              <w:rPr>
                <w:rFonts w:ascii="Times New Roman" w:eastAsia="Times New Roman" w:hAnsi="Times New Roman" w:cs="Times New Roman"/>
                <w:sz w:val="24"/>
                <w:szCs w:val="24"/>
                <w:lang w:eastAsia="tr-TR"/>
              </w:rPr>
              <w:t> konteynerler </w:t>
            </w:r>
            <w:r w:rsidRPr="00B277AB">
              <w:rPr>
                <w:rFonts w:ascii="Times New Roman" w:eastAsia="Times New Roman" w:hAnsi="Times New Roman" w:cs="Times New Roman"/>
                <w:sz w:val="24"/>
                <w:szCs w:val="24"/>
                <w:lang w:eastAsia="tr-TR"/>
              </w:rPr>
              <w:t>içinde, başta görevli personel olmak üzere çevre ve insan sağlığı ile taşımayı olumsuz etkileyecek şekilde ağzı bağlanmamış, yırtılmış, patlamış, dökülmüş tıbbi atık torbaları ve kapları ile tıbbi atık torbası haricinde başka bir torba ile tıbbi atık atıldığının veya tıbbi atıkların</w:t>
            </w:r>
            <w:r w:rsidRPr="00A71021">
              <w:rPr>
                <w:rFonts w:ascii="Times New Roman" w:eastAsia="Times New Roman" w:hAnsi="Times New Roman" w:cs="Times New Roman"/>
                <w:sz w:val="24"/>
                <w:szCs w:val="24"/>
                <w:lang w:eastAsia="tr-TR"/>
              </w:rPr>
              <w:t> konteynerlere </w:t>
            </w:r>
            <w:r w:rsidRPr="00B277AB">
              <w:rPr>
                <w:rFonts w:ascii="Times New Roman" w:eastAsia="Times New Roman" w:hAnsi="Times New Roman" w:cs="Times New Roman"/>
                <w:sz w:val="24"/>
                <w:szCs w:val="24"/>
                <w:lang w:eastAsia="tr-TR"/>
              </w:rPr>
              <w:t>doğrudan boşaltıldığının tespit edilmesi halinde, tespit edilen olumsuzluk giderilene kadar hiçbir suretle tıbbi atıklar toplanmaz ve taşınmazlar.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atıkların taşınması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25-</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atıkların geçici atık depoları ve</w:t>
            </w:r>
            <w:r w:rsidRPr="00A71021">
              <w:rPr>
                <w:rFonts w:ascii="Times New Roman" w:eastAsia="Times New Roman" w:hAnsi="Times New Roman" w:cs="Times New Roman"/>
                <w:sz w:val="24"/>
                <w:szCs w:val="24"/>
                <w:lang w:eastAsia="tr-TR"/>
              </w:rPr>
              <w:t> konteynerler </w:t>
            </w:r>
            <w:r w:rsidRPr="00B277AB">
              <w:rPr>
                <w:rFonts w:ascii="Times New Roman" w:eastAsia="Times New Roman" w:hAnsi="Times New Roman" w:cs="Times New Roman"/>
                <w:sz w:val="24"/>
                <w:szCs w:val="24"/>
                <w:lang w:eastAsia="tr-TR"/>
              </w:rPr>
              <w:t>ile EK-1</w:t>
            </w:r>
            <w:r w:rsidRPr="00A71021">
              <w:rPr>
                <w:rFonts w:ascii="Times New Roman" w:eastAsia="Times New Roman" w:hAnsi="Times New Roman" w:cs="Times New Roman"/>
                <w:sz w:val="24"/>
                <w:szCs w:val="24"/>
                <w:lang w:eastAsia="tr-TR"/>
              </w:rPr>
              <w:t> c’de </w:t>
            </w:r>
            <w:r w:rsidRPr="00B277AB">
              <w:rPr>
                <w:rFonts w:ascii="Times New Roman" w:eastAsia="Times New Roman" w:hAnsi="Times New Roman" w:cs="Times New Roman"/>
                <w:sz w:val="24"/>
                <w:szCs w:val="24"/>
                <w:lang w:eastAsia="tr-TR"/>
              </w:rPr>
              <w:t>belirtilen diğer ünitelerden alınarak bertaraf tesisine taşınmasından</w:t>
            </w:r>
            <w:r w:rsidRPr="00A71021">
              <w:rPr>
                <w:rFonts w:ascii="Times New Roman" w:eastAsia="Times New Roman" w:hAnsi="Times New Roman" w:cs="Times New Roman"/>
                <w:sz w:val="24"/>
                <w:szCs w:val="24"/>
                <w:lang w:eastAsia="tr-TR"/>
              </w:rPr>
              <w:t> büyükşehirlerde büyükşehir </w:t>
            </w:r>
            <w:r w:rsidRPr="00B277AB">
              <w:rPr>
                <w:rFonts w:ascii="Times New Roman" w:eastAsia="Times New Roman" w:hAnsi="Times New Roman" w:cs="Times New Roman"/>
                <w:sz w:val="24"/>
                <w:szCs w:val="24"/>
                <w:lang w:eastAsia="tr-TR"/>
              </w:rPr>
              <w:t>belediyeleri, diğer yerlerde ise belediyeler ile yetkilerini devrettiği kişi ve kuruluşlar sorumludur.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Bu kurum ve kuruluşlar, tıbbi atıkların taşınması ile görevli personeli periyodik olarak eğitmek, sağlık kontrolünden geçirmek ve diğer koruyucu tedbirleri almakla yükümlüdürler.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Personelin özel giysileri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26-</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atıkları taşımakla görevlendirilen temizlik personeli çalışma sırasında eldiven, koruyucu gözlük, maske kullanır; çizme ve özel koruyucu turuncu renkli elbise giyer. Taşıma işleminde kullanılan özel giysi ve ekipmanlar ayrı bir yerde muhafaza edilir. Bunların temizlenmesi belediyece veya belediyenin görevlendireceği kuruluşça yapılır.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atıkların taşınmasına ilişkin kurallar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27-</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atıkların;</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Emniyetli bir şekilde, etrafa yayılmadan ve sızıntı suları akıtılmadan nihai bertaraf sahasına getirilmesi,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Taşınması sırasında transfer istasyonlarının kullanılmaması,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Taşıma araçlarının günde en az bir kere temizlenmesi ve dezenfekte edilmesi,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Konulduğu kırmızı torbaların patlaması veya başka bir nedenle etrafa yayılması durumlarında derhal temizlenmesi ve dezenfekte edilmesi,</w:t>
            </w:r>
          </w:p>
          <w:p w:rsidR="00B277AB" w:rsidRPr="00B277AB" w:rsidRDefault="00B277AB" w:rsidP="00B277AB">
            <w:pPr>
              <w:spacing w:after="0" w:line="240" w:lineRule="auto"/>
              <w:ind w:left="708" w:firstLine="12"/>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Toplanması ve taşınması için kullanılan araçların başka işlerde kullanılmaması,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torbaları doğrudan tıbbi atık taşıma aracına yüklenebileceği gibi, tekerlekli/kapaklı plastik veya metal</w:t>
            </w:r>
            <w:r w:rsidRPr="00A71021">
              <w:rPr>
                <w:rFonts w:ascii="Times New Roman" w:eastAsia="Times New Roman" w:hAnsi="Times New Roman" w:cs="Times New Roman"/>
                <w:sz w:val="24"/>
                <w:szCs w:val="24"/>
                <w:lang w:eastAsia="tr-TR"/>
              </w:rPr>
              <w:t> konteynerler </w:t>
            </w:r>
            <w:r w:rsidRPr="00B277AB">
              <w:rPr>
                <w:rFonts w:ascii="Times New Roman" w:eastAsia="Times New Roman" w:hAnsi="Times New Roman" w:cs="Times New Roman"/>
                <w:sz w:val="24"/>
                <w:szCs w:val="24"/>
                <w:lang w:eastAsia="tr-TR"/>
              </w:rPr>
              <w:t>içinde de atık taşıma aracına yüklenebilirler. Taşımanın bu şekilde yapılması durumunda</w:t>
            </w:r>
            <w:r w:rsidRPr="00A71021">
              <w:rPr>
                <w:rFonts w:ascii="Times New Roman" w:eastAsia="Times New Roman" w:hAnsi="Times New Roman" w:cs="Times New Roman"/>
                <w:sz w:val="24"/>
                <w:szCs w:val="24"/>
                <w:lang w:eastAsia="tr-TR"/>
              </w:rPr>
              <w:t> konteynerler </w:t>
            </w:r>
            <w:r w:rsidRPr="00B277AB">
              <w:rPr>
                <w:rFonts w:ascii="Times New Roman" w:eastAsia="Times New Roman" w:hAnsi="Times New Roman" w:cs="Times New Roman"/>
                <w:sz w:val="24"/>
                <w:szCs w:val="24"/>
                <w:lang w:eastAsia="tr-TR"/>
              </w:rPr>
              <w:t>de günde en az bir kez temizlenir ve dezenfekte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 taşıma araçlarının teknik özellikleri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28-</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Tıbbi atıkların toplanması ve taşınması için kullanılan araçlarda;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Atıkların yüklendiği kısmın tamamen kapalı yapılması,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Sıkıştırma mekanizmasının bulunmaması,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Şoför mahalli ile atık yükleme kısmı arasında boşluk bulunması,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Atık yükleme kısmının kaza halinde zarar görmemesi için sağlam yapılması,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e) Atık yükleme kısmının iç yüzeyinin paslanmaz, kolaylıkla temizlenebilen ve dezenfekte edilebilen düzgün yüzeyli olması,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Dik köşeler içermemesi, kesişen yüzeylerin yumuşak dönüşlerle birbirine birleşmesi,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 Sağ, sol ve arka yüzeylerinde görülebilecek uygun büyüklükte ve siyah</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renkli “Uluslararası</w:t>
            </w:r>
            <w:r w:rsidRPr="00A71021">
              <w:rPr>
                <w:rFonts w:ascii="Times New Roman" w:eastAsia="Times New Roman" w:hAnsi="Times New Roman" w:cs="Times New Roman"/>
                <w:sz w:val="24"/>
                <w:szCs w:val="24"/>
                <w:lang w:eastAsia="tr-TR"/>
              </w:rPr>
              <w:t> Biyotehlike</w:t>
            </w:r>
            <w:r w:rsidRPr="00B277AB">
              <w:rPr>
                <w:rFonts w:ascii="Times New Roman" w:eastAsia="Times New Roman" w:hAnsi="Times New Roman" w:cs="Times New Roman"/>
                <w:sz w:val="24"/>
                <w:szCs w:val="24"/>
                <w:lang w:eastAsia="tr-TR"/>
              </w:rPr>
              <w:t>” amblemi ile siyah harfler ile yazılmış</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“DİKKAT! TIBBİ ATIK” ibaresinin bulunması,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h) Dış yüzeyinin turuncu renge boyanması,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gerekir.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 taşıma araçlarına lisans alınması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29-</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taşıma araçları için tıbbi atık taşıma lisansı alınması zorunludur. Bu amaçla EK-4’de belirtilen esaslara göre ilgili valiliğe başvuruda bulunulur. Lisans, başvuruda bulunan aracın/araçların ait olduğu kurum/kuruluşa ve gerekli teknik donanıma haiz araca/araçlara verilir. Bu lisans devredilemez. Lisans üç yıl süre ile geçerlidir ve bu sürenin sonunda yenilenmesi gerekir. Lisans alan, ancak belirlenen standartlara uymayan firmaların lisansları valilikçe iptal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 alındı belgesi/makbuzu</w:t>
            </w:r>
          </w:p>
          <w:p w:rsidR="00B277AB" w:rsidRPr="00B277AB" w:rsidRDefault="00B277AB" w:rsidP="00B277AB">
            <w:pPr>
              <w:spacing w:after="0" w:line="264" w:lineRule="atLeast"/>
              <w:ind w:firstLine="720"/>
              <w:jc w:val="both"/>
              <w:rPr>
                <w:rFonts w:ascii="Times New Roman" w:eastAsia="Arial Unicode MS" w:hAnsi="Times New Roman" w:cs="Times New Roman"/>
                <w:sz w:val="24"/>
                <w:szCs w:val="24"/>
                <w:lang w:eastAsia="tr-TR"/>
              </w:rPr>
            </w:pPr>
            <w:r w:rsidRPr="00B277AB">
              <w:rPr>
                <w:rFonts w:ascii="Times New Roman" w:eastAsia="Arial Unicode MS" w:hAnsi="Times New Roman" w:cs="Times New Roman"/>
                <w:b/>
                <w:bCs/>
                <w:sz w:val="24"/>
                <w:szCs w:val="24"/>
                <w:lang w:eastAsia="tr-TR"/>
              </w:rPr>
              <w:t>Madde 30-</w:t>
            </w:r>
            <w:r w:rsidRPr="00A71021">
              <w:rPr>
                <w:rFonts w:ascii="Times New Roman" w:eastAsia="Arial Unicode MS" w:hAnsi="Times New Roman" w:cs="Times New Roman"/>
                <w:b/>
                <w:bCs/>
                <w:sz w:val="24"/>
                <w:szCs w:val="24"/>
                <w:lang w:eastAsia="tr-TR"/>
              </w:rPr>
              <w:t> </w:t>
            </w:r>
            <w:r w:rsidRPr="00B277AB">
              <w:rPr>
                <w:rFonts w:ascii="Times New Roman" w:eastAsia="Arial Unicode MS" w:hAnsi="Times New Roman" w:cs="Times New Roman"/>
                <w:sz w:val="24"/>
                <w:szCs w:val="24"/>
                <w:lang w:eastAsia="tr-TR"/>
              </w:rPr>
              <w:t>Tıbbi atıkların ünitelerden alınması sırasında; atıkların ünite tarafından taşıyıcıya verildiğinin, taşıyıcı tarafından teslim alındığının ve taşıyıcı tarafından da bertaraf tesisine verildiğinin belgelenmesi amacıyla ünite ile taşıyıcı/bertaraf eden kurum/kuruluş arasında tıbbi atık alındı belgesi/makbuzu düzenlenir. Bu belge/makbuz üzerinde atığı üreten ünitenin ismi, adresi, sorumlu kişinin ismi ve irtibat telefonu, tarih, atığın miktarı, taşıyıcı kurum/kuruluşun ismi, şoförün ismi, aracın plakası, lisans numarası ve bertaraf tesisi ile ilgili bilgiler bulunur.</w:t>
            </w:r>
          </w:p>
          <w:p w:rsidR="00B277AB" w:rsidRPr="00B277AB" w:rsidRDefault="00B277AB" w:rsidP="00B277AB">
            <w:pPr>
              <w:spacing w:after="0" w:line="264" w:lineRule="atLeast"/>
              <w:ind w:firstLine="720"/>
              <w:jc w:val="both"/>
              <w:rPr>
                <w:rFonts w:ascii="Times New Roman" w:eastAsia="Arial Unicode MS" w:hAnsi="Times New Roman" w:cs="Times New Roman"/>
                <w:sz w:val="24"/>
                <w:szCs w:val="24"/>
                <w:lang w:eastAsia="tr-TR"/>
              </w:rPr>
            </w:pPr>
            <w:r w:rsidRPr="00B277AB">
              <w:rPr>
                <w:rFonts w:ascii="Times New Roman" w:eastAsia="Arial Unicode MS" w:hAnsi="Times New Roman" w:cs="Times New Roman"/>
                <w:sz w:val="24"/>
                <w:szCs w:val="24"/>
                <w:lang w:eastAsia="tr-TR"/>
              </w:rPr>
              <w:t>Yukarıdaki bilgileri içeren tıbbi atık alındı belgesi/makbuzu üç nüsha olarak hazırlanır; bir nüshası atık üreticisi sağlık kuruluşunda, ikinci nüshası taşıma işlemi yapan kurum/kuruluşta, üçüncü nüshası ise bertaraf tesisi işletmecisi kurum/kuruluşta kalır ve ilgili görevliler tarafından imzalanır.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İnceleme ve denetim sırasında bu belgenin ilgili tüm taraflarca denetim elemanlarına gösterilmesi zorunludur. Tıbbi atıkların taşınması sırasında kullanılan bu belge en az bir yıl süre ile muhafaza edilir ve talep edilmesi durumunda yetkili otoritelerin incelemesine açık tutulur.</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ALTINCI BÖLÜM</w:t>
            </w:r>
          </w:p>
          <w:p w:rsidR="00B277AB" w:rsidRPr="00B277AB" w:rsidRDefault="00B277AB" w:rsidP="00B277AB">
            <w:pPr>
              <w:spacing w:after="0" w:line="240" w:lineRule="auto"/>
              <w:ind w:firstLine="720"/>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Atıkların Bertaraf Edilmesi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Belediyelerin sorumluluğu</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31-</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atıkların</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işlemine tabi tutularak zararsız hale getirilmesi, yakılması veya depolanması suretiyle bertaraf edilmesi ile bu işlemlerin belgelendirilmesinden</w:t>
            </w:r>
            <w:r w:rsidRPr="00A71021">
              <w:rPr>
                <w:rFonts w:ascii="Times New Roman" w:eastAsia="Times New Roman" w:hAnsi="Times New Roman" w:cs="Times New Roman"/>
                <w:sz w:val="24"/>
                <w:szCs w:val="24"/>
                <w:lang w:eastAsia="tr-TR"/>
              </w:rPr>
              <w:t>büyükşehirlerde büyükşehir </w:t>
            </w:r>
            <w:r w:rsidRPr="00B277AB">
              <w:rPr>
                <w:rFonts w:ascii="Times New Roman" w:eastAsia="Times New Roman" w:hAnsi="Times New Roman" w:cs="Times New Roman"/>
                <w:sz w:val="24"/>
                <w:szCs w:val="24"/>
                <w:lang w:eastAsia="tr-TR"/>
              </w:rPr>
              <w:t>belediyeleri,</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belediyesi olmayan yerlerde ise belediyeler veya yetkilerini devrettiği kişi ve kuruluşlar</w:t>
            </w:r>
            <w:r w:rsidRPr="00A71021">
              <w:rPr>
                <w:rFonts w:ascii="Times New Roman" w:eastAsia="Times New Roman" w:hAnsi="Times New Roman" w:cs="Times New Roman"/>
                <w:sz w:val="24"/>
                <w:szCs w:val="24"/>
                <w:lang w:eastAsia="tr-TR"/>
              </w:rPr>
              <w:t> müteselsilen </w:t>
            </w:r>
            <w:r w:rsidRPr="00B277AB">
              <w:rPr>
                <w:rFonts w:ascii="Times New Roman" w:eastAsia="Times New Roman" w:hAnsi="Times New Roman" w:cs="Times New Roman"/>
                <w:sz w:val="24"/>
                <w:szCs w:val="24"/>
                <w:lang w:eastAsia="tr-TR"/>
              </w:rPr>
              <w:t>sorumludur.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bertaraf tesisi işletmecisi kişi, kurum ve kuruluşlar, tıbbi atıkların</w:t>
            </w:r>
            <w:r w:rsidRPr="00A71021">
              <w:rPr>
                <w:rFonts w:ascii="Times New Roman" w:eastAsia="Times New Roman" w:hAnsi="Times New Roman" w:cs="Times New Roman"/>
                <w:sz w:val="24"/>
                <w:szCs w:val="24"/>
                <w:lang w:eastAsia="tr-TR"/>
              </w:rPr>
              <w:t> bertarafı </w:t>
            </w:r>
            <w:r w:rsidRPr="00B277AB">
              <w:rPr>
                <w:rFonts w:ascii="Times New Roman" w:eastAsia="Times New Roman" w:hAnsi="Times New Roman" w:cs="Times New Roman"/>
                <w:sz w:val="24"/>
                <w:szCs w:val="24"/>
                <w:lang w:eastAsia="tr-TR"/>
              </w:rPr>
              <w:t>ile görevli personeli periyodik olarak eğitmek, sağlık kontrolünden geçirmek ve diğer koruyucu tedbirleri almakla yükümlüdürler.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 yönetim planı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32-</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Büyükşehirlerde</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belediyeleri,</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belediyesi olmayan yerlerde ise belediyeler; tıbbi atık oluşumuna neden olan sağlık kuruluşları ile bunların tıbbi atık miktarları ve geçici depolama sistemleri, tıbbi atıkların toplanması ve taşınmasında kullanılacak ekipman ve araçlar, toplama rotaları, araç temizleme ve dezenfeksiyon, kaza anında alınacak önlemler ve yapılacak işlemler, sorumlular, eğitim ve tıbbi atıkların</w:t>
            </w:r>
            <w:r w:rsidRPr="00A71021">
              <w:rPr>
                <w:rFonts w:ascii="Times New Roman" w:eastAsia="Times New Roman" w:hAnsi="Times New Roman" w:cs="Times New Roman"/>
                <w:sz w:val="24"/>
                <w:szCs w:val="24"/>
                <w:lang w:eastAsia="tr-TR"/>
              </w:rPr>
              <w:t> bertarafında </w:t>
            </w:r>
            <w:r w:rsidRPr="00B277AB">
              <w:rPr>
                <w:rFonts w:ascii="Times New Roman" w:eastAsia="Times New Roman" w:hAnsi="Times New Roman" w:cs="Times New Roman"/>
                <w:sz w:val="24"/>
                <w:szCs w:val="24"/>
                <w:lang w:eastAsia="tr-TR"/>
              </w:rPr>
              <w:t>uyguladıkları sistemler başta olmak üzere detaylı bilgileri içeren Tıbbi Atık Yönetim Planı’nı hazırlamak ve uygulamak zorundadır. Büyükşehirlerde bu plan ilçe ve ilk kademe belediyelerinin görüşleri alınmak suretiyle</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belediyesi tarafından hazırlanır ve uygulanır.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Belediyeler, her bir sağlık kuruluşundan toplanan ve bertaraf edilen tıbbi atık miktarını kayıt altına alırlar ve yıl sonu itibari ile valiliğe bildirirler.</w:t>
            </w:r>
          </w:p>
          <w:p w:rsidR="00B277AB" w:rsidRPr="00B277AB" w:rsidRDefault="00B277AB" w:rsidP="00B277AB">
            <w:pPr>
              <w:spacing w:after="0" w:line="240" w:lineRule="auto"/>
              <w:ind w:firstLine="720"/>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atıkların yakılması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lastRenderedPageBreak/>
              <w:t>Madde 33-</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atıklar yakılarak bertaraf edilebilir. Yakma sistemleri</w:t>
            </w:r>
            <w:r w:rsidRPr="00A71021">
              <w:rPr>
                <w:rFonts w:ascii="Times New Roman" w:eastAsia="Times New Roman" w:hAnsi="Times New Roman" w:cs="Times New Roman"/>
                <w:sz w:val="24"/>
                <w:szCs w:val="24"/>
                <w:lang w:eastAsia="tr-TR"/>
              </w:rPr>
              <w:t> büyükşehirlerde büyükşehir </w:t>
            </w:r>
            <w:r w:rsidRPr="00B277AB">
              <w:rPr>
                <w:rFonts w:ascii="Times New Roman" w:eastAsia="Times New Roman" w:hAnsi="Times New Roman" w:cs="Times New Roman"/>
                <w:sz w:val="24"/>
                <w:szCs w:val="24"/>
                <w:lang w:eastAsia="tr-TR"/>
              </w:rPr>
              <w:t>belediyeleri,</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belediyesi olmayan yerlerde ise belediyeler veya</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yetkilerini devrettiği kişi ve kuruluşlar tarafından kurulur ve işletilir. Evsel nitelikli atıkların yakılması için kullanılan yakma tesisleri tıbbi atıkların yakılması için kullanılmaz. Üniteler tarafından münferit yakma tesisleri kurulamaz ve işletilemez.</w:t>
            </w:r>
          </w:p>
          <w:p w:rsidR="00B277AB" w:rsidRPr="00B277AB" w:rsidRDefault="00B277AB" w:rsidP="00B277AB">
            <w:pPr>
              <w:keepNext/>
              <w:spacing w:after="0" w:line="240" w:lineRule="auto"/>
              <w:ind w:firstLine="720"/>
              <w:jc w:val="both"/>
              <w:outlineLvl w:val="2"/>
              <w:rPr>
                <w:rFonts w:ascii="Times New Roman" w:eastAsia="Times New Roman" w:hAnsi="Times New Roman" w:cs="Times New Roman"/>
                <w:b/>
                <w:bCs/>
                <w:sz w:val="24"/>
                <w:szCs w:val="24"/>
                <w:lang w:eastAsia="tr-TR"/>
              </w:rPr>
            </w:pPr>
            <w:r w:rsidRPr="00B277AB">
              <w:rPr>
                <w:rFonts w:ascii="Times New Roman" w:eastAsia="Times New Roman" w:hAnsi="Times New Roman" w:cs="Times New Roman"/>
                <w:b/>
                <w:bCs/>
                <w:sz w:val="24"/>
                <w:szCs w:val="24"/>
                <w:lang w:eastAsia="tr-TR"/>
              </w:rPr>
              <w:t>Tıbbi atıkların yakılması sırasında uyulacak esaslar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34</w:t>
            </w:r>
            <w:r w:rsidRPr="00B277AB">
              <w:rPr>
                <w:rFonts w:ascii="Times New Roman" w:eastAsia="Times New Roman" w:hAnsi="Times New Roman" w:cs="Times New Roman"/>
                <w:sz w:val="24"/>
                <w:szCs w:val="24"/>
                <w:lang w:eastAsia="tr-TR"/>
              </w:rPr>
              <w:t>- Tıbbi atıkların yakılarak bertaraf edilmesinde, Tehlikeli Atıkların Kontrolü Yönetmeliği’nin yakma ile ilgili maddelerinde</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belirtilen esaslara uyulur.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Yakma işlemine tabi tutulacak tıbbi atıklar içinde; başta kırılmış termometreler, kullanılmış piller/bataryalar gibi yüksek düzeyde</w:t>
            </w:r>
            <w:r w:rsidRPr="00A71021">
              <w:rPr>
                <w:rFonts w:ascii="Times New Roman" w:eastAsia="Times New Roman" w:hAnsi="Times New Roman" w:cs="Times New Roman"/>
                <w:sz w:val="24"/>
                <w:szCs w:val="24"/>
                <w:lang w:eastAsia="tr-TR"/>
              </w:rPr>
              <w:t> civa </w:t>
            </w:r>
            <w:r w:rsidRPr="00B277AB">
              <w:rPr>
                <w:rFonts w:ascii="Times New Roman" w:eastAsia="Times New Roman" w:hAnsi="Times New Roman" w:cs="Times New Roman"/>
                <w:sz w:val="24"/>
                <w:szCs w:val="24"/>
                <w:lang w:eastAsia="tr-TR"/>
              </w:rPr>
              <w:t>ve kadmiyum içeren atıklar olmak üzere, gümüş tuzları içeren radyolojik atıklar, ağır metaller içeren ampuller ve basınçlı kaplar bulunmaz. Yakma işlemine tabi tutulacak tıbbi atıklar içinde büyük miktarlarda</w:t>
            </w:r>
            <w:r w:rsidRPr="00A71021">
              <w:rPr>
                <w:rFonts w:ascii="Times New Roman" w:eastAsia="Times New Roman" w:hAnsi="Times New Roman" w:cs="Times New Roman"/>
                <w:sz w:val="24"/>
                <w:szCs w:val="24"/>
                <w:lang w:eastAsia="tr-TR"/>
              </w:rPr>
              <w:t> genotoksik </w:t>
            </w:r>
            <w:r w:rsidRPr="00B277AB">
              <w:rPr>
                <w:rFonts w:ascii="Times New Roman" w:eastAsia="Times New Roman" w:hAnsi="Times New Roman" w:cs="Times New Roman"/>
                <w:sz w:val="24"/>
                <w:szCs w:val="24"/>
                <w:lang w:eastAsia="tr-TR"/>
              </w:rPr>
              <w:t>atık mevcutsa, sıcaklığın en az 1100 ºC olması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atıklar, Bakanlığın gerekli gördüğü durumlarda ve izni dahilinde, çevreye zarar verilmemesi, gereken tedbirlerin alınması, baca gazı emisyonlarında Tehlikeli Atıkların Kontrolü Yönetmeliği hükümlerinin sağlanması ve sürekli olmamak şartıyla çimento fabrikalarında da yakılabilir.</w:t>
            </w:r>
          </w:p>
          <w:p w:rsidR="00B277AB" w:rsidRPr="00B277AB" w:rsidRDefault="00B277AB" w:rsidP="00B277AB">
            <w:pPr>
              <w:spacing w:after="0" w:line="240" w:lineRule="auto"/>
              <w:ind w:firstLine="720"/>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Yakma tesislerine yer seçimi izni verilmesi</w:t>
            </w:r>
          </w:p>
          <w:p w:rsidR="00B277AB" w:rsidRPr="00B277AB" w:rsidRDefault="00B277AB" w:rsidP="00B277AB">
            <w:pPr>
              <w:keepNext/>
              <w:spacing w:after="0" w:line="240" w:lineRule="auto"/>
              <w:ind w:firstLine="720"/>
              <w:jc w:val="both"/>
              <w:outlineLvl w:val="2"/>
              <w:rPr>
                <w:rFonts w:ascii="Times New Roman" w:eastAsia="Times New Roman" w:hAnsi="Times New Roman" w:cs="Times New Roman"/>
                <w:b/>
                <w:bCs/>
                <w:sz w:val="24"/>
                <w:szCs w:val="24"/>
                <w:lang w:eastAsia="tr-TR"/>
              </w:rPr>
            </w:pPr>
            <w:r w:rsidRPr="00B277AB">
              <w:rPr>
                <w:rFonts w:ascii="Times New Roman" w:eastAsia="Times New Roman" w:hAnsi="Times New Roman" w:cs="Times New Roman"/>
                <w:b/>
                <w:bCs/>
                <w:sz w:val="24"/>
                <w:szCs w:val="24"/>
                <w:lang w:eastAsia="tr-TR"/>
              </w:rPr>
              <w:t>Madde 35-</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Büyükşehir belediyeleri ve belediyeler, onaylı imar planları esas alınarak yakma</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tesisi kurmak üzere seçtikleri yer için mevcut mevzuat çerçevesinde mahalli çevre kurulu kararı ve Bakanlığın uygun görüşü ile, mahallin en büyük mülki idare amirinden izin alırlar.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Yakma tesislerinin:</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w:t>
            </w:r>
            <w:r w:rsidRPr="00A71021">
              <w:rPr>
                <w:rFonts w:ascii="Times New Roman" w:eastAsia="Times New Roman" w:hAnsi="Times New Roman" w:cs="Times New Roman"/>
                <w:sz w:val="24"/>
                <w:szCs w:val="24"/>
                <w:lang w:eastAsia="tr-TR"/>
              </w:rPr>
              <w:t> Karstik </w:t>
            </w:r>
            <w:r w:rsidRPr="00B277AB">
              <w:rPr>
                <w:rFonts w:ascii="Times New Roman" w:eastAsia="Times New Roman" w:hAnsi="Times New Roman" w:cs="Times New Roman"/>
                <w:sz w:val="24"/>
                <w:szCs w:val="24"/>
                <w:lang w:eastAsia="tr-TR"/>
              </w:rPr>
              <w:t>bölgelerde; taşkın riskinin yüksek olduğu bölgelerde; heyelan, çığ ve erozyon bölgelerinde kurulmasına ve işletilmesine izin verilmez.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Yer seçiminde, deprem kuşakları ve tektonik koruma bölgeleri ile diğer zemin hareketleri, hakim rüzgar yönü dikkate alınır.</w:t>
            </w:r>
          </w:p>
          <w:p w:rsidR="00B277AB" w:rsidRPr="00B277AB" w:rsidRDefault="00B277AB" w:rsidP="00B277AB">
            <w:pPr>
              <w:spacing w:after="0" w:line="240" w:lineRule="auto"/>
              <w:ind w:left="283" w:firstLine="425"/>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En yakın yerleşme alanına uzaklığı 1000 metreden az olamaz.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Tıbbi atıkların düzenli depolanması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36-</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Tehlikeli atık depolama alanlarının özel bir bölümünde, tehlikeli atıklardan ayrı olarak,</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Evsel atıkların bertaraf alanlarının bu Yönetmeliğe uygun olarak yapılmış özel bir bölümünde, evsel atıklardan ayrı olarak,</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Sadece tıbbı atıklar için yapılmış özel bir bertaraf alanında,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düzenli depolanarak bertaraf edilirler.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Düzenli depolama tesislerine yer seçimi izni verilmesi</w:t>
            </w:r>
          </w:p>
          <w:p w:rsidR="00B277AB" w:rsidRPr="00B277AB" w:rsidRDefault="00B277AB" w:rsidP="00B277AB">
            <w:pPr>
              <w:keepNext/>
              <w:spacing w:after="0" w:line="240" w:lineRule="auto"/>
              <w:ind w:firstLine="720"/>
              <w:jc w:val="both"/>
              <w:outlineLvl w:val="2"/>
              <w:rPr>
                <w:rFonts w:ascii="Times New Roman" w:eastAsia="Times New Roman" w:hAnsi="Times New Roman" w:cs="Times New Roman"/>
                <w:b/>
                <w:bCs/>
                <w:sz w:val="24"/>
                <w:szCs w:val="24"/>
                <w:lang w:eastAsia="tr-TR"/>
              </w:rPr>
            </w:pPr>
            <w:r w:rsidRPr="00B277AB">
              <w:rPr>
                <w:rFonts w:ascii="Times New Roman" w:eastAsia="Times New Roman" w:hAnsi="Times New Roman" w:cs="Times New Roman"/>
                <w:b/>
                <w:bCs/>
                <w:sz w:val="24"/>
                <w:szCs w:val="24"/>
                <w:lang w:eastAsia="tr-TR"/>
              </w:rPr>
              <w:t>Madde 37-</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Büyükşehir belediyeleri ve belediyeler, onaylı imar planları esas alınarak düzenli depolama</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tesisi kurmak üzere seçtikleri yer için mevcut mevzuat çerçevesinde mahalli çevre kurulu kararı ve Bakanlığın uygun görüşü ile mahallin en büyük mülki idare amirinden izin alırlar.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Düzenli depolama tesislerinin;</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w:t>
            </w:r>
            <w:r w:rsidRPr="00A71021">
              <w:rPr>
                <w:rFonts w:ascii="Times New Roman" w:eastAsia="Times New Roman" w:hAnsi="Times New Roman" w:cs="Times New Roman"/>
                <w:sz w:val="24"/>
                <w:szCs w:val="24"/>
                <w:lang w:eastAsia="tr-TR"/>
              </w:rPr>
              <w:t> Karstik </w:t>
            </w:r>
            <w:r w:rsidRPr="00B277AB">
              <w:rPr>
                <w:rFonts w:ascii="Times New Roman" w:eastAsia="Times New Roman" w:hAnsi="Times New Roman" w:cs="Times New Roman"/>
                <w:sz w:val="24"/>
                <w:szCs w:val="24"/>
                <w:lang w:eastAsia="tr-TR"/>
              </w:rPr>
              <w:t>bölgelerde; içme, kullanma ve sulama suyu temin edilen yer altı ve yer üstü suları koruma bölgelerinde; taşkın riskinin yüksek olduğu bölgelerde; heyelan, çığ ve erozyon bölgelerinde kurulmasına ve işletilmesine izin verilmez.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Yer seçiminde, seçilecek yerin jeolojik, hidrojeolojik,</w:t>
            </w:r>
            <w:r w:rsidRPr="00A71021">
              <w:rPr>
                <w:rFonts w:ascii="Times New Roman" w:eastAsia="Times New Roman" w:hAnsi="Times New Roman" w:cs="Times New Roman"/>
                <w:sz w:val="24"/>
                <w:szCs w:val="24"/>
                <w:lang w:eastAsia="tr-TR"/>
              </w:rPr>
              <w:t> jeoteknik </w:t>
            </w:r>
            <w:r w:rsidRPr="00B277AB">
              <w:rPr>
                <w:rFonts w:ascii="Times New Roman" w:eastAsia="Times New Roman" w:hAnsi="Times New Roman" w:cs="Times New Roman"/>
                <w:sz w:val="24"/>
                <w:szCs w:val="24"/>
                <w:lang w:eastAsia="tr-TR"/>
              </w:rPr>
              <w:t>özellikleri, yer altı su seviyesi ve yer altı suyu akış yönleri, mevcut ve planlanan meskun bölge ile diğer yapılaşmalar, deprem kuşakları ve tektonik koruma bölgeleri ile diğer zemin hareketleri, hakim rüzgar yönü, trafik durumu dikkate alınır.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xml:space="preserve">c) En yakın yerleşme alanına uzaklığı 1000 metreden az olamaz. Ancak, düzenli depolama tesislerinin çevresinde tepe, yığın ve ağaçlandırma gibi engeller varsa il mahalli çevre kurulunun </w:t>
            </w:r>
            <w:r w:rsidRPr="00B277AB">
              <w:rPr>
                <w:rFonts w:ascii="Times New Roman" w:eastAsia="Times New Roman" w:hAnsi="Times New Roman" w:cs="Times New Roman"/>
                <w:sz w:val="24"/>
                <w:szCs w:val="24"/>
                <w:lang w:eastAsia="tr-TR"/>
              </w:rPr>
              <w:lastRenderedPageBreak/>
              <w:t>kararı ve gerektiğinde Bakanlığın uygun görüşü ile bu mesafeden daha az olan yerlerde de ilgili belediye ve mahallin en büyük mülki amirliğince depolama tesisi kurulmasına müsaade edilebilir.</w:t>
            </w:r>
          </w:p>
          <w:p w:rsidR="00B277AB" w:rsidRPr="00B277AB" w:rsidRDefault="00B277AB" w:rsidP="00B277AB">
            <w:pPr>
              <w:keepNext/>
              <w:spacing w:after="0" w:line="240" w:lineRule="auto"/>
              <w:ind w:firstLine="720"/>
              <w:jc w:val="both"/>
              <w:outlineLvl w:val="2"/>
              <w:rPr>
                <w:rFonts w:ascii="Times New Roman" w:eastAsia="Times New Roman" w:hAnsi="Times New Roman" w:cs="Times New Roman"/>
                <w:b/>
                <w:bCs/>
                <w:sz w:val="24"/>
                <w:szCs w:val="24"/>
                <w:lang w:eastAsia="tr-TR"/>
              </w:rPr>
            </w:pPr>
            <w:r w:rsidRPr="00B277AB">
              <w:rPr>
                <w:rFonts w:ascii="Times New Roman" w:eastAsia="Times New Roman" w:hAnsi="Times New Roman" w:cs="Times New Roman"/>
                <w:b/>
                <w:bCs/>
                <w:sz w:val="24"/>
                <w:szCs w:val="24"/>
                <w:lang w:eastAsia="tr-TR"/>
              </w:rPr>
              <w:t>Düzenli depolama tesislerinde depo tabanı teşkili ve sızıntı suyunun toplanması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38-</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depolama tesislerinin depo tabanı teşkili ve sızıntı suyunun toplanmasında,</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Tehlikeli Atıkların Kontrolü Yönetmeliği’nin ilgili maddelerinde</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belirtilen esaslara uyulur.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Düzenli depolama tesislerine dolgu yapılması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39-</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Depolama tesislerinde tıbbi atıklar sıkıştırılmaz; depo, atıklar sıkıştırılmadan doldurulur. Dolgu işlemleri sırasında günlük olarak atıkların üstü önce kireç, sonra da en az</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30 cm. toprak ile örtülür.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Düzenli depolama tesisi üst örtüsünün teşkili</w:t>
            </w:r>
          </w:p>
          <w:p w:rsidR="00B277AB" w:rsidRPr="00B277AB" w:rsidRDefault="00B277AB" w:rsidP="00B277AB">
            <w:pPr>
              <w:spacing w:after="0" w:line="240" w:lineRule="auto"/>
              <w:ind w:firstLine="720"/>
              <w:jc w:val="both"/>
              <w:outlineLvl w:val="8"/>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40-</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Depo tesisine dolgu işlemi tamamlandıktan sonra, deponun üstü kapatılarak depo gövdesine yüzeysel su girmeyecek şekilde sızdırmaz hale getirilir. Bu amaçla;</w:t>
            </w:r>
          </w:p>
          <w:p w:rsidR="00B277AB" w:rsidRPr="00B277AB" w:rsidRDefault="00B277AB" w:rsidP="00B277AB">
            <w:pPr>
              <w:spacing w:after="0" w:line="240" w:lineRule="auto"/>
              <w:ind w:firstLine="720"/>
              <w:jc w:val="both"/>
              <w:outlineLvl w:val="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Atık üstündeki ilk örtü tabakası homojen ve</w:t>
            </w:r>
            <w:r w:rsidRPr="00A71021">
              <w:rPr>
                <w:rFonts w:ascii="Times New Roman" w:eastAsia="Times New Roman" w:hAnsi="Times New Roman" w:cs="Times New Roman"/>
                <w:sz w:val="24"/>
                <w:szCs w:val="24"/>
                <w:lang w:eastAsia="tr-TR"/>
              </w:rPr>
              <w:t> kohezyonsuz </w:t>
            </w:r>
            <w:r w:rsidRPr="00B277AB">
              <w:rPr>
                <w:rFonts w:ascii="Times New Roman" w:eastAsia="Times New Roman" w:hAnsi="Times New Roman" w:cs="Times New Roman"/>
                <w:sz w:val="24"/>
                <w:szCs w:val="24"/>
                <w:lang w:eastAsia="tr-TR"/>
              </w:rPr>
              <w:t>zeminden teşkil edilir ve tabaka kalınlığı</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0.5 metre</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den az olamaz,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Sızdırmazlık temini için mineral sızdırmazlık tabakası (kil) ile plastik geçirimsizlik tabakası birlikte kullanılır. Bu malzemelerle eşit düzeyde geçirimsizliği sağlayacak diğer malzemeler de bu amaçla kullanılabilir. Bu tabanın geçirimlilik katsayısı (</w:t>
            </w:r>
            <w:r w:rsidRPr="00A71021">
              <w:rPr>
                <w:rFonts w:ascii="Times New Roman" w:eastAsia="Times New Roman" w:hAnsi="Times New Roman" w:cs="Times New Roman"/>
                <w:sz w:val="24"/>
                <w:szCs w:val="24"/>
                <w:lang w:eastAsia="tr-TR"/>
              </w:rPr>
              <w:t>permeabilitesi</w:t>
            </w:r>
            <w:r w:rsidRPr="00B277AB">
              <w:rPr>
                <w:rFonts w:ascii="Times New Roman" w:eastAsia="Times New Roman" w:hAnsi="Times New Roman" w:cs="Times New Roman"/>
                <w:sz w:val="24"/>
                <w:szCs w:val="24"/>
                <w:lang w:eastAsia="tr-TR"/>
              </w:rPr>
              <w:t>) k═1x10</w:t>
            </w:r>
            <w:r w:rsidRPr="00B277AB">
              <w:rPr>
                <w:rFonts w:ascii="Times New Roman" w:eastAsia="Times New Roman" w:hAnsi="Times New Roman" w:cs="Times New Roman"/>
                <w:sz w:val="24"/>
                <w:szCs w:val="24"/>
                <w:vertAlign w:val="superscript"/>
                <w:lang w:eastAsia="tr-TR"/>
              </w:rPr>
              <w:t>-9</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m/s' den büyük olamaz. Mineral sızdırmazlık tabakası ile kullanılacak diğer yapay geçirimsizlik malzemelerinin yeterli teknik kriterlere ve özelliklere haiz olduğunun ulusal ve uluslar arası standartlara (CE, ISO; DIN,TSE ve benzeri) göre uygun olduğunun ön lisans sürecinde Bakanlığa belgelenmesi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Depo gövdesinden gaz çıkışı söz konusu ise gaz dren sistemleri yerleştirilir.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Depo üst yüzeyinin nihai eğimi %5’den büyük olmalıdır.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Sızdırmaz tabaka üzerine serilen tarım toprağının kalınlığı 1 metreden az olamaz.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Düzenli depolama tesislerinin işletilmesi ve kontrolü</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41-</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düzenli depolama tesisi işletmecisi kişi, kurum ve kuruluşlar, her depolama tesisi için bir işletme planı hazırlamak ve bir görevli bulundurmak zorundadır. Bu görevliler depo yerine getirilen tıbbi atıkların kontrolünden ve depo yerinin işletilmesinden sorumludurlar. Bakanlık bu kişi veya kuruluşlardan gerektiğinde depolama yerinin işletilmesi ve kontrolüne ilişkin bilgileri isteyebilir. Tıbbi atık düzenli depolama tesisi için hazırlanacak işletme planında aşağıdaki hususlar yer alır;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Tesiste işletme planının uygulanmasından sorumlu personelin adı, soyadı, görevi, unvanı,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Tesisin kapasitesi,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Atıklara uygulanacak işlemler ve bertaraf metotları,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Atık taşıyan araçların park edileceği, boşaltılacağı, temizleneceği ve dezenfekte edileceği sahalar ile ilgili bilgiler,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Acil durum planları, ilgili sorumlu personel,</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Tesisin çalışma saatleri.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düzenli depolama tesisinde çalışanların</w:t>
            </w:r>
            <w:r w:rsidRPr="00A71021">
              <w:rPr>
                <w:rFonts w:ascii="Times New Roman" w:eastAsia="Times New Roman" w:hAnsi="Times New Roman" w:cs="Times New Roman"/>
                <w:sz w:val="24"/>
                <w:szCs w:val="24"/>
                <w:lang w:eastAsia="tr-TR"/>
              </w:rPr>
              <w:t> baret </w:t>
            </w:r>
            <w:r w:rsidRPr="00B277AB">
              <w:rPr>
                <w:rFonts w:ascii="Times New Roman" w:eastAsia="Times New Roman" w:hAnsi="Times New Roman" w:cs="Times New Roman"/>
                <w:sz w:val="24"/>
                <w:szCs w:val="24"/>
                <w:lang w:eastAsia="tr-TR"/>
              </w:rPr>
              <w:t>ve tabanı takviyeli ayakkabı giymesi ve depolama tesisi çıkışında, kirlenen araç tekerleklerinin yolları kirletmemesi için tekerlekleri temizleyecek ve yıkayacak tedbirler alınması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düzenli depolama tesisinde sızıntı suyu miktarı ve özellikleri tesisi işletenler tarafından, tesis çalışırken her ay, kapandıktan sonra altı ayda bir izleme kuyularından ölçülür ve sonuçları Bakanlığa bildirilir. Ölçüm işlemleri depo yeri kapatıldıktan sonra yirmi yıl süre ile devam eder. Kayıtlar muhafaza edilir.</w:t>
            </w:r>
          </w:p>
          <w:p w:rsidR="00B277AB" w:rsidRPr="00B277AB" w:rsidRDefault="00B277AB" w:rsidP="00B277AB">
            <w:pPr>
              <w:spacing w:after="0" w:line="264" w:lineRule="atLeast"/>
              <w:ind w:firstLine="720"/>
              <w:jc w:val="both"/>
              <w:rPr>
                <w:rFonts w:ascii="Times New Roman" w:eastAsia="Arial Unicode MS" w:hAnsi="Times New Roman" w:cs="Times New Roman"/>
                <w:sz w:val="24"/>
                <w:szCs w:val="24"/>
                <w:lang w:eastAsia="tr-TR"/>
              </w:rPr>
            </w:pPr>
            <w:r w:rsidRPr="00B277AB">
              <w:rPr>
                <w:rFonts w:ascii="Times New Roman" w:eastAsia="Arial Unicode MS" w:hAnsi="Times New Roman" w:cs="Times New Roman"/>
                <w:b/>
                <w:bCs/>
                <w:sz w:val="24"/>
                <w:szCs w:val="24"/>
                <w:lang w:eastAsia="tr-TR"/>
              </w:rPr>
              <w:t>Atık kabul prosedürü</w:t>
            </w:r>
          </w:p>
          <w:p w:rsidR="00B277AB" w:rsidRPr="00B277AB" w:rsidRDefault="00B277AB" w:rsidP="00B277AB">
            <w:pPr>
              <w:spacing w:after="0" w:line="264" w:lineRule="atLeast"/>
              <w:ind w:firstLine="720"/>
              <w:jc w:val="both"/>
              <w:rPr>
                <w:rFonts w:ascii="Times New Roman" w:eastAsia="Arial Unicode MS" w:hAnsi="Times New Roman" w:cs="Times New Roman"/>
                <w:sz w:val="24"/>
                <w:szCs w:val="24"/>
                <w:lang w:eastAsia="tr-TR"/>
              </w:rPr>
            </w:pPr>
            <w:r w:rsidRPr="00B277AB">
              <w:rPr>
                <w:rFonts w:ascii="Times New Roman" w:eastAsia="Arial Unicode MS" w:hAnsi="Times New Roman" w:cs="Times New Roman"/>
                <w:b/>
                <w:bCs/>
                <w:sz w:val="24"/>
                <w:szCs w:val="24"/>
                <w:lang w:eastAsia="tr-TR"/>
              </w:rPr>
              <w:t>Madde 42 —</w:t>
            </w:r>
            <w:r w:rsidRPr="00A71021">
              <w:rPr>
                <w:rFonts w:ascii="Times New Roman" w:eastAsia="Arial Unicode MS" w:hAnsi="Times New Roman" w:cs="Times New Roman"/>
                <w:b/>
                <w:bCs/>
                <w:sz w:val="24"/>
                <w:szCs w:val="24"/>
                <w:lang w:eastAsia="tr-TR"/>
              </w:rPr>
              <w:t> </w:t>
            </w:r>
            <w:r w:rsidRPr="00B277AB">
              <w:rPr>
                <w:rFonts w:ascii="Times New Roman" w:eastAsia="Arial Unicode MS" w:hAnsi="Times New Roman" w:cs="Times New Roman"/>
                <w:sz w:val="24"/>
                <w:szCs w:val="24"/>
                <w:lang w:eastAsia="tr-TR"/>
              </w:rPr>
              <w:t>Düzenli depolama tesisine tıbbi atıkların kabulü sırasında aşağıdaki esaslara uyulacaktır:</w:t>
            </w:r>
          </w:p>
          <w:p w:rsidR="00B277AB" w:rsidRPr="00B277AB" w:rsidRDefault="00B277AB" w:rsidP="00B277AB">
            <w:pPr>
              <w:spacing w:after="0" w:line="264" w:lineRule="atLeast"/>
              <w:ind w:firstLine="720"/>
              <w:jc w:val="both"/>
              <w:rPr>
                <w:rFonts w:ascii="Times New Roman" w:eastAsia="Arial Unicode MS" w:hAnsi="Times New Roman" w:cs="Times New Roman"/>
                <w:sz w:val="24"/>
                <w:szCs w:val="24"/>
                <w:lang w:eastAsia="tr-TR"/>
              </w:rPr>
            </w:pPr>
            <w:r w:rsidRPr="00B277AB">
              <w:rPr>
                <w:rFonts w:ascii="Times New Roman" w:eastAsia="Arial Unicode MS" w:hAnsi="Times New Roman" w:cs="Times New Roman"/>
                <w:sz w:val="24"/>
                <w:szCs w:val="24"/>
                <w:lang w:eastAsia="tr-TR"/>
              </w:rPr>
              <w:lastRenderedPageBreak/>
              <w:t>a) Tesise tıbbi atıklar dışında atık kabul edilmeyecektir.</w:t>
            </w:r>
          </w:p>
          <w:p w:rsidR="00B277AB" w:rsidRPr="00B277AB" w:rsidRDefault="00B277AB" w:rsidP="00B277AB">
            <w:pPr>
              <w:spacing w:after="0" w:line="264" w:lineRule="atLeast"/>
              <w:ind w:firstLine="720"/>
              <w:jc w:val="both"/>
              <w:rPr>
                <w:rFonts w:ascii="Times New Roman" w:eastAsia="Arial Unicode MS" w:hAnsi="Times New Roman" w:cs="Times New Roman"/>
                <w:sz w:val="24"/>
                <w:szCs w:val="24"/>
                <w:lang w:eastAsia="tr-TR"/>
              </w:rPr>
            </w:pPr>
            <w:r w:rsidRPr="00B277AB">
              <w:rPr>
                <w:rFonts w:ascii="Times New Roman" w:eastAsia="Arial Unicode MS" w:hAnsi="Times New Roman" w:cs="Times New Roman"/>
                <w:sz w:val="24"/>
                <w:szCs w:val="24"/>
                <w:lang w:eastAsia="tr-TR"/>
              </w:rPr>
              <w:t>b) Depolama sahası girişinde öncelikle atıkların taşıma ile ilgili dokümanları kontrol edilecek, taşıma lisansı olmayan araçlar ile tıbbi atık alındı belgesi/makbuzu bulunmayan taşıyıcıların atıkları tesise kabul edilmeyecektir.</w:t>
            </w:r>
          </w:p>
          <w:p w:rsidR="00B277AB" w:rsidRPr="00B277AB" w:rsidRDefault="00B277AB" w:rsidP="00B277AB">
            <w:pPr>
              <w:spacing w:after="0" w:line="264" w:lineRule="atLeast"/>
              <w:ind w:firstLine="720"/>
              <w:jc w:val="both"/>
              <w:rPr>
                <w:rFonts w:ascii="Times New Roman" w:eastAsia="Arial Unicode MS" w:hAnsi="Times New Roman" w:cs="Times New Roman"/>
                <w:sz w:val="24"/>
                <w:szCs w:val="24"/>
                <w:lang w:eastAsia="tr-TR"/>
              </w:rPr>
            </w:pPr>
            <w:r w:rsidRPr="00B277AB">
              <w:rPr>
                <w:rFonts w:ascii="Times New Roman" w:eastAsia="Arial Unicode MS" w:hAnsi="Times New Roman" w:cs="Times New Roman"/>
                <w:sz w:val="24"/>
                <w:szCs w:val="24"/>
                <w:lang w:eastAsia="tr-TR"/>
              </w:rPr>
              <w:t>c) Gerekli evraklarının bulunduğu tespit edilen atıkların görsel incelemesi yapılarak alındı belgesi/makbuzundaki bilgiler ile uyumu kontrol edilecektir.</w:t>
            </w:r>
          </w:p>
          <w:p w:rsidR="00B277AB" w:rsidRPr="00B277AB" w:rsidRDefault="00B277AB" w:rsidP="00B277AB">
            <w:pPr>
              <w:spacing w:after="0" w:line="264" w:lineRule="atLeast"/>
              <w:ind w:firstLine="720"/>
              <w:jc w:val="both"/>
              <w:rPr>
                <w:rFonts w:ascii="Times New Roman" w:eastAsia="Arial Unicode MS" w:hAnsi="Times New Roman" w:cs="Times New Roman"/>
                <w:sz w:val="24"/>
                <w:szCs w:val="24"/>
                <w:lang w:eastAsia="tr-TR"/>
              </w:rPr>
            </w:pPr>
            <w:r w:rsidRPr="00B277AB">
              <w:rPr>
                <w:rFonts w:ascii="Times New Roman" w:eastAsia="Arial Unicode MS" w:hAnsi="Times New Roman" w:cs="Times New Roman"/>
                <w:sz w:val="24"/>
                <w:szCs w:val="24"/>
                <w:lang w:eastAsia="tr-TR"/>
              </w:rPr>
              <w:t>d) Kabulü uygun görülen tıbbi atıklar tartılacak; atığın miktarı, üretim yeri, getiriliş tarihi ve araç plakası gibi bilgilerin kaydedildikten ve tıbbi atık alındı belgesi/makbuzu imzalanarak alındıktan sonra araç depolama sahasına gönderilecek, bu bilgiler ve belgeler en az üç yıl süre ile muhafaza edilecektir.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Düzenli depolama tesislerinin kapatılması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43</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Tıbbi atık düzenli depolama tesisi işletmecisi kişi, kurum ve kuruluşlar, tesisin kapatılmasından en az yüz seksen gün önce;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Tesisinin kapatılması ile ilgili fizibilite etüdünü,</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Atıkların, sızıntı sularının yağmur sularına ve yer altı sularına ve/veya atmosfere olası karışımını kontrol eden ölçüm izleme sistemine ilişkin planını,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Tesiste yer alan ünitelerin her birinin ne şekilde kapanacağı ile ilgili planını,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Tesisin aktif olduğu süre boyunca saha içinde bulunan atıkların envanterini,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Tesiste kalan atıkların, analiz, taşıma ve</w:t>
            </w:r>
            <w:r w:rsidRPr="00A71021">
              <w:rPr>
                <w:rFonts w:ascii="Times New Roman" w:eastAsia="Times New Roman" w:hAnsi="Times New Roman" w:cs="Times New Roman"/>
                <w:sz w:val="24"/>
                <w:szCs w:val="24"/>
                <w:lang w:eastAsia="tr-TR"/>
              </w:rPr>
              <w:t> bertaraflarına </w:t>
            </w:r>
            <w:r w:rsidRPr="00B277AB">
              <w:rPr>
                <w:rFonts w:ascii="Times New Roman" w:eastAsia="Times New Roman" w:hAnsi="Times New Roman" w:cs="Times New Roman"/>
                <w:sz w:val="24"/>
                <w:szCs w:val="24"/>
                <w:lang w:eastAsia="tr-TR"/>
              </w:rPr>
              <w:t>ilişkin tüm metotların ve kapatmada kullanılacak yöntemlerin ayrıntılı tanımı ve uygulanabilir planlarını,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Araç ve malzemenin temizlenmesi, topraktan alınan numuneler ve test metotlarına ilişkin raporları,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 Atıklarla kirlenmiş malzemelerin</w:t>
            </w:r>
            <w:r w:rsidRPr="00A71021">
              <w:rPr>
                <w:rFonts w:ascii="Times New Roman" w:eastAsia="Times New Roman" w:hAnsi="Times New Roman" w:cs="Times New Roman"/>
                <w:sz w:val="24"/>
                <w:szCs w:val="24"/>
                <w:lang w:eastAsia="tr-TR"/>
              </w:rPr>
              <w:t> bertaraflarına </w:t>
            </w:r>
            <w:r w:rsidRPr="00B277AB">
              <w:rPr>
                <w:rFonts w:ascii="Times New Roman" w:eastAsia="Times New Roman" w:hAnsi="Times New Roman" w:cs="Times New Roman"/>
                <w:sz w:val="24"/>
                <w:szCs w:val="24"/>
                <w:lang w:eastAsia="tr-TR"/>
              </w:rPr>
              <w:t>yönelik planları,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Bakanlığa sunar.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atık düzenli depolama tesisi işletmecisi kişi, kurum ve kuruluşlar, Bakanlıktan kapatma planı onayı almadan ve kapatma sonrası gereken çevre koruma işlemlerini gerçekleştireceğine dair taahhütname vermeden tesisi kapatamaz. Kapatma işleminden sonra bertaraf edenin sorumluluğu devam eder, ölçüm izlemeye ilişkin raporlarını yirmi yıl süreyle her yıl sonunda Bakanlığa iletir.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Yerleşme yasağı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44-</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yakma tesisleri ile düzenli depolama tesisleri imar planlarına işlenerek yerleşim bölgesi olmaması sağlanır. Depolama tesislerinin bulunduğu alanlar depo hizmet süresini doldurduktan sonra yirmi yıl süre ile denetlenir ve en az elli yıl süre ile iskana açılamaz.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Bertaraf tesislerine ön lisans ve lisans alınması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45-</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yakma ve düzenli depolama tesisi kurmak ve işletmek isteyen kişi, kurum ve kuruluşlar Bakanlıktan ön lisans ve lisans almak zorundadır. Bu tesisler için uygulanacak ön lisans ve lisans işlemlerinde Tehlikeli Atıkların Kontrolü Yönetmeliği’nde belirtilen esaslara uyulur.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b/>
                <w:bCs/>
                <w:sz w:val="24"/>
                <w:szCs w:val="24"/>
                <w:lang w:eastAsia="tr-TR"/>
              </w:rPr>
              <w:t>Enfeksiyöz </w:t>
            </w:r>
            <w:r w:rsidRPr="00B277AB">
              <w:rPr>
                <w:rFonts w:ascii="Times New Roman" w:eastAsia="Times New Roman" w:hAnsi="Times New Roman" w:cs="Times New Roman"/>
                <w:b/>
                <w:bCs/>
                <w:sz w:val="24"/>
                <w:szCs w:val="24"/>
                <w:lang w:eastAsia="tr-TR"/>
              </w:rPr>
              <w:t>atıkların</w:t>
            </w:r>
            <w:r w:rsidRPr="00A71021">
              <w:rPr>
                <w:rFonts w:ascii="Times New Roman" w:eastAsia="Times New Roman" w:hAnsi="Times New Roman" w:cs="Times New Roman"/>
                <w:b/>
                <w:bCs/>
                <w:sz w:val="24"/>
                <w:szCs w:val="24"/>
                <w:lang w:eastAsia="tr-TR"/>
              </w:rPr>
              <w:t> sterilizasyonu</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46-</w:t>
            </w:r>
            <w:r w:rsidRPr="00A71021">
              <w:rPr>
                <w:rFonts w:ascii="Times New Roman" w:eastAsia="Times New Roman" w:hAnsi="Times New Roman" w:cs="Times New Roman"/>
                <w:b/>
                <w:bCs/>
                <w:sz w:val="24"/>
                <w:szCs w:val="24"/>
                <w:lang w:eastAsia="tr-TR"/>
              </w:rPr>
              <w:t> </w:t>
            </w:r>
            <w:r w:rsidRPr="00A71021">
              <w:rPr>
                <w:rFonts w:ascii="Times New Roman" w:eastAsia="Times New Roman" w:hAnsi="Times New Roman" w:cs="Times New Roman"/>
                <w:sz w:val="24"/>
                <w:szCs w:val="24"/>
                <w:lang w:eastAsia="tr-TR"/>
              </w:rPr>
              <w:t>Enfeksiyöz </w:t>
            </w:r>
            <w:r w:rsidRPr="00B277AB">
              <w:rPr>
                <w:rFonts w:ascii="Times New Roman" w:eastAsia="Times New Roman" w:hAnsi="Times New Roman" w:cs="Times New Roman"/>
                <w:sz w:val="24"/>
                <w:szCs w:val="24"/>
                <w:lang w:eastAsia="tr-TR"/>
              </w:rPr>
              <w:t>atıklar ile kesici-delici atıklar,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işlemine tabi tutularak zararsız hale getirilebilirler. Zararsız hale getirilen atıklar, evsel atık depolama alanlarında depolanarak bertaraf edilebilirler.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sistemleri</w:t>
            </w:r>
            <w:r w:rsidRPr="00A71021">
              <w:rPr>
                <w:rFonts w:ascii="Times New Roman" w:eastAsia="Times New Roman" w:hAnsi="Times New Roman" w:cs="Times New Roman"/>
                <w:sz w:val="24"/>
                <w:szCs w:val="24"/>
                <w:lang w:eastAsia="tr-TR"/>
              </w:rPr>
              <w:t> büyükşehirlerde büyükşehir </w:t>
            </w:r>
            <w:r w:rsidRPr="00B277AB">
              <w:rPr>
                <w:rFonts w:ascii="Times New Roman" w:eastAsia="Times New Roman" w:hAnsi="Times New Roman" w:cs="Times New Roman"/>
                <w:sz w:val="24"/>
                <w:szCs w:val="24"/>
                <w:lang w:eastAsia="tr-TR"/>
              </w:rPr>
              <w:t>belediyeleri,</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belediyesi olmayan yerlerde ise belediyeler veya bunların yetkilerini devrettiği kişi ve kuruluşlar tarafından kurulur ve işletilir. Üniteler tarafından münferit</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tesisleri kurulamaz ve işletilemez.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Sterilizasyon </w:t>
            </w:r>
            <w:r w:rsidRPr="00B277AB">
              <w:rPr>
                <w:rFonts w:ascii="Times New Roman" w:eastAsia="Times New Roman" w:hAnsi="Times New Roman" w:cs="Times New Roman"/>
                <w:sz w:val="24"/>
                <w:szCs w:val="24"/>
                <w:lang w:eastAsia="tr-TR"/>
              </w:rPr>
              <w:t>sistemlerinin, başta mekanik güvenlik (yüksek kabin içi basınç, sıcaklığa dayanıklılık ve benzeri) ve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performansı açısından uluslar arası kabul edilmiş standartlara (ISO, CE ve benzeri) uygun olduğu belgelendirilir.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Sterilizasyon </w:t>
            </w:r>
            <w:r w:rsidRPr="00B277AB">
              <w:rPr>
                <w:rFonts w:ascii="Times New Roman" w:eastAsia="Times New Roman" w:hAnsi="Times New Roman" w:cs="Times New Roman"/>
                <w:sz w:val="24"/>
                <w:szCs w:val="24"/>
                <w:lang w:eastAsia="tr-TR"/>
              </w:rPr>
              <w:t>tesislerinde atıkların işleme tabi tutulmadan önce, çevre ve insan sağlığına zarar vermeden güvenli bir şekilde geçici olarak depolanabileceği, +4 °</w:t>
            </w:r>
            <w:r w:rsidRPr="00A71021">
              <w:rPr>
                <w:rFonts w:ascii="Times New Roman" w:eastAsia="Times New Roman" w:hAnsi="Times New Roman" w:cs="Times New Roman"/>
                <w:sz w:val="24"/>
                <w:szCs w:val="24"/>
                <w:lang w:eastAsia="tr-TR"/>
              </w:rPr>
              <w:t>C’de </w:t>
            </w:r>
            <w:r w:rsidRPr="00B277AB">
              <w:rPr>
                <w:rFonts w:ascii="Times New Roman" w:eastAsia="Times New Roman" w:hAnsi="Times New Roman" w:cs="Times New Roman"/>
                <w:sz w:val="24"/>
                <w:szCs w:val="24"/>
                <w:lang w:eastAsia="tr-TR"/>
              </w:rPr>
              <w:t>soğutulan bir depo yeri bulunur. Bu deponun, 19 uncu maddenin birinci fıkrasının (b), (c), (d), (e), (f), (g), (h) ve (j) bentlerinde belirtilen şartları taşıması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lastRenderedPageBreak/>
              <w:t>Sterilizasyon </w:t>
            </w:r>
            <w:r w:rsidRPr="00B277AB">
              <w:rPr>
                <w:rFonts w:ascii="Times New Roman" w:eastAsia="Times New Roman" w:hAnsi="Times New Roman" w:cs="Times New Roman"/>
                <w:sz w:val="24"/>
                <w:szCs w:val="24"/>
                <w:lang w:eastAsia="tr-TR"/>
              </w:rPr>
              <w:t>işlemine tabi tutulacak atıklar içinde patolojik atıklar ile başta uçucu ve yarı uçucu organik maddeler ve</w:t>
            </w:r>
            <w:r w:rsidRPr="00A71021">
              <w:rPr>
                <w:rFonts w:ascii="Times New Roman" w:eastAsia="Times New Roman" w:hAnsi="Times New Roman" w:cs="Times New Roman"/>
                <w:sz w:val="24"/>
                <w:szCs w:val="24"/>
                <w:lang w:eastAsia="tr-TR"/>
              </w:rPr>
              <w:t> civa </w:t>
            </w:r>
            <w:r w:rsidRPr="00B277AB">
              <w:rPr>
                <w:rFonts w:ascii="Times New Roman" w:eastAsia="Times New Roman" w:hAnsi="Times New Roman" w:cs="Times New Roman"/>
                <w:sz w:val="24"/>
                <w:szCs w:val="24"/>
                <w:lang w:eastAsia="tr-TR"/>
              </w:rPr>
              <w:t>olmak üzere kimyasal maddeler,</w:t>
            </w:r>
            <w:r w:rsidRPr="00A71021">
              <w:rPr>
                <w:rFonts w:ascii="Times New Roman" w:eastAsia="Times New Roman" w:hAnsi="Times New Roman" w:cs="Times New Roman"/>
                <w:sz w:val="24"/>
                <w:szCs w:val="24"/>
                <w:lang w:eastAsia="tr-TR"/>
              </w:rPr>
              <w:t> genotoksik</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sitotoksik </w:t>
            </w:r>
            <w:r w:rsidRPr="00B277AB">
              <w:rPr>
                <w:rFonts w:ascii="Times New Roman" w:eastAsia="Times New Roman" w:hAnsi="Times New Roman" w:cs="Times New Roman"/>
                <w:sz w:val="24"/>
                <w:szCs w:val="24"/>
                <w:lang w:eastAsia="tr-TR"/>
              </w:rPr>
              <w:t>ajanlar, radyolojik atıklar ve basınçlı kaplar bulunmaz.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Sterilizasyon </w:t>
            </w:r>
            <w:r w:rsidRPr="00B277AB">
              <w:rPr>
                <w:rFonts w:ascii="Times New Roman" w:eastAsia="Times New Roman" w:hAnsi="Times New Roman" w:cs="Times New Roman"/>
                <w:sz w:val="24"/>
                <w:szCs w:val="24"/>
                <w:lang w:eastAsia="tr-TR"/>
              </w:rPr>
              <w:t>tesislerinde atık parçalama (</w:t>
            </w:r>
            <w:r w:rsidRPr="00A71021">
              <w:rPr>
                <w:rFonts w:ascii="Times New Roman" w:eastAsia="Times New Roman" w:hAnsi="Times New Roman" w:cs="Times New Roman"/>
                <w:sz w:val="24"/>
                <w:szCs w:val="24"/>
                <w:lang w:eastAsia="tr-TR"/>
              </w:rPr>
              <w:t>shredding</w:t>
            </w:r>
            <w:r w:rsidRPr="00B277AB">
              <w:rPr>
                <w:rFonts w:ascii="Times New Roman" w:eastAsia="Times New Roman" w:hAnsi="Times New Roman" w:cs="Times New Roman"/>
                <w:sz w:val="24"/>
                <w:szCs w:val="24"/>
                <w:lang w:eastAsia="tr-TR"/>
              </w:rPr>
              <w:t>) mekanizmasının bulunması zorunludur. Parçalama ünitesi</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bölümünün sonunda veya önünde yer alır. Atık parçalama ünitesinin</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ünitesinden önce kullanılması durumunda, işlem sonunda bu ünite de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işlemine tabi tutulur.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Sterilizasyon </w:t>
            </w:r>
            <w:r w:rsidRPr="00B277AB">
              <w:rPr>
                <w:rFonts w:ascii="Times New Roman" w:eastAsia="Times New Roman" w:hAnsi="Times New Roman" w:cs="Times New Roman"/>
                <w:sz w:val="24"/>
                <w:szCs w:val="24"/>
                <w:lang w:eastAsia="tr-TR"/>
              </w:rPr>
              <w:t>işlemi sırasında ve sonrasında hava ve su ortamında hiçbir</w:t>
            </w:r>
            <w:r w:rsidRPr="00A71021">
              <w:rPr>
                <w:rFonts w:ascii="Times New Roman" w:eastAsia="Times New Roman" w:hAnsi="Times New Roman" w:cs="Times New Roman"/>
                <w:sz w:val="24"/>
                <w:szCs w:val="24"/>
                <w:lang w:eastAsia="tr-TR"/>
              </w:rPr>
              <w:t> kontaminasyon </w:t>
            </w:r>
            <w:r w:rsidRPr="00B277AB">
              <w:rPr>
                <w:rFonts w:ascii="Times New Roman" w:eastAsia="Times New Roman" w:hAnsi="Times New Roman" w:cs="Times New Roman"/>
                <w:sz w:val="24"/>
                <w:szCs w:val="24"/>
                <w:lang w:eastAsia="tr-TR"/>
              </w:rPr>
              <w:t>ve</w:t>
            </w:r>
            <w:r w:rsidRPr="00A71021">
              <w:rPr>
                <w:rFonts w:ascii="Times New Roman" w:eastAsia="Times New Roman" w:hAnsi="Times New Roman" w:cs="Times New Roman"/>
                <w:sz w:val="24"/>
                <w:szCs w:val="24"/>
                <w:lang w:eastAsia="tr-TR"/>
              </w:rPr>
              <w:t> toksisite </w:t>
            </w:r>
            <w:r w:rsidRPr="00B277AB">
              <w:rPr>
                <w:rFonts w:ascii="Times New Roman" w:eastAsia="Times New Roman" w:hAnsi="Times New Roman" w:cs="Times New Roman"/>
                <w:sz w:val="24"/>
                <w:szCs w:val="24"/>
                <w:lang w:eastAsia="tr-TR"/>
              </w:rPr>
              <w:t>olmayacak şekilde tedbir alınır, atık su ve hava arıtılarak/sterilize edilerek alıcı ortama verilir. Başta miktar, basınç, sıcaklık ve atığın işleme maruz kalma süresi olmak üzere bütün işlem elektronik olarak kayıt altına alınır ve talep edildiği durumda bütün bilgiler Bakanlığa gönderilir.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Belediyelerce veya yetkilerini devrettiği kuruluşlar tarafından yapılan</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 ile zararsız hale getirilen atıklar, evsel atık depolama alanlarında depolanarak bertaraf edilebilirler.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b/>
                <w:bCs/>
                <w:sz w:val="24"/>
                <w:szCs w:val="24"/>
                <w:lang w:eastAsia="tr-TR"/>
              </w:rPr>
              <w:t>Sterilizasyon </w:t>
            </w:r>
            <w:r w:rsidRPr="00B277AB">
              <w:rPr>
                <w:rFonts w:ascii="Times New Roman" w:eastAsia="Times New Roman" w:hAnsi="Times New Roman" w:cs="Times New Roman"/>
                <w:b/>
                <w:bCs/>
                <w:sz w:val="24"/>
                <w:szCs w:val="24"/>
                <w:lang w:eastAsia="tr-TR"/>
              </w:rPr>
              <w:t>işleminin geçerliliği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47-</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işlemine tabi tutulan</w:t>
            </w:r>
            <w:r w:rsidRPr="00A71021">
              <w:rPr>
                <w:rFonts w:ascii="Times New Roman" w:eastAsia="Times New Roman" w:hAnsi="Times New Roman" w:cs="Times New Roman"/>
                <w:sz w:val="24"/>
                <w:szCs w:val="24"/>
                <w:lang w:eastAsia="tr-TR"/>
              </w:rPr>
              <w:t> enfeksiyöz </w:t>
            </w:r>
            <w:r w:rsidRPr="00B277AB">
              <w:rPr>
                <w:rFonts w:ascii="Times New Roman" w:eastAsia="Times New Roman" w:hAnsi="Times New Roman" w:cs="Times New Roman"/>
                <w:sz w:val="24"/>
                <w:szCs w:val="24"/>
                <w:lang w:eastAsia="tr-TR"/>
              </w:rPr>
              <w:t>atıkların zararsız hale getirilip getirilmediği kimyasal ve biyolojik</w:t>
            </w:r>
            <w:r w:rsidRPr="00A71021">
              <w:rPr>
                <w:rFonts w:ascii="Times New Roman" w:eastAsia="Times New Roman" w:hAnsi="Times New Roman" w:cs="Times New Roman"/>
                <w:sz w:val="24"/>
                <w:szCs w:val="24"/>
                <w:lang w:eastAsia="tr-TR"/>
              </w:rPr>
              <w:t> indikatörler </w:t>
            </w:r>
            <w:r w:rsidRPr="00B277AB">
              <w:rPr>
                <w:rFonts w:ascii="Times New Roman" w:eastAsia="Times New Roman" w:hAnsi="Times New Roman" w:cs="Times New Roman"/>
                <w:sz w:val="24"/>
                <w:szCs w:val="24"/>
                <w:lang w:eastAsia="tr-TR"/>
              </w:rPr>
              <w:t>kullanılarak test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Kimyasal</w:t>
            </w:r>
            <w:r w:rsidRPr="00A71021">
              <w:rPr>
                <w:rFonts w:ascii="Times New Roman" w:eastAsia="Times New Roman" w:hAnsi="Times New Roman" w:cs="Times New Roman"/>
                <w:sz w:val="24"/>
                <w:szCs w:val="24"/>
                <w:lang w:eastAsia="tr-TR"/>
              </w:rPr>
              <w:t> indikatörler</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 enfeksiyöz </w:t>
            </w:r>
            <w:r w:rsidRPr="00B277AB">
              <w:rPr>
                <w:rFonts w:ascii="Times New Roman" w:eastAsia="Times New Roman" w:hAnsi="Times New Roman" w:cs="Times New Roman"/>
                <w:sz w:val="24"/>
                <w:szCs w:val="24"/>
                <w:lang w:eastAsia="tr-TR"/>
              </w:rPr>
              <w:t>atığın otoklav</w:t>
            </w:r>
            <w:r w:rsidRPr="00A71021">
              <w:rPr>
                <w:rFonts w:ascii="Times New Roman" w:eastAsia="Times New Roman" w:hAnsi="Times New Roman" w:cs="Times New Roman"/>
                <w:sz w:val="24"/>
                <w:szCs w:val="24"/>
                <w:lang w:eastAsia="tr-TR"/>
              </w:rPr>
              <w:t> sterilizasyonunda </w:t>
            </w:r>
            <w:r w:rsidRPr="00B277AB">
              <w:rPr>
                <w:rFonts w:ascii="Times New Roman" w:eastAsia="Times New Roman" w:hAnsi="Times New Roman" w:cs="Times New Roman"/>
                <w:sz w:val="24"/>
                <w:szCs w:val="24"/>
                <w:lang w:eastAsia="tr-TR"/>
              </w:rPr>
              <w:t>kullanılır.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tamamlandığında, atık ile birlikte otoklava konulmuş kimyasal</w:t>
            </w:r>
            <w:r w:rsidRPr="00A71021">
              <w:rPr>
                <w:rFonts w:ascii="Times New Roman" w:eastAsia="Times New Roman" w:hAnsi="Times New Roman" w:cs="Times New Roman"/>
                <w:sz w:val="24"/>
                <w:szCs w:val="24"/>
                <w:lang w:eastAsia="tr-TR"/>
              </w:rPr>
              <w:t> indikatör </w:t>
            </w:r>
            <w:r w:rsidRPr="00B277AB">
              <w:rPr>
                <w:rFonts w:ascii="Times New Roman" w:eastAsia="Times New Roman" w:hAnsi="Times New Roman" w:cs="Times New Roman"/>
                <w:sz w:val="24"/>
                <w:szCs w:val="24"/>
                <w:lang w:eastAsia="tr-TR"/>
              </w:rPr>
              <w:t>taşıyıcısında renk değişikliği saptanmalıdır.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Biyolojik</w:t>
            </w:r>
            <w:r w:rsidRPr="00A71021">
              <w:rPr>
                <w:rFonts w:ascii="Times New Roman" w:eastAsia="Times New Roman" w:hAnsi="Times New Roman" w:cs="Times New Roman"/>
                <w:sz w:val="24"/>
                <w:szCs w:val="24"/>
                <w:lang w:eastAsia="tr-TR"/>
              </w:rPr>
              <w:t> indikatörler </w:t>
            </w:r>
            <w:r w:rsidRPr="00B277AB">
              <w:rPr>
                <w:rFonts w:ascii="Times New Roman" w:eastAsia="Times New Roman" w:hAnsi="Times New Roman" w:cs="Times New Roman"/>
                <w:sz w:val="24"/>
                <w:szCs w:val="24"/>
                <w:lang w:eastAsia="tr-TR"/>
              </w:rPr>
              <w:t>olarak; nemli yüksek sıcaklıklara hastalık yapıcı mikroorganizmalardan daha dayanıklı, insanda hastalık yapıcı etkisi olmayan, sporlu bakteriler</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Bacillusstearothermophilus</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veya</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 subtilis </w:t>
            </w:r>
            <w:r w:rsidRPr="00B277AB">
              <w:rPr>
                <w:rFonts w:ascii="Times New Roman" w:eastAsia="Times New Roman" w:hAnsi="Times New Roman" w:cs="Times New Roman"/>
                <w:i/>
                <w:iCs/>
                <w:sz w:val="24"/>
                <w:szCs w:val="24"/>
                <w:lang w:eastAsia="tr-TR"/>
              </w:rPr>
              <w:t>var.</w:t>
            </w:r>
            <w:r w:rsidRPr="00A71021">
              <w:rPr>
                <w:rFonts w:ascii="Times New Roman" w:eastAsia="Times New Roman" w:hAnsi="Times New Roman" w:cs="Times New Roman"/>
                <w:i/>
                <w:iCs/>
                <w:sz w:val="24"/>
                <w:szCs w:val="24"/>
                <w:lang w:eastAsia="tr-TR"/>
              </w:rPr>
              <w:t> niger</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standart kökenleri kullanılır.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etkinlik testleri için kullanılacak standart kökenler,</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 stearothermophilus</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ATCC12980 veya NCTC10007</w:t>
            </w:r>
            <w:r w:rsidRPr="00A71021">
              <w:rPr>
                <w:rFonts w:ascii="Times New Roman" w:eastAsia="Times New Roman" w:hAnsi="Times New Roman" w:cs="Times New Roman"/>
                <w:sz w:val="24"/>
                <w:szCs w:val="24"/>
                <w:lang w:eastAsia="tr-TR"/>
              </w:rPr>
              <w:t> ya </w:t>
            </w:r>
            <w:r w:rsidRPr="00B277AB">
              <w:rPr>
                <w:rFonts w:ascii="Times New Roman" w:eastAsia="Times New Roman" w:hAnsi="Times New Roman" w:cs="Times New Roman"/>
                <w:sz w:val="24"/>
                <w:szCs w:val="24"/>
                <w:lang w:eastAsia="tr-TR"/>
              </w:rPr>
              <w:t>da</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 subtilis </w:t>
            </w:r>
            <w:r w:rsidRPr="00B277AB">
              <w:rPr>
                <w:rFonts w:ascii="Times New Roman" w:eastAsia="Times New Roman" w:hAnsi="Times New Roman" w:cs="Times New Roman"/>
                <w:i/>
                <w:iCs/>
                <w:sz w:val="24"/>
                <w:szCs w:val="24"/>
                <w:lang w:eastAsia="tr-TR"/>
              </w:rPr>
              <w:t>var.</w:t>
            </w:r>
            <w:r w:rsidRPr="00A71021">
              <w:rPr>
                <w:rFonts w:ascii="Times New Roman" w:eastAsia="Times New Roman" w:hAnsi="Times New Roman" w:cs="Times New Roman"/>
                <w:i/>
                <w:iCs/>
                <w:sz w:val="24"/>
                <w:szCs w:val="24"/>
                <w:lang w:eastAsia="tr-TR"/>
              </w:rPr>
              <w:t> niger</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ATCC9372 olmalıdır.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işleminden çıkan atıkta potansiyel</w:t>
            </w:r>
            <w:r w:rsidRPr="00A71021">
              <w:rPr>
                <w:rFonts w:ascii="Times New Roman" w:eastAsia="Times New Roman" w:hAnsi="Times New Roman" w:cs="Times New Roman"/>
                <w:sz w:val="24"/>
                <w:szCs w:val="24"/>
                <w:lang w:eastAsia="tr-TR"/>
              </w:rPr>
              <w:t> enfeksiyöz </w:t>
            </w:r>
            <w:r w:rsidRPr="00B277AB">
              <w:rPr>
                <w:rFonts w:ascii="Times New Roman" w:eastAsia="Times New Roman" w:hAnsi="Times New Roman" w:cs="Times New Roman"/>
                <w:sz w:val="24"/>
                <w:szCs w:val="24"/>
                <w:lang w:eastAsia="tr-TR"/>
              </w:rPr>
              <w:t>tüm mikroorganizmaların yok edildiğini saptamak için, atıkla beraber işleme konan biyolojik</w:t>
            </w:r>
            <w:r w:rsidRPr="00A71021">
              <w:rPr>
                <w:rFonts w:ascii="Times New Roman" w:eastAsia="Times New Roman" w:hAnsi="Times New Roman" w:cs="Times New Roman"/>
                <w:sz w:val="24"/>
                <w:szCs w:val="24"/>
                <w:lang w:eastAsia="tr-TR"/>
              </w:rPr>
              <w:t> indikatörün </w:t>
            </w:r>
            <w:r w:rsidRPr="00B277AB">
              <w:rPr>
                <w:rFonts w:ascii="Times New Roman" w:eastAsia="Times New Roman" w:hAnsi="Times New Roman" w:cs="Times New Roman"/>
                <w:sz w:val="24"/>
                <w:szCs w:val="24"/>
                <w:lang w:eastAsia="tr-TR"/>
              </w:rPr>
              <w:t>canlı kalıp kalmadığını inceleme yönteminden yararlanılır.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işleminin geçerli kabul edilmesi için</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 stearothermophilus</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veya</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Bacillussubtilis</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bakteri sporlarında minimum 4 log</w:t>
            </w:r>
            <w:r w:rsidRPr="00B277AB">
              <w:rPr>
                <w:rFonts w:ascii="Times New Roman" w:eastAsia="Times New Roman" w:hAnsi="Times New Roman" w:cs="Times New Roman"/>
                <w:sz w:val="24"/>
                <w:szCs w:val="24"/>
                <w:vertAlign w:val="subscript"/>
                <w:lang w:eastAsia="tr-TR"/>
              </w:rPr>
              <w:t>10</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- 6 log</w:t>
            </w:r>
            <w:r w:rsidRPr="00B277AB">
              <w:rPr>
                <w:rFonts w:ascii="Times New Roman" w:eastAsia="Times New Roman" w:hAnsi="Times New Roman" w:cs="Times New Roman"/>
                <w:sz w:val="24"/>
                <w:szCs w:val="24"/>
                <w:vertAlign w:val="subscript"/>
                <w:lang w:eastAsia="tr-TR"/>
              </w:rPr>
              <w:t>10 </w:t>
            </w:r>
            <w:r w:rsidRPr="00A71021">
              <w:rPr>
                <w:rFonts w:ascii="Times New Roman" w:eastAsia="Times New Roman" w:hAnsi="Times New Roman" w:cs="Times New Roman"/>
                <w:sz w:val="24"/>
                <w:szCs w:val="24"/>
                <w:vertAlign w:val="subscript"/>
                <w:lang w:eastAsia="tr-TR"/>
              </w:rPr>
              <w:t> </w:t>
            </w:r>
            <w:r w:rsidRPr="00B277AB">
              <w:rPr>
                <w:rFonts w:ascii="Times New Roman" w:eastAsia="Times New Roman" w:hAnsi="Times New Roman" w:cs="Times New Roman"/>
                <w:sz w:val="24"/>
                <w:szCs w:val="24"/>
                <w:lang w:eastAsia="tr-TR"/>
              </w:rPr>
              <w:t>azalma sağlanması zorunludur. Bunun kontrolü için belli sayıda</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 stearothermophilus</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veya</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 subtilis</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sporları</w:t>
            </w:r>
            <w:r w:rsidRPr="00A71021">
              <w:rPr>
                <w:rFonts w:ascii="Times New Roman" w:eastAsia="Times New Roman" w:hAnsi="Times New Roman" w:cs="Times New Roman"/>
                <w:sz w:val="24"/>
                <w:szCs w:val="24"/>
                <w:lang w:eastAsia="tr-TR"/>
              </w:rPr>
              <w:t> inoküle </w:t>
            </w:r>
            <w:r w:rsidRPr="00B277AB">
              <w:rPr>
                <w:rFonts w:ascii="Times New Roman" w:eastAsia="Times New Roman" w:hAnsi="Times New Roman" w:cs="Times New Roman"/>
                <w:sz w:val="24"/>
                <w:szCs w:val="24"/>
                <w:lang w:eastAsia="tr-TR"/>
              </w:rPr>
              <w:t>edilmiş test</w:t>
            </w:r>
            <w:r w:rsidRPr="00A71021">
              <w:rPr>
                <w:rFonts w:ascii="Times New Roman" w:eastAsia="Times New Roman" w:hAnsi="Times New Roman" w:cs="Times New Roman"/>
                <w:sz w:val="24"/>
                <w:szCs w:val="24"/>
                <w:lang w:eastAsia="tr-TR"/>
              </w:rPr>
              <w:t>stripleri </w:t>
            </w:r>
            <w:r w:rsidRPr="00B277AB">
              <w:rPr>
                <w:rFonts w:ascii="Times New Roman" w:eastAsia="Times New Roman" w:hAnsi="Times New Roman" w:cs="Times New Roman"/>
                <w:sz w:val="24"/>
                <w:szCs w:val="24"/>
                <w:lang w:eastAsia="tr-TR"/>
              </w:rPr>
              <w:t>veya benzeri uygun taşıyıcı, sıcağa dayanıklı ve buhar geçirgenliği olan bir kap içinde atığın ortasına yerleştirilir ve sistem normal şartlarda çalıştırılır. İşlemin sonunda atığın içinden test mikroorganizmaları alınır; biyolojik</w:t>
            </w:r>
            <w:r w:rsidRPr="00A71021">
              <w:rPr>
                <w:rFonts w:ascii="Times New Roman" w:eastAsia="Times New Roman" w:hAnsi="Times New Roman" w:cs="Times New Roman"/>
                <w:sz w:val="24"/>
                <w:szCs w:val="24"/>
                <w:lang w:eastAsia="tr-TR"/>
              </w:rPr>
              <w:t> indikatörün </w:t>
            </w:r>
            <w:r w:rsidRPr="00B277AB">
              <w:rPr>
                <w:rFonts w:ascii="Times New Roman" w:eastAsia="Times New Roman" w:hAnsi="Times New Roman" w:cs="Times New Roman"/>
                <w:sz w:val="24"/>
                <w:szCs w:val="24"/>
                <w:lang w:eastAsia="tr-TR"/>
              </w:rPr>
              <w:t>üreticisi tarafından kılavuzda tarif edilmiş olan</w:t>
            </w:r>
            <w:r w:rsidRPr="00A71021">
              <w:rPr>
                <w:rFonts w:ascii="Times New Roman" w:eastAsia="Times New Roman" w:hAnsi="Times New Roman" w:cs="Times New Roman"/>
                <w:sz w:val="24"/>
                <w:szCs w:val="24"/>
                <w:lang w:eastAsia="tr-TR"/>
              </w:rPr>
              <w:t> besiyerine </w:t>
            </w:r>
            <w:r w:rsidRPr="00B277AB">
              <w:rPr>
                <w:rFonts w:ascii="Times New Roman" w:eastAsia="Times New Roman" w:hAnsi="Times New Roman" w:cs="Times New Roman"/>
                <w:sz w:val="24"/>
                <w:szCs w:val="24"/>
                <w:lang w:eastAsia="tr-TR"/>
              </w:rPr>
              <w:t>ekim yapılır.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esnada işleme konmamış en az bir biyolojik</w:t>
            </w:r>
            <w:r w:rsidRPr="00A71021">
              <w:rPr>
                <w:rFonts w:ascii="Times New Roman" w:eastAsia="Times New Roman" w:hAnsi="Times New Roman" w:cs="Times New Roman"/>
                <w:sz w:val="24"/>
                <w:szCs w:val="24"/>
                <w:lang w:eastAsia="tr-TR"/>
              </w:rPr>
              <w:t> indikatör stripi </w:t>
            </w:r>
            <w:r w:rsidRPr="00B277AB">
              <w:rPr>
                <w:rFonts w:ascii="Times New Roman" w:eastAsia="Times New Roman" w:hAnsi="Times New Roman" w:cs="Times New Roman"/>
                <w:sz w:val="24"/>
                <w:szCs w:val="24"/>
                <w:lang w:eastAsia="tr-TR"/>
              </w:rPr>
              <w:t>de pozitif kontrol olarak paralel kültüre alınır ve</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 subtilis </w:t>
            </w:r>
            <w:r w:rsidRPr="00B277AB">
              <w:rPr>
                <w:rFonts w:ascii="Times New Roman" w:eastAsia="Times New Roman" w:hAnsi="Times New Roman" w:cs="Times New Roman"/>
                <w:sz w:val="24"/>
                <w:szCs w:val="24"/>
                <w:lang w:eastAsia="tr-TR"/>
              </w:rPr>
              <w:t>için</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30°</w:t>
            </w:r>
            <w:r w:rsidRPr="00A71021">
              <w:rPr>
                <w:rFonts w:ascii="Times New Roman" w:eastAsia="Times New Roman" w:hAnsi="Times New Roman" w:cs="Times New Roman"/>
                <w:sz w:val="24"/>
                <w:szCs w:val="24"/>
                <w:lang w:eastAsia="tr-TR"/>
              </w:rPr>
              <w:t>C'de</w:t>
            </w:r>
            <w:r w:rsidRPr="00B277AB">
              <w:rPr>
                <w:rFonts w:ascii="Times New Roman" w:eastAsia="Times New Roman" w:hAnsi="Times New Roman" w:cs="Times New Roman"/>
                <w:sz w:val="24"/>
                <w:szCs w:val="24"/>
                <w:lang w:eastAsia="tr-TR"/>
              </w:rPr>
              <w:t>,</w:t>
            </w:r>
            <w:r w:rsidRPr="00A71021">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i/>
                <w:iCs/>
                <w:sz w:val="24"/>
                <w:szCs w:val="24"/>
                <w:lang w:eastAsia="tr-TR"/>
              </w:rPr>
              <w:t>Bacillus stearothermophilus</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için</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55°</w:t>
            </w:r>
            <w:r w:rsidRPr="00A71021">
              <w:rPr>
                <w:rFonts w:ascii="Times New Roman" w:eastAsia="Times New Roman" w:hAnsi="Times New Roman" w:cs="Times New Roman"/>
                <w:sz w:val="24"/>
                <w:szCs w:val="24"/>
                <w:lang w:eastAsia="tr-TR"/>
              </w:rPr>
              <w:t>C'de </w:t>
            </w:r>
            <w:r w:rsidRPr="00B277AB">
              <w:rPr>
                <w:rFonts w:ascii="Times New Roman" w:eastAsia="Times New Roman" w:hAnsi="Times New Roman" w:cs="Times New Roman"/>
                <w:sz w:val="24"/>
                <w:szCs w:val="24"/>
                <w:lang w:eastAsia="tr-TR"/>
              </w:rPr>
              <w:t>olmak üzere 48 saat süreyle</w:t>
            </w:r>
            <w:r w:rsidRPr="00A71021">
              <w:rPr>
                <w:rFonts w:ascii="Times New Roman" w:eastAsia="Times New Roman" w:hAnsi="Times New Roman" w:cs="Times New Roman"/>
                <w:sz w:val="24"/>
                <w:szCs w:val="24"/>
                <w:lang w:eastAsia="tr-TR"/>
              </w:rPr>
              <w:t> inkübasyona </w:t>
            </w:r>
            <w:r w:rsidRPr="00B277AB">
              <w:rPr>
                <w:rFonts w:ascii="Times New Roman" w:eastAsia="Times New Roman" w:hAnsi="Times New Roman" w:cs="Times New Roman"/>
                <w:sz w:val="24"/>
                <w:szCs w:val="24"/>
                <w:lang w:eastAsia="tr-TR"/>
              </w:rPr>
              <w:t>bırakılır. Süre sonunda</w:t>
            </w:r>
            <w:r w:rsidRPr="00A71021">
              <w:rPr>
                <w:rFonts w:ascii="Times New Roman" w:eastAsia="Times New Roman" w:hAnsi="Times New Roman" w:cs="Times New Roman"/>
                <w:sz w:val="24"/>
                <w:szCs w:val="24"/>
                <w:lang w:eastAsia="tr-TR"/>
              </w:rPr>
              <w:t> sterilizasyondan</w:t>
            </w:r>
            <w:r w:rsidRPr="00B277AB">
              <w:rPr>
                <w:rFonts w:ascii="Times New Roman" w:eastAsia="Times New Roman" w:hAnsi="Times New Roman" w:cs="Times New Roman"/>
                <w:sz w:val="24"/>
                <w:szCs w:val="24"/>
                <w:lang w:eastAsia="tr-TR"/>
              </w:rPr>
              <w:t>çıkan biyolojik</w:t>
            </w:r>
            <w:r w:rsidRPr="00A71021">
              <w:rPr>
                <w:rFonts w:ascii="Times New Roman" w:eastAsia="Times New Roman" w:hAnsi="Times New Roman" w:cs="Times New Roman"/>
                <w:sz w:val="24"/>
                <w:szCs w:val="24"/>
                <w:lang w:eastAsia="tr-TR"/>
              </w:rPr>
              <w:t> indikatörde mikrobiyal </w:t>
            </w:r>
            <w:r w:rsidRPr="00B277AB">
              <w:rPr>
                <w:rFonts w:ascii="Times New Roman" w:eastAsia="Times New Roman" w:hAnsi="Times New Roman" w:cs="Times New Roman"/>
                <w:sz w:val="24"/>
                <w:szCs w:val="24"/>
                <w:lang w:eastAsia="tr-TR"/>
              </w:rPr>
              <w:t>üreme olup olmadığı kontrol edilir ve sonuçları veri kayıt sistemine ilave edilir.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Biyolojik</w:t>
            </w:r>
            <w:r w:rsidRPr="00A71021">
              <w:rPr>
                <w:rFonts w:ascii="Times New Roman" w:eastAsia="Times New Roman" w:hAnsi="Times New Roman" w:cs="Times New Roman"/>
                <w:sz w:val="24"/>
                <w:szCs w:val="24"/>
                <w:lang w:eastAsia="tr-TR"/>
              </w:rPr>
              <w:t> indikatörler </w:t>
            </w:r>
            <w:r w:rsidRPr="00B277AB">
              <w:rPr>
                <w:rFonts w:ascii="Times New Roman" w:eastAsia="Times New Roman" w:hAnsi="Times New Roman" w:cs="Times New Roman"/>
                <w:sz w:val="24"/>
                <w:szCs w:val="24"/>
                <w:lang w:eastAsia="tr-TR"/>
              </w:rPr>
              <w:t>kullanılarak uygulanan</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geçerlilik testleri, o gün sterilize edilen atık ile birlikte</w:t>
            </w:r>
            <w:r w:rsidRPr="00A71021">
              <w:rPr>
                <w:rFonts w:ascii="Times New Roman" w:eastAsia="Times New Roman" w:hAnsi="Times New Roman" w:cs="Times New Roman"/>
                <w:sz w:val="24"/>
                <w:szCs w:val="24"/>
                <w:lang w:eastAsia="tr-TR"/>
              </w:rPr>
              <w:t> sterilizatöre </w:t>
            </w:r>
            <w:r w:rsidRPr="00B277AB">
              <w:rPr>
                <w:rFonts w:ascii="Times New Roman" w:eastAsia="Times New Roman" w:hAnsi="Times New Roman" w:cs="Times New Roman"/>
                <w:sz w:val="24"/>
                <w:szCs w:val="24"/>
                <w:lang w:eastAsia="tr-TR"/>
              </w:rPr>
              <w:t>konulan biyolojik</w:t>
            </w:r>
            <w:r w:rsidRPr="00A71021">
              <w:rPr>
                <w:rFonts w:ascii="Times New Roman" w:eastAsia="Times New Roman" w:hAnsi="Times New Roman" w:cs="Times New Roman"/>
                <w:sz w:val="24"/>
                <w:szCs w:val="24"/>
                <w:lang w:eastAsia="tr-TR"/>
              </w:rPr>
              <w:t> indikatörlerin </w:t>
            </w:r>
            <w:r w:rsidRPr="00B277AB">
              <w:rPr>
                <w:rFonts w:ascii="Times New Roman" w:eastAsia="Times New Roman" w:hAnsi="Times New Roman" w:cs="Times New Roman"/>
                <w:sz w:val="24"/>
                <w:szCs w:val="24"/>
                <w:lang w:eastAsia="tr-TR"/>
              </w:rPr>
              <w:t>incelenmesi suretiyle haftalık olarak yapılır.</w:t>
            </w:r>
            <w:r w:rsidRPr="00A71021">
              <w:rPr>
                <w:rFonts w:ascii="Times New Roman" w:eastAsia="Times New Roman" w:hAnsi="Times New Roman" w:cs="Times New Roman"/>
                <w:sz w:val="24"/>
                <w:szCs w:val="24"/>
                <w:lang w:eastAsia="tr-TR"/>
              </w:rPr>
              <w:t> Sterilizasyondan </w:t>
            </w:r>
            <w:r w:rsidRPr="00B277AB">
              <w:rPr>
                <w:rFonts w:ascii="Times New Roman" w:eastAsia="Times New Roman" w:hAnsi="Times New Roman" w:cs="Times New Roman"/>
                <w:sz w:val="24"/>
                <w:szCs w:val="24"/>
                <w:lang w:eastAsia="tr-TR"/>
              </w:rPr>
              <w:t>çıkan sterilize edilmiş ve evsel atık</w:t>
            </w:r>
            <w:r w:rsidRPr="00A71021">
              <w:rPr>
                <w:rFonts w:ascii="Times New Roman" w:eastAsia="Times New Roman" w:hAnsi="Times New Roman" w:cs="Times New Roman"/>
                <w:sz w:val="24"/>
                <w:szCs w:val="24"/>
                <w:lang w:eastAsia="tr-TR"/>
              </w:rPr>
              <w:t> karakterizasyonu </w:t>
            </w:r>
            <w:r w:rsidRPr="00B277AB">
              <w:rPr>
                <w:rFonts w:ascii="Times New Roman" w:eastAsia="Times New Roman" w:hAnsi="Times New Roman" w:cs="Times New Roman"/>
                <w:sz w:val="24"/>
                <w:szCs w:val="24"/>
                <w:lang w:eastAsia="tr-TR"/>
              </w:rPr>
              <w:t>kazanmış atıklar, atık bertaraf sahasında depolanmadan önce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tesisinin bulunduğu sahanın uygun bir yerinde çevreye zarar vermeyecek şekilde kapalı</w:t>
            </w:r>
            <w:r w:rsidRPr="00A71021">
              <w:rPr>
                <w:rFonts w:ascii="Times New Roman" w:eastAsia="Times New Roman" w:hAnsi="Times New Roman" w:cs="Times New Roman"/>
                <w:sz w:val="24"/>
                <w:szCs w:val="24"/>
                <w:lang w:eastAsia="tr-TR"/>
              </w:rPr>
              <w:t> konteynerler </w:t>
            </w:r>
            <w:r w:rsidRPr="00B277AB">
              <w:rPr>
                <w:rFonts w:ascii="Times New Roman" w:eastAsia="Times New Roman" w:hAnsi="Times New Roman" w:cs="Times New Roman"/>
                <w:sz w:val="24"/>
                <w:szCs w:val="24"/>
                <w:lang w:eastAsia="tr-TR"/>
              </w:rPr>
              <w:t>içinde biyolojik</w:t>
            </w:r>
            <w:r w:rsidRPr="00A71021">
              <w:rPr>
                <w:rFonts w:ascii="Times New Roman" w:eastAsia="Times New Roman" w:hAnsi="Times New Roman" w:cs="Times New Roman"/>
                <w:sz w:val="24"/>
                <w:szCs w:val="24"/>
                <w:lang w:eastAsia="tr-TR"/>
              </w:rPr>
              <w:t> indikatör </w:t>
            </w:r>
            <w:r w:rsidRPr="00B277AB">
              <w:rPr>
                <w:rFonts w:ascii="Times New Roman" w:eastAsia="Times New Roman" w:hAnsi="Times New Roman" w:cs="Times New Roman"/>
                <w:sz w:val="24"/>
                <w:szCs w:val="24"/>
                <w:lang w:eastAsia="tr-TR"/>
              </w:rPr>
              <w:t>testleri sonuçlanıncaya kadar muhafaza edilir ve bekletilir. Test sonucu olumlu ise atık depolanmak üzere depolama sahasına gönderilir. Test sonucu olumsuz ise sistem kontrol edilir ve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 tekrarlanır.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Ayrıca,</w:t>
            </w:r>
            <w:r w:rsidRPr="00A71021">
              <w:rPr>
                <w:rFonts w:ascii="Times New Roman" w:eastAsia="Times New Roman" w:hAnsi="Times New Roman" w:cs="Times New Roman"/>
                <w:sz w:val="24"/>
                <w:szCs w:val="24"/>
                <w:lang w:eastAsia="tr-TR"/>
              </w:rPr>
              <w:t> akredite </w:t>
            </w:r>
            <w:r w:rsidRPr="00B277AB">
              <w:rPr>
                <w:rFonts w:ascii="Times New Roman" w:eastAsia="Times New Roman" w:hAnsi="Times New Roman" w:cs="Times New Roman"/>
                <w:sz w:val="24"/>
                <w:szCs w:val="24"/>
                <w:lang w:eastAsia="tr-TR"/>
              </w:rPr>
              <w:t>olmuş bir</w:t>
            </w:r>
            <w:r w:rsidRPr="00A71021">
              <w:rPr>
                <w:rFonts w:ascii="Times New Roman" w:eastAsia="Times New Roman" w:hAnsi="Times New Roman" w:cs="Times New Roman"/>
                <w:sz w:val="24"/>
                <w:szCs w:val="24"/>
                <w:lang w:eastAsia="tr-TR"/>
              </w:rPr>
              <w:t> laboratuvar </w:t>
            </w:r>
            <w:r w:rsidRPr="00B277AB">
              <w:rPr>
                <w:rFonts w:ascii="Times New Roman" w:eastAsia="Times New Roman" w:hAnsi="Times New Roman" w:cs="Times New Roman"/>
                <w:sz w:val="24"/>
                <w:szCs w:val="24"/>
                <w:lang w:eastAsia="tr-TR"/>
              </w:rPr>
              <w:t>tarafından altı ayda bir yapılacak testler ile, belediyeler veya yetkilerini devrettiği kuruluşlarca yapılan</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işleminin geçerliliği kontrol edilir. Analiz için gerekli numune, ilgili standart prosedürlere göre, analizi yapacak</w:t>
            </w:r>
            <w:r w:rsidRPr="00A71021">
              <w:rPr>
                <w:rFonts w:ascii="Times New Roman" w:eastAsia="Times New Roman" w:hAnsi="Times New Roman" w:cs="Times New Roman"/>
                <w:sz w:val="24"/>
                <w:szCs w:val="24"/>
                <w:lang w:eastAsia="tr-TR"/>
              </w:rPr>
              <w:t> laboratuvar </w:t>
            </w:r>
            <w:r w:rsidRPr="00B277AB">
              <w:rPr>
                <w:rFonts w:ascii="Times New Roman" w:eastAsia="Times New Roman" w:hAnsi="Times New Roman" w:cs="Times New Roman"/>
                <w:sz w:val="24"/>
                <w:szCs w:val="24"/>
                <w:lang w:eastAsia="tr-TR"/>
              </w:rPr>
              <w:t>tarafından valiliğin gözetiminde alınır ve analiz sonuçları Bakanlığa gönderilir. Analizler ile ilgili masraflar, tesis işletmecisi tarafından karşılanır.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b/>
                <w:bCs/>
                <w:sz w:val="24"/>
                <w:szCs w:val="24"/>
                <w:lang w:eastAsia="tr-TR"/>
              </w:rPr>
              <w:t>Sterilizasyon </w:t>
            </w:r>
            <w:r w:rsidRPr="00B277AB">
              <w:rPr>
                <w:rFonts w:ascii="Times New Roman" w:eastAsia="Times New Roman" w:hAnsi="Times New Roman" w:cs="Times New Roman"/>
                <w:b/>
                <w:bCs/>
                <w:sz w:val="24"/>
                <w:szCs w:val="24"/>
                <w:lang w:eastAsia="tr-TR"/>
              </w:rPr>
              <w:t>işleminin geçerliliğinin belgelenmesi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48-</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işleminin başarılı bir şekilde tamamlandığının gösterilmesi amacıyla, her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yükünün verileri kayıt ve muhafaza edilir. Bu verilerin en az üç yıl süre ile muhafaza edilmesi ve talep edildiğinde yetkili otoritelerin incelemesine açık tutulması zorunludur. Bu veriler aşağıdakileri ihtiva eder;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w:t>
            </w:r>
            <w:r w:rsidRPr="00A71021">
              <w:rPr>
                <w:rFonts w:ascii="Times New Roman" w:eastAsia="Times New Roman" w:hAnsi="Times New Roman" w:cs="Times New Roman"/>
                <w:sz w:val="24"/>
                <w:szCs w:val="24"/>
                <w:lang w:eastAsia="tr-TR"/>
              </w:rPr>
              <w:t> Sterilizatörün </w:t>
            </w:r>
            <w:r w:rsidRPr="00B277AB">
              <w:rPr>
                <w:rFonts w:ascii="Times New Roman" w:eastAsia="Times New Roman" w:hAnsi="Times New Roman" w:cs="Times New Roman"/>
                <w:sz w:val="24"/>
                <w:szCs w:val="24"/>
                <w:lang w:eastAsia="tr-TR"/>
              </w:rPr>
              <w:t>cinsi, seri numarası,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b) Uygulanan</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türü,</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Her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devri için</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esnasında gerçek zamanlı (</w:t>
            </w:r>
            <w:r w:rsidRPr="00A71021">
              <w:rPr>
                <w:rFonts w:ascii="Times New Roman" w:eastAsia="Times New Roman" w:hAnsi="Times New Roman" w:cs="Times New Roman"/>
                <w:sz w:val="24"/>
                <w:szCs w:val="24"/>
                <w:lang w:eastAsia="tr-TR"/>
              </w:rPr>
              <w:t>real </w:t>
            </w:r>
            <w:r w:rsidRPr="00B277AB">
              <w:rPr>
                <w:rFonts w:ascii="Times New Roman" w:eastAsia="Times New Roman" w:hAnsi="Times New Roman" w:cs="Times New Roman"/>
                <w:sz w:val="24"/>
                <w:szCs w:val="24"/>
                <w:lang w:eastAsia="tr-TR"/>
              </w:rPr>
              <w:t>time) olarak kaydedilmiş sıcaklık, basınç, uygulama süresi gibi</w:t>
            </w:r>
            <w:r w:rsidRPr="00A71021">
              <w:rPr>
                <w:rFonts w:ascii="Times New Roman" w:eastAsia="Times New Roman" w:hAnsi="Times New Roman" w:cs="Times New Roman"/>
                <w:sz w:val="24"/>
                <w:szCs w:val="24"/>
                <w:lang w:eastAsia="tr-TR"/>
              </w:rPr>
              <w:t> parametrik </w:t>
            </w:r>
            <w:r w:rsidRPr="00B277AB">
              <w:rPr>
                <w:rFonts w:ascii="Times New Roman" w:eastAsia="Times New Roman" w:hAnsi="Times New Roman" w:cs="Times New Roman"/>
                <w:sz w:val="24"/>
                <w:szCs w:val="24"/>
                <w:lang w:eastAsia="tr-TR"/>
              </w:rPr>
              <w:t>izleme değerleri,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Yüklenen atık miktarı,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Haftalık olarak yapılan biyolojik</w:t>
            </w:r>
            <w:r w:rsidRPr="00A71021">
              <w:rPr>
                <w:rFonts w:ascii="Times New Roman" w:eastAsia="Times New Roman" w:hAnsi="Times New Roman" w:cs="Times New Roman"/>
                <w:sz w:val="24"/>
                <w:szCs w:val="24"/>
                <w:lang w:eastAsia="tr-TR"/>
              </w:rPr>
              <w:t> indikatör </w:t>
            </w:r>
            <w:r w:rsidRPr="00B277AB">
              <w:rPr>
                <w:rFonts w:ascii="Times New Roman" w:eastAsia="Times New Roman" w:hAnsi="Times New Roman" w:cs="Times New Roman"/>
                <w:sz w:val="24"/>
                <w:szCs w:val="24"/>
                <w:lang w:eastAsia="tr-TR"/>
              </w:rPr>
              <w:t>testlerinin karşılaştırmalı sonuçları,</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Cihazın periyodik bakım-onarım sözleşmesi çerçevesinde üretici veya dağıtıcı firma tarafından yapılmış son altı aya ait ayar kontrollerine dair belge.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b/>
                <w:bCs/>
                <w:sz w:val="24"/>
                <w:szCs w:val="24"/>
                <w:lang w:eastAsia="tr-TR"/>
              </w:rPr>
              <w:t>Sterilizasyon </w:t>
            </w:r>
            <w:r w:rsidRPr="00B277AB">
              <w:rPr>
                <w:rFonts w:ascii="Times New Roman" w:eastAsia="Times New Roman" w:hAnsi="Times New Roman" w:cs="Times New Roman"/>
                <w:b/>
                <w:bCs/>
                <w:sz w:val="24"/>
                <w:szCs w:val="24"/>
                <w:lang w:eastAsia="tr-TR"/>
              </w:rPr>
              <w:t>tesislerine ön lisans verilmesi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49-</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tesisi kurmak isteyen gerçek ve tüzel kişiler, kuracakları tesisle ilgili her türlü plan, proje, rapor, teknik veri, açıklamalar ve diğer dokümanlarla birlikte Bakanlığa başvurur.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Bu başvurularda;</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Çevresel etki değerlendirmesi olumlu belgesi veya çevresel etki değerlendirmesi gerekli değildir kararının,</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Tesisin kanun, yönetmelik ve diğer hukuki ve teknik düzenlemelerde istenen şartları yerine getirebileceğini gösterir fizibilite raporunun,</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Planlanan tesise ait uygulama ölçeğinde her türlü mühendislik proje ve raporlarının,</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EK-5’de belirtilen bilgi ve belgelerin,</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bulunması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Bakanlık projeleri inceler, uygun gördüğü takdirde ön lisans verir. Ancak, ön lisans projeye verildiğinden, ön lisans ile faaliyete başlanamaz ve hiçbir şekilde atık kabulü yapılamaz.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b/>
                <w:bCs/>
                <w:sz w:val="24"/>
                <w:szCs w:val="24"/>
                <w:lang w:eastAsia="tr-TR"/>
              </w:rPr>
              <w:t>Sterilizasyon </w:t>
            </w:r>
            <w:r w:rsidRPr="00B277AB">
              <w:rPr>
                <w:rFonts w:ascii="Times New Roman" w:eastAsia="Times New Roman" w:hAnsi="Times New Roman" w:cs="Times New Roman"/>
                <w:b/>
                <w:bCs/>
                <w:sz w:val="24"/>
                <w:szCs w:val="24"/>
                <w:lang w:eastAsia="tr-TR"/>
              </w:rPr>
              <w:t>tesislerine lisans verilmesi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50-</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tesisi kurmak, işletmek ve kontrolünü yapmak isteyen gerçek ve tüzel kişiler Bakanlıktan lisans almak zorundadır.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tesislerine lisans verilmesi aşamasında EK-6’da verilen bilgi ve belgeler talep edilir.</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tesisinde, birden fazla ünitenin olması halinde, farklı birimler için ayrı</w:t>
            </w:r>
            <w:r w:rsidRPr="00A71021">
              <w:rPr>
                <w:rFonts w:ascii="Times New Roman" w:eastAsia="Times New Roman" w:hAnsi="Times New Roman" w:cs="Times New Roman"/>
                <w:sz w:val="24"/>
                <w:szCs w:val="24"/>
                <w:lang w:eastAsia="tr-TR"/>
              </w:rPr>
              <w:t> ayrı </w:t>
            </w:r>
            <w:r w:rsidRPr="00B277AB">
              <w:rPr>
                <w:rFonts w:ascii="Times New Roman" w:eastAsia="Times New Roman" w:hAnsi="Times New Roman" w:cs="Times New Roman"/>
                <w:sz w:val="24"/>
                <w:szCs w:val="24"/>
                <w:lang w:eastAsia="tr-TR"/>
              </w:rPr>
              <w:t>lisans alınır. Birbirini tamamlayan ve benzer teknoloji kullanan kompleks tesis üniteleri, lisans alma açısından tek ünite sayılır.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Sterilizasyon </w:t>
            </w:r>
            <w:r w:rsidRPr="00B277AB">
              <w:rPr>
                <w:rFonts w:ascii="Times New Roman" w:eastAsia="Times New Roman" w:hAnsi="Times New Roman" w:cs="Times New Roman"/>
                <w:sz w:val="24"/>
                <w:szCs w:val="24"/>
                <w:lang w:eastAsia="tr-TR"/>
              </w:rPr>
              <w:t>tesisi işletmecisi Bakanlığa lisans başvurusu yaptığında işletme esnasında bu Yönetmelik esaslarına uygun olarak çalıştığını belgelemek amacıyla Bakanlıkça belirlenecek bir süre için tesise geçici çalışma izni verilir. Tesis bu izin süresince Bakanlığın denetimi altında faaliyet gösterir. Bu izin bir yılı</w:t>
            </w:r>
            <w:r w:rsidRPr="00A71021">
              <w:rPr>
                <w:rFonts w:ascii="Times New Roman" w:eastAsia="Times New Roman" w:hAnsi="Times New Roman" w:cs="Times New Roman"/>
                <w:sz w:val="24"/>
                <w:szCs w:val="24"/>
                <w:lang w:eastAsia="tr-TR"/>
              </w:rPr>
              <w:t> geçmeyecek </w:t>
            </w:r>
            <w:r w:rsidRPr="00B277AB">
              <w:rPr>
                <w:rFonts w:ascii="Times New Roman" w:eastAsia="Times New Roman" w:hAnsi="Times New Roman" w:cs="Times New Roman"/>
                <w:sz w:val="24"/>
                <w:szCs w:val="24"/>
                <w:lang w:eastAsia="tr-TR"/>
              </w:rPr>
              <w:t>şekilde uygulanır. Tesisin geçici çalışma izni süresince ön lisansta belirtilen işletme şartlarını sağlayamaması durumunda, durum düzeltilinceye kadar tesisin faaliyeti durdurulur.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Ön lisans verilen tesisin, projesi ve şartnamesine uygun olarak yapıldığının Bakanlık koordinasyonunda oluşturulacak komisyonca yerinde tespit edilmesi, işletme planının değerlendirilip uygunluğunun tespit edilmesi ve geçici çalışma izni süresinde tesisin işletme koşullarını sağlayabildiğine karar verilmesi halinde Bakanlıkça tesise işletme lisansı verilir. Bu lisans üç yıl süre ile geçerlidir, gerekli durumlarda uzatılabilir veya şartlı verilir. Lisans devredilecek ise Bakanlığa başvurulur ve idari izinler yenilenir.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Geçici çalışma izni veya işletme lisansı almış olan</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tesisleri işletmecileri tesisin işletme koşulları, tesisle ilgili ölçümler ve mevzuata uygun çalıştığına ilişkin bilgi ve belgeleri içeren raporları Bakanlığın belirleyeceği periyotlarda Bakanlığa sunmakla yükümlüdür.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Lisans iptali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51-</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Bakanlıkça yapılan denetimlerde, tesisin lisansa uygun olarak çalıştırılmadığının, mevzuatta istenen şartların sağlanmadığının, tesisle ilgili ölçümlerin düzenli olarak yapılmadığının veya kaydedilmediğinin tespit edilmesi halinde, işletmeciye, tespit edilen aksaklıkların düzeltilmesi için aksaklığın önemine ve kaynağına göre bir ay ile bir yıl arasında süre verilir. Bu süre sonunda yapılan kontrollerde aksaklığın devam ettiği tespit edilirse tesisin faaliyeti geçici olarak durdurulur. Faaliyeti geçici süre ile durdurulan tesisin süre sonunda yükümlülüklerini yerine getirmemesi halinde lisansı iptal edilir. Lisansı iptal edilen tesis lisans alabilmek için 50</w:t>
            </w:r>
            <w:r w:rsidRPr="00A71021">
              <w:rPr>
                <w:rFonts w:ascii="Times New Roman" w:eastAsia="Times New Roman" w:hAnsi="Times New Roman" w:cs="Times New Roman"/>
                <w:sz w:val="24"/>
                <w:szCs w:val="24"/>
                <w:lang w:eastAsia="tr-TR"/>
              </w:rPr>
              <w:t> nci </w:t>
            </w:r>
            <w:r w:rsidRPr="00B277AB">
              <w:rPr>
                <w:rFonts w:ascii="Times New Roman" w:eastAsia="Times New Roman" w:hAnsi="Times New Roman" w:cs="Times New Roman"/>
                <w:sz w:val="24"/>
                <w:szCs w:val="24"/>
                <w:lang w:eastAsia="tr-TR"/>
              </w:rPr>
              <w:t>maddeye göre yeniden Bakanlığa başvurur. Lisans süreci tamamlanana kadar tesis çalışmaz.</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lastRenderedPageBreak/>
              <w:t>Eğitim</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52-</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atıkların ünite içinde toplanması, taşınması, geçici atık deposuna taşınması ile geçici atık deposu veya</w:t>
            </w:r>
            <w:r w:rsidRPr="00A71021">
              <w:rPr>
                <w:rFonts w:ascii="Times New Roman" w:eastAsia="Times New Roman" w:hAnsi="Times New Roman" w:cs="Times New Roman"/>
                <w:sz w:val="24"/>
                <w:szCs w:val="24"/>
                <w:lang w:eastAsia="tr-TR"/>
              </w:rPr>
              <w:t> konteynerlerin </w:t>
            </w:r>
            <w:r w:rsidRPr="00B277AB">
              <w:rPr>
                <w:rFonts w:ascii="Times New Roman" w:eastAsia="Times New Roman" w:hAnsi="Times New Roman" w:cs="Times New Roman"/>
                <w:sz w:val="24"/>
                <w:szCs w:val="24"/>
                <w:lang w:eastAsia="tr-TR"/>
              </w:rPr>
              <w:t>işletilmesinden sorumlu ünite personeli ile bu atıkların geçici atık depolarından alınarak bertaraf sahasına taşınmasından sorumlu belediye personeli, bu işlerin hizmet alımı yoluyla yapılması durumunda ise özel temizlik ve taşıma firmalarının ve personellerinin, tıbbi atıkların toplanması, taşınması, geçici depolanması ve bertaraf sahasına taşınması aşamalarında uyulacak kurallar ve dikkat edilmesi gereken hususlar, bu atıkların yarattığı sağlık riskleri ve neden olabilecekleri yaralanma ve hastalıklar ile bir kaza veya yaralanma anında alınacak tedbirleri içeren bir eğitim programına periyodik olarak tabi tutulması ve bu eğitimin alındığının belgelenmesi zorunludur. Toplama ve taşıma işlemlerinin hizmet alımı yoluyla yapılması durumlarında, çalışacak personelin bu eğitimi alması ve bunun belgelenmesi gerektiği ilgili ihale şartnamelerinde belirtilir.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Eğitim ile ilgili usul ve esaslar Bakanlıkça belirlenir.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Denetleme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53-</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Yönetmelik kapsamına giren bütün faaliyetlerin, bu Yönetmelik ve diğer çevre mevzuatına uygun olarak yapılıp yapılmadığını denetleme yetkisi Bakanlığa aittir.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Düzenleme yetkisi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54-</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Bakanlık bu Yönetmeliğin uygulanmasını sağlamak üzere her türlü alt düzenlemeyi yapmaya yetkilidir.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Yönetmeliğe aykırılık hali</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55-</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Yönetmelik hükümlerine aykırı hareket edenler hakkında 2872 sayılı Çevre Kanununun 15 ve 16</w:t>
            </w:r>
            <w:r w:rsidRPr="00A71021">
              <w:rPr>
                <w:rFonts w:ascii="Times New Roman" w:eastAsia="Times New Roman" w:hAnsi="Times New Roman" w:cs="Times New Roman"/>
                <w:sz w:val="24"/>
                <w:szCs w:val="24"/>
                <w:lang w:eastAsia="tr-TR"/>
              </w:rPr>
              <w:t> ncı </w:t>
            </w:r>
            <w:r w:rsidRPr="00B277AB">
              <w:rPr>
                <w:rFonts w:ascii="Times New Roman" w:eastAsia="Times New Roman" w:hAnsi="Times New Roman" w:cs="Times New Roman"/>
                <w:sz w:val="24"/>
                <w:szCs w:val="24"/>
                <w:lang w:eastAsia="tr-TR"/>
              </w:rPr>
              <w:t>maddelerinde belirtilen merciler tarafından gerekli işlemler yapılır ve aynı Kanunun 20, 21, 22 ve 24 üncü maddelerinde belirtilen cezalar verilir.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Yürürlükten kaldırılan mevzuat</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56-</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20/5/1993 tarihli ve</w:t>
            </w:r>
            <w:r w:rsidRPr="00A71021">
              <w:rPr>
                <w:rFonts w:ascii="Times New Roman" w:eastAsia="Times New Roman" w:hAnsi="Times New Roman" w:cs="Times New Roman"/>
                <w:b/>
                <w:bCs/>
                <w:sz w:val="24"/>
                <w:szCs w:val="24"/>
                <w:lang w:eastAsia="tr-TR"/>
              </w:rPr>
              <w:t> </w:t>
            </w:r>
            <w:r w:rsidRPr="00B277AB">
              <w:rPr>
                <w:rFonts w:ascii="Times New Roman" w:eastAsia="Times New Roman" w:hAnsi="Times New Roman" w:cs="Times New Roman"/>
                <w:sz w:val="24"/>
                <w:szCs w:val="24"/>
                <w:lang w:eastAsia="tr-TR"/>
              </w:rPr>
              <w:t>21586 sayılı Resmi Gazete’de yayımlanan Tıbbi Atıkların Kontrolü Yönetmeliği yürürlükten kaldırılmıştır.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Madde 1-</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Yönetmeliğin yayımı tarihinde belediyeler tarafından işletilmekte olan mevcut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yakma tesisleri, işletmeye alındıkları tarihte geçerli olan işletme şartlarına göre faaliyetlerini sürdürürler. Ancak bu tesisler, en geç beş yıl içinde 34 üncü maddede belirtilen şartları sağlayacak şekilde gerekli tedbirleri alırlar.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Madde 2-</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Üniteler, 10 uncu maddede öngörülen Ünite İçi Atık Yönetim Planı’nı, bu Yönetmeliğin yayımı tarihini takip eden altı ay içinde hazırlamak ve uygulamaya geçirmek zorundadır.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Madde 3-</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Büyükşehirlerde</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belediyeleri,</w:t>
            </w:r>
            <w:r w:rsidRPr="00A71021">
              <w:rPr>
                <w:rFonts w:ascii="Times New Roman" w:eastAsia="Times New Roman" w:hAnsi="Times New Roman" w:cs="Times New Roman"/>
                <w:sz w:val="24"/>
                <w:szCs w:val="24"/>
                <w:lang w:eastAsia="tr-TR"/>
              </w:rPr>
              <w:t> büyükşehir </w:t>
            </w:r>
            <w:r w:rsidRPr="00B277AB">
              <w:rPr>
                <w:rFonts w:ascii="Times New Roman" w:eastAsia="Times New Roman" w:hAnsi="Times New Roman" w:cs="Times New Roman"/>
                <w:sz w:val="24"/>
                <w:szCs w:val="24"/>
                <w:lang w:eastAsia="tr-TR"/>
              </w:rPr>
              <w:t>belediyesi olmayan yerlerde ise belediyeler, 32</w:t>
            </w:r>
            <w:r w:rsidRPr="00A71021">
              <w:rPr>
                <w:rFonts w:ascii="Times New Roman" w:eastAsia="Times New Roman" w:hAnsi="Times New Roman" w:cs="Times New Roman"/>
                <w:sz w:val="24"/>
                <w:szCs w:val="24"/>
                <w:lang w:eastAsia="tr-TR"/>
              </w:rPr>
              <w:t> nci </w:t>
            </w:r>
            <w:r w:rsidRPr="00B277AB">
              <w:rPr>
                <w:rFonts w:ascii="Times New Roman" w:eastAsia="Times New Roman" w:hAnsi="Times New Roman" w:cs="Times New Roman"/>
                <w:sz w:val="24"/>
                <w:szCs w:val="24"/>
                <w:lang w:eastAsia="tr-TR"/>
              </w:rPr>
              <w:t>maddede belirtilen Tıbbi Atık Yönetim Planı’nı, bu Yönetmeliğin yayımı tarihini takip eden altı ay içinde hazırlamak, uygulamaya geçirmek ve bu planın bir örneğini valiliğe göndermek zorundadırlar.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Madde 4-</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Yönetmeliğin yayımı tarihinde geçici atık deposu olarak</w:t>
            </w:r>
            <w:r w:rsidRPr="00A71021">
              <w:rPr>
                <w:rFonts w:ascii="Times New Roman" w:eastAsia="Times New Roman" w:hAnsi="Times New Roman" w:cs="Times New Roman"/>
                <w:sz w:val="24"/>
                <w:szCs w:val="24"/>
                <w:lang w:eastAsia="tr-TR"/>
              </w:rPr>
              <w:t> konteyner </w:t>
            </w:r>
            <w:r w:rsidRPr="00B277AB">
              <w:rPr>
                <w:rFonts w:ascii="Times New Roman" w:eastAsia="Times New Roman" w:hAnsi="Times New Roman" w:cs="Times New Roman"/>
                <w:sz w:val="24"/>
                <w:szCs w:val="24"/>
                <w:lang w:eastAsia="tr-TR"/>
              </w:rPr>
              <w:t>kullanmakta olan en az 20 yataklı üniteler, bu Yönetmeliğin yayımı tarihini takip eden bir yıl içinde 18 inci madde hükmü gereğince geçici atık depolarını inşa etmekle yükümlüdürler.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Madde 5-</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20’den az yatağa sahip olan üniteler, bu Yönetmeliğin yayımı tarihini takip eden altı ay içinde 21 inci madde hükmü gereğince geçici atık deposu olarak</w:t>
            </w:r>
            <w:r w:rsidRPr="00A71021">
              <w:rPr>
                <w:rFonts w:ascii="Times New Roman" w:eastAsia="Times New Roman" w:hAnsi="Times New Roman" w:cs="Times New Roman"/>
                <w:sz w:val="24"/>
                <w:szCs w:val="24"/>
                <w:lang w:eastAsia="tr-TR"/>
              </w:rPr>
              <w:t> konteyner</w:t>
            </w:r>
            <w:r w:rsidRPr="00B277AB">
              <w:rPr>
                <w:rFonts w:ascii="Times New Roman" w:eastAsia="Times New Roman" w:hAnsi="Times New Roman" w:cs="Times New Roman"/>
                <w:sz w:val="24"/>
                <w:szCs w:val="24"/>
                <w:lang w:eastAsia="tr-TR"/>
              </w:rPr>
              <w:t>sistemlerini veya istedikleri takdirde geçici atık depolarını kurmak zorundadırlar.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Geçici Madde 6-</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Tıbbi atık taşıma araçları için, bu Yönetmeliğin yayımı tarihini takip eden altı ay içinde tıbbi atık taşıma lisansı alınması zorunludur.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Yürürlük</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57-</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Yönetmelik yayımı tarihinde yürürlüğe girer.</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Yürütme</w:t>
            </w:r>
          </w:p>
          <w:p w:rsidR="00B277AB" w:rsidRPr="00B277AB" w:rsidRDefault="00B277AB" w:rsidP="00B277AB">
            <w:pPr>
              <w:spacing w:after="0" w:line="240" w:lineRule="auto"/>
              <w:ind w:firstLine="7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Madde 58-</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Bu Yönetmelik hükümlerini Çevre ve Orman Bakanı yürütür.</w:t>
            </w:r>
          </w:p>
          <w:p w:rsidR="00B277AB" w:rsidRPr="00B277AB" w:rsidRDefault="00B277AB" w:rsidP="00B277AB">
            <w:pPr>
              <w:spacing w:after="0" w:line="240" w:lineRule="auto"/>
              <w:jc w:val="center"/>
              <w:rPr>
                <w:rFonts w:ascii="Times New Roman" w:eastAsia="Times New Roman" w:hAnsi="Times New Roman" w:cs="Times New Roman"/>
                <w:b/>
                <w:bCs/>
                <w:sz w:val="24"/>
                <w:szCs w:val="24"/>
                <w:lang w:eastAsia="tr-TR"/>
              </w:rPr>
            </w:pPr>
            <w:r w:rsidRPr="00B277AB">
              <w:rPr>
                <w:rFonts w:ascii="Times New Roman" w:eastAsia="Times New Roman" w:hAnsi="Times New Roman" w:cs="Times New Roman"/>
                <w:b/>
                <w:bCs/>
                <w:sz w:val="24"/>
                <w:szCs w:val="24"/>
                <w:lang w:eastAsia="tr-TR"/>
              </w:rPr>
              <w:lastRenderedPageBreak/>
              <w:t> </w:t>
            </w:r>
          </w:p>
          <w:p w:rsidR="00B277AB" w:rsidRPr="00B277AB" w:rsidRDefault="00B277AB" w:rsidP="00B277AB">
            <w:pPr>
              <w:spacing w:after="0" w:line="240" w:lineRule="auto"/>
              <w:jc w:val="center"/>
              <w:rPr>
                <w:rFonts w:ascii="Times New Roman" w:eastAsia="Times New Roman" w:hAnsi="Times New Roman" w:cs="Times New Roman"/>
                <w:b/>
                <w:bCs/>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b/>
                <w:bCs/>
                <w:sz w:val="24"/>
                <w:szCs w:val="24"/>
                <w:lang w:eastAsia="tr-TR"/>
              </w:rPr>
            </w:pPr>
            <w:r w:rsidRPr="00B277AB">
              <w:rPr>
                <w:rFonts w:ascii="Times New Roman" w:eastAsia="Times New Roman" w:hAnsi="Times New Roman" w:cs="Times New Roman"/>
                <w:b/>
                <w:bCs/>
                <w:sz w:val="24"/>
                <w:szCs w:val="24"/>
                <w:lang w:eastAsia="tr-TR"/>
              </w:rPr>
              <w:t>EK-1</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FAALİYETLERİ SONUCU ATIK OLUŞUMUNA NEDEN OLAN</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SAĞLIK KURULUŞLARI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a) Büyük Miktarda Atık Üreten Sağlık Kuruluşları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Üniversite hastaneleri ve klinikleri,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 Genel maksatlı hastaneler ve klinikleri,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 Doğum hastaneleri ve klinikleri,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 Askeri hastaneler ve klinikleri.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 Orta Miktarda Atık Üreten Sağlık Kuruluşları</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Sağlık merkezleri, tıp merkezleri, dispanserler,</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 Ayakta tedavi merkezleri,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 Morglar ve otopsi merkezleri,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 Hayvanlar üzerinde araştırma ve deneyler yapan kuruluşlar,</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5) Bakımevleri ve huzurevleri,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6) Tıbbi ve</w:t>
            </w:r>
            <w:r w:rsidRPr="00A71021">
              <w:rPr>
                <w:rFonts w:ascii="Times New Roman" w:eastAsia="Times New Roman" w:hAnsi="Times New Roman" w:cs="Times New Roman"/>
                <w:sz w:val="24"/>
                <w:szCs w:val="24"/>
                <w:lang w:eastAsia="tr-TR"/>
              </w:rPr>
              <w:t> biyomedikal </w:t>
            </w:r>
            <w:r w:rsidRPr="00B277AB">
              <w:rPr>
                <w:rFonts w:ascii="Times New Roman" w:eastAsia="Times New Roman" w:hAnsi="Times New Roman" w:cs="Times New Roman"/>
                <w:sz w:val="24"/>
                <w:szCs w:val="24"/>
                <w:lang w:eastAsia="tr-TR"/>
              </w:rPr>
              <w:t>laboratuarlar,</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7) Hayvan hastaneleri,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8) Kan bankaları ve transfüzyon merkezleri,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9) Acil yardım ve ilk yardım merkezleri,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10) Diyaliz merkezleri,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11) Rehabilitasyon merkezleri,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12)</w:t>
            </w:r>
            <w:r w:rsidRPr="00A71021">
              <w:rPr>
                <w:rFonts w:ascii="Times New Roman" w:eastAsia="Times New Roman" w:hAnsi="Times New Roman" w:cs="Times New Roman"/>
                <w:sz w:val="24"/>
                <w:szCs w:val="24"/>
                <w:lang w:eastAsia="tr-TR"/>
              </w:rPr>
              <w:t> Biyoteknoloji laboratuvarları </w:t>
            </w:r>
            <w:r w:rsidRPr="00B277AB">
              <w:rPr>
                <w:rFonts w:ascii="Times New Roman" w:eastAsia="Times New Roman" w:hAnsi="Times New Roman" w:cs="Times New Roman"/>
                <w:sz w:val="24"/>
                <w:szCs w:val="24"/>
                <w:lang w:eastAsia="tr-TR"/>
              </w:rPr>
              <w:t>ve enstitüleri,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13) Tıbbi araştırma merkezleri.</w:t>
            </w:r>
          </w:p>
          <w:p w:rsidR="00B277AB" w:rsidRPr="00B277AB" w:rsidRDefault="00B277AB" w:rsidP="00B277AB">
            <w:pPr>
              <w:spacing w:after="0" w:line="240" w:lineRule="auto"/>
              <w:ind w:firstLine="540"/>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c) Küçük Miktarda Atık Üreten Sağlık Kuruluşları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Sağlık hizmeti verilen diğer üniteler (doktor muayenehaneleri, diş ve ağız sağlığı muayenehaneleri ve benzerleri),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2) Veteriner muayenehaneleri,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w:t>
            </w:r>
            <w:r w:rsidRPr="00A71021">
              <w:rPr>
                <w:rFonts w:ascii="Times New Roman" w:eastAsia="Times New Roman" w:hAnsi="Times New Roman" w:cs="Times New Roman"/>
                <w:sz w:val="24"/>
                <w:szCs w:val="24"/>
                <w:lang w:eastAsia="tr-TR"/>
              </w:rPr>
              <w:t> Akapunktur </w:t>
            </w:r>
            <w:r w:rsidRPr="00B277AB">
              <w:rPr>
                <w:rFonts w:ascii="Times New Roman" w:eastAsia="Times New Roman" w:hAnsi="Times New Roman" w:cs="Times New Roman"/>
                <w:sz w:val="24"/>
                <w:szCs w:val="24"/>
                <w:lang w:eastAsia="tr-TR"/>
              </w:rPr>
              <w:t>merkezleri,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 Fizik tedavi merkezleri,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5) Evde yapılan tedavi ve hemşire hizmetleri,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6) Güzellik, kulak delme ve dövme merkezleri,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7) Eczaneler,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8) Ambulans hizmetleri,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9) Hayvanat bahçeleri.</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EK-2</w:t>
            </w:r>
          </w:p>
          <w:tbl>
            <w:tblPr>
              <w:tblW w:w="14064" w:type="dxa"/>
              <w:tblCellMar>
                <w:left w:w="0" w:type="dxa"/>
                <w:right w:w="0" w:type="dxa"/>
              </w:tblCellMar>
              <w:tblLook w:val="04A0"/>
            </w:tblPr>
            <w:tblGrid>
              <w:gridCol w:w="1536"/>
              <w:gridCol w:w="1609"/>
              <w:gridCol w:w="5590"/>
              <w:gridCol w:w="2390"/>
              <w:gridCol w:w="2384"/>
              <w:gridCol w:w="3883"/>
              <w:gridCol w:w="1701"/>
            </w:tblGrid>
            <w:tr w:rsidR="00B277AB" w:rsidRPr="00B277AB">
              <w:trPr>
                <w:trHeight w:val="262"/>
              </w:trPr>
              <w:tc>
                <w:tcPr>
                  <w:tcW w:w="14064" w:type="dxa"/>
                  <w:gridSpan w:val="7"/>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SAĞLIK KURULUŞLARINDAN KAYNAKLANAN ATIKLARIN SINIFLANDIRILMASI</w:t>
                  </w:r>
                </w:p>
              </w:tc>
            </w:tr>
            <w:tr w:rsidR="00B277AB" w:rsidRPr="00B277AB">
              <w:trPr>
                <w:trHeight w:val="480"/>
              </w:trPr>
              <w:tc>
                <w:tcPr>
                  <w:tcW w:w="3630" w:type="dxa"/>
                  <w:gridSpan w:val="2"/>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EVSEL NİTELİKLİ ATIKLAR</w:t>
                  </w:r>
                </w:p>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(20 03* ve 15 01*)</w:t>
                  </w:r>
                </w:p>
              </w:tc>
              <w:tc>
                <w:tcPr>
                  <w:tcW w:w="7173" w:type="dxa"/>
                  <w:gridSpan w:val="3"/>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TIBBİ ATIKLAR</w:t>
                  </w:r>
                </w:p>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(18 01* ve 18 02*)</w:t>
                  </w:r>
                </w:p>
              </w:tc>
              <w:tc>
                <w:tcPr>
                  <w:tcW w:w="1843"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TEHLİKELİ ATIKLAR</w:t>
                  </w:r>
                </w:p>
              </w:tc>
              <w:tc>
                <w:tcPr>
                  <w:tcW w:w="1418"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RADYOAKTİF ATIKLAR</w:t>
                  </w:r>
                </w:p>
              </w:tc>
            </w:tr>
            <w:tr w:rsidR="00B277AB" w:rsidRPr="00B277AB">
              <w:trPr>
                <w:trHeight w:val="1003"/>
              </w:trPr>
              <w:tc>
                <w:tcPr>
                  <w:tcW w:w="1733"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A: Genel Atıklar</w:t>
                  </w:r>
                </w:p>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20 03 01*</w:t>
                  </w:r>
                </w:p>
              </w:tc>
              <w:tc>
                <w:tcPr>
                  <w:tcW w:w="1897"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ind w:right="167"/>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B:Ambalaj Atıkları</w:t>
                  </w:r>
                </w:p>
                <w:p w:rsidR="00B277AB" w:rsidRPr="00B277AB" w:rsidRDefault="00B277AB" w:rsidP="00B277AB">
                  <w:pPr>
                    <w:spacing w:before="40" w:after="0" w:line="240" w:lineRule="auto"/>
                    <w:ind w:right="164"/>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15 01 01*,15 01 02* 15 01 04*,15 01 05*, 15 01 06*,15 01 07*,</w:t>
                  </w:r>
                </w:p>
              </w:tc>
              <w:tc>
                <w:tcPr>
                  <w:tcW w:w="2921"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C:</w:t>
                  </w:r>
                  <w:r w:rsidRPr="00A71021">
                    <w:rPr>
                      <w:rFonts w:ascii="Times New Roman" w:eastAsia="Times New Roman" w:hAnsi="Times New Roman" w:cs="Times New Roman"/>
                      <w:b/>
                      <w:bCs/>
                      <w:sz w:val="24"/>
                      <w:szCs w:val="24"/>
                      <w:lang w:eastAsia="tr-TR"/>
                    </w:rPr>
                    <w:t> Enfeksiyöz </w:t>
                  </w:r>
                  <w:r w:rsidRPr="00B277AB">
                    <w:rPr>
                      <w:rFonts w:ascii="Times New Roman" w:eastAsia="Times New Roman" w:hAnsi="Times New Roman" w:cs="Times New Roman"/>
                      <w:b/>
                      <w:bCs/>
                      <w:sz w:val="24"/>
                      <w:szCs w:val="24"/>
                      <w:lang w:eastAsia="tr-TR"/>
                    </w:rPr>
                    <w:t>Atıklar</w:t>
                  </w:r>
                </w:p>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18 01 03* ve 18 02</w:t>
                  </w:r>
                  <w:r w:rsidRPr="00A71021">
                    <w:rPr>
                      <w:rFonts w:ascii="Times New Roman" w:eastAsia="Times New Roman" w:hAnsi="Times New Roman" w:cs="Times New Roman"/>
                      <w:sz w:val="24"/>
                      <w:szCs w:val="24"/>
                      <w:lang w:eastAsia="tr-TR"/>
                    </w:rPr>
                    <w:t> 02</w:t>
                  </w:r>
                  <w:r w:rsidRPr="00B277AB">
                    <w:rPr>
                      <w:rFonts w:ascii="Times New Roman" w:eastAsia="Times New Roman" w:hAnsi="Times New Roman" w:cs="Times New Roman"/>
                      <w:sz w:val="24"/>
                      <w:szCs w:val="24"/>
                      <w:lang w:eastAsia="tr-TR"/>
                    </w:rPr>
                    <w:t>*</w:t>
                  </w:r>
                </w:p>
              </w:tc>
              <w:tc>
                <w:tcPr>
                  <w:tcW w:w="1984"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 Patolojik Atıklar</w:t>
                  </w:r>
                </w:p>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18 01 02*</w:t>
                  </w:r>
                </w:p>
              </w:tc>
              <w:tc>
                <w:tcPr>
                  <w:tcW w:w="2268"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E: Kesici Delici Atıklar</w:t>
                  </w:r>
                </w:p>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18 01</w:t>
                  </w:r>
                  <w:r w:rsidRPr="00A71021">
                    <w:rPr>
                      <w:rFonts w:ascii="Times New Roman" w:eastAsia="Times New Roman" w:hAnsi="Times New Roman" w:cs="Times New Roman"/>
                      <w:sz w:val="24"/>
                      <w:szCs w:val="24"/>
                      <w:lang w:eastAsia="tr-TR"/>
                    </w:rPr>
                    <w:t> 01</w:t>
                  </w:r>
                  <w:r w:rsidRPr="00B277AB">
                    <w:rPr>
                      <w:rFonts w:ascii="Times New Roman" w:eastAsia="Times New Roman" w:hAnsi="Times New Roman" w:cs="Times New Roman"/>
                      <w:sz w:val="24"/>
                      <w:szCs w:val="24"/>
                      <w:lang w:eastAsia="tr-TR"/>
                    </w:rPr>
                    <w:t>* ve 18 02 01*</w:t>
                  </w:r>
                </w:p>
              </w:tc>
              <w:tc>
                <w:tcPr>
                  <w:tcW w:w="1843"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F: Tehlikeli Atıklar</w:t>
                  </w:r>
                </w:p>
                <w:p w:rsidR="00B277AB" w:rsidRPr="00B277AB" w:rsidRDefault="00B277AB" w:rsidP="00B277AB">
                  <w:pPr>
                    <w:spacing w:before="4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18 01 06*, 18 01 08*,</w:t>
                  </w:r>
                </w:p>
                <w:p w:rsidR="00B277AB" w:rsidRPr="00B277AB" w:rsidRDefault="00B277AB" w:rsidP="00B277AB">
                  <w:pPr>
                    <w:spacing w:before="4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18 01 10*, 18 02 05*,</w:t>
                  </w:r>
                </w:p>
                <w:p w:rsidR="00B277AB" w:rsidRPr="00B277AB" w:rsidRDefault="00B277AB" w:rsidP="00B277AB">
                  <w:pPr>
                    <w:spacing w:before="4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18 02 07*</w:t>
                  </w:r>
                </w:p>
              </w:tc>
              <w:tc>
                <w:tcPr>
                  <w:tcW w:w="1418"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40" w:after="12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G: Radyoaktif Atıklar</w:t>
                  </w:r>
                </w:p>
              </w:tc>
            </w:tr>
            <w:tr w:rsidR="00B277AB" w:rsidRPr="00B277AB">
              <w:trPr>
                <w:trHeight w:val="4561"/>
              </w:trPr>
              <w:tc>
                <w:tcPr>
                  <w:tcW w:w="1733"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60" w:after="0" w:line="240" w:lineRule="auto"/>
                    <w:ind w:left="113" w:right="57"/>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Sağlıklı insanların bulunduğu kısımlar, hasta olmayanların muayene edildiği bölümler, ilk yardım alanları, idari birimler, temizlik hizmetleri, mutfaklar, ambar ve atölyelerden gelen atıklar:</w:t>
                  </w:r>
                </w:p>
                <w:p w:rsidR="00B277AB" w:rsidRPr="00B277AB" w:rsidRDefault="00B277AB" w:rsidP="00B277AB">
                  <w:pPr>
                    <w:spacing w:before="60" w:after="0" w:line="240" w:lineRule="auto"/>
                    <w:ind w:left="113" w:right="57"/>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C, D, E, F ve G gruplarında anılanlar hariç, tıbbi merkezlerden kaynaklanan tüm atıklar.</w:t>
                  </w:r>
                </w:p>
              </w:tc>
              <w:tc>
                <w:tcPr>
                  <w:tcW w:w="1897"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60" w:after="0" w:line="240" w:lineRule="auto"/>
                    <w:ind w:left="113" w:right="57"/>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Tüm idari birimler, mutfak, ambar, atölye v.s den kaynaklanan tekrar kullanılabilir, geri kazanılabilir atıklar:</w:t>
                  </w:r>
                </w:p>
                <w:p w:rsidR="00B277AB" w:rsidRPr="00B277AB" w:rsidRDefault="00B277AB" w:rsidP="00B277AB">
                  <w:pPr>
                    <w:spacing w:before="60" w:after="0" w:line="240" w:lineRule="auto"/>
                    <w:ind w:left="473" w:right="57" w:hanging="221"/>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kağıt</w:t>
                  </w:r>
                </w:p>
                <w:p w:rsidR="00B277AB" w:rsidRPr="00B277AB" w:rsidRDefault="00B277AB" w:rsidP="00B277AB">
                  <w:pPr>
                    <w:spacing w:before="60" w:after="0" w:line="240" w:lineRule="auto"/>
                    <w:ind w:left="473" w:right="57" w:hanging="221"/>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karton</w:t>
                  </w:r>
                </w:p>
                <w:p w:rsidR="00B277AB" w:rsidRPr="00B277AB" w:rsidRDefault="00B277AB" w:rsidP="00B277AB">
                  <w:pPr>
                    <w:spacing w:before="60" w:after="0" w:line="240" w:lineRule="auto"/>
                    <w:ind w:left="473" w:right="57" w:hanging="221"/>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mukavva</w:t>
                  </w:r>
                </w:p>
                <w:p w:rsidR="00B277AB" w:rsidRPr="00B277AB" w:rsidRDefault="00B277AB" w:rsidP="00B277AB">
                  <w:pPr>
                    <w:spacing w:before="60" w:after="0" w:line="240" w:lineRule="auto"/>
                    <w:ind w:left="473" w:right="57" w:hanging="221"/>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plastik</w:t>
                  </w:r>
                </w:p>
                <w:p w:rsidR="00B277AB" w:rsidRPr="00B277AB" w:rsidRDefault="00B277AB" w:rsidP="00B277AB">
                  <w:pPr>
                    <w:spacing w:before="60" w:after="0" w:line="240" w:lineRule="auto"/>
                    <w:ind w:left="473" w:right="57" w:hanging="221"/>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cam</w:t>
                  </w:r>
                </w:p>
                <w:p w:rsidR="00B277AB" w:rsidRPr="00B277AB" w:rsidRDefault="00B277AB" w:rsidP="00B277AB">
                  <w:pPr>
                    <w:spacing w:before="60" w:after="0" w:line="240" w:lineRule="auto"/>
                    <w:ind w:left="473" w:right="57" w:hanging="221"/>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metal v.b.</w:t>
                  </w:r>
                </w:p>
              </w:tc>
              <w:tc>
                <w:tcPr>
                  <w:tcW w:w="2921"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60" w:after="0" w:line="240" w:lineRule="auto"/>
                    <w:ind w:left="113" w:right="57"/>
                    <w:jc w:val="both"/>
                    <w:rPr>
                      <w:rFonts w:ascii="Times New Roman" w:eastAsia="Times New Roman" w:hAnsi="Times New Roman" w:cs="Times New Roman"/>
                      <w:sz w:val="24"/>
                      <w:szCs w:val="24"/>
                      <w:lang w:eastAsia="tr-TR"/>
                    </w:rPr>
                  </w:pPr>
                  <w:r w:rsidRPr="00A71021">
                    <w:rPr>
                      <w:rFonts w:ascii="Times New Roman" w:eastAsia="Times New Roman" w:hAnsi="Times New Roman" w:cs="Times New Roman"/>
                      <w:sz w:val="24"/>
                      <w:szCs w:val="24"/>
                      <w:lang w:eastAsia="tr-TR"/>
                    </w:rPr>
                    <w:t>Enfeksiyöz </w:t>
                  </w:r>
                  <w:r w:rsidRPr="00B277AB">
                    <w:rPr>
                      <w:rFonts w:ascii="Times New Roman" w:eastAsia="Times New Roman" w:hAnsi="Times New Roman" w:cs="Times New Roman"/>
                      <w:sz w:val="24"/>
                      <w:szCs w:val="24"/>
                      <w:lang w:eastAsia="tr-TR"/>
                    </w:rPr>
                    <w:t>ajanların yayılımını önlemek için taşınması ve imhası özel uygulama gerektiren atıklar:</w:t>
                  </w:r>
                </w:p>
                <w:p w:rsidR="00B277AB" w:rsidRPr="00B277AB" w:rsidRDefault="00B277AB" w:rsidP="00B277AB">
                  <w:pPr>
                    <w:spacing w:before="60" w:after="0" w:line="240" w:lineRule="auto"/>
                    <w:ind w:left="113" w:right="57"/>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Başlıca kaynakları;</w:t>
                  </w:r>
                </w:p>
                <w:p w:rsidR="00B277AB" w:rsidRPr="00B277AB" w:rsidRDefault="00B277AB" w:rsidP="00B277AB">
                  <w:pPr>
                    <w:spacing w:before="60" w:after="0" w:line="240" w:lineRule="auto"/>
                    <w:ind w:left="395" w:right="57" w:hanging="282"/>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Mikrobiyolojik</w:t>
                  </w:r>
                  <w:r w:rsidRPr="00A71021">
                    <w:rPr>
                      <w:rFonts w:ascii="Times New Roman" w:eastAsia="Times New Roman" w:hAnsi="Times New Roman" w:cs="Times New Roman"/>
                      <w:sz w:val="24"/>
                      <w:szCs w:val="24"/>
                      <w:lang w:eastAsia="tr-TR"/>
                    </w:rPr>
                    <w:t>laboratuvar </w:t>
                  </w:r>
                  <w:r w:rsidRPr="00B277AB">
                    <w:rPr>
                      <w:rFonts w:ascii="Times New Roman" w:eastAsia="Times New Roman" w:hAnsi="Times New Roman" w:cs="Times New Roman"/>
                      <w:sz w:val="24"/>
                      <w:szCs w:val="24"/>
                      <w:lang w:eastAsia="tr-TR"/>
                    </w:rPr>
                    <w:t>atıkları</w:t>
                  </w:r>
                </w:p>
                <w:p w:rsidR="00B277AB" w:rsidRPr="00B277AB" w:rsidRDefault="00B277AB" w:rsidP="00B277AB">
                  <w:pPr>
                    <w:spacing w:before="60" w:after="0" w:line="240" w:lineRule="auto"/>
                    <w:ind w:left="473" w:right="57" w:hanging="2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Kültür ve stoklar</w:t>
                  </w:r>
                </w:p>
                <w:p w:rsidR="00B277AB" w:rsidRPr="00B277AB" w:rsidRDefault="00B277AB" w:rsidP="00B277AB">
                  <w:pPr>
                    <w:spacing w:before="60" w:after="0" w:line="240" w:lineRule="auto"/>
                    <w:ind w:left="473" w:right="57" w:hanging="2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İnfeksiyöz </w:t>
                  </w:r>
                  <w:r w:rsidRPr="00B277AB">
                    <w:rPr>
                      <w:rFonts w:ascii="Times New Roman" w:eastAsia="Times New Roman" w:hAnsi="Times New Roman" w:cs="Times New Roman"/>
                      <w:sz w:val="24"/>
                      <w:szCs w:val="24"/>
                      <w:lang w:eastAsia="tr-TR"/>
                    </w:rPr>
                    <w:t>vücut sıvıları</w:t>
                  </w:r>
                </w:p>
                <w:p w:rsidR="00B277AB" w:rsidRPr="00B277AB" w:rsidRDefault="00B277AB" w:rsidP="00B277AB">
                  <w:pPr>
                    <w:spacing w:before="60" w:after="0" w:line="240" w:lineRule="auto"/>
                    <w:ind w:left="473" w:right="57" w:hanging="2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Serolojik </w:t>
                  </w:r>
                  <w:r w:rsidRPr="00B277AB">
                    <w:rPr>
                      <w:rFonts w:ascii="Times New Roman" w:eastAsia="Times New Roman" w:hAnsi="Times New Roman" w:cs="Times New Roman"/>
                      <w:sz w:val="24"/>
                      <w:szCs w:val="24"/>
                      <w:lang w:eastAsia="tr-TR"/>
                    </w:rPr>
                    <w:t>atıklar</w:t>
                  </w:r>
                </w:p>
                <w:p w:rsidR="00B277AB" w:rsidRPr="00B277AB" w:rsidRDefault="00B277AB" w:rsidP="00B277AB">
                  <w:pPr>
                    <w:spacing w:before="60" w:after="0" w:line="240" w:lineRule="auto"/>
                    <w:ind w:left="473" w:right="57" w:hanging="2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Diğer</w:t>
                  </w:r>
                  <w:r w:rsidRPr="00A71021">
                    <w:rPr>
                      <w:rFonts w:ascii="Times New Roman" w:eastAsia="Times New Roman" w:hAnsi="Times New Roman" w:cs="Times New Roman"/>
                      <w:sz w:val="24"/>
                      <w:szCs w:val="24"/>
                      <w:lang w:eastAsia="tr-TR"/>
                    </w:rPr>
                    <w:t> kontaminelaboratuvar </w:t>
                  </w:r>
                  <w:r w:rsidRPr="00B277AB">
                    <w:rPr>
                      <w:rFonts w:ascii="Times New Roman" w:eastAsia="Times New Roman" w:hAnsi="Times New Roman" w:cs="Times New Roman"/>
                      <w:sz w:val="24"/>
                      <w:szCs w:val="24"/>
                      <w:lang w:eastAsia="tr-TR"/>
                    </w:rPr>
                    <w:t>atıkları (lam-lamel, pipet,</w:t>
                  </w:r>
                  <w:r w:rsidRPr="00A71021">
                    <w:rPr>
                      <w:rFonts w:ascii="Times New Roman" w:eastAsia="Times New Roman" w:hAnsi="Times New Roman" w:cs="Times New Roman"/>
                      <w:sz w:val="24"/>
                      <w:szCs w:val="24"/>
                      <w:lang w:eastAsia="tr-TR"/>
                    </w:rPr>
                    <w:t> petri </w:t>
                  </w:r>
                  <w:r w:rsidRPr="00B277AB">
                    <w:rPr>
                      <w:rFonts w:ascii="Times New Roman" w:eastAsia="Times New Roman" w:hAnsi="Times New Roman" w:cs="Times New Roman"/>
                      <w:sz w:val="24"/>
                      <w:szCs w:val="24"/>
                      <w:lang w:eastAsia="tr-TR"/>
                    </w:rPr>
                    <w:t>v.b)</w:t>
                  </w:r>
                </w:p>
                <w:p w:rsidR="00B277AB" w:rsidRPr="00B277AB" w:rsidRDefault="00B277AB" w:rsidP="00B277AB">
                  <w:pPr>
                    <w:spacing w:before="60" w:after="0" w:line="240" w:lineRule="auto"/>
                    <w:ind w:left="395" w:right="57" w:hanging="282"/>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II.</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Kan</w:t>
                  </w:r>
                  <w:r w:rsidRPr="00A71021">
                    <w:rPr>
                      <w:rFonts w:ascii="Times New Roman" w:eastAsia="Times New Roman" w:hAnsi="Times New Roman" w:cs="Times New Roman"/>
                      <w:sz w:val="24"/>
                      <w:szCs w:val="24"/>
                      <w:lang w:eastAsia="tr-TR"/>
                    </w:rPr>
                    <w:t> kan </w:t>
                  </w:r>
                  <w:r w:rsidRPr="00B277AB">
                    <w:rPr>
                      <w:rFonts w:ascii="Times New Roman" w:eastAsia="Times New Roman" w:hAnsi="Times New Roman" w:cs="Times New Roman"/>
                      <w:sz w:val="24"/>
                      <w:szCs w:val="24"/>
                      <w:lang w:eastAsia="tr-TR"/>
                    </w:rPr>
                    <w:t>ürünleri ve bunlarla</w:t>
                  </w:r>
                  <w:r w:rsidRPr="00A71021">
                    <w:rPr>
                      <w:rFonts w:ascii="Times New Roman" w:eastAsia="Times New Roman" w:hAnsi="Times New Roman" w:cs="Times New Roman"/>
                      <w:sz w:val="24"/>
                      <w:szCs w:val="24"/>
                      <w:lang w:eastAsia="tr-TR"/>
                    </w:rPr>
                    <w:t> kontamine</w:t>
                  </w:r>
                  <w:r w:rsidRPr="00B277AB">
                    <w:rPr>
                      <w:rFonts w:ascii="Times New Roman" w:eastAsia="Times New Roman" w:hAnsi="Times New Roman" w:cs="Times New Roman"/>
                      <w:sz w:val="24"/>
                      <w:szCs w:val="24"/>
                      <w:lang w:eastAsia="tr-TR"/>
                    </w:rPr>
                    <w:t>olmuş nesneler</w:t>
                  </w:r>
                </w:p>
                <w:p w:rsidR="00B277AB" w:rsidRPr="00B277AB" w:rsidRDefault="00B277AB" w:rsidP="00B277AB">
                  <w:pPr>
                    <w:spacing w:before="60" w:after="0" w:line="240" w:lineRule="auto"/>
                    <w:ind w:left="395" w:right="57" w:hanging="282"/>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III.</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Kullanılmış ameliyat giysileri (kumaş, önlük ve eldiven v.b)</w:t>
                  </w:r>
                </w:p>
                <w:p w:rsidR="00B277AB" w:rsidRPr="00B277AB" w:rsidRDefault="00B277AB" w:rsidP="00B277AB">
                  <w:pPr>
                    <w:spacing w:before="60" w:after="0" w:line="240" w:lineRule="auto"/>
                    <w:ind w:left="395" w:right="57" w:hanging="282"/>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IV.</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Diyaliz atıkları (atık su ve ekipmanlar)</w:t>
                  </w:r>
                </w:p>
                <w:p w:rsidR="00B277AB" w:rsidRPr="00B277AB" w:rsidRDefault="00B277AB" w:rsidP="00B277AB">
                  <w:pPr>
                    <w:spacing w:before="60" w:after="0" w:line="240" w:lineRule="auto"/>
                    <w:ind w:left="395" w:right="57" w:hanging="282"/>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V.</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Karantina atıkları</w:t>
                  </w:r>
                </w:p>
                <w:p w:rsidR="00B277AB" w:rsidRPr="00B277AB" w:rsidRDefault="00B277AB" w:rsidP="00B277AB">
                  <w:pPr>
                    <w:spacing w:before="60" w:after="0" w:line="240" w:lineRule="auto"/>
                    <w:ind w:left="395" w:right="57" w:hanging="282"/>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VI.</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Bakteri ve virüs içeren hava filtreleri,</w:t>
                  </w:r>
                </w:p>
                <w:p w:rsidR="00B277AB" w:rsidRPr="00B277AB" w:rsidRDefault="00B277AB" w:rsidP="00B277AB">
                  <w:pPr>
                    <w:spacing w:before="60" w:after="0" w:line="240" w:lineRule="auto"/>
                    <w:ind w:left="395" w:right="57" w:hanging="282"/>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VII.</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Enfekte </w:t>
                  </w:r>
                  <w:r w:rsidRPr="00B277AB">
                    <w:rPr>
                      <w:rFonts w:ascii="Times New Roman" w:eastAsia="Times New Roman" w:hAnsi="Times New Roman" w:cs="Times New Roman"/>
                      <w:sz w:val="24"/>
                      <w:szCs w:val="24"/>
                      <w:lang w:eastAsia="tr-TR"/>
                    </w:rPr>
                    <w:t>deney hayvanı leşleri, organ parçaları, kanı ve bunlarla temas eden tüm nesneler</w:t>
                  </w:r>
                </w:p>
              </w:tc>
              <w:tc>
                <w:tcPr>
                  <w:tcW w:w="1984"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60" w:after="0" w:line="240" w:lineRule="auto"/>
                    <w:ind w:left="113" w:right="57"/>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Anatomik atık dokular, organ ve vücut parçaları ile ameliyat, otopsi v.b. tıbbi müdahale esnasında ortaya çıkan vücut sıvıları:</w:t>
                  </w:r>
                </w:p>
                <w:p w:rsidR="00B277AB" w:rsidRPr="00B277AB" w:rsidRDefault="00B277AB" w:rsidP="00B277AB">
                  <w:pPr>
                    <w:spacing w:before="60" w:after="0" w:line="240" w:lineRule="auto"/>
                    <w:ind w:left="473" w:right="57" w:hanging="2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Ameliyathaneler, morg, otopsi, adli tıp gibi yerlerden kaynaklanan vücut parçaları, organik parçalar, plasenta, kesik uzuvlar v.b (insani patolojik atıklar)</w:t>
                  </w:r>
                </w:p>
                <w:p w:rsidR="00B277AB" w:rsidRPr="00B277AB" w:rsidRDefault="00B277AB" w:rsidP="00B277AB">
                  <w:pPr>
                    <w:spacing w:before="60" w:after="0" w:line="240" w:lineRule="auto"/>
                    <w:ind w:left="473" w:right="57" w:hanging="220"/>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Biyolojik deneylerde kullanılan kobay leşleri</w:t>
                  </w:r>
                </w:p>
              </w:tc>
              <w:tc>
                <w:tcPr>
                  <w:tcW w:w="2268"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60" w:after="0" w:line="240" w:lineRule="auto"/>
                    <w:ind w:left="113" w:right="57"/>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Batma, delme sıyrık ve yaralanmalara neden olabilecek atıklar:</w:t>
                  </w:r>
                </w:p>
                <w:p w:rsidR="00B277AB" w:rsidRPr="00B277AB" w:rsidRDefault="00B277AB" w:rsidP="00B277AB">
                  <w:pPr>
                    <w:spacing w:before="60" w:after="0" w:line="240" w:lineRule="auto"/>
                    <w:ind w:left="473" w:right="57" w:hanging="21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enjektör iğnesi,</w:t>
                  </w:r>
                </w:p>
                <w:p w:rsidR="00B277AB" w:rsidRPr="00B277AB" w:rsidRDefault="00B277AB" w:rsidP="00B277AB">
                  <w:pPr>
                    <w:spacing w:before="60" w:after="0" w:line="240" w:lineRule="auto"/>
                    <w:ind w:left="473" w:right="57" w:hanging="21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iğne içeren diğer kesiciler</w:t>
                  </w:r>
                </w:p>
                <w:p w:rsidR="00B277AB" w:rsidRPr="00B277AB" w:rsidRDefault="00B277AB" w:rsidP="00B277AB">
                  <w:pPr>
                    <w:spacing w:before="60" w:after="0" w:line="240" w:lineRule="auto"/>
                    <w:ind w:left="473" w:right="57" w:hanging="21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bistüri</w:t>
                  </w:r>
                </w:p>
                <w:p w:rsidR="00B277AB" w:rsidRPr="00B277AB" w:rsidRDefault="00B277AB" w:rsidP="00B277AB">
                  <w:pPr>
                    <w:spacing w:before="60" w:after="0" w:line="240" w:lineRule="auto"/>
                    <w:ind w:left="473" w:right="57" w:hanging="21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lam-lamel</w:t>
                  </w:r>
                </w:p>
                <w:p w:rsidR="00B277AB" w:rsidRPr="00B277AB" w:rsidRDefault="00B277AB" w:rsidP="00B277AB">
                  <w:pPr>
                    <w:spacing w:before="60" w:after="0" w:line="240" w:lineRule="auto"/>
                    <w:ind w:left="473" w:right="57" w:hanging="21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cam</w:t>
                  </w:r>
                  <w:r w:rsidRPr="00A71021">
                    <w:rPr>
                      <w:rFonts w:ascii="Times New Roman" w:eastAsia="Times New Roman" w:hAnsi="Times New Roman" w:cs="Times New Roman"/>
                      <w:sz w:val="24"/>
                      <w:szCs w:val="24"/>
                      <w:lang w:eastAsia="tr-TR"/>
                    </w:rPr>
                    <w:t> pastör </w:t>
                  </w:r>
                  <w:r w:rsidRPr="00B277AB">
                    <w:rPr>
                      <w:rFonts w:ascii="Times New Roman" w:eastAsia="Times New Roman" w:hAnsi="Times New Roman" w:cs="Times New Roman"/>
                      <w:sz w:val="24"/>
                      <w:szCs w:val="24"/>
                      <w:lang w:eastAsia="tr-TR"/>
                    </w:rPr>
                    <w:t>pipeti</w:t>
                  </w:r>
                </w:p>
                <w:p w:rsidR="00B277AB" w:rsidRPr="00B277AB" w:rsidRDefault="00B277AB" w:rsidP="00B277AB">
                  <w:pPr>
                    <w:spacing w:before="60" w:after="0" w:line="240" w:lineRule="auto"/>
                    <w:ind w:left="473" w:right="57" w:hanging="21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kırılmış diğer cam v.b</w:t>
                  </w:r>
                </w:p>
              </w:tc>
              <w:tc>
                <w:tcPr>
                  <w:tcW w:w="1843"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60" w:after="0" w:line="240" w:lineRule="auto"/>
                    <w:ind w:left="113" w:right="57"/>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Fiziksel veya kimyasal özelliklerinden dolayı</w:t>
                  </w:r>
                  <w:r w:rsidRPr="00A71021">
                    <w:rPr>
                      <w:rFonts w:ascii="Times New Roman" w:eastAsia="Times New Roman" w:hAnsi="Times New Roman" w:cs="Times New Roman"/>
                      <w:sz w:val="24"/>
                      <w:szCs w:val="24"/>
                      <w:lang w:eastAsia="tr-TR"/>
                    </w:rPr>
                    <w:t> ya </w:t>
                  </w:r>
                  <w:r w:rsidRPr="00B277AB">
                    <w:rPr>
                      <w:rFonts w:ascii="Times New Roman" w:eastAsia="Times New Roman" w:hAnsi="Times New Roman" w:cs="Times New Roman"/>
                      <w:sz w:val="24"/>
                      <w:szCs w:val="24"/>
                      <w:lang w:eastAsia="tr-TR"/>
                    </w:rPr>
                    <w:t>da yasal nedenler dolayısı ile özel işleme tabi olacak atıklar</w:t>
                  </w:r>
                </w:p>
                <w:p w:rsidR="00B277AB" w:rsidRPr="00B277AB" w:rsidRDefault="00B277AB" w:rsidP="00B277AB">
                  <w:pPr>
                    <w:spacing w:before="60" w:after="0" w:line="240" w:lineRule="auto"/>
                    <w:ind w:left="395" w:right="57" w:hanging="16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Tehlikeli kimyasallar</w:t>
                  </w:r>
                </w:p>
                <w:p w:rsidR="00B277AB" w:rsidRPr="00B277AB" w:rsidRDefault="00B277AB" w:rsidP="00B277AB">
                  <w:pPr>
                    <w:spacing w:before="60" w:after="0" w:line="240" w:lineRule="auto"/>
                    <w:ind w:left="395" w:right="57" w:hanging="16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Sitotoksik </w:t>
                  </w:r>
                  <w:r w:rsidRPr="00B277AB">
                    <w:rPr>
                      <w:rFonts w:ascii="Times New Roman" w:eastAsia="Times New Roman" w:hAnsi="Times New Roman" w:cs="Times New Roman"/>
                      <w:sz w:val="24"/>
                      <w:szCs w:val="24"/>
                      <w:lang w:eastAsia="tr-TR"/>
                    </w:rPr>
                    <w:t>ve</w:t>
                  </w:r>
                  <w:r w:rsidRPr="00A71021">
                    <w:rPr>
                      <w:rFonts w:ascii="Times New Roman" w:eastAsia="Times New Roman" w:hAnsi="Times New Roman" w:cs="Times New Roman"/>
                      <w:sz w:val="24"/>
                      <w:szCs w:val="24"/>
                      <w:lang w:eastAsia="tr-TR"/>
                    </w:rPr>
                    <w:t>sitostatik </w:t>
                  </w:r>
                  <w:r w:rsidRPr="00B277AB">
                    <w:rPr>
                      <w:rFonts w:ascii="Times New Roman" w:eastAsia="Times New Roman" w:hAnsi="Times New Roman" w:cs="Times New Roman"/>
                      <w:sz w:val="24"/>
                      <w:szCs w:val="24"/>
                      <w:lang w:eastAsia="tr-TR"/>
                    </w:rPr>
                    <w:t>ilaçlar</w:t>
                  </w:r>
                </w:p>
                <w:p w:rsidR="00B277AB" w:rsidRPr="00B277AB" w:rsidRDefault="00B277AB" w:rsidP="00B277AB">
                  <w:pPr>
                    <w:spacing w:before="60" w:after="0" w:line="240" w:lineRule="auto"/>
                    <w:ind w:left="395" w:right="57" w:hanging="16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Amalgam atıkları</w:t>
                  </w:r>
                </w:p>
                <w:p w:rsidR="00B277AB" w:rsidRPr="00B277AB" w:rsidRDefault="00B277AB" w:rsidP="00B277AB">
                  <w:pPr>
                    <w:spacing w:before="60" w:after="0" w:line="240" w:lineRule="auto"/>
                    <w:ind w:left="395" w:right="57" w:hanging="16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Genotoksik</w:t>
                  </w:r>
                  <w:r w:rsidRPr="00B277AB">
                    <w:rPr>
                      <w:rFonts w:ascii="Times New Roman" w:eastAsia="Times New Roman" w:hAnsi="Times New Roman" w:cs="Times New Roman"/>
                      <w:sz w:val="24"/>
                      <w:szCs w:val="24"/>
                      <w:lang w:eastAsia="tr-TR"/>
                    </w:rPr>
                    <w:t>ve</w:t>
                  </w:r>
                  <w:r w:rsidRPr="00A71021">
                    <w:rPr>
                      <w:rFonts w:ascii="Times New Roman" w:eastAsia="Times New Roman" w:hAnsi="Times New Roman" w:cs="Times New Roman"/>
                      <w:sz w:val="24"/>
                      <w:szCs w:val="24"/>
                      <w:lang w:eastAsia="tr-TR"/>
                    </w:rPr>
                    <w:t> sitotoksik</w:t>
                  </w:r>
                  <w:r w:rsidRPr="00B277AB">
                    <w:rPr>
                      <w:rFonts w:ascii="Times New Roman" w:eastAsia="Times New Roman" w:hAnsi="Times New Roman" w:cs="Times New Roman"/>
                      <w:sz w:val="24"/>
                      <w:szCs w:val="24"/>
                      <w:lang w:eastAsia="tr-TR"/>
                    </w:rPr>
                    <w:t>atıklar</w:t>
                  </w:r>
                </w:p>
                <w:p w:rsidR="00B277AB" w:rsidRPr="00B277AB" w:rsidRDefault="00B277AB" w:rsidP="00B277AB">
                  <w:pPr>
                    <w:spacing w:before="60" w:after="0" w:line="240" w:lineRule="auto"/>
                    <w:ind w:left="395" w:right="57" w:hanging="16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Farmasötik</w:t>
                  </w:r>
                  <w:r w:rsidRPr="00B277AB">
                    <w:rPr>
                      <w:rFonts w:ascii="Times New Roman" w:eastAsia="Times New Roman" w:hAnsi="Times New Roman" w:cs="Times New Roman"/>
                      <w:sz w:val="24"/>
                      <w:szCs w:val="24"/>
                      <w:lang w:eastAsia="tr-TR"/>
                    </w:rPr>
                    <w:t>atıklar</w:t>
                  </w:r>
                </w:p>
                <w:p w:rsidR="00B277AB" w:rsidRPr="00B277AB" w:rsidRDefault="00B277AB" w:rsidP="00B277AB">
                  <w:pPr>
                    <w:spacing w:before="60" w:after="0" w:line="240" w:lineRule="auto"/>
                    <w:ind w:left="395" w:right="57" w:hanging="16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Ağır metal içeren atıklar</w:t>
                  </w:r>
                </w:p>
                <w:p w:rsidR="00B277AB" w:rsidRPr="00B277AB" w:rsidRDefault="00B277AB" w:rsidP="00B277AB">
                  <w:pPr>
                    <w:spacing w:before="60" w:after="0" w:line="240" w:lineRule="auto"/>
                    <w:ind w:left="395" w:right="57" w:hanging="169"/>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Basınçlı kaplar</w:t>
                  </w:r>
                </w:p>
              </w:tc>
              <w:tc>
                <w:tcPr>
                  <w:tcW w:w="1418" w:type="dxa"/>
                  <w:tcBorders>
                    <w:top w:val="nil"/>
                    <w:left w:val="nil"/>
                    <w:bottom w:val="single" w:sz="8" w:space="0" w:color="auto"/>
                    <w:right w:val="single" w:sz="8" w:space="0" w:color="auto"/>
                  </w:tcBorders>
                  <w:tcMar>
                    <w:top w:w="0" w:type="dxa"/>
                    <w:left w:w="30" w:type="dxa"/>
                    <w:bottom w:w="0" w:type="dxa"/>
                    <w:right w:w="30" w:type="dxa"/>
                  </w:tcMar>
                  <w:hideMark/>
                </w:tcPr>
                <w:p w:rsidR="00B277AB" w:rsidRPr="00B277AB" w:rsidRDefault="00B277AB" w:rsidP="00B277AB">
                  <w:pPr>
                    <w:spacing w:before="60" w:after="0" w:line="240" w:lineRule="auto"/>
                    <w:ind w:left="113" w:right="57"/>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Türkiye Atom Enerjisi Kurumu mevzuatı hükümlerine göre toplanıp uzaklaştırılır.</w:t>
                  </w:r>
                </w:p>
              </w:tc>
            </w:tr>
          </w:tbl>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*Avrupa Birliği Avrupa Atık Katalogu Kod Numaraları</w:t>
            </w:r>
          </w:p>
          <w:p w:rsidR="00B277AB" w:rsidRPr="00B277AB" w:rsidRDefault="00B277AB" w:rsidP="00B277AB">
            <w:pPr>
              <w:spacing w:after="0" w:line="280" w:lineRule="atLeast"/>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EK-3</w:t>
            </w:r>
          </w:p>
          <w:p w:rsidR="00B277AB" w:rsidRPr="00B277AB" w:rsidRDefault="00B277AB" w:rsidP="00B277AB">
            <w:pPr>
              <w:spacing w:before="12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ULUSLAR ARASI BİYOTEHLİKE AMBLEMİ</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tblPr>
            <w:tblGrid>
              <w:gridCol w:w="6"/>
              <w:gridCol w:w="1949"/>
            </w:tblGrid>
            <w:tr w:rsidR="00B277AB" w:rsidRPr="00B277AB">
              <w:trPr>
                <w:gridAfter w:val="1"/>
                <w:trHeight w:val="30"/>
                <w:tblCellSpacing w:w="0" w:type="dxa"/>
              </w:trPr>
              <w:tc>
                <w:tcPr>
                  <w:tcW w:w="6" w:type="dxa"/>
                  <w:vAlign w:val="center"/>
                  <w:hideMark/>
                </w:tcPr>
                <w:p w:rsidR="00B277AB" w:rsidRPr="00B277AB" w:rsidRDefault="00B277AB" w:rsidP="00B277AB">
                  <w:pPr>
                    <w:spacing w:after="0" w:line="240" w:lineRule="auto"/>
                    <w:rPr>
                      <w:rFonts w:ascii="Times New Roman" w:eastAsia="Times New Roman" w:hAnsi="Times New Roman" w:cs="Times New Roman"/>
                      <w:sz w:val="24"/>
                      <w:szCs w:val="24"/>
                      <w:lang w:eastAsia="tr-TR"/>
                    </w:rPr>
                  </w:pPr>
                </w:p>
              </w:tc>
            </w:tr>
            <w:tr w:rsidR="00B277AB" w:rsidRPr="00B277AB">
              <w:trPr>
                <w:tblCellSpacing w:w="0" w:type="dxa"/>
              </w:trPr>
              <w:tc>
                <w:tcPr>
                  <w:tcW w:w="0" w:type="auto"/>
                  <w:vAlign w:val="center"/>
                  <w:hideMark/>
                </w:tcPr>
                <w:p w:rsidR="00B277AB" w:rsidRPr="00B277AB" w:rsidRDefault="00B277AB" w:rsidP="00B277AB">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B277AB" w:rsidRPr="00B277AB" w:rsidRDefault="005D631A" w:rsidP="00B277AB">
                  <w:pPr>
                    <w:spacing w:after="0" w:line="240" w:lineRule="auto"/>
                    <w:rPr>
                      <w:rFonts w:ascii="Times New Roman" w:eastAsia="Times New Roman" w:hAnsi="Times New Roman" w:cs="Times New Roman"/>
                      <w:sz w:val="24"/>
                      <w:szCs w:val="24"/>
                      <w:lang w:eastAsia="tr-TR"/>
                    </w:rPr>
                  </w:pPr>
                  <w:r w:rsidRPr="005D631A">
                    <w:rPr>
                      <w:rFonts w:ascii="Times New Roman" w:eastAsia="Times New Roman" w:hAnsi="Times New Roman" w:cs="Times New Roman"/>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7.5pt;height:93.75pt"/>
                    </w:pict>
                  </w:r>
                </w:p>
              </w:tc>
            </w:tr>
          </w:tbl>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br w:type="textWrapping" w:clear="all"/>
            </w:r>
          </w:p>
          <w:p w:rsidR="00B277AB" w:rsidRPr="00B277AB" w:rsidRDefault="00B277AB" w:rsidP="00B277AB">
            <w:pPr>
              <w:spacing w:before="120" w:after="0" w:line="240" w:lineRule="auto"/>
              <w:ind w:right="252"/>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TIBBİ ATIK KAPLARI, TAŞIMA ARAÇLARI, GEÇİCİ DEPOLAMA BİRİMLERİ VE DİĞER İLGİLİ MALZEME VE ARAÇTA BULUNMASI GEREKEN AMBLEM ÖRNEĞİ</w:t>
            </w:r>
          </w:p>
          <w:p w:rsidR="00B277AB" w:rsidRPr="00B277AB" w:rsidRDefault="00B277AB" w:rsidP="00B277AB">
            <w:pPr>
              <w:spacing w:before="12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tbl>
            <w:tblPr>
              <w:tblW w:w="0" w:type="auto"/>
              <w:jc w:val="center"/>
              <w:tblInd w:w="1548" w:type="dxa"/>
              <w:tblCellMar>
                <w:left w:w="0" w:type="dxa"/>
                <w:right w:w="0" w:type="dxa"/>
              </w:tblCellMar>
              <w:tblLook w:val="04A0"/>
            </w:tblPr>
            <w:tblGrid>
              <w:gridCol w:w="6044"/>
            </w:tblGrid>
            <w:tr w:rsidR="00B277AB" w:rsidRPr="00B277AB">
              <w:trPr>
                <w:trHeight w:val="6792"/>
                <w:jc w:val="center"/>
              </w:trPr>
              <w:tc>
                <w:tcPr>
                  <w:tcW w:w="6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77AB" w:rsidRPr="00B277AB" w:rsidRDefault="00B277AB" w:rsidP="00B277AB">
                  <w:pPr>
                    <w:spacing w:before="120" w:after="0" w:line="240" w:lineRule="auto"/>
                    <w:ind w:left="166"/>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lastRenderedPageBreak/>
                    <w:t>DİKKAT!</w:t>
                  </w:r>
                </w:p>
                <w:tbl>
                  <w:tblPr>
                    <w:tblpPr w:leftFromText="45" w:rightFromText="45" w:vertAnchor="text"/>
                    <w:tblW w:w="0" w:type="auto"/>
                    <w:tblCellSpacing w:w="0" w:type="dxa"/>
                    <w:tblCellMar>
                      <w:left w:w="0" w:type="dxa"/>
                      <w:right w:w="0" w:type="dxa"/>
                    </w:tblCellMar>
                    <w:tblLook w:val="04A0"/>
                  </w:tblPr>
                  <w:tblGrid>
                    <w:gridCol w:w="6"/>
                    <w:gridCol w:w="4679"/>
                  </w:tblGrid>
                  <w:tr w:rsidR="00B277AB" w:rsidRPr="00B277AB">
                    <w:trPr>
                      <w:gridAfter w:val="1"/>
                      <w:trHeight w:val="360"/>
                      <w:tblCellSpacing w:w="0" w:type="dxa"/>
                    </w:trPr>
                    <w:tc>
                      <w:tcPr>
                        <w:tcW w:w="6" w:type="dxa"/>
                        <w:vAlign w:val="center"/>
                        <w:hideMark/>
                      </w:tcPr>
                      <w:p w:rsidR="00B277AB" w:rsidRPr="00B277AB" w:rsidRDefault="00B277AB" w:rsidP="00B277AB">
                        <w:pPr>
                          <w:spacing w:after="0" w:line="240" w:lineRule="auto"/>
                          <w:rPr>
                            <w:rFonts w:ascii="Times New Roman" w:eastAsia="Times New Roman" w:hAnsi="Times New Roman" w:cs="Times New Roman"/>
                            <w:sz w:val="24"/>
                            <w:szCs w:val="24"/>
                            <w:lang w:eastAsia="tr-TR"/>
                          </w:rPr>
                        </w:pPr>
                      </w:p>
                    </w:tc>
                  </w:tr>
                  <w:tr w:rsidR="00B277AB" w:rsidRPr="00B277AB">
                    <w:trPr>
                      <w:tblCellSpacing w:w="0" w:type="dxa"/>
                    </w:trPr>
                    <w:tc>
                      <w:tcPr>
                        <w:tcW w:w="0" w:type="auto"/>
                        <w:vAlign w:val="center"/>
                        <w:hideMark/>
                      </w:tcPr>
                      <w:p w:rsidR="00B277AB" w:rsidRPr="00B277AB" w:rsidRDefault="00B277AB" w:rsidP="00B277AB">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B277AB" w:rsidRPr="00B277AB" w:rsidRDefault="005D631A" w:rsidP="00B277AB">
                        <w:pPr>
                          <w:spacing w:after="0" w:line="240" w:lineRule="auto"/>
                          <w:rPr>
                            <w:rFonts w:ascii="Times New Roman" w:eastAsia="Times New Roman" w:hAnsi="Times New Roman" w:cs="Times New Roman"/>
                            <w:sz w:val="24"/>
                            <w:szCs w:val="24"/>
                            <w:lang w:eastAsia="tr-TR"/>
                          </w:rPr>
                        </w:pPr>
                        <w:r w:rsidRPr="005D631A">
                          <w:rPr>
                            <w:rFonts w:ascii="Times New Roman" w:eastAsia="Times New Roman" w:hAnsi="Times New Roman" w:cs="Times New Roman"/>
                            <w:sz w:val="24"/>
                            <w:szCs w:val="24"/>
                            <w:lang w:eastAsia="tr-TR"/>
                          </w:rPr>
                          <w:pict>
                            <v:shape id="_x0000_i1026" type="#_x0000_t75" alt="" style="width:234pt;height:234pt"/>
                          </w:pict>
                        </w:r>
                      </w:p>
                    </w:tc>
                  </w:tr>
                </w:tbl>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 </w:t>
                  </w:r>
                </w:p>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 </w:t>
                  </w:r>
                </w:p>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 </w:t>
                  </w:r>
                </w:p>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 </w:t>
                  </w:r>
                </w:p>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 </w:t>
                  </w:r>
                </w:p>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 </w:t>
                  </w:r>
                </w:p>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 </w:t>
                  </w:r>
                </w:p>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br w:type="textWrapping" w:clear="all"/>
                  </w:r>
                </w:p>
                <w:p w:rsidR="00B277AB" w:rsidRPr="00B277AB" w:rsidRDefault="00B277AB" w:rsidP="00B277AB">
                  <w:pPr>
                    <w:spacing w:before="120"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pacing w:val="20"/>
                      <w:sz w:val="24"/>
                      <w:szCs w:val="24"/>
                      <w:lang w:eastAsia="tr-TR"/>
                    </w:rPr>
                    <w:t>TIBBİ ATIK</w:t>
                  </w:r>
                </w:p>
              </w:tc>
            </w:tr>
          </w:tbl>
          <w:p w:rsidR="00B277AB" w:rsidRPr="00B277AB" w:rsidRDefault="00B277AB" w:rsidP="00B277AB">
            <w:pPr>
              <w:spacing w:before="12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before="12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EK-4</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lastRenderedPageBreak/>
              <w:t>TIBBİ ATIKLARIN TAŞINMASI AMACIYLA</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VALİLİKLERE YAPILACAK LİSANS BAŞVURULARINDA İSTENECEK</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BİLGİ VE BELGELER</w:t>
            </w:r>
          </w:p>
          <w:p w:rsidR="00B277AB" w:rsidRPr="00B277AB" w:rsidRDefault="00B277AB" w:rsidP="00B277AB">
            <w:pPr>
              <w:spacing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Araç lisansı için valiliklere yapılacak başvurularda aşağıdaki bilgi ve belgeler bulundurulacaktır.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Aracın ait olduğu kurum/kuruluşun adı, adresi ve telefon numarası,</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 Aracın tipi,</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 Plaka numarası ve şasi numarası,</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 Araç sahibinin adı, iş adresi ve telefon numarası,</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5) Taşınacak atıkların fiziksel ve kimyasal özelliği, kaza anında insan ve çevre sağlığına olabilecek olumsuz etkilerin en aza indirilmesi için alınacak tedbirler,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6) Olabilecek kazalara karşı ilk müdahale ve ilk yardımda kullanılacak malzemeler,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7) Her bir aracın bu Yönetmeliğin 28 inci maddesinde belirtilen teknik özelliklere sahip olduğunu gösteren teknik rapor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8) Her bir araç için Türk Standartları Enstitüsü tarafından 22/10/1976 tarihli ve 15742 sayılı Resmi Gazete’de yayımlanan Tehlikeli Maddelerin Karayollarında Taşınması Hakkında Yönetmelik çerçevesinde atığın bulunduğu tehlike grubuna göre aracın sahip olması gereken donanımlara ve özelliklerine sahip olduğunu gösterir Uygunluk Belgesi.</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Aracın bağlı olduğu kurum/kuruluşun lisanslandırılması için valiliklere yapılacak başvurularda aşağıdaki bilgi ve belgeler bulundurulacaktır.</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Kurum/kuruluşun adı, adresi, telefon numarası,</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 Sahibinin / sahiplerinin adı, adresi, telefon numarası,</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 Araç sayısı,</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 Lisans alacak araçların plakaları,</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5) Yetkilendirilmiş kurum/kuruluşlardan alınan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tehlikeli madde taşıyan araç sürücüleri için verilen sürücü eğitim sertifikası,</w:t>
            </w:r>
          </w:p>
          <w:p w:rsidR="00B277AB" w:rsidRPr="00B277AB" w:rsidRDefault="00B277AB" w:rsidP="00B277AB">
            <w:pPr>
              <w:spacing w:after="0" w:line="240" w:lineRule="auto"/>
              <w:ind w:firstLine="708"/>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6) Taşınacak atıkların, Tehlikeli Maddelerin Karayolu ile Taşınması Hakkında Yönetmeliğe göre tehlikeli grup numarası.</w:t>
            </w:r>
          </w:p>
          <w:p w:rsidR="00B277AB" w:rsidRPr="00B277AB" w:rsidRDefault="00B277AB" w:rsidP="00B277AB">
            <w:pPr>
              <w:spacing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before="120"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EK-5</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STERLİZASYON TESİSLERİNE ÖN LİSANS ALINMASI İÇİN</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YAPILACAK BAŞVURULARDA BULUNMASI GEREKLİ</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BİLGİ VE DOKÜMANLAR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a) BAŞVURU DİLEKÇESİ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 TESİS HAKKINDA GENEL BİLGİLER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Tesisin Adı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 Adresi (</w:t>
            </w:r>
            <w:r w:rsidRPr="00A71021">
              <w:rPr>
                <w:rFonts w:ascii="Times New Roman" w:eastAsia="Times New Roman" w:hAnsi="Times New Roman" w:cs="Times New Roman"/>
                <w:sz w:val="24"/>
                <w:szCs w:val="24"/>
                <w:lang w:eastAsia="tr-TR"/>
              </w:rPr>
              <w:t>Mah</w:t>
            </w:r>
            <w:r w:rsidRPr="00B277AB">
              <w:rPr>
                <w:rFonts w:ascii="Times New Roman" w:eastAsia="Times New Roman" w:hAnsi="Times New Roman" w:cs="Times New Roman"/>
                <w:sz w:val="24"/>
                <w:szCs w:val="24"/>
                <w:lang w:eastAsia="tr-TR"/>
              </w:rPr>
              <w:t>., Cad, Sok, Numara, İlçe, İl)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 Telefonu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 Faksı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5) Elektronik posta adresi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6)İşyeri Vergi Kimlik No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7) Tesis sahibinin / ortaklarının</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Adı, Soyadı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Adresi (</w:t>
            </w:r>
            <w:r w:rsidRPr="00A71021">
              <w:rPr>
                <w:rFonts w:ascii="Times New Roman" w:eastAsia="Times New Roman" w:hAnsi="Times New Roman" w:cs="Times New Roman"/>
                <w:sz w:val="24"/>
                <w:szCs w:val="24"/>
                <w:lang w:eastAsia="tr-TR"/>
              </w:rPr>
              <w:t>Mah</w:t>
            </w:r>
            <w:r w:rsidRPr="00B277AB">
              <w:rPr>
                <w:rFonts w:ascii="Times New Roman" w:eastAsia="Times New Roman" w:hAnsi="Times New Roman" w:cs="Times New Roman"/>
                <w:sz w:val="24"/>
                <w:szCs w:val="24"/>
                <w:lang w:eastAsia="tr-TR"/>
              </w:rPr>
              <w:t>, Cad, Sok, Numara, İlçe, İl)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Telefonu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Faksı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Elektronik posta adresi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8) Tesis işletmecisinin</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Adı, Soyadı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Adresi (</w:t>
            </w:r>
            <w:r w:rsidRPr="00A71021">
              <w:rPr>
                <w:rFonts w:ascii="Times New Roman" w:eastAsia="Times New Roman" w:hAnsi="Times New Roman" w:cs="Times New Roman"/>
                <w:sz w:val="24"/>
                <w:szCs w:val="24"/>
                <w:lang w:eastAsia="tr-TR"/>
              </w:rPr>
              <w:t>Mah</w:t>
            </w:r>
            <w:r w:rsidRPr="00B277AB">
              <w:rPr>
                <w:rFonts w:ascii="Times New Roman" w:eastAsia="Times New Roman" w:hAnsi="Times New Roman" w:cs="Times New Roman"/>
                <w:sz w:val="24"/>
                <w:szCs w:val="24"/>
                <w:lang w:eastAsia="tr-TR"/>
              </w:rPr>
              <w:t>, Cad, Sok, Numara, İlçe, İl)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Telefonu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Faksı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Elektronik posta adresi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9) Başvuru raporunu hazırlayan kişi/kuruluşun</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Adı, Soyadı (veya unvanı)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Adresi (</w:t>
            </w:r>
            <w:r w:rsidRPr="00A71021">
              <w:rPr>
                <w:rFonts w:ascii="Times New Roman" w:eastAsia="Times New Roman" w:hAnsi="Times New Roman" w:cs="Times New Roman"/>
                <w:sz w:val="24"/>
                <w:szCs w:val="24"/>
                <w:lang w:eastAsia="tr-TR"/>
              </w:rPr>
              <w:t>Mah</w:t>
            </w:r>
            <w:r w:rsidRPr="00B277AB">
              <w:rPr>
                <w:rFonts w:ascii="Times New Roman" w:eastAsia="Times New Roman" w:hAnsi="Times New Roman" w:cs="Times New Roman"/>
                <w:sz w:val="24"/>
                <w:szCs w:val="24"/>
                <w:lang w:eastAsia="tr-TR"/>
              </w:rPr>
              <w:t>, Cad, Sok, Numara, İlçe, İl)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Telefonu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Faksı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Elektronik posta adresi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10) Diğer Bilgiler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Tesisin işletmeye açılma muhtemel tarihi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Tesiste çalışacak personelin sayısı ve görevleri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Tesisin çalışma saatleri (günlük, aylık, yıllık)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Ekipman listesi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ind w:left="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Sosyal tesisler (yemekhane, yatakhane, soyunma odası, tuvalet, lavabo, banyo-duş, revir ve benzeri)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c) FAALİYETE İLİŞKİN BİLGİLER</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Kurulması istenen tesisin insan, hayvan, toprak, bitki, su, hava, iklim, bitki örtüsü ve kültür yapısına temel etkileri verilecektir.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 Tesisin Yüzölçümü</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Kapalı alan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m²,</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Açık alan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m²,</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Toplam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.............................m².</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 Tesisin Kapasitesi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Kurulu Kapasite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............................kg/saat, kg/gün, ton/yıl,</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Fiili Kapasite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............................kg/saat, kg/gün, ton/yıl.</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w:t>
            </w:r>
            <w:r w:rsidRPr="00A71021">
              <w:rPr>
                <w:rFonts w:ascii="Times New Roman" w:eastAsia="Times New Roman" w:hAnsi="Times New Roman" w:cs="Times New Roman"/>
                <w:sz w:val="24"/>
                <w:szCs w:val="24"/>
                <w:lang w:eastAsia="tr-TR"/>
              </w:rPr>
              <w:t> Sterilizatörün</w:t>
            </w:r>
            <w:r w:rsidRPr="00B277AB">
              <w:rPr>
                <w:rFonts w:ascii="Times New Roman" w:eastAsia="Times New Roman" w:hAnsi="Times New Roman" w:cs="Times New Roman"/>
                <w:sz w:val="24"/>
                <w:szCs w:val="24"/>
                <w:lang w:eastAsia="tr-TR"/>
              </w:rPr>
              <w:t>, mekanik güvenlik (yüksek kabin içi basınç, sıcaklığa dayanıklılık ve benzeri.) ve</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performansı açısından uluslar arası kabul edilmiş standartlara (ISO, CE ve benzeri) uygunluğu.</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5) Proses akım şeması ve teknolojisi.</w:t>
            </w:r>
          </w:p>
          <w:p w:rsidR="00B277AB" w:rsidRPr="00B277AB" w:rsidRDefault="00B277AB" w:rsidP="00B277AB">
            <w:pPr>
              <w:spacing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Tıbbi atığın kabulünden başlayarak, her bir ünitede uygulanacak işlemlerin ayrıntılı açıklaması, gerekli şema, formül ve şekiller.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6)</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verimi.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7) Tıbbi atığın temin edileceği yerler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8) Tesiste kullanılacak kimyasal maddelerin isimleri, miktarı (ton/yıl) ve depolama şekilleri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9) Tıbbi atığın işleme alınmadan önce bekletileceği</w:t>
            </w:r>
            <w:r w:rsidRPr="00A71021">
              <w:rPr>
                <w:rFonts w:ascii="Times New Roman" w:eastAsia="Times New Roman" w:hAnsi="Times New Roman" w:cs="Times New Roman"/>
                <w:sz w:val="24"/>
                <w:szCs w:val="24"/>
                <w:lang w:eastAsia="tr-TR"/>
              </w:rPr>
              <w:t> konteynerlerin</w:t>
            </w:r>
            <w:r w:rsidRPr="00B277AB">
              <w:rPr>
                <w:rFonts w:ascii="Times New Roman" w:eastAsia="Times New Roman" w:hAnsi="Times New Roman" w:cs="Times New Roman"/>
                <w:sz w:val="24"/>
                <w:szCs w:val="24"/>
                <w:lang w:eastAsia="tr-TR"/>
              </w:rPr>
              <w:t>/depoların özellikleri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10)</w:t>
            </w:r>
            <w:r w:rsidRPr="00A71021">
              <w:rPr>
                <w:rFonts w:ascii="Times New Roman" w:eastAsia="Times New Roman" w:hAnsi="Times New Roman" w:cs="Times New Roman"/>
                <w:sz w:val="24"/>
                <w:szCs w:val="24"/>
                <w:lang w:eastAsia="tr-TR"/>
              </w:rPr>
              <w:t> Sterilizasyon </w:t>
            </w:r>
            <w:r w:rsidRPr="00B277AB">
              <w:rPr>
                <w:rFonts w:ascii="Times New Roman" w:eastAsia="Times New Roman" w:hAnsi="Times New Roman" w:cs="Times New Roman"/>
                <w:sz w:val="24"/>
                <w:szCs w:val="24"/>
                <w:lang w:eastAsia="tr-TR"/>
              </w:rPr>
              <w:t>işleminden çıkacak tıbbi atıkların bileşimi ve nasıl bertaraf edilecekleri.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d) ÇEVRESEL TEDBİRLER</w:t>
            </w:r>
          </w:p>
          <w:p w:rsidR="00B277AB" w:rsidRPr="00B277AB" w:rsidRDefault="00B277AB" w:rsidP="00B277AB">
            <w:pPr>
              <w:spacing w:after="0" w:line="240" w:lineRule="auto"/>
              <w:jc w:val="both"/>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(16/12/2003 tarihli ve 25318 sayılı Resmi Gazete’de yayımlanan Çevresel Etki Değerlendirmesi Yönetmeliği’ne tabi olmayan tesisler bu bilgileri temin edecektir.)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Su Kirliliği;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Tesiste kullanım suyu ve proses suyunun nereden temin edileceği ve su tüketim miktarı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Kuyu suyu,</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Şebeke suyu,</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Diğer.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Proses suyunda bulunabilecek kirleticiler ve alınacak önlemler,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Kullanım suyu ve proses suyunun deşarj yerleri,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Yağmur suyunun toplanmasına ilişkin alınan önlemler.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 Hava Kirliliği;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Tesiste kullanılacak yakıt türleri ve miktarları,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Tesiste hava kirliliğine neden olabilecek ünitelerin isimleri, kapasiteleri ve her bir ünitenin baca sayısı,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Toz kaynakları ve alınacak önlemler.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 Gürültü Kirliliği;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Gürültü kaynakları,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Alınacak önlemler.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 Toprak Kirliliği;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Toprak kirliliğini önlemek amacıyla alınacak tedbirler.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5) Koku Kirliliği;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Koku kirliliğini önlemek amacıyla alınacak tedbirler.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6) Tesiste Alınan Güvenlik Önlemleri;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Yangın,</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İşçi Güvenliği,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İlk yardım,</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Diğer.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Başvuru Sahibi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Tarih, İsim, İmza</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Not: Müracaat dosyasında bulunan tüm evraklar imzalı ve kaşeli olacaktır.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EK-6</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 </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STERİLİZASYON TESİSLERİNE LİSANS VERİLMESİNDE İSTENECEK</w:t>
            </w:r>
          </w:p>
          <w:p w:rsidR="00B277AB" w:rsidRPr="00B277AB" w:rsidRDefault="00B277AB" w:rsidP="00B277AB">
            <w:pPr>
              <w:spacing w:after="0" w:line="240" w:lineRule="auto"/>
              <w:jc w:val="center"/>
              <w:rPr>
                <w:rFonts w:ascii="Times New Roman" w:eastAsia="Times New Roman" w:hAnsi="Times New Roman" w:cs="Times New Roman"/>
                <w:sz w:val="24"/>
                <w:szCs w:val="24"/>
                <w:lang w:eastAsia="tr-TR"/>
              </w:rPr>
            </w:pPr>
            <w:r w:rsidRPr="00B277AB">
              <w:rPr>
                <w:rFonts w:ascii="Times New Roman" w:eastAsia="Times New Roman" w:hAnsi="Times New Roman" w:cs="Times New Roman"/>
                <w:b/>
                <w:bCs/>
                <w:sz w:val="24"/>
                <w:szCs w:val="24"/>
                <w:lang w:eastAsia="tr-TR"/>
              </w:rPr>
              <w:t>BİLGİ VE BELGELER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a) Ön Lisans Belgesi,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 Tesisin, projesi ve şartnamesine uygun olarak yapıldığını gösterir </w:t>
            </w:r>
            <w:r w:rsidRPr="00A71021">
              <w:rPr>
                <w:rFonts w:ascii="Times New Roman" w:eastAsia="Times New Roman" w:hAnsi="Times New Roman" w:cs="Times New Roman"/>
                <w:sz w:val="24"/>
                <w:szCs w:val="24"/>
                <w:lang w:eastAsia="tr-TR"/>
              </w:rPr>
              <w:t> </w:t>
            </w:r>
            <w:r w:rsidRPr="00B277AB">
              <w:rPr>
                <w:rFonts w:ascii="Times New Roman" w:eastAsia="Times New Roman" w:hAnsi="Times New Roman" w:cs="Times New Roman"/>
                <w:sz w:val="24"/>
                <w:szCs w:val="24"/>
                <w:lang w:eastAsia="tr-TR"/>
              </w:rPr>
              <w:t>rapor,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c) Tıbbi atığın temin edildiği sağlık kuruluşları, bunların adresleri, telefon ve faks numaraları ve sorumlu kişiler,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d) Emisyon İzin Belgesi, Deşarj İzin Belgesi,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e) Tesise tıbbi atık getiren araçların taşıma lisansı belgelerinin örnekleri,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f) Tesisten kaynaklanan proses atıklarının türleri, nitelikleri (tehlikeli, tehlikesiz,</w:t>
            </w:r>
            <w:r w:rsidRPr="00A71021">
              <w:rPr>
                <w:rFonts w:ascii="Times New Roman" w:eastAsia="Times New Roman" w:hAnsi="Times New Roman" w:cs="Times New Roman"/>
                <w:sz w:val="24"/>
                <w:szCs w:val="24"/>
                <w:lang w:eastAsia="tr-TR"/>
              </w:rPr>
              <w:t> inert</w:t>
            </w:r>
            <w:r w:rsidRPr="00B277AB">
              <w:rPr>
                <w:rFonts w:ascii="Times New Roman" w:eastAsia="Times New Roman" w:hAnsi="Times New Roman" w:cs="Times New Roman"/>
                <w:sz w:val="24"/>
                <w:szCs w:val="24"/>
                <w:lang w:eastAsia="tr-TR"/>
              </w:rPr>
              <w:t>), miktarları ve bu atıkların ne şekilde bertaraf edildikleri,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g) Diğer Belgeler;</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1) GSM Ruhsatı,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2) Vergi Dairesi ve Numarası,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3) İşyeri Açma ve Çalışma Ruhsatı,</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4) Ticaret Sicil Gazetesi Örneği,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5) İmza Sirküleri,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6) Kapasite Raporu,</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7) Sanayi Sicil Belgesi,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8) İşletme Belgesi (Çalışma ve Sosyal Güvenlik Bakanlığından alınmış).</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ind w:firstLine="708"/>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Başvuru Sahibi</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Tarih, İsim, İmza</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 </w:t>
            </w:r>
          </w:p>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t>Not: Müracaat dosyasında bulunan tüm evraklar imzalı ve kaşeli olacaktır.</w:t>
            </w:r>
          </w:p>
        </w:tc>
      </w:tr>
    </w:tbl>
    <w:p w:rsidR="00B277AB" w:rsidRPr="00B277AB" w:rsidRDefault="00B277AB" w:rsidP="00B277AB">
      <w:pPr>
        <w:spacing w:after="0" w:line="240" w:lineRule="auto"/>
        <w:rPr>
          <w:rFonts w:ascii="Times New Roman" w:eastAsia="Times New Roman" w:hAnsi="Times New Roman" w:cs="Times New Roman"/>
          <w:sz w:val="24"/>
          <w:szCs w:val="24"/>
          <w:lang w:eastAsia="tr-TR"/>
        </w:rPr>
      </w:pPr>
      <w:r w:rsidRPr="00B277AB">
        <w:rPr>
          <w:rFonts w:ascii="Times New Roman" w:eastAsia="Times New Roman" w:hAnsi="Times New Roman" w:cs="Times New Roman"/>
          <w:sz w:val="24"/>
          <w:szCs w:val="24"/>
          <w:lang w:eastAsia="tr-TR"/>
        </w:rPr>
        <w:lastRenderedPageBreak/>
        <w:t> </w:t>
      </w:r>
    </w:p>
    <w:p w:rsidR="00B277AB" w:rsidRPr="00A71021" w:rsidRDefault="00B277AB">
      <w:pPr>
        <w:rPr>
          <w:rFonts w:ascii="Times New Roman" w:hAnsi="Times New Roman" w:cs="Times New Roman"/>
          <w:sz w:val="24"/>
          <w:szCs w:val="24"/>
        </w:rPr>
      </w:pPr>
    </w:p>
    <w:sectPr w:rsidR="00B277AB" w:rsidRPr="00A71021" w:rsidSect="00B277A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B277AB"/>
    <w:rsid w:val="00516AAF"/>
    <w:rsid w:val="005D631A"/>
    <w:rsid w:val="00A71021"/>
    <w:rsid w:val="00AA4151"/>
    <w:rsid w:val="00B277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AF"/>
  </w:style>
  <w:style w:type="paragraph" w:styleId="Balk3">
    <w:name w:val="heading 3"/>
    <w:basedOn w:val="Normal"/>
    <w:link w:val="Balk3Char"/>
    <w:uiPriority w:val="9"/>
    <w:qFormat/>
    <w:rsid w:val="00B277A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9">
    <w:name w:val="heading 9"/>
    <w:basedOn w:val="Normal"/>
    <w:link w:val="Balk9Char"/>
    <w:uiPriority w:val="9"/>
    <w:qFormat/>
    <w:rsid w:val="00B277AB"/>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277AB"/>
    <w:rPr>
      <w:rFonts w:ascii="Times New Roman" w:eastAsia="Times New Roman" w:hAnsi="Times New Roman" w:cs="Times New Roman"/>
      <w:b/>
      <w:bCs/>
      <w:sz w:val="27"/>
      <w:szCs w:val="27"/>
      <w:lang w:eastAsia="tr-TR"/>
    </w:rPr>
  </w:style>
  <w:style w:type="character" w:customStyle="1" w:styleId="Balk9Char">
    <w:name w:val="Başlık 9 Char"/>
    <w:basedOn w:val="VarsaylanParagrafYazTipi"/>
    <w:link w:val="Balk9"/>
    <w:uiPriority w:val="9"/>
    <w:rsid w:val="00B277AB"/>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277AB"/>
  </w:style>
  <w:style w:type="character" w:customStyle="1" w:styleId="spelle">
    <w:name w:val="spelle"/>
    <w:basedOn w:val="VarsaylanParagrafYazTipi"/>
    <w:rsid w:val="00B277AB"/>
  </w:style>
  <w:style w:type="paragraph" w:styleId="GvdeMetni2">
    <w:name w:val="Body Text 2"/>
    <w:basedOn w:val="Normal"/>
    <w:link w:val="GvdeMetni2Char"/>
    <w:uiPriority w:val="99"/>
    <w:semiHidden/>
    <w:unhideWhenUsed/>
    <w:rsid w:val="00B277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B277AB"/>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B277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B277AB"/>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277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B277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uiPriority w:val="99"/>
    <w:semiHidden/>
    <w:rsid w:val="00B277AB"/>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B277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B277AB"/>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090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10625</Words>
  <Characters>60563</Characters>
  <Application>Microsoft Office Word</Application>
  <DocSecurity>0</DocSecurity>
  <Lines>504</Lines>
  <Paragraphs>142</Paragraphs>
  <ScaleCrop>false</ScaleCrop>
  <Company/>
  <LinksUpToDate>false</LinksUpToDate>
  <CharactersWithSpaces>71046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2016-11-02T07:00:00Z</dcterms:created>
  <dcterms:modified xsi:type="dcterms:W3CDTF">2016-11-02T07:00:00Z</dcterms:modified>
</cp:coreProperties>
</file>