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126539" w14:textId="77777777" w:rsidR="004C05C5" w:rsidRPr="00316D87" w:rsidRDefault="004C05C5" w:rsidP="00402F5A">
      <w:pPr>
        <w:spacing w:line="360" w:lineRule="auto"/>
        <w:jc w:val="center"/>
        <w:rPr>
          <w:rFonts w:ascii="Times New Roman" w:hAnsi="Times New Roman"/>
        </w:rPr>
      </w:pPr>
    </w:p>
    <w:p w14:paraId="46C22BD6" w14:textId="77777777" w:rsidR="004C05C5" w:rsidRPr="00316D87" w:rsidRDefault="004C05C5" w:rsidP="00402F5A">
      <w:pPr>
        <w:spacing w:line="360" w:lineRule="auto"/>
        <w:jc w:val="center"/>
        <w:rPr>
          <w:rFonts w:ascii="Times New Roman" w:hAnsi="Times New Roman"/>
        </w:rPr>
      </w:pPr>
    </w:p>
    <w:p w14:paraId="2218972C" w14:textId="77777777" w:rsidR="004C05C5" w:rsidRPr="00316D87" w:rsidRDefault="004C05C5" w:rsidP="00402F5A">
      <w:pPr>
        <w:spacing w:line="360" w:lineRule="auto"/>
        <w:jc w:val="center"/>
        <w:rPr>
          <w:rFonts w:ascii="Times New Roman" w:hAnsi="Times New Roman"/>
        </w:rPr>
      </w:pPr>
    </w:p>
    <w:p w14:paraId="246C3213" w14:textId="77777777" w:rsidR="004C05C5" w:rsidRPr="00316D87" w:rsidRDefault="004C05C5" w:rsidP="00402F5A">
      <w:pPr>
        <w:spacing w:line="360" w:lineRule="auto"/>
        <w:jc w:val="center"/>
        <w:rPr>
          <w:rFonts w:ascii="Times New Roman" w:hAnsi="Times New Roman"/>
        </w:rPr>
      </w:pPr>
    </w:p>
    <w:p w14:paraId="65C9DA7E" w14:textId="77777777" w:rsidR="004C05C5" w:rsidRPr="00316D87" w:rsidRDefault="004C05C5" w:rsidP="00402F5A">
      <w:pPr>
        <w:spacing w:line="360" w:lineRule="auto"/>
        <w:jc w:val="center"/>
        <w:rPr>
          <w:rFonts w:ascii="Times New Roman" w:hAnsi="Times New Roman"/>
        </w:rPr>
      </w:pPr>
    </w:p>
    <w:p w14:paraId="0BCFFA94" w14:textId="77777777" w:rsidR="004C05C5" w:rsidRPr="00316D87" w:rsidRDefault="004C05C5" w:rsidP="00402F5A">
      <w:pPr>
        <w:spacing w:line="360" w:lineRule="auto"/>
        <w:jc w:val="center"/>
        <w:rPr>
          <w:rFonts w:ascii="Times New Roman" w:hAnsi="Times New Roman"/>
        </w:rPr>
      </w:pPr>
    </w:p>
    <w:p w14:paraId="44CCBB55" w14:textId="77777777" w:rsidR="009030FD" w:rsidRPr="00316D87" w:rsidRDefault="009030FD" w:rsidP="00402F5A">
      <w:pPr>
        <w:spacing w:line="360" w:lineRule="auto"/>
        <w:jc w:val="center"/>
        <w:rPr>
          <w:rFonts w:ascii="Times New Roman" w:hAnsi="Times New Roman"/>
          <w:b/>
        </w:rPr>
      </w:pPr>
      <w:r w:rsidRPr="00316D87">
        <w:rPr>
          <w:rFonts w:ascii="Times New Roman" w:hAnsi="Times New Roman"/>
          <w:b/>
        </w:rPr>
        <w:t>KURUM İÇ DEĞERLENDİRME RAPORU</w:t>
      </w:r>
    </w:p>
    <w:p w14:paraId="7D3B953A" w14:textId="77777777" w:rsidR="009030FD" w:rsidRPr="00316D87" w:rsidRDefault="009030FD" w:rsidP="00402F5A">
      <w:pPr>
        <w:spacing w:line="360" w:lineRule="auto"/>
        <w:jc w:val="center"/>
        <w:rPr>
          <w:rFonts w:ascii="Times New Roman" w:hAnsi="Times New Roman"/>
        </w:rPr>
      </w:pPr>
    </w:p>
    <w:p w14:paraId="71D8BABE" w14:textId="77777777" w:rsidR="009030FD" w:rsidRPr="00316D87" w:rsidRDefault="009030FD" w:rsidP="00402F5A">
      <w:pPr>
        <w:spacing w:line="360" w:lineRule="auto"/>
        <w:jc w:val="center"/>
        <w:rPr>
          <w:rFonts w:ascii="Times New Roman" w:hAnsi="Times New Roman"/>
        </w:rPr>
      </w:pPr>
    </w:p>
    <w:p w14:paraId="228101C9" w14:textId="77777777" w:rsidR="009030FD" w:rsidRPr="00316D87" w:rsidRDefault="009030FD" w:rsidP="00402F5A">
      <w:pPr>
        <w:spacing w:line="360" w:lineRule="auto"/>
        <w:jc w:val="center"/>
        <w:rPr>
          <w:rFonts w:ascii="Times New Roman" w:hAnsi="Times New Roman"/>
        </w:rPr>
      </w:pPr>
    </w:p>
    <w:p w14:paraId="4A2E521D" w14:textId="77777777" w:rsidR="009030FD" w:rsidRPr="00316D87" w:rsidRDefault="009030FD" w:rsidP="00402F5A">
      <w:pPr>
        <w:spacing w:line="360" w:lineRule="auto"/>
        <w:jc w:val="center"/>
        <w:rPr>
          <w:rFonts w:ascii="Times New Roman" w:hAnsi="Times New Roman"/>
        </w:rPr>
      </w:pPr>
    </w:p>
    <w:p w14:paraId="6E10F10F" w14:textId="77777777" w:rsidR="009030FD" w:rsidRPr="00316D87" w:rsidRDefault="009030FD" w:rsidP="00402F5A">
      <w:pPr>
        <w:spacing w:line="360" w:lineRule="auto"/>
        <w:jc w:val="center"/>
        <w:rPr>
          <w:rFonts w:ascii="Times New Roman" w:hAnsi="Times New Roman"/>
        </w:rPr>
      </w:pPr>
    </w:p>
    <w:p w14:paraId="1AFCB414" w14:textId="77777777" w:rsidR="009030FD" w:rsidRPr="00316D87" w:rsidRDefault="009030FD" w:rsidP="00402F5A">
      <w:pPr>
        <w:spacing w:line="360" w:lineRule="auto"/>
        <w:jc w:val="center"/>
        <w:rPr>
          <w:rFonts w:ascii="Times New Roman" w:hAnsi="Times New Roman"/>
        </w:rPr>
      </w:pPr>
    </w:p>
    <w:p w14:paraId="6B951ED5" w14:textId="77777777" w:rsidR="004C05C5" w:rsidRPr="00316D87" w:rsidRDefault="004C05C5" w:rsidP="00402F5A">
      <w:pPr>
        <w:spacing w:line="360" w:lineRule="auto"/>
        <w:jc w:val="center"/>
        <w:rPr>
          <w:rFonts w:ascii="Times New Roman" w:hAnsi="Times New Roman"/>
          <w:b/>
        </w:rPr>
      </w:pPr>
    </w:p>
    <w:p w14:paraId="52CCBABA" w14:textId="77777777" w:rsidR="009030FD" w:rsidRPr="00316D87" w:rsidRDefault="009030FD" w:rsidP="00402F5A">
      <w:pPr>
        <w:spacing w:line="360" w:lineRule="auto"/>
        <w:jc w:val="center"/>
        <w:rPr>
          <w:rFonts w:ascii="Times New Roman" w:hAnsi="Times New Roman"/>
          <w:b/>
        </w:rPr>
      </w:pPr>
      <w:r w:rsidRPr="00316D87">
        <w:rPr>
          <w:rFonts w:ascii="Times New Roman" w:hAnsi="Times New Roman"/>
          <w:b/>
        </w:rPr>
        <w:t>PAMUKKALE ÜNİVERSİTESİ</w:t>
      </w:r>
      <w:r w:rsidR="004C05C5" w:rsidRPr="00316D87">
        <w:rPr>
          <w:rFonts w:ascii="Times New Roman" w:hAnsi="Times New Roman"/>
          <w:b/>
        </w:rPr>
        <w:t xml:space="preserve"> PSİKOLOJİK DANIŞMA VE REHBERLİK EĞİTİM, ARAŞTIRMA VE UYGULAMA MERKEZİ</w:t>
      </w:r>
    </w:p>
    <w:p w14:paraId="13245A66" w14:textId="77777777" w:rsidR="009030FD" w:rsidRPr="00316D87" w:rsidRDefault="009030FD" w:rsidP="00402F5A">
      <w:pPr>
        <w:spacing w:line="360" w:lineRule="auto"/>
        <w:jc w:val="center"/>
        <w:rPr>
          <w:rFonts w:ascii="Times New Roman" w:hAnsi="Times New Roman"/>
        </w:rPr>
      </w:pPr>
    </w:p>
    <w:p w14:paraId="74ACB2F3" w14:textId="77777777" w:rsidR="009030FD" w:rsidRPr="00316D87" w:rsidRDefault="009030FD" w:rsidP="00402F5A">
      <w:pPr>
        <w:spacing w:line="360" w:lineRule="auto"/>
        <w:jc w:val="center"/>
        <w:rPr>
          <w:rFonts w:ascii="Times New Roman" w:hAnsi="Times New Roman"/>
        </w:rPr>
      </w:pPr>
    </w:p>
    <w:p w14:paraId="205A0173" w14:textId="77777777" w:rsidR="009030FD" w:rsidRPr="00316D87" w:rsidRDefault="009030FD" w:rsidP="00402F5A">
      <w:pPr>
        <w:spacing w:line="360" w:lineRule="auto"/>
        <w:jc w:val="center"/>
        <w:rPr>
          <w:rFonts w:ascii="Times New Roman" w:hAnsi="Times New Roman"/>
        </w:rPr>
      </w:pPr>
    </w:p>
    <w:p w14:paraId="37F66548" w14:textId="77777777" w:rsidR="009030FD" w:rsidRPr="00316D87" w:rsidRDefault="009030FD" w:rsidP="00402F5A">
      <w:pPr>
        <w:spacing w:line="360" w:lineRule="auto"/>
        <w:jc w:val="center"/>
        <w:rPr>
          <w:rFonts w:ascii="Times New Roman" w:hAnsi="Times New Roman"/>
        </w:rPr>
      </w:pPr>
    </w:p>
    <w:p w14:paraId="02984018" w14:textId="77777777" w:rsidR="004C05C5" w:rsidRPr="00316D87" w:rsidRDefault="004C05C5" w:rsidP="00402F5A">
      <w:pPr>
        <w:spacing w:line="360" w:lineRule="auto"/>
        <w:jc w:val="center"/>
        <w:rPr>
          <w:rFonts w:ascii="Times New Roman" w:hAnsi="Times New Roman"/>
        </w:rPr>
      </w:pPr>
    </w:p>
    <w:p w14:paraId="25DF9064" w14:textId="77777777" w:rsidR="004C05C5" w:rsidRPr="00316D87" w:rsidRDefault="004C05C5" w:rsidP="00402F5A">
      <w:pPr>
        <w:spacing w:line="360" w:lineRule="auto"/>
        <w:jc w:val="center"/>
        <w:rPr>
          <w:rFonts w:ascii="Times New Roman" w:hAnsi="Times New Roman"/>
        </w:rPr>
      </w:pPr>
    </w:p>
    <w:p w14:paraId="0CB32499" w14:textId="77777777" w:rsidR="004C05C5" w:rsidRPr="00316D87" w:rsidRDefault="004C05C5" w:rsidP="00402F5A">
      <w:pPr>
        <w:spacing w:line="360" w:lineRule="auto"/>
        <w:jc w:val="center"/>
        <w:rPr>
          <w:rFonts w:ascii="Times New Roman" w:hAnsi="Times New Roman"/>
        </w:rPr>
      </w:pPr>
    </w:p>
    <w:p w14:paraId="4F8FCB03" w14:textId="77777777" w:rsidR="004C05C5" w:rsidRPr="00316D87" w:rsidRDefault="004C05C5" w:rsidP="00402F5A">
      <w:pPr>
        <w:spacing w:line="360" w:lineRule="auto"/>
        <w:jc w:val="center"/>
        <w:rPr>
          <w:rFonts w:ascii="Times New Roman" w:hAnsi="Times New Roman"/>
        </w:rPr>
      </w:pPr>
    </w:p>
    <w:p w14:paraId="5A6C0C3A" w14:textId="77777777" w:rsidR="005F30D8" w:rsidRPr="00316D87" w:rsidRDefault="009030FD" w:rsidP="00402F5A">
      <w:pPr>
        <w:spacing w:line="360" w:lineRule="auto"/>
        <w:jc w:val="center"/>
        <w:rPr>
          <w:rFonts w:ascii="Times New Roman" w:hAnsi="Times New Roman"/>
        </w:rPr>
      </w:pPr>
      <w:r w:rsidRPr="00316D87">
        <w:rPr>
          <w:rFonts w:ascii="Times New Roman" w:hAnsi="Times New Roman"/>
        </w:rPr>
        <w:t xml:space="preserve">Kınıklı </w:t>
      </w:r>
      <w:r w:rsidR="00000EE2" w:rsidRPr="00316D87">
        <w:rPr>
          <w:rFonts w:ascii="Times New Roman" w:hAnsi="Times New Roman"/>
        </w:rPr>
        <w:t>Yerleşkesi</w:t>
      </w:r>
      <w:r w:rsidRPr="00316D87">
        <w:rPr>
          <w:rFonts w:ascii="Times New Roman" w:hAnsi="Times New Roman"/>
        </w:rPr>
        <w:t xml:space="preserve"> / Denizli</w:t>
      </w:r>
    </w:p>
    <w:p w14:paraId="7E1DFA9D" w14:textId="77777777" w:rsidR="00BE6B67" w:rsidRPr="00316D87" w:rsidRDefault="009030FD" w:rsidP="00402F5A">
      <w:pPr>
        <w:spacing w:line="360" w:lineRule="auto"/>
        <w:jc w:val="center"/>
        <w:rPr>
          <w:rFonts w:ascii="Times New Roman" w:hAnsi="Times New Roman"/>
        </w:rPr>
      </w:pPr>
      <w:r w:rsidRPr="00316D87">
        <w:rPr>
          <w:rFonts w:ascii="Times New Roman" w:hAnsi="Times New Roman"/>
        </w:rPr>
        <w:t>[</w:t>
      </w:r>
      <w:r w:rsidR="004C05C5" w:rsidRPr="00316D87">
        <w:rPr>
          <w:rFonts w:ascii="Times New Roman" w:hAnsi="Times New Roman"/>
        </w:rPr>
        <w:t>15 Aralık</w:t>
      </w:r>
      <w:r w:rsidR="003047B5" w:rsidRPr="00316D87">
        <w:rPr>
          <w:rFonts w:ascii="Times New Roman" w:hAnsi="Times New Roman"/>
        </w:rPr>
        <w:t xml:space="preserve"> 2017</w:t>
      </w:r>
      <w:r w:rsidRPr="00316D87">
        <w:rPr>
          <w:rFonts w:ascii="Times New Roman" w:hAnsi="Times New Roman"/>
        </w:rPr>
        <w:t>]</w:t>
      </w:r>
    </w:p>
    <w:p w14:paraId="5F24484D" w14:textId="77777777" w:rsidR="00BE6B67" w:rsidRPr="00316D87" w:rsidRDefault="00BE6B67" w:rsidP="00402F5A">
      <w:pPr>
        <w:spacing w:line="360" w:lineRule="auto"/>
        <w:jc w:val="center"/>
        <w:rPr>
          <w:rFonts w:ascii="Times New Roman" w:hAnsi="Times New Roman"/>
        </w:rPr>
      </w:pPr>
    </w:p>
    <w:p w14:paraId="0DF6A823" w14:textId="77777777" w:rsidR="00BE6B67" w:rsidRPr="00316D87" w:rsidRDefault="00BE6B67" w:rsidP="00402F5A">
      <w:pPr>
        <w:spacing w:line="360" w:lineRule="auto"/>
        <w:jc w:val="both"/>
        <w:rPr>
          <w:rFonts w:ascii="Times New Roman" w:hAnsi="Times New Roman"/>
        </w:rPr>
      </w:pPr>
    </w:p>
    <w:p w14:paraId="4A9D0B59" w14:textId="77777777" w:rsidR="00BE6B67" w:rsidRPr="00316D87" w:rsidRDefault="00BE6B67" w:rsidP="00402F5A">
      <w:pPr>
        <w:spacing w:line="360" w:lineRule="auto"/>
        <w:jc w:val="both"/>
        <w:rPr>
          <w:rFonts w:ascii="Times New Roman" w:hAnsi="Times New Roman"/>
        </w:rPr>
      </w:pPr>
    </w:p>
    <w:sdt>
      <w:sdtPr>
        <w:rPr>
          <w:rFonts w:ascii="Times New Roman" w:hAnsi="Times New Roman"/>
        </w:rPr>
        <w:id w:val="-1034035742"/>
        <w:docPartObj>
          <w:docPartGallery w:val="Page Numbers (Bottom of Page)"/>
          <w:docPartUnique/>
        </w:docPartObj>
      </w:sdtPr>
      <w:sdtEndPr>
        <w:rPr>
          <w:noProof/>
        </w:rPr>
      </w:sdtEndPr>
      <w:sdtContent>
        <w:p w14:paraId="05C93DDC" w14:textId="77777777" w:rsidR="00BE6B67" w:rsidRPr="00316D87" w:rsidRDefault="00BE6B67" w:rsidP="00402F5A">
          <w:pPr>
            <w:pStyle w:val="AltBilgi"/>
            <w:spacing w:line="360" w:lineRule="auto"/>
            <w:jc w:val="both"/>
            <w:rPr>
              <w:rFonts w:ascii="Times New Roman" w:hAnsi="Times New Roman"/>
              <w:i/>
              <w:iCs/>
            </w:rPr>
          </w:pPr>
        </w:p>
        <w:p w14:paraId="1456E350" w14:textId="77777777" w:rsidR="003B4A22" w:rsidRPr="00316D87" w:rsidRDefault="0093767A" w:rsidP="00402F5A">
          <w:pPr>
            <w:pStyle w:val="AltBilgi"/>
            <w:spacing w:line="360" w:lineRule="auto"/>
            <w:jc w:val="both"/>
            <w:rPr>
              <w:rFonts w:ascii="Times New Roman" w:hAnsi="Times New Roman"/>
              <w:noProof/>
            </w:rPr>
            <w:sectPr w:rsidR="003B4A22" w:rsidRPr="00316D87" w:rsidSect="00026246">
              <w:headerReference w:type="even" r:id="rId8"/>
              <w:footerReference w:type="default" r:id="rId9"/>
              <w:headerReference w:type="first" r:id="rId10"/>
              <w:pgSz w:w="11906" w:h="16838" w:code="9"/>
              <w:pgMar w:top="1417" w:right="1417" w:bottom="1417" w:left="1417" w:header="708" w:footer="340" w:gutter="0"/>
              <w:cols w:space="708"/>
              <w:docGrid w:linePitch="360"/>
            </w:sectPr>
          </w:pPr>
        </w:p>
      </w:sdtContent>
    </w:sdt>
    <w:bookmarkStart w:id="0" w:name="_Toc451696644" w:displacedByCustomXml="next"/>
    <w:bookmarkStart w:id="1" w:name="_Toc480460993" w:displacedByCustomXml="next"/>
    <w:sdt>
      <w:sdtPr>
        <w:rPr>
          <w:rFonts w:ascii="Times New Roman" w:eastAsiaTheme="minorEastAsia" w:hAnsi="Times New Roman"/>
          <w:b w:val="0"/>
          <w:bCs w:val="0"/>
          <w:kern w:val="0"/>
          <w:sz w:val="24"/>
          <w:szCs w:val="24"/>
        </w:rPr>
        <w:id w:val="-1813698121"/>
        <w:docPartObj>
          <w:docPartGallery w:val="Table of Contents"/>
          <w:docPartUnique/>
        </w:docPartObj>
      </w:sdtPr>
      <w:sdtEndPr>
        <w:rPr>
          <w:noProof/>
        </w:rPr>
      </w:sdtEndPr>
      <w:sdtContent>
        <w:p w14:paraId="645B24FD" w14:textId="77777777" w:rsidR="00456651" w:rsidRPr="00316D87" w:rsidRDefault="00456651" w:rsidP="00402F5A">
          <w:pPr>
            <w:pStyle w:val="TBal"/>
            <w:spacing w:before="0" w:after="0" w:line="360" w:lineRule="auto"/>
            <w:jc w:val="both"/>
            <w:rPr>
              <w:rFonts w:ascii="Times New Roman" w:hAnsi="Times New Roman"/>
              <w:sz w:val="24"/>
              <w:szCs w:val="24"/>
            </w:rPr>
          </w:pPr>
          <w:r w:rsidRPr="00316D87">
            <w:rPr>
              <w:rFonts w:ascii="Times New Roman" w:hAnsi="Times New Roman"/>
              <w:sz w:val="24"/>
              <w:szCs w:val="24"/>
            </w:rPr>
            <w:t xml:space="preserve">İçindekiler </w:t>
          </w:r>
        </w:p>
        <w:p w14:paraId="17A6EF34" w14:textId="77777777" w:rsidR="00456651" w:rsidRPr="00316D87" w:rsidRDefault="00485DBC" w:rsidP="00402F5A">
          <w:pPr>
            <w:pStyle w:val="T1"/>
            <w:tabs>
              <w:tab w:val="right" w:leader="dot" w:pos="9062"/>
            </w:tabs>
            <w:spacing w:after="0" w:line="360" w:lineRule="auto"/>
            <w:jc w:val="both"/>
            <w:rPr>
              <w:rFonts w:ascii="Times New Roman" w:hAnsi="Times New Roman"/>
              <w:noProof/>
              <w:lang w:val="en-US"/>
            </w:rPr>
          </w:pPr>
          <w:r w:rsidRPr="00316D87">
            <w:rPr>
              <w:rFonts w:ascii="Times New Roman" w:hAnsi="Times New Roman"/>
            </w:rPr>
            <w:fldChar w:fldCharType="begin"/>
          </w:r>
          <w:r w:rsidR="00456651" w:rsidRPr="00316D87">
            <w:rPr>
              <w:rFonts w:ascii="Times New Roman" w:hAnsi="Times New Roman"/>
            </w:rPr>
            <w:instrText xml:space="preserve"> TOC \o "1-3" \h \z \u </w:instrText>
          </w:r>
          <w:r w:rsidRPr="00316D87">
            <w:rPr>
              <w:rFonts w:ascii="Times New Roman" w:hAnsi="Times New Roman"/>
            </w:rPr>
            <w:fldChar w:fldCharType="separate"/>
          </w:r>
          <w:hyperlink w:anchor="_Toc480460993" w:history="1">
            <w:r w:rsidR="00456651" w:rsidRPr="00316D87">
              <w:rPr>
                <w:rStyle w:val="Kpr"/>
                <w:rFonts w:ascii="Times New Roman" w:hAnsi="Times New Roman"/>
                <w:noProof/>
              </w:rPr>
              <w:t xml:space="preserve">A. </w:t>
            </w:r>
            <w:r w:rsidR="00456651" w:rsidRPr="00316D87">
              <w:rPr>
                <w:rStyle w:val="Kpr"/>
                <w:rFonts w:ascii="Times New Roman" w:hAnsi="Times New Roman"/>
                <w:i/>
                <w:noProof/>
              </w:rPr>
              <w:t>Kurum Hakkında Bilgiler</w:t>
            </w:r>
            <w:r w:rsidR="00456651" w:rsidRPr="00316D87">
              <w:rPr>
                <w:rFonts w:ascii="Times New Roman" w:hAnsi="Times New Roman"/>
                <w:noProof/>
                <w:webHidden/>
              </w:rPr>
              <w:tab/>
            </w:r>
          </w:hyperlink>
          <w:r w:rsidR="00000EE2" w:rsidRPr="00316D87">
            <w:rPr>
              <w:rFonts w:ascii="Times New Roman" w:hAnsi="Times New Roman"/>
              <w:noProof/>
            </w:rPr>
            <w:t>3</w:t>
          </w:r>
        </w:p>
        <w:p w14:paraId="7A3369F1" w14:textId="77777777" w:rsidR="00456651" w:rsidRPr="00316D87" w:rsidRDefault="0093767A" w:rsidP="00402F5A">
          <w:pPr>
            <w:pStyle w:val="T2"/>
            <w:spacing w:after="0" w:line="360" w:lineRule="auto"/>
            <w:jc w:val="both"/>
            <w:rPr>
              <w:rFonts w:ascii="Times New Roman" w:hAnsi="Times New Roman"/>
              <w:noProof/>
              <w:lang w:val="en-US"/>
            </w:rPr>
          </w:pPr>
          <w:hyperlink w:anchor="_Toc480460994" w:history="1">
            <w:r w:rsidR="00456651" w:rsidRPr="00316D87">
              <w:rPr>
                <w:rStyle w:val="Kpr"/>
                <w:rFonts w:ascii="Times New Roman" w:hAnsi="Times New Roman"/>
                <w:noProof/>
              </w:rPr>
              <w:t>İletişim Bilgileri</w:t>
            </w:r>
            <w:r w:rsidR="00456651" w:rsidRPr="00316D87">
              <w:rPr>
                <w:rFonts w:ascii="Times New Roman" w:hAnsi="Times New Roman"/>
                <w:noProof/>
                <w:webHidden/>
              </w:rPr>
              <w:tab/>
            </w:r>
          </w:hyperlink>
          <w:r w:rsidR="00000EE2" w:rsidRPr="00316D87">
            <w:rPr>
              <w:rFonts w:ascii="Times New Roman" w:hAnsi="Times New Roman"/>
              <w:noProof/>
            </w:rPr>
            <w:t>3</w:t>
          </w:r>
        </w:p>
        <w:p w14:paraId="21742A67" w14:textId="77777777" w:rsidR="00456651" w:rsidRPr="00316D87" w:rsidRDefault="0093767A" w:rsidP="00402F5A">
          <w:pPr>
            <w:pStyle w:val="T2"/>
            <w:spacing w:after="0" w:line="360" w:lineRule="auto"/>
            <w:jc w:val="both"/>
            <w:rPr>
              <w:rFonts w:ascii="Times New Roman" w:hAnsi="Times New Roman"/>
              <w:noProof/>
              <w:lang w:val="en-US"/>
            </w:rPr>
          </w:pPr>
          <w:hyperlink w:anchor="_Toc480460995" w:history="1">
            <w:r w:rsidR="00456651" w:rsidRPr="00316D87">
              <w:rPr>
                <w:rStyle w:val="Kpr"/>
                <w:rFonts w:ascii="Times New Roman" w:hAnsi="Times New Roman"/>
                <w:noProof/>
              </w:rPr>
              <w:t>Tarihsel Gelişimi</w:t>
            </w:r>
            <w:r w:rsidR="00456651" w:rsidRPr="00316D87">
              <w:rPr>
                <w:rFonts w:ascii="Times New Roman" w:hAnsi="Times New Roman"/>
                <w:noProof/>
                <w:webHidden/>
              </w:rPr>
              <w:tab/>
            </w:r>
          </w:hyperlink>
          <w:r w:rsidR="00000EE2" w:rsidRPr="00316D87">
            <w:rPr>
              <w:rFonts w:ascii="Times New Roman" w:hAnsi="Times New Roman"/>
              <w:noProof/>
            </w:rPr>
            <w:t>3</w:t>
          </w:r>
        </w:p>
        <w:p w14:paraId="008B81F8" w14:textId="77777777" w:rsidR="00456651" w:rsidRPr="00316D87" w:rsidRDefault="0093767A" w:rsidP="00402F5A">
          <w:pPr>
            <w:pStyle w:val="T2"/>
            <w:spacing w:after="0" w:line="360" w:lineRule="auto"/>
            <w:jc w:val="both"/>
            <w:rPr>
              <w:rFonts w:ascii="Times New Roman" w:hAnsi="Times New Roman"/>
              <w:noProof/>
              <w:lang w:val="en-US"/>
            </w:rPr>
          </w:pPr>
          <w:hyperlink w:anchor="_Toc480460996" w:history="1">
            <w:r w:rsidR="00456651" w:rsidRPr="00316D87">
              <w:rPr>
                <w:rStyle w:val="Kpr"/>
                <w:rFonts w:ascii="Times New Roman" w:hAnsi="Times New Roman"/>
                <w:noProof/>
              </w:rPr>
              <w:t>Misyonu, Vizyonu, Değerleri ve Hedefleri</w:t>
            </w:r>
            <w:r w:rsidR="00456651" w:rsidRPr="00316D87">
              <w:rPr>
                <w:rFonts w:ascii="Times New Roman" w:hAnsi="Times New Roman"/>
                <w:noProof/>
                <w:webHidden/>
              </w:rPr>
              <w:tab/>
            </w:r>
          </w:hyperlink>
          <w:r w:rsidR="00000EE2" w:rsidRPr="00316D87">
            <w:rPr>
              <w:rFonts w:ascii="Times New Roman" w:hAnsi="Times New Roman"/>
              <w:noProof/>
            </w:rPr>
            <w:t>3</w:t>
          </w:r>
        </w:p>
        <w:p w14:paraId="0305C4B0" w14:textId="77777777" w:rsidR="00456651" w:rsidRPr="00316D87" w:rsidRDefault="0093767A" w:rsidP="00402F5A">
          <w:pPr>
            <w:pStyle w:val="T2"/>
            <w:spacing w:after="0" w:line="360" w:lineRule="auto"/>
            <w:jc w:val="both"/>
            <w:rPr>
              <w:rFonts w:ascii="Times New Roman" w:hAnsi="Times New Roman"/>
              <w:noProof/>
              <w:lang w:val="en-US"/>
            </w:rPr>
          </w:pPr>
          <w:hyperlink w:anchor="_Toc480460997" w:history="1">
            <w:r w:rsidR="00456651" w:rsidRPr="00316D87">
              <w:rPr>
                <w:rStyle w:val="Kpr"/>
                <w:rFonts w:ascii="Times New Roman" w:hAnsi="Times New Roman"/>
                <w:noProof/>
              </w:rPr>
              <w:t>Eğitim-Öğretim Hizmeti Sunan Birimleri</w:t>
            </w:r>
            <w:r w:rsidR="00456651" w:rsidRPr="00316D87">
              <w:rPr>
                <w:rFonts w:ascii="Times New Roman" w:hAnsi="Times New Roman"/>
                <w:noProof/>
                <w:webHidden/>
              </w:rPr>
              <w:tab/>
            </w:r>
          </w:hyperlink>
          <w:r w:rsidR="00000EE2" w:rsidRPr="00316D87">
            <w:rPr>
              <w:rFonts w:ascii="Times New Roman" w:hAnsi="Times New Roman"/>
              <w:noProof/>
            </w:rPr>
            <w:t>4</w:t>
          </w:r>
        </w:p>
        <w:p w14:paraId="0F575342" w14:textId="77777777" w:rsidR="00456651" w:rsidRPr="00316D87" w:rsidRDefault="0093767A" w:rsidP="00402F5A">
          <w:pPr>
            <w:pStyle w:val="T2"/>
            <w:spacing w:after="0" w:line="360" w:lineRule="auto"/>
            <w:jc w:val="both"/>
            <w:rPr>
              <w:rFonts w:ascii="Times New Roman" w:hAnsi="Times New Roman"/>
              <w:noProof/>
              <w:lang w:val="en-US"/>
            </w:rPr>
          </w:pPr>
          <w:hyperlink w:anchor="_Toc480460998" w:history="1">
            <w:r w:rsidR="00456651" w:rsidRPr="00316D87">
              <w:rPr>
                <w:rStyle w:val="Kpr"/>
                <w:rFonts w:ascii="Times New Roman" w:hAnsi="Times New Roman"/>
                <w:noProof/>
              </w:rPr>
              <w:t>Araştırma Faaliyetinin Yürütüldüğü Birimleri</w:t>
            </w:r>
            <w:r w:rsidR="00456651" w:rsidRPr="00316D87">
              <w:rPr>
                <w:rFonts w:ascii="Times New Roman" w:hAnsi="Times New Roman"/>
                <w:noProof/>
                <w:webHidden/>
              </w:rPr>
              <w:tab/>
            </w:r>
          </w:hyperlink>
          <w:r w:rsidR="00000EE2" w:rsidRPr="00316D87">
            <w:rPr>
              <w:rFonts w:ascii="Times New Roman" w:hAnsi="Times New Roman"/>
              <w:noProof/>
            </w:rPr>
            <w:t>4</w:t>
          </w:r>
        </w:p>
        <w:p w14:paraId="2421B63F" w14:textId="77777777" w:rsidR="00456651" w:rsidRPr="00316D87" w:rsidRDefault="0093767A" w:rsidP="00402F5A">
          <w:pPr>
            <w:pStyle w:val="T2"/>
            <w:spacing w:after="0" w:line="360" w:lineRule="auto"/>
            <w:jc w:val="both"/>
            <w:rPr>
              <w:rFonts w:ascii="Times New Roman" w:hAnsi="Times New Roman"/>
              <w:noProof/>
              <w:lang w:val="en-US"/>
            </w:rPr>
          </w:pPr>
          <w:hyperlink w:anchor="_Toc480460999" w:history="1">
            <w:r w:rsidR="00456651" w:rsidRPr="00316D87">
              <w:rPr>
                <w:rStyle w:val="Kpr"/>
                <w:rFonts w:ascii="Times New Roman" w:eastAsia="Times New Roman" w:hAnsi="Times New Roman"/>
                <w:noProof/>
                <w:lang w:eastAsia="tr-TR"/>
              </w:rPr>
              <w:t>İyileştirmeye Yönelik Çalışmalar</w:t>
            </w:r>
            <w:r w:rsidR="00456651" w:rsidRPr="00316D87">
              <w:rPr>
                <w:rFonts w:ascii="Times New Roman" w:hAnsi="Times New Roman"/>
                <w:noProof/>
                <w:webHidden/>
              </w:rPr>
              <w:tab/>
            </w:r>
          </w:hyperlink>
          <w:r w:rsidR="00000EE2" w:rsidRPr="00316D87">
            <w:rPr>
              <w:rFonts w:ascii="Times New Roman" w:hAnsi="Times New Roman"/>
              <w:noProof/>
            </w:rPr>
            <w:t>4</w:t>
          </w:r>
        </w:p>
        <w:p w14:paraId="3C5960F9" w14:textId="77777777" w:rsidR="00456651" w:rsidRPr="00316D87" w:rsidRDefault="0093767A" w:rsidP="00402F5A">
          <w:pPr>
            <w:pStyle w:val="T2"/>
            <w:spacing w:after="0" w:line="360" w:lineRule="auto"/>
            <w:jc w:val="both"/>
            <w:rPr>
              <w:rFonts w:ascii="Times New Roman" w:hAnsi="Times New Roman"/>
              <w:noProof/>
              <w:lang w:val="en-US"/>
            </w:rPr>
          </w:pPr>
          <w:hyperlink w:anchor="_Toc480461000" w:history="1">
            <w:r w:rsidR="00456651" w:rsidRPr="00316D87">
              <w:rPr>
                <w:rStyle w:val="Kpr"/>
                <w:rFonts w:ascii="Times New Roman" w:hAnsi="Times New Roman"/>
                <w:noProof/>
              </w:rPr>
              <w:t>Pamukkale Üniversitesi İç Değerlendirme İlkeleri ve Süreci</w:t>
            </w:r>
            <w:r w:rsidR="00456651" w:rsidRPr="00316D87">
              <w:rPr>
                <w:rFonts w:ascii="Times New Roman" w:hAnsi="Times New Roman"/>
                <w:noProof/>
                <w:webHidden/>
              </w:rPr>
              <w:tab/>
            </w:r>
          </w:hyperlink>
          <w:r w:rsidR="00D028ED">
            <w:rPr>
              <w:rFonts w:ascii="Times New Roman" w:hAnsi="Times New Roman"/>
              <w:noProof/>
            </w:rPr>
            <w:t>5</w:t>
          </w:r>
        </w:p>
        <w:p w14:paraId="4BE9F6A1" w14:textId="77777777" w:rsidR="00456651" w:rsidRPr="00316D87" w:rsidRDefault="0093767A" w:rsidP="00402F5A">
          <w:pPr>
            <w:pStyle w:val="T1"/>
            <w:tabs>
              <w:tab w:val="right" w:leader="dot" w:pos="9062"/>
            </w:tabs>
            <w:spacing w:after="0" w:line="360" w:lineRule="auto"/>
            <w:jc w:val="both"/>
            <w:rPr>
              <w:rFonts w:ascii="Times New Roman" w:hAnsi="Times New Roman"/>
              <w:noProof/>
              <w:lang w:val="en-US"/>
            </w:rPr>
          </w:pPr>
          <w:hyperlink w:anchor="_Toc480461001" w:history="1">
            <w:r w:rsidR="00456651" w:rsidRPr="00316D87">
              <w:rPr>
                <w:rStyle w:val="Kpr"/>
                <w:rFonts w:ascii="Times New Roman" w:hAnsi="Times New Roman"/>
                <w:i/>
                <w:noProof/>
                <w:lang w:eastAsia="tr-TR"/>
              </w:rPr>
              <w:t>B. Kalite Güvencesi Sistemi</w:t>
            </w:r>
            <w:r w:rsidR="00456651" w:rsidRPr="00316D87">
              <w:rPr>
                <w:rFonts w:ascii="Times New Roman" w:hAnsi="Times New Roman"/>
                <w:noProof/>
                <w:webHidden/>
              </w:rPr>
              <w:tab/>
            </w:r>
          </w:hyperlink>
          <w:r w:rsidR="00D028ED">
            <w:rPr>
              <w:rFonts w:ascii="Times New Roman" w:hAnsi="Times New Roman"/>
              <w:noProof/>
            </w:rPr>
            <w:t>5</w:t>
          </w:r>
        </w:p>
        <w:p w14:paraId="69A74944" w14:textId="77777777" w:rsidR="00456651" w:rsidRPr="00316D87" w:rsidRDefault="0093767A" w:rsidP="00402F5A">
          <w:pPr>
            <w:pStyle w:val="T1"/>
            <w:tabs>
              <w:tab w:val="right" w:leader="dot" w:pos="9062"/>
            </w:tabs>
            <w:spacing w:after="0" w:line="360" w:lineRule="auto"/>
            <w:jc w:val="both"/>
            <w:rPr>
              <w:rFonts w:ascii="Times New Roman" w:hAnsi="Times New Roman"/>
              <w:noProof/>
              <w:lang w:val="en-US"/>
            </w:rPr>
          </w:pPr>
          <w:hyperlink w:anchor="_Toc480461002" w:history="1">
            <w:r w:rsidR="00456651" w:rsidRPr="00316D87">
              <w:rPr>
                <w:rStyle w:val="Kpr"/>
                <w:rFonts w:ascii="Times New Roman" w:hAnsi="Times New Roman"/>
                <w:i/>
                <w:noProof/>
                <w:lang w:eastAsia="tr-TR"/>
              </w:rPr>
              <w:t>C. Eğitim ve Öğretim</w:t>
            </w:r>
            <w:r w:rsidR="00456651" w:rsidRPr="00316D87">
              <w:rPr>
                <w:rFonts w:ascii="Times New Roman" w:hAnsi="Times New Roman"/>
                <w:noProof/>
                <w:webHidden/>
              </w:rPr>
              <w:tab/>
            </w:r>
          </w:hyperlink>
          <w:r w:rsidR="00D028ED">
            <w:rPr>
              <w:rFonts w:ascii="Times New Roman" w:hAnsi="Times New Roman"/>
              <w:noProof/>
            </w:rPr>
            <w:t>8</w:t>
          </w:r>
        </w:p>
        <w:p w14:paraId="51B29A2E" w14:textId="77777777" w:rsidR="00456651" w:rsidRPr="00316D87" w:rsidRDefault="0093767A" w:rsidP="00402F5A">
          <w:pPr>
            <w:pStyle w:val="T2"/>
            <w:spacing w:after="0" w:line="360" w:lineRule="auto"/>
            <w:jc w:val="both"/>
            <w:rPr>
              <w:rFonts w:ascii="Times New Roman" w:hAnsi="Times New Roman"/>
              <w:noProof/>
              <w:lang w:val="en-US"/>
            </w:rPr>
          </w:pPr>
          <w:hyperlink w:anchor="_Toc480461003" w:history="1">
            <w:r w:rsidR="00456651" w:rsidRPr="00316D87">
              <w:rPr>
                <w:rStyle w:val="Kpr"/>
                <w:rFonts w:ascii="Times New Roman" w:eastAsia="Times New Roman" w:hAnsi="Times New Roman"/>
                <w:noProof/>
                <w:lang w:eastAsia="tr-TR"/>
              </w:rPr>
              <w:t>C1. Programların Tasarımı ve Onayı</w:t>
            </w:r>
            <w:r w:rsidR="00456651" w:rsidRPr="00316D87">
              <w:rPr>
                <w:rFonts w:ascii="Times New Roman" w:hAnsi="Times New Roman"/>
                <w:noProof/>
                <w:webHidden/>
              </w:rPr>
              <w:tab/>
            </w:r>
          </w:hyperlink>
          <w:r w:rsidR="00D028ED">
            <w:rPr>
              <w:rFonts w:ascii="Times New Roman" w:hAnsi="Times New Roman"/>
              <w:noProof/>
            </w:rPr>
            <w:t>8</w:t>
          </w:r>
        </w:p>
        <w:p w14:paraId="4BD1C6CE" w14:textId="77777777" w:rsidR="00456651" w:rsidRPr="00316D87" w:rsidRDefault="0093767A" w:rsidP="00402F5A">
          <w:pPr>
            <w:pStyle w:val="T2"/>
            <w:spacing w:after="0" w:line="360" w:lineRule="auto"/>
            <w:jc w:val="both"/>
            <w:rPr>
              <w:rFonts w:ascii="Times New Roman" w:hAnsi="Times New Roman"/>
              <w:noProof/>
              <w:lang w:val="en-US"/>
            </w:rPr>
          </w:pPr>
          <w:hyperlink w:anchor="_Toc480461004" w:history="1">
            <w:r w:rsidR="00456651" w:rsidRPr="00316D87">
              <w:rPr>
                <w:rStyle w:val="Kpr"/>
                <w:rFonts w:ascii="Times New Roman" w:eastAsia="Times New Roman" w:hAnsi="Times New Roman"/>
                <w:noProof/>
                <w:lang w:eastAsia="tr-TR"/>
              </w:rPr>
              <w:t>C2. Öğrenci Merkezli Öğrenme, Öğretme ve Değerlendirme</w:t>
            </w:r>
            <w:r w:rsidR="00456651" w:rsidRPr="00316D87">
              <w:rPr>
                <w:rFonts w:ascii="Times New Roman" w:hAnsi="Times New Roman"/>
                <w:noProof/>
                <w:webHidden/>
              </w:rPr>
              <w:tab/>
            </w:r>
          </w:hyperlink>
          <w:r w:rsidR="00D028ED">
            <w:rPr>
              <w:rFonts w:ascii="Times New Roman" w:hAnsi="Times New Roman"/>
              <w:noProof/>
            </w:rPr>
            <w:t>8</w:t>
          </w:r>
        </w:p>
        <w:p w14:paraId="49C49C7C" w14:textId="77777777" w:rsidR="00456651" w:rsidRPr="00316D87" w:rsidRDefault="0093767A" w:rsidP="00402F5A">
          <w:pPr>
            <w:pStyle w:val="T2"/>
            <w:spacing w:after="0" w:line="360" w:lineRule="auto"/>
            <w:jc w:val="both"/>
            <w:rPr>
              <w:rFonts w:ascii="Times New Roman" w:hAnsi="Times New Roman"/>
              <w:noProof/>
              <w:lang w:val="en-US"/>
            </w:rPr>
          </w:pPr>
          <w:hyperlink w:anchor="_Toc480461005" w:history="1">
            <w:r w:rsidR="00456651" w:rsidRPr="00316D87">
              <w:rPr>
                <w:rStyle w:val="Kpr"/>
                <w:rFonts w:ascii="Times New Roman" w:eastAsia="Times New Roman" w:hAnsi="Times New Roman"/>
                <w:noProof/>
                <w:lang w:eastAsia="tr-TR"/>
              </w:rPr>
              <w:t>C3. Öğrencinin Kabulü ve Gelişimi, Tanınma ve Sertifikalandırma</w:t>
            </w:r>
            <w:r w:rsidR="00456651" w:rsidRPr="00316D87">
              <w:rPr>
                <w:rFonts w:ascii="Times New Roman" w:hAnsi="Times New Roman"/>
                <w:noProof/>
                <w:webHidden/>
              </w:rPr>
              <w:tab/>
            </w:r>
          </w:hyperlink>
          <w:r w:rsidR="00D028ED">
            <w:rPr>
              <w:rFonts w:ascii="Times New Roman" w:hAnsi="Times New Roman"/>
              <w:noProof/>
            </w:rPr>
            <w:t>8</w:t>
          </w:r>
        </w:p>
        <w:p w14:paraId="16B41E1C" w14:textId="77777777" w:rsidR="00456651" w:rsidRPr="00316D87" w:rsidRDefault="0093767A" w:rsidP="00402F5A">
          <w:pPr>
            <w:pStyle w:val="T2"/>
            <w:spacing w:after="0" w:line="360" w:lineRule="auto"/>
            <w:jc w:val="both"/>
            <w:rPr>
              <w:rFonts w:ascii="Times New Roman" w:hAnsi="Times New Roman"/>
              <w:noProof/>
              <w:lang w:val="en-US"/>
            </w:rPr>
          </w:pPr>
          <w:hyperlink w:anchor="_Toc480461006" w:history="1">
            <w:r w:rsidR="00456651" w:rsidRPr="00316D87">
              <w:rPr>
                <w:rStyle w:val="Kpr"/>
                <w:rFonts w:ascii="Times New Roman" w:eastAsia="Times New Roman" w:hAnsi="Times New Roman"/>
                <w:noProof/>
                <w:lang w:eastAsia="tr-TR"/>
              </w:rPr>
              <w:t>C4. Eğitim-Öğretim Kadrosu</w:t>
            </w:r>
            <w:r w:rsidR="00456651" w:rsidRPr="00316D87">
              <w:rPr>
                <w:rFonts w:ascii="Times New Roman" w:hAnsi="Times New Roman"/>
                <w:noProof/>
                <w:webHidden/>
              </w:rPr>
              <w:tab/>
            </w:r>
          </w:hyperlink>
          <w:r w:rsidR="00D028ED">
            <w:rPr>
              <w:rFonts w:ascii="Times New Roman" w:hAnsi="Times New Roman"/>
              <w:noProof/>
            </w:rPr>
            <w:t>8</w:t>
          </w:r>
        </w:p>
        <w:p w14:paraId="16F3E294" w14:textId="77777777" w:rsidR="00456651" w:rsidRPr="00316D87" w:rsidRDefault="0093767A" w:rsidP="00402F5A">
          <w:pPr>
            <w:pStyle w:val="T2"/>
            <w:spacing w:after="0" w:line="360" w:lineRule="auto"/>
            <w:jc w:val="both"/>
            <w:rPr>
              <w:rFonts w:ascii="Times New Roman" w:hAnsi="Times New Roman"/>
              <w:noProof/>
              <w:lang w:val="en-US"/>
            </w:rPr>
          </w:pPr>
          <w:hyperlink w:anchor="_Toc480461007" w:history="1">
            <w:r w:rsidR="00456651" w:rsidRPr="00316D87">
              <w:rPr>
                <w:rStyle w:val="Kpr"/>
                <w:rFonts w:ascii="Times New Roman" w:hAnsi="Times New Roman"/>
                <w:noProof/>
                <w:lang w:eastAsia="tr-TR"/>
              </w:rPr>
              <w:t>C5. Öğrenme Kaynakları, Erişilebilirlik ve Destekler</w:t>
            </w:r>
            <w:r w:rsidR="00456651" w:rsidRPr="00316D87">
              <w:rPr>
                <w:rFonts w:ascii="Times New Roman" w:hAnsi="Times New Roman"/>
                <w:noProof/>
                <w:webHidden/>
              </w:rPr>
              <w:tab/>
            </w:r>
          </w:hyperlink>
          <w:r w:rsidR="00D028ED">
            <w:rPr>
              <w:rFonts w:ascii="Times New Roman" w:hAnsi="Times New Roman"/>
              <w:noProof/>
            </w:rPr>
            <w:t>9</w:t>
          </w:r>
        </w:p>
        <w:p w14:paraId="25480968" w14:textId="77777777" w:rsidR="00456651" w:rsidRPr="00316D87" w:rsidRDefault="0093767A" w:rsidP="00402F5A">
          <w:pPr>
            <w:pStyle w:val="T2"/>
            <w:spacing w:after="0" w:line="360" w:lineRule="auto"/>
            <w:jc w:val="both"/>
            <w:rPr>
              <w:rFonts w:ascii="Times New Roman" w:hAnsi="Times New Roman"/>
              <w:noProof/>
              <w:lang w:val="en-US"/>
            </w:rPr>
          </w:pPr>
          <w:hyperlink w:anchor="_Toc480461008" w:history="1">
            <w:r w:rsidR="00456651" w:rsidRPr="00316D87">
              <w:rPr>
                <w:rStyle w:val="Kpr"/>
                <w:rFonts w:ascii="Times New Roman" w:hAnsi="Times New Roman"/>
                <w:noProof/>
                <w:lang w:eastAsia="tr-TR"/>
              </w:rPr>
              <w:t>C6. Programların Sürekli İzlenmesi ve Güncellenmesi</w:t>
            </w:r>
            <w:r w:rsidR="00456651" w:rsidRPr="00316D87">
              <w:rPr>
                <w:rFonts w:ascii="Times New Roman" w:hAnsi="Times New Roman"/>
                <w:noProof/>
                <w:webHidden/>
              </w:rPr>
              <w:tab/>
            </w:r>
          </w:hyperlink>
          <w:r w:rsidR="00D028ED">
            <w:rPr>
              <w:rFonts w:ascii="Times New Roman" w:hAnsi="Times New Roman"/>
              <w:noProof/>
            </w:rPr>
            <w:t>9</w:t>
          </w:r>
        </w:p>
        <w:p w14:paraId="579D92C0" w14:textId="77777777" w:rsidR="00456651" w:rsidRPr="00316D87" w:rsidRDefault="0093767A" w:rsidP="00402F5A">
          <w:pPr>
            <w:pStyle w:val="T1"/>
            <w:tabs>
              <w:tab w:val="right" w:leader="dot" w:pos="9062"/>
            </w:tabs>
            <w:spacing w:after="0" w:line="360" w:lineRule="auto"/>
            <w:jc w:val="both"/>
            <w:rPr>
              <w:rFonts w:ascii="Times New Roman" w:hAnsi="Times New Roman"/>
              <w:noProof/>
              <w:lang w:val="en-US"/>
            </w:rPr>
          </w:pPr>
          <w:hyperlink w:anchor="_Toc480461009" w:history="1">
            <w:r w:rsidR="00456651" w:rsidRPr="00316D87">
              <w:rPr>
                <w:rStyle w:val="Kpr"/>
                <w:rFonts w:ascii="Times New Roman" w:hAnsi="Times New Roman"/>
                <w:i/>
                <w:noProof/>
                <w:lang w:eastAsia="tr-TR"/>
              </w:rPr>
              <w:t>Ç. Araştırma ve Geliştirme</w:t>
            </w:r>
            <w:r w:rsidR="00456651" w:rsidRPr="00316D87">
              <w:rPr>
                <w:rFonts w:ascii="Times New Roman" w:hAnsi="Times New Roman"/>
                <w:noProof/>
                <w:webHidden/>
              </w:rPr>
              <w:tab/>
            </w:r>
          </w:hyperlink>
          <w:r w:rsidR="00D028ED">
            <w:rPr>
              <w:rFonts w:ascii="Times New Roman" w:hAnsi="Times New Roman"/>
              <w:noProof/>
            </w:rPr>
            <w:t>9</w:t>
          </w:r>
        </w:p>
        <w:p w14:paraId="5313C3E3" w14:textId="77777777" w:rsidR="00456651" w:rsidRPr="00316D87" w:rsidRDefault="0093767A" w:rsidP="00402F5A">
          <w:pPr>
            <w:pStyle w:val="T2"/>
            <w:spacing w:after="0" w:line="360" w:lineRule="auto"/>
            <w:jc w:val="both"/>
            <w:rPr>
              <w:rFonts w:ascii="Times New Roman" w:hAnsi="Times New Roman"/>
              <w:noProof/>
              <w:lang w:val="en-US"/>
            </w:rPr>
          </w:pPr>
          <w:hyperlink w:anchor="_Toc480461010" w:history="1">
            <w:r w:rsidR="00456651" w:rsidRPr="00316D87">
              <w:rPr>
                <w:rStyle w:val="Kpr"/>
                <w:rFonts w:ascii="Times New Roman" w:hAnsi="Times New Roman"/>
                <w:noProof/>
                <w:lang w:eastAsia="tr-TR"/>
              </w:rPr>
              <w:t>Ç1. Araştırma Stratejisi ve Hedefleri</w:t>
            </w:r>
            <w:r w:rsidR="00456651" w:rsidRPr="00316D87">
              <w:rPr>
                <w:rFonts w:ascii="Times New Roman" w:hAnsi="Times New Roman"/>
                <w:noProof/>
                <w:webHidden/>
              </w:rPr>
              <w:tab/>
            </w:r>
          </w:hyperlink>
          <w:r w:rsidR="00D028ED">
            <w:rPr>
              <w:rFonts w:ascii="Times New Roman" w:hAnsi="Times New Roman"/>
              <w:noProof/>
            </w:rPr>
            <w:t>9</w:t>
          </w:r>
        </w:p>
        <w:p w14:paraId="384ECA22" w14:textId="77777777" w:rsidR="00456651" w:rsidRPr="00316D87" w:rsidRDefault="0093767A" w:rsidP="00402F5A">
          <w:pPr>
            <w:pStyle w:val="T2"/>
            <w:spacing w:after="0" w:line="360" w:lineRule="auto"/>
            <w:jc w:val="both"/>
            <w:rPr>
              <w:rFonts w:ascii="Times New Roman" w:hAnsi="Times New Roman"/>
              <w:noProof/>
              <w:lang w:val="en-US"/>
            </w:rPr>
          </w:pPr>
          <w:hyperlink w:anchor="_Toc480461011" w:history="1">
            <w:r w:rsidR="00456651" w:rsidRPr="00316D87">
              <w:rPr>
                <w:rStyle w:val="Kpr"/>
                <w:rFonts w:ascii="Times New Roman" w:hAnsi="Times New Roman"/>
                <w:noProof/>
                <w:lang w:eastAsia="tr-TR"/>
              </w:rPr>
              <w:t>Ç2. Araştırma Kaynakları</w:t>
            </w:r>
            <w:r w:rsidR="00456651" w:rsidRPr="00316D87">
              <w:rPr>
                <w:rFonts w:ascii="Times New Roman" w:hAnsi="Times New Roman"/>
                <w:noProof/>
                <w:webHidden/>
              </w:rPr>
              <w:tab/>
            </w:r>
          </w:hyperlink>
          <w:r w:rsidR="00D028ED">
            <w:rPr>
              <w:rFonts w:ascii="Times New Roman" w:hAnsi="Times New Roman"/>
              <w:noProof/>
            </w:rPr>
            <w:t>9</w:t>
          </w:r>
        </w:p>
        <w:p w14:paraId="41AD5F0E" w14:textId="77777777" w:rsidR="00456651" w:rsidRPr="00316D87" w:rsidRDefault="0093767A" w:rsidP="00402F5A">
          <w:pPr>
            <w:pStyle w:val="T2"/>
            <w:spacing w:after="0" w:line="360" w:lineRule="auto"/>
            <w:jc w:val="both"/>
            <w:rPr>
              <w:rFonts w:ascii="Times New Roman" w:hAnsi="Times New Roman"/>
              <w:noProof/>
              <w:lang w:val="en-US"/>
            </w:rPr>
          </w:pPr>
          <w:hyperlink w:anchor="_Toc480461012" w:history="1">
            <w:r w:rsidR="00456651" w:rsidRPr="00316D87">
              <w:rPr>
                <w:rStyle w:val="Kpr"/>
                <w:rFonts w:ascii="Times New Roman" w:hAnsi="Times New Roman"/>
                <w:noProof/>
                <w:lang w:eastAsia="tr-TR"/>
              </w:rPr>
              <w:t>Ç3. Araştırma Kadrosu</w:t>
            </w:r>
            <w:r w:rsidR="00456651" w:rsidRPr="00316D87">
              <w:rPr>
                <w:rFonts w:ascii="Times New Roman" w:hAnsi="Times New Roman"/>
                <w:noProof/>
                <w:webHidden/>
              </w:rPr>
              <w:tab/>
            </w:r>
          </w:hyperlink>
          <w:r w:rsidR="00D028ED">
            <w:rPr>
              <w:rFonts w:ascii="Times New Roman" w:hAnsi="Times New Roman"/>
              <w:noProof/>
            </w:rPr>
            <w:t>9</w:t>
          </w:r>
        </w:p>
        <w:p w14:paraId="33247AB9" w14:textId="77777777" w:rsidR="00456651" w:rsidRPr="00316D87" w:rsidRDefault="0093767A" w:rsidP="00402F5A">
          <w:pPr>
            <w:pStyle w:val="T2"/>
            <w:spacing w:after="0" w:line="360" w:lineRule="auto"/>
            <w:jc w:val="both"/>
            <w:rPr>
              <w:rFonts w:ascii="Times New Roman" w:hAnsi="Times New Roman"/>
              <w:noProof/>
              <w:lang w:val="en-US"/>
            </w:rPr>
          </w:pPr>
          <w:hyperlink w:anchor="_Toc480461013" w:history="1">
            <w:r w:rsidR="00456651" w:rsidRPr="00316D87">
              <w:rPr>
                <w:rStyle w:val="Kpr"/>
                <w:rFonts w:ascii="Times New Roman" w:hAnsi="Times New Roman"/>
                <w:noProof/>
                <w:lang w:eastAsia="tr-TR"/>
              </w:rPr>
              <w:t>Ç4. Araştırma Performansının İzlenmesi ve İyileştirilmesi</w:t>
            </w:r>
            <w:r w:rsidR="00456651" w:rsidRPr="00316D87">
              <w:rPr>
                <w:rFonts w:ascii="Times New Roman" w:hAnsi="Times New Roman"/>
                <w:noProof/>
                <w:webHidden/>
              </w:rPr>
              <w:tab/>
            </w:r>
          </w:hyperlink>
          <w:r w:rsidR="00D028ED">
            <w:rPr>
              <w:rFonts w:ascii="Times New Roman" w:hAnsi="Times New Roman"/>
              <w:noProof/>
            </w:rPr>
            <w:t>9</w:t>
          </w:r>
        </w:p>
        <w:p w14:paraId="1984CE7F" w14:textId="77777777" w:rsidR="00456651" w:rsidRPr="00316D87" w:rsidRDefault="0093767A" w:rsidP="00402F5A">
          <w:pPr>
            <w:pStyle w:val="T1"/>
            <w:tabs>
              <w:tab w:val="right" w:leader="dot" w:pos="9062"/>
            </w:tabs>
            <w:spacing w:after="0" w:line="360" w:lineRule="auto"/>
            <w:jc w:val="both"/>
            <w:rPr>
              <w:rFonts w:ascii="Times New Roman" w:hAnsi="Times New Roman"/>
              <w:noProof/>
              <w:lang w:val="en-US"/>
            </w:rPr>
          </w:pPr>
          <w:hyperlink w:anchor="_Toc480461014" w:history="1">
            <w:r w:rsidR="00456651" w:rsidRPr="00316D87">
              <w:rPr>
                <w:rStyle w:val="Kpr"/>
                <w:rFonts w:ascii="Times New Roman" w:hAnsi="Times New Roman"/>
                <w:i/>
                <w:noProof/>
                <w:lang w:eastAsia="tr-TR"/>
              </w:rPr>
              <w:t>D. Yönetim Sistemi</w:t>
            </w:r>
            <w:r w:rsidR="00456651" w:rsidRPr="00316D87">
              <w:rPr>
                <w:rFonts w:ascii="Times New Roman" w:hAnsi="Times New Roman"/>
                <w:noProof/>
                <w:webHidden/>
              </w:rPr>
              <w:tab/>
            </w:r>
          </w:hyperlink>
          <w:r w:rsidR="00642315">
            <w:rPr>
              <w:rFonts w:ascii="Times New Roman" w:hAnsi="Times New Roman"/>
              <w:noProof/>
            </w:rPr>
            <w:t>10</w:t>
          </w:r>
        </w:p>
        <w:p w14:paraId="16F295F6" w14:textId="77777777" w:rsidR="00456651" w:rsidRPr="00316D87" w:rsidRDefault="0093767A" w:rsidP="00402F5A">
          <w:pPr>
            <w:pStyle w:val="T2"/>
            <w:spacing w:after="0" w:line="360" w:lineRule="auto"/>
            <w:jc w:val="both"/>
            <w:rPr>
              <w:rFonts w:ascii="Times New Roman" w:hAnsi="Times New Roman"/>
              <w:noProof/>
              <w:lang w:val="en-US"/>
            </w:rPr>
          </w:pPr>
          <w:hyperlink w:anchor="_Toc480461015" w:history="1">
            <w:r w:rsidR="00456651" w:rsidRPr="00316D87">
              <w:rPr>
                <w:rStyle w:val="Kpr"/>
                <w:rFonts w:ascii="Times New Roman" w:hAnsi="Times New Roman"/>
                <w:noProof/>
                <w:lang w:eastAsia="tr-TR"/>
              </w:rPr>
              <w:t>D1. Yönetim ve İdari Birimlerin Yapısı</w:t>
            </w:r>
            <w:r w:rsidR="00456651" w:rsidRPr="00316D87">
              <w:rPr>
                <w:rFonts w:ascii="Times New Roman" w:hAnsi="Times New Roman"/>
                <w:noProof/>
                <w:webHidden/>
              </w:rPr>
              <w:tab/>
            </w:r>
          </w:hyperlink>
          <w:r w:rsidR="00642315">
            <w:rPr>
              <w:rFonts w:ascii="Times New Roman" w:hAnsi="Times New Roman"/>
              <w:noProof/>
            </w:rPr>
            <w:t>11</w:t>
          </w:r>
        </w:p>
        <w:p w14:paraId="736FBE34" w14:textId="77777777" w:rsidR="00456651" w:rsidRPr="00316D87" w:rsidRDefault="0093767A" w:rsidP="00402F5A">
          <w:pPr>
            <w:pStyle w:val="T2"/>
            <w:spacing w:after="0" w:line="360" w:lineRule="auto"/>
            <w:jc w:val="both"/>
            <w:rPr>
              <w:rFonts w:ascii="Times New Roman" w:hAnsi="Times New Roman"/>
              <w:noProof/>
              <w:lang w:val="en-US"/>
            </w:rPr>
          </w:pPr>
          <w:hyperlink w:anchor="_Toc480461016" w:history="1">
            <w:r w:rsidR="00456651" w:rsidRPr="00316D87">
              <w:rPr>
                <w:rStyle w:val="Kpr"/>
                <w:rFonts w:ascii="Times New Roman" w:hAnsi="Times New Roman"/>
                <w:noProof/>
                <w:lang w:eastAsia="tr-TR"/>
              </w:rPr>
              <w:t>D2. Kaynakların Yönetimi</w:t>
            </w:r>
            <w:r w:rsidR="00456651" w:rsidRPr="00316D87">
              <w:rPr>
                <w:rFonts w:ascii="Times New Roman" w:hAnsi="Times New Roman"/>
                <w:noProof/>
                <w:webHidden/>
              </w:rPr>
              <w:tab/>
            </w:r>
          </w:hyperlink>
          <w:r w:rsidR="00642315">
            <w:rPr>
              <w:rFonts w:ascii="Times New Roman" w:hAnsi="Times New Roman"/>
              <w:noProof/>
            </w:rPr>
            <w:t>11</w:t>
          </w:r>
        </w:p>
        <w:p w14:paraId="20E0C7CE" w14:textId="77777777" w:rsidR="00456651" w:rsidRPr="00316D87" w:rsidRDefault="0093767A" w:rsidP="00402F5A">
          <w:pPr>
            <w:pStyle w:val="T2"/>
            <w:spacing w:after="0" w:line="360" w:lineRule="auto"/>
            <w:jc w:val="both"/>
            <w:rPr>
              <w:rFonts w:ascii="Times New Roman" w:hAnsi="Times New Roman"/>
              <w:noProof/>
              <w:lang w:val="en-US"/>
            </w:rPr>
          </w:pPr>
          <w:hyperlink w:anchor="_Toc480461017" w:history="1">
            <w:r w:rsidR="00456651" w:rsidRPr="00316D87">
              <w:rPr>
                <w:rStyle w:val="Kpr"/>
                <w:rFonts w:ascii="Times New Roman" w:hAnsi="Times New Roman"/>
                <w:noProof/>
                <w:lang w:eastAsia="tr-TR"/>
              </w:rPr>
              <w:t>D3. Bilgi Yönetim Sistemi</w:t>
            </w:r>
            <w:r w:rsidR="00456651" w:rsidRPr="00316D87">
              <w:rPr>
                <w:rFonts w:ascii="Times New Roman" w:hAnsi="Times New Roman"/>
                <w:noProof/>
                <w:webHidden/>
              </w:rPr>
              <w:tab/>
            </w:r>
          </w:hyperlink>
          <w:r w:rsidR="00642315">
            <w:rPr>
              <w:rFonts w:ascii="Times New Roman" w:hAnsi="Times New Roman"/>
              <w:noProof/>
            </w:rPr>
            <w:t>11</w:t>
          </w:r>
        </w:p>
        <w:p w14:paraId="6A5DE780" w14:textId="77777777" w:rsidR="00456651" w:rsidRPr="00316D87" w:rsidRDefault="0093767A" w:rsidP="00402F5A">
          <w:pPr>
            <w:pStyle w:val="T2"/>
            <w:spacing w:after="0" w:line="360" w:lineRule="auto"/>
            <w:jc w:val="both"/>
            <w:rPr>
              <w:rFonts w:ascii="Times New Roman" w:hAnsi="Times New Roman"/>
              <w:noProof/>
              <w:lang w:val="en-US"/>
            </w:rPr>
          </w:pPr>
          <w:hyperlink w:anchor="_Toc480461018" w:history="1">
            <w:r w:rsidR="00456651" w:rsidRPr="00316D87">
              <w:rPr>
                <w:rStyle w:val="Kpr"/>
                <w:rFonts w:ascii="Times New Roman" w:hAnsi="Times New Roman"/>
                <w:noProof/>
                <w:lang w:eastAsia="tr-TR"/>
              </w:rPr>
              <w:t>D4. Kurum Dışından Tedarik Edilen Hizmetlerin Kalitesi</w:t>
            </w:r>
            <w:r w:rsidR="00456651" w:rsidRPr="00316D87">
              <w:rPr>
                <w:rFonts w:ascii="Times New Roman" w:hAnsi="Times New Roman"/>
                <w:noProof/>
                <w:webHidden/>
              </w:rPr>
              <w:tab/>
            </w:r>
          </w:hyperlink>
          <w:r w:rsidR="00642315">
            <w:rPr>
              <w:rFonts w:ascii="Times New Roman" w:hAnsi="Times New Roman"/>
              <w:noProof/>
            </w:rPr>
            <w:t>11</w:t>
          </w:r>
        </w:p>
        <w:p w14:paraId="2F870626" w14:textId="77777777" w:rsidR="00456651" w:rsidRPr="00316D87" w:rsidRDefault="0093767A" w:rsidP="00402F5A">
          <w:pPr>
            <w:pStyle w:val="T2"/>
            <w:spacing w:after="0" w:line="360" w:lineRule="auto"/>
            <w:jc w:val="both"/>
            <w:rPr>
              <w:rFonts w:ascii="Times New Roman" w:hAnsi="Times New Roman"/>
              <w:noProof/>
              <w:lang w:val="en-US"/>
            </w:rPr>
          </w:pPr>
          <w:hyperlink w:anchor="_Toc480461019" w:history="1">
            <w:r w:rsidR="00456651" w:rsidRPr="00316D87">
              <w:rPr>
                <w:rStyle w:val="Kpr"/>
                <w:rFonts w:ascii="Times New Roman" w:hAnsi="Times New Roman"/>
                <w:noProof/>
                <w:lang w:eastAsia="tr-TR"/>
              </w:rPr>
              <w:t>D5. Kamuoyunu Bilgilendirme</w:t>
            </w:r>
            <w:r w:rsidR="00456651" w:rsidRPr="00316D87">
              <w:rPr>
                <w:rFonts w:ascii="Times New Roman" w:hAnsi="Times New Roman"/>
                <w:noProof/>
                <w:webHidden/>
              </w:rPr>
              <w:tab/>
            </w:r>
          </w:hyperlink>
          <w:r w:rsidR="00642315">
            <w:rPr>
              <w:rFonts w:ascii="Times New Roman" w:hAnsi="Times New Roman"/>
              <w:noProof/>
            </w:rPr>
            <w:t>12</w:t>
          </w:r>
        </w:p>
        <w:p w14:paraId="6A03A1D0" w14:textId="77777777" w:rsidR="00456651" w:rsidRPr="00316D87" w:rsidRDefault="0093767A" w:rsidP="00402F5A">
          <w:pPr>
            <w:pStyle w:val="T2"/>
            <w:spacing w:after="0" w:line="360" w:lineRule="auto"/>
            <w:jc w:val="both"/>
            <w:rPr>
              <w:rFonts w:ascii="Times New Roman" w:hAnsi="Times New Roman"/>
              <w:noProof/>
              <w:lang w:val="en-US"/>
            </w:rPr>
          </w:pPr>
          <w:hyperlink w:anchor="_Toc480461020" w:history="1">
            <w:r w:rsidR="00456651" w:rsidRPr="00316D87">
              <w:rPr>
                <w:rStyle w:val="Kpr"/>
                <w:rFonts w:ascii="Times New Roman" w:hAnsi="Times New Roman"/>
                <w:noProof/>
              </w:rPr>
              <w:t>D6. Yönetimin etkinliği ve hesap verebilirliği</w:t>
            </w:r>
            <w:r w:rsidR="00456651" w:rsidRPr="00316D87">
              <w:rPr>
                <w:rFonts w:ascii="Times New Roman" w:hAnsi="Times New Roman"/>
                <w:noProof/>
                <w:webHidden/>
              </w:rPr>
              <w:tab/>
            </w:r>
          </w:hyperlink>
          <w:r w:rsidR="00642315">
            <w:rPr>
              <w:rFonts w:ascii="Times New Roman" w:hAnsi="Times New Roman"/>
              <w:noProof/>
            </w:rPr>
            <w:t>12</w:t>
          </w:r>
        </w:p>
        <w:p w14:paraId="2863A9BE" w14:textId="77777777" w:rsidR="00456651" w:rsidRPr="00316D87" w:rsidRDefault="0093767A" w:rsidP="00402F5A">
          <w:pPr>
            <w:pStyle w:val="T1"/>
            <w:tabs>
              <w:tab w:val="right" w:leader="dot" w:pos="9062"/>
            </w:tabs>
            <w:spacing w:after="0" w:line="360" w:lineRule="auto"/>
            <w:jc w:val="both"/>
            <w:rPr>
              <w:rFonts w:ascii="Times New Roman" w:hAnsi="Times New Roman"/>
              <w:noProof/>
              <w:lang w:val="en-US"/>
            </w:rPr>
          </w:pPr>
          <w:hyperlink w:anchor="_Toc480461021" w:history="1">
            <w:r w:rsidR="00456651" w:rsidRPr="00316D87">
              <w:rPr>
                <w:rStyle w:val="Kpr"/>
                <w:rFonts w:ascii="Times New Roman" w:hAnsi="Times New Roman"/>
                <w:i/>
                <w:noProof/>
                <w:lang w:eastAsia="tr-TR"/>
              </w:rPr>
              <w:t>E. Sonuç ve Değerlendirme</w:t>
            </w:r>
            <w:r w:rsidR="00456651" w:rsidRPr="00316D87">
              <w:rPr>
                <w:rFonts w:ascii="Times New Roman" w:hAnsi="Times New Roman"/>
                <w:noProof/>
                <w:webHidden/>
              </w:rPr>
              <w:tab/>
            </w:r>
          </w:hyperlink>
          <w:r w:rsidR="00000EE2" w:rsidRPr="00316D87">
            <w:rPr>
              <w:rFonts w:ascii="Times New Roman" w:hAnsi="Times New Roman"/>
              <w:noProof/>
            </w:rPr>
            <w:t>1</w:t>
          </w:r>
          <w:r w:rsidR="00642315">
            <w:rPr>
              <w:rFonts w:ascii="Times New Roman" w:hAnsi="Times New Roman"/>
              <w:noProof/>
            </w:rPr>
            <w:t>2</w:t>
          </w:r>
        </w:p>
        <w:p w14:paraId="12739732" w14:textId="77777777" w:rsidR="00456651" w:rsidRPr="00316D87" w:rsidRDefault="0093767A" w:rsidP="00402F5A">
          <w:pPr>
            <w:pStyle w:val="T2"/>
            <w:spacing w:after="0" w:line="360" w:lineRule="auto"/>
            <w:jc w:val="both"/>
            <w:rPr>
              <w:rFonts w:ascii="Times New Roman" w:hAnsi="Times New Roman"/>
              <w:noProof/>
              <w:lang w:val="en-US"/>
            </w:rPr>
          </w:pPr>
          <w:hyperlink w:anchor="_Toc480461022" w:history="1">
            <w:r w:rsidR="00456651" w:rsidRPr="00316D87">
              <w:rPr>
                <w:rStyle w:val="Kpr"/>
                <w:rFonts w:ascii="Times New Roman" w:hAnsi="Times New Roman"/>
                <w:noProof/>
                <w:lang w:eastAsia="tr-TR"/>
              </w:rPr>
              <w:t>Kalite Güvencesi</w:t>
            </w:r>
            <w:r w:rsidR="00456651" w:rsidRPr="00316D87">
              <w:rPr>
                <w:rFonts w:ascii="Times New Roman" w:hAnsi="Times New Roman"/>
                <w:noProof/>
                <w:webHidden/>
              </w:rPr>
              <w:tab/>
            </w:r>
          </w:hyperlink>
          <w:r w:rsidR="00642315">
            <w:rPr>
              <w:rFonts w:ascii="Times New Roman" w:hAnsi="Times New Roman"/>
              <w:noProof/>
            </w:rPr>
            <w:t>12</w:t>
          </w:r>
        </w:p>
        <w:p w14:paraId="777C2357" w14:textId="77777777" w:rsidR="00456651" w:rsidRPr="00316D87" w:rsidRDefault="0093767A" w:rsidP="00402F5A">
          <w:pPr>
            <w:pStyle w:val="T2"/>
            <w:spacing w:after="0" w:line="360" w:lineRule="auto"/>
            <w:jc w:val="both"/>
            <w:rPr>
              <w:rFonts w:ascii="Times New Roman" w:hAnsi="Times New Roman"/>
              <w:noProof/>
              <w:lang w:val="en-US"/>
            </w:rPr>
          </w:pPr>
          <w:hyperlink w:anchor="_Toc480461023" w:history="1">
            <w:r w:rsidR="00456651" w:rsidRPr="00316D87">
              <w:rPr>
                <w:rStyle w:val="Kpr"/>
                <w:rFonts w:ascii="Times New Roman" w:hAnsi="Times New Roman"/>
                <w:noProof/>
                <w:lang w:eastAsia="tr-TR"/>
              </w:rPr>
              <w:t>Eğitim-Öğretim Sistemi</w:t>
            </w:r>
            <w:r w:rsidR="00456651" w:rsidRPr="00316D87">
              <w:rPr>
                <w:rFonts w:ascii="Times New Roman" w:hAnsi="Times New Roman"/>
                <w:noProof/>
                <w:webHidden/>
              </w:rPr>
              <w:tab/>
            </w:r>
          </w:hyperlink>
          <w:r w:rsidR="00642315">
            <w:rPr>
              <w:rFonts w:ascii="Times New Roman" w:hAnsi="Times New Roman"/>
              <w:noProof/>
            </w:rPr>
            <w:t>13</w:t>
          </w:r>
        </w:p>
        <w:p w14:paraId="7064BA10" w14:textId="77777777" w:rsidR="00456651" w:rsidRPr="00316D87" w:rsidRDefault="0093767A" w:rsidP="00402F5A">
          <w:pPr>
            <w:pStyle w:val="T2"/>
            <w:spacing w:after="0" w:line="360" w:lineRule="auto"/>
            <w:jc w:val="both"/>
            <w:rPr>
              <w:rFonts w:ascii="Times New Roman" w:hAnsi="Times New Roman"/>
              <w:noProof/>
              <w:lang w:val="en-US"/>
            </w:rPr>
          </w:pPr>
          <w:hyperlink w:anchor="_Toc480461024" w:history="1">
            <w:r w:rsidR="00456651" w:rsidRPr="00316D87">
              <w:rPr>
                <w:rStyle w:val="Kpr"/>
                <w:rFonts w:ascii="Times New Roman" w:hAnsi="Times New Roman"/>
                <w:noProof/>
                <w:lang w:eastAsia="tr-TR"/>
              </w:rPr>
              <w:t>Araştırma ve Geliştirme Sistemi</w:t>
            </w:r>
            <w:r w:rsidR="00456651" w:rsidRPr="00316D87">
              <w:rPr>
                <w:rFonts w:ascii="Times New Roman" w:hAnsi="Times New Roman"/>
                <w:noProof/>
                <w:webHidden/>
              </w:rPr>
              <w:tab/>
            </w:r>
          </w:hyperlink>
          <w:r w:rsidR="00642315">
            <w:rPr>
              <w:rFonts w:ascii="Times New Roman" w:hAnsi="Times New Roman"/>
              <w:noProof/>
            </w:rPr>
            <w:t>13</w:t>
          </w:r>
        </w:p>
        <w:p w14:paraId="6342E295" w14:textId="77777777" w:rsidR="00642315" w:rsidRDefault="0093767A" w:rsidP="00402F5A">
          <w:pPr>
            <w:pStyle w:val="T2"/>
            <w:spacing w:after="0" w:line="360" w:lineRule="auto"/>
            <w:jc w:val="both"/>
            <w:rPr>
              <w:rFonts w:ascii="Times New Roman" w:hAnsi="Times New Roman"/>
              <w:noProof/>
            </w:rPr>
          </w:pPr>
          <w:hyperlink w:anchor="_Toc480461025" w:history="1">
            <w:r w:rsidR="00456651" w:rsidRPr="00316D87">
              <w:rPr>
                <w:rStyle w:val="Kpr"/>
                <w:rFonts w:ascii="Times New Roman" w:hAnsi="Times New Roman"/>
                <w:noProof/>
                <w:lang w:eastAsia="tr-TR"/>
              </w:rPr>
              <w:t>Yönetim Sistemi</w:t>
            </w:r>
            <w:r w:rsidR="00456651" w:rsidRPr="00316D87">
              <w:rPr>
                <w:rFonts w:ascii="Times New Roman" w:hAnsi="Times New Roman"/>
                <w:noProof/>
                <w:webHidden/>
              </w:rPr>
              <w:tab/>
            </w:r>
          </w:hyperlink>
          <w:r w:rsidR="00642315">
            <w:rPr>
              <w:rFonts w:ascii="Times New Roman" w:hAnsi="Times New Roman"/>
              <w:noProof/>
            </w:rPr>
            <w:t>13</w:t>
          </w:r>
        </w:p>
        <w:p w14:paraId="17FB6831" w14:textId="77777777" w:rsidR="00456651" w:rsidRDefault="00642315" w:rsidP="00402F5A">
          <w:pPr>
            <w:pStyle w:val="T2"/>
            <w:spacing w:after="0" w:line="360" w:lineRule="auto"/>
            <w:jc w:val="both"/>
            <w:rPr>
              <w:rFonts w:ascii="Times New Roman" w:hAnsi="Times New Roman"/>
              <w:noProof/>
            </w:rPr>
          </w:pPr>
          <w:r>
            <w:rPr>
              <w:rFonts w:ascii="Times New Roman" w:hAnsi="Times New Roman"/>
              <w:noProof/>
            </w:rPr>
            <w:lastRenderedPageBreak/>
            <w:t>Ekler…………………………………………………………………………………………14</w:t>
          </w:r>
        </w:p>
        <w:p w14:paraId="22D8CF28" w14:textId="77777777" w:rsidR="00642315" w:rsidRPr="00642315" w:rsidRDefault="00642315" w:rsidP="00402F5A">
          <w:pPr>
            <w:spacing w:line="360" w:lineRule="auto"/>
          </w:pPr>
          <w:r>
            <w:t xml:space="preserve">  </w:t>
          </w:r>
        </w:p>
        <w:p w14:paraId="72900393" w14:textId="77777777" w:rsidR="00456651" w:rsidRPr="00316D87" w:rsidRDefault="00485DBC" w:rsidP="00402F5A">
          <w:pPr>
            <w:spacing w:line="360" w:lineRule="auto"/>
            <w:jc w:val="both"/>
            <w:rPr>
              <w:rFonts w:ascii="Times New Roman" w:hAnsi="Times New Roman"/>
            </w:rPr>
            <w:sectPr w:rsidR="00456651" w:rsidRPr="00316D87" w:rsidSect="00026246">
              <w:pgSz w:w="11906" w:h="16838" w:code="9"/>
              <w:pgMar w:top="1417" w:right="1417" w:bottom="1417" w:left="1417" w:header="708" w:footer="340" w:gutter="0"/>
              <w:cols w:space="708"/>
              <w:docGrid w:linePitch="360"/>
            </w:sectPr>
          </w:pPr>
          <w:r w:rsidRPr="00316D87">
            <w:rPr>
              <w:rFonts w:ascii="Times New Roman" w:hAnsi="Times New Roman"/>
              <w:b/>
              <w:bCs/>
              <w:noProof/>
            </w:rPr>
            <w:fldChar w:fldCharType="end"/>
          </w:r>
        </w:p>
      </w:sdtContent>
    </w:sdt>
    <w:p w14:paraId="466D0A66" w14:textId="027D05F6" w:rsidR="00955F45" w:rsidRPr="00EA66E7" w:rsidRDefault="00955F45" w:rsidP="00E57C0C">
      <w:pPr>
        <w:keepNext/>
        <w:spacing w:line="360" w:lineRule="auto"/>
        <w:outlineLvl w:val="0"/>
        <w:rPr>
          <w:rFonts w:ascii="Times New Roman" w:eastAsiaTheme="majorEastAsia" w:hAnsi="Times New Roman"/>
          <w:bCs/>
          <w:kern w:val="32"/>
        </w:rPr>
      </w:pPr>
      <w:bookmarkStart w:id="2" w:name="_Toc451696645"/>
      <w:bookmarkStart w:id="3" w:name="_Toc480460994"/>
      <w:bookmarkStart w:id="4" w:name="_Toc454836758"/>
      <w:bookmarkEnd w:id="1"/>
      <w:bookmarkEnd w:id="0"/>
      <w:r w:rsidRPr="00EA66E7">
        <w:rPr>
          <w:rFonts w:ascii="Times New Roman" w:eastAsiaTheme="majorEastAsia" w:hAnsi="Times New Roman"/>
          <w:b/>
          <w:bCs/>
          <w:kern w:val="32"/>
        </w:rPr>
        <w:lastRenderedPageBreak/>
        <w:t>A. Kurum Hakkında Bilgiler</w:t>
      </w:r>
      <w:bookmarkEnd w:id="4"/>
    </w:p>
    <w:p w14:paraId="4B1625A9" w14:textId="04EE98F9" w:rsidR="00EA66E7" w:rsidRPr="00EA66E7" w:rsidRDefault="00EA66E7" w:rsidP="00402F5A">
      <w:pPr>
        <w:keepNext/>
        <w:spacing w:line="360" w:lineRule="auto"/>
        <w:jc w:val="both"/>
        <w:outlineLvl w:val="1"/>
        <w:rPr>
          <w:rFonts w:ascii="Times New Roman" w:eastAsiaTheme="majorEastAsia" w:hAnsi="Times New Roman"/>
          <w:bCs/>
          <w:i/>
          <w:iCs/>
        </w:rPr>
      </w:pPr>
      <w:bookmarkStart w:id="5" w:name="_Toc454836759"/>
      <w:bookmarkEnd w:id="2"/>
      <w:bookmarkEnd w:id="3"/>
      <w:r w:rsidRPr="00EA66E7">
        <w:rPr>
          <w:rFonts w:ascii="Times New Roman" w:eastAsiaTheme="majorEastAsia" w:hAnsi="Times New Roman"/>
          <w:b/>
          <w:bCs/>
          <w:i/>
          <w:iCs/>
        </w:rPr>
        <w:t>İletişim Bilgileri</w:t>
      </w:r>
      <w:bookmarkEnd w:id="5"/>
      <w:r w:rsidRPr="00EA66E7">
        <w:rPr>
          <w:rFonts w:ascii="Times New Roman" w:eastAsiaTheme="majorEastAsia" w:hAnsi="Times New Roman"/>
          <w:b/>
          <w:bCs/>
          <w:i/>
          <w:iCs/>
        </w:rPr>
        <w:t xml:space="preserve"> </w:t>
      </w:r>
    </w:p>
    <w:p w14:paraId="2BAFB217" w14:textId="77777777" w:rsidR="00EA66E7" w:rsidRPr="00EA66E7" w:rsidRDefault="00EA66E7" w:rsidP="00402F5A">
      <w:pPr>
        <w:autoSpaceDE w:val="0"/>
        <w:autoSpaceDN w:val="0"/>
        <w:adjustRightInd w:val="0"/>
        <w:spacing w:line="360" w:lineRule="auto"/>
        <w:jc w:val="both"/>
        <w:rPr>
          <w:rFonts w:ascii="Times New Roman" w:hAnsi="Times New Roman"/>
          <w:color w:val="000000"/>
        </w:rPr>
      </w:pPr>
      <w:r w:rsidRPr="00EA66E7">
        <w:rPr>
          <w:rFonts w:ascii="Times New Roman" w:hAnsi="Times New Roman"/>
          <w:color w:val="000000"/>
        </w:rPr>
        <w:t>Pamukkale Üniversitesi Müdürü</w:t>
      </w:r>
    </w:p>
    <w:p w14:paraId="0E4FF333" w14:textId="77777777" w:rsidR="00EA66E7" w:rsidRPr="00EA66E7" w:rsidRDefault="00EA66E7" w:rsidP="00402F5A">
      <w:pPr>
        <w:autoSpaceDE w:val="0"/>
        <w:autoSpaceDN w:val="0"/>
        <w:adjustRightInd w:val="0"/>
        <w:spacing w:line="360" w:lineRule="auto"/>
        <w:jc w:val="both"/>
        <w:rPr>
          <w:rFonts w:ascii="Times New Roman" w:hAnsi="Times New Roman"/>
          <w:color w:val="000000"/>
        </w:rPr>
      </w:pPr>
      <w:r w:rsidRPr="00EA66E7">
        <w:rPr>
          <w:rFonts w:ascii="Times New Roman" w:hAnsi="Times New Roman"/>
          <w:color w:val="000000"/>
        </w:rPr>
        <w:t>Doç. Dr. Hülya Şahin BALTACI</w:t>
      </w:r>
    </w:p>
    <w:p w14:paraId="2C31B303" w14:textId="77777777" w:rsidR="00EA66E7" w:rsidRPr="00EA66E7" w:rsidRDefault="00EA66E7" w:rsidP="00402F5A">
      <w:pPr>
        <w:spacing w:line="360" w:lineRule="auto"/>
        <w:jc w:val="both"/>
        <w:rPr>
          <w:rFonts w:ascii="Times New Roman" w:hAnsi="Times New Roman"/>
        </w:rPr>
      </w:pPr>
      <w:r w:rsidRPr="00EA66E7">
        <w:rPr>
          <w:rFonts w:ascii="Times New Roman" w:hAnsi="Times New Roman"/>
        </w:rPr>
        <w:t>ADRES: Psikolojik Danışma ve Rehberlik Eğitim, Araştırma ve Uygulama Merkezi (PDREM) Pamukkale Üniversitesi Kınıklı Kampüsü 20070 DENİZLİ</w:t>
      </w:r>
    </w:p>
    <w:p w14:paraId="09AD3882" w14:textId="77777777" w:rsidR="00EA66E7" w:rsidRPr="00EA66E7" w:rsidRDefault="00EA66E7" w:rsidP="00402F5A">
      <w:pPr>
        <w:autoSpaceDE w:val="0"/>
        <w:autoSpaceDN w:val="0"/>
        <w:adjustRightInd w:val="0"/>
        <w:spacing w:line="360" w:lineRule="auto"/>
        <w:jc w:val="both"/>
        <w:rPr>
          <w:rFonts w:ascii="Times New Roman" w:hAnsi="Times New Roman"/>
          <w:color w:val="000000"/>
        </w:rPr>
      </w:pPr>
      <w:r w:rsidRPr="00EA66E7">
        <w:rPr>
          <w:rFonts w:ascii="Times New Roman" w:hAnsi="Times New Roman"/>
          <w:color w:val="000000"/>
          <w:u w:val="single"/>
        </w:rPr>
        <w:t>Telefon</w:t>
      </w:r>
      <w:r w:rsidRPr="00EA66E7">
        <w:rPr>
          <w:rFonts w:ascii="Times New Roman" w:hAnsi="Times New Roman"/>
          <w:color w:val="000000"/>
        </w:rPr>
        <w:t>: 0 (258) 296 1342</w:t>
      </w:r>
    </w:p>
    <w:p w14:paraId="555D9277" w14:textId="77777777" w:rsidR="00EA66E7" w:rsidRPr="00EA66E7" w:rsidRDefault="00EA66E7" w:rsidP="00402F5A">
      <w:pPr>
        <w:autoSpaceDE w:val="0"/>
        <w:autoSpaceDN w:val="0"/>
        <w:adjustRightInd w:val="0"/>
        <w:spacing w:line="360" w:lineRule="auto"/>
        <w:jc w:val="both"/>
        <w:rPr>
          <w:rFonts w:ascii="Times New Roman" w:hAnsi="Times New Roman"/>
          <w:color w:val="000000"/>
        </w:rPr>
      </w:pPr>
      <w:r w:rsidRPr="00EA66E7">
        <w:rPr>
          <w:rFonts w:ascii="Times New Roman" w:hAnsi="Times New Roman"/>
          <w:color w:val="000000"/>
          <w:u w:val="single"/>
        </w:rPr>
        <w:t>E-Posta</w:t>
      </w:r>
      <w:r w:rsidRPr="00EA66E7">
        <w:rPr>
          <w:rFonts w:ascii="Times New Roman" w:hAnsi="Times New Roman"/>
          <w:color w:val="000000"/>
        </w:rPr>
        <w:t xml:space="preserve">: </w:t>
      </w:r>
      <w:hyperlink r:id="rId11" w:history="1">
        <w:r w:rsidRPr="00EA66E7">
          <w:rPr>
            <w:rFonts w:ascii="Times New Roman" w:hAnsi="Times New Roman"/>
            <w:color w:val="0000FF" w:themeColor="hyperlink"/>
            <w:u w:val="single"/>
          </w:rPr>
          <w:t>pdrem@pau.edu.tr</w:t>
        </w:r>
      </w:hyperlink>
      <w:r w:rsidRPr="00EA66E7">
        <w:rPr>
          <w:rFonts w:ascii="Times New Roman" w:hAnsi="Times New Roman"/>
          <w:color w:val="000000"/>
        </w:rPr>
        <w:t xml:space="preserve">  </w:t>
      </w:r>
    </w:p>
    <w:p w14:paraId="01C8C4C3" w14:textId="77777777" w:rsidR="00EA66E7" w:rsidRPr="00EA66E7" w:rsidRDefault="00EA66E7" w:rsidP="00402F5A">
      <w:pPr>
        <w:keepNext/>
        <w:spacing w:line="360" w:lineRule="auto"/>
        <w:jc w:val="both"/>
        <w:outlineLvl w:val="1"/>
        <w:rPr>
          <w:rFonts w:ascii="Times New Roman" w:eastAsiaTheme="majorEastAsia" w:hAnsi="Times New Roman"/>
          <w:b/>
          <w:bCs/>
          <w:i/>
          <w:iCs/>
        </w:rPr>
      </w:pPr>
      <w:bookmarkStart w:id="6" w:name="_Toc454836760"/>
      <w:r w:rsidRPr="00EA66E7">
        <w:rPr>
          <w:rFonts w:ascii="Times New Roman" w:eastAsiaTheme="majorEastAsia" w:hAnsi="Times New Roman"/>
          <w:b/>
          <w:bCs/>
          <w:i/>
          <w:iCs/>
        </w:rPr>
        <w:t>Tarihsel Gelişimi</w:t>
      </w:r>
      <w:bookmarkEnd w:id="6"/>
      <w:r w:rsidRPr="00EA66E7">
        <w:rPr>
          <w:rFonts w:ascii="Times New Roman" w:eastAsiaTheme="majorEastAsia" w:hAnsi="Times New Roman"/>
          <w:b/>
          <w:bCs/>
          <w:i/>
          <w:iCs/>
        </w:rPr>
        <w:t xml:space="preserve"> </w:t>
      </w:r>
    </w:p>
    <w:p w14:paraId="0E31250A" w14:textId="77777777" w:rsidR="00EA66E7" w:rsidRPr="00EA66E7" w:rsidRDefault="00EA66E7" w:rsidP="00402F5A">
      <w:pPr>
        <w:spacing w:line="360" w:lineRule="auto"/>
        <w:contextualSpacing/>
        <w:jc w:val="both"/>
        <w:rPr>
          <w:rFonts w:ascii="Times New Roman" w:hAnsi="Times New Roman"/>
        </w:rPr>
      </w:pPr>
      <w:r w:rsidRPr="00EA66E7">
        <w:rPr>
          <w:rFonts w:ascii="Times New Roman" w:hAnsi="Times New Roman"/>
        </w:rPr>
        <w:t xml:space="preserve">Pamukkale Üniversitesi Psikolojik Danışma ve Rehberlik Eğitim, Uygulama ve Araştırma Merkezi Yönetmeliği 9 Haziran 2014 Pazartesi tarihinde resmi gazetede yayınlanmıştır. Merkez faaliyetleri Doç. Dr. Hülya Şahin Baltacı’nın 04.09.2016 </w:t>
      </w:r>
      <w:proofErr w:type="gramStart"/>
      <w:r w:rsidRPr="00EA66E7">
        <w:rPr>
          <w:rFonts w:ascii="Times New Roman" w:hAnsi="Times New Roman"/>
        </w:rPr>
        <w:t>tarihinde  merkez</w:t>
      </w:r>
      <w:proofErr w:type="gramEnd"/>
      <w:r w:rsidRPr="00EA66E7">
        <w:rPr>
          <w:rFonts w:ascii="Times New Roman" w:hAnsi="Times New Roman"/>
        </w:rPr>
        <w:t xml:space="preserve"> müdürü olarak görevlendirilmesi ile başlamıştır.  </w:t>
      </w:r>
      <w:proofErr w:type="spellStart"/>
      <w:r w:rsidRPr="00EA66E7">
        <w:rPr>
          <w:rFonts w:ascii="Times New Roman" w:hAnsi="Times New Roman"/>
        </w:rPr>
        <w:t>Mekez</w:t>
      </w:r>
      <w:proofErr w:type="spellEnd"/>
      <w:r w:rsidRPr="00EA66E7">
        <w:rPr>
          <w:rFonts w:ascii="Times New Roman" w:hAnsi="Times New Roman"/>
        </w:rPr>
        <w:t xml:space="preserve"> faaliyetlerini yürütmek üzere psikolog Deniz </w:t>
      </w:r>
      <w:proofErr w:type="spellStart"/>
      <w:r w:rsidRPr="00EA66E7">
        <w:rPr>
          <w:rFonts w:ascii="Times New Roman" w:hAnsi="Times New Roman"/>
        </w:rPr>
        <w:t>Küçüker</w:t>
      </w:r>
      <w:proofErr w:type="spellEnd"/>
      <w:r w:rsidRPr="00EA66E7">
        <w:rPr>
          <w:rFonts w:ascii="Times New Roman" w:hAnsi="Times New Roman"/>
        </w:rPr>
        <w:t xml:space="preserve"> </w:t>
      </w:r>
      <w:proofErr w:type="gramStart"/>
      <w:r w:rsidRPr="00EA66E7">
        <w:rPr>
          <w:rFonts w:ascii="Times New Roman" w:hAnsi="Times New Roman"/>
        </w:rPr>
        <w:t>ve  Psikolojik</w:t>
      </w:r>
      <w:proofErr w:type="gramEnd"/>
      <w:r w:rsidRPr="00EA66E7">
        <w:rPr>
          <w:rFonts w:ascii="Times New Roman" w:hAnsi="Times New Roman"/>
        </w:rPr>
        <w:t xml:space="preserve"> Danışman Işıl Özkılıç 31.05.2017 tarihinde uzman olarak  görevlendirilmiştir. Merkez aktif </w:t>
      </w:r>
      <w:proofErr w:type="gramStart"/>
      <w:r w:rsidRPr="00EA66E7">
        <w:rPr>
          <w:rFonts w:ascii="Times New Roman" w:hAnsi="Times New Roman"/>
        </w:rPr>
        <w:t>olarak  Mayıs</w:t>
      </w:r>
      <w:proofErr w:type="gramEnd"/>
      <w:r w:rsidRPr="00EA66E7">
        <w:rPr>
          <w:rFonts w:ascii="Times New Roman" w:hAnsi="Times New Roman"/>
        </w:rPr>
        <w:t xml:space="preserve"> 2017 tarihinde faaliyetlerine başlamıştır. Kurumda 2 ofis, 3 bireysel psikolojik danışma odası, 1 grupla psikolojik danışma odası bulunmaktadır.</w:t>
      </w:r>
    </w:p>
    <w:p w14:paraId="0E66ACF5" w14:textId="77777777" w:rsidR="00EA66E7" w:rsidRPr="00EA66E7" w:rsidRDefault="00EA66E7" w:rsidP="00402F5A">
      <w:pPr>
        <w:keepNext/>
        <w:spacing w:line="360" w:lineRule="auto"/>
        <w:jc w:val="both"/>
        <w:outlineLvl w:val="1"/>
        <w:rPr>
          <w:rFonts w:ascii="Times New Roman" w:eastAsiaTheme="majorEastAsia" w:hAnsi="Times New Roman"/>
          <w:b/>
          <w:bCs/>
          <w:i/>
          <w:iCs/>
        </w:rPr>
      </w:pPr>
      <w:bookmarkStart w:id="7" w:name="_Toc454836761"/>
      <w:r w:rsidRPr="00EA66E7">
        <w:rPr>
          <w:rFonts w:ascii="Times New Roman" w:eastAsiaTheme="majorEastAsia" w:hAnsi="Times New Roman"/>
          <w:b/>
          <w:bCs/>
          <w:i/>
          <w:iCs/>
        </w:rPr>
        <w:t>Misyonu, Vizyonu, Değerleri ve Hedefleri</w:t>
      </w:r>
      <w:bookmarkEnd w:id="7"/>
      <w:r w:rsidRPr="00EA66E7">
        <w:rPr>
          <w:rFonts w:ascii="Times New Roman" w:eastAsiaTheme="majorEastAsia" w:hAnsi="Times New Roman"/>
          <w:b/>
          <w:bCs/>
          <w:i/>
          <w:iCs/>
        </w:rPr>
        <w:t xml:space="preserve"> </w:t>
      </w:r>
    </w:p>
    <w:p w14:paraId="1405DF97" w14:textId="77777777" w:rsidR="00EA66E7" w:rsidRPr="00EA66E7" w:rsidRDefault="00EA66E7" w:rsidP="00402F5A">
      <w:pPr>
        <w:keepNext/>
        <w:spacing w:line="360" w:lineRule="auto"/>
        <w:jc w:val="both"/>
        <w:outlineLvl w:val="1"/>
        <w:rPr>
          <w:rFonts w:ascii="Times New Roman" w:eastAsiaTheme="majorEastAsia" w:hAnsi="Times New Roman"/>
          <w:bCs/>
          <w:i/>
          <w:iCs/>
        </w:rPr>
      </w:pPr>
      <w:r w:rsidRPr="00EA66E7">
        <w:rPr>
          <w:rFonts w:ascii="Times New Roman" w:eastAsiaTheme="majorEastAsia" w:hAnsi="Times New Roman"/>
          <w:b/>
          <w:bCs/>
          <w:i/>
          <w:iCs/>
        </w:rPr>
        <w:t>Misyonu</w:t>
      </w:r>
    </w:p>
    <w:p w14:paraId="405F5A41" w14:textId="77777777" w:rsidR="00EA66E7" w:rsidRPr="00EA66E7" w:rsidRDefault="00EA66E7" w:rsidP="00402F5A">
      <w:pPr>
        <w:spacing w:line="360" w:lineRule="auto"/>
        <w:contextualSpacing/>
        <w:jc w:val="both"/>
        <w:rPr>
          <w:rFonts w:ascii="Times New Roman" w:hAnsi="Times New Roman"/>
        </w:rPr>
      </w:pPr>
      <w:r w:rsidRPr="00EA66E7">
        <w:rPr>
          <w:rFonts w:ascii="Times New Roman" w:hAnsi="Times New Roman"/>
        </w:rPr>
        <w:t xml:space="preserve">a) Üniversite öğrencilerinin </w:t>
      </w:r>
      <w:proofErr w:type="spellStart"/>
      <w:r w:rsidRPr="00EA66E7">
        <w:rPr>
          <w:rFonts w:ascii="Times New Roman" w:hAnsi="Times New Roman"/>
        </w:rPr>
        <w:t>psiko</w:t>
      </w:r>
      <w:proofErr w:type="spellEnd"/>
      <w:r w:rsidRPr="00EA66E7">
        <w:rPr>
          <w:rFonts w:ascii="Times New Roman" w:hAnsi="Times New Roman"/>
        </w:rPr>
        <w:t>-sosyal ve akademik uyumlarının sağlanmasında yardımcı olmak.</w:t>
      </w:r>
    </w:p>
    <w:p w14:paraId="25164482" w14:textId="77777777" w:rsidR="00EA66E7" w:rsidRPr="00EA66E7" w:rsidRDefault="00EA66E7" w:rsidP="00402F5A">
      <w:pPr>
        <w:spacing w:line="360" w:lineRule="auto"/>
        <w:contextualSpacing/>
        <w:jc w:val="both"/>
        <w:rPr>
          <w:rFonts w:ascii="Times New Roman" w:hAnsi="Times New Roman"/>
        </w:rPr>
      </w:pPr>
      <w:r w:rsidRPr="00EA66E7">
        <w:rPr>
          <w:rFonts w:ascii="Times New Roman" w:hAnsi="Times New Roman"/>
        </w:rPr>
        <w:t>b) Öğrencilerin öğrenim süreleri içinde ortaya çıkabilecek kişisel, eğitsel ve mesleki problemlerine yönelik gelişimsel, önleyici ve müdahale edici çalışma ve uygulamalar yapmak.</w:t>
      </w:r>
    </w:p>
    <w:p w14:paraId="624F0159" w14:textId="77777777" w:rsidR="00EA66E7" w:rsidRPr="00EA66E7" w:rsidRDefault="00EA66E7" w:rsidP="00402F5A">
      <w:pPr>
        <w:spacing w:line="360" w:lineRule="auto"/>
        <w:contextualSpacing/>
        <w:jc w:val="both"/>
        <w:rPr>
          <w:rFonts w:ascii="Times New Roman" w:hAnsi="Times New Roman"/>
        </w:rPr>
      </w:pPr>
      <w:r w:rsidRPr="00EA66E7">
        <w:rPr>
          <w:rFonts w:ascii="Times New Roman" w:hAnsi="Times New Roman"/>
        </w:rPr>
        <w:t>c) Merkezin faaliyet alanına giren konularda eğitim, araştırma ve uygulamalar yapmak ve alan akademisyenlerince yapılacak çalışmaları desteklemek.</w:t>
      </w:r>
    </w:p>
    <w:p w14:paraId="0BF3902C" w14:textId="77777777" w:rsidR="00EA66E7" w:rsidRPr="00EA66E7" w:rsidRDefault="00EA66E7" w:rsidP="00402F5A">
      <w:pPr>
        <w:spacing w:line="360" w:lineRule="auto"/>
        <w:contextualSpacing/>
        <w:jc w:val="both"/>
        <w:rPr>
          <w:rFonts w:ascii="Times New Roman" w:hAnsi="Times New Roman"/>
        </w:rPr>
      </w:pPr>
      <w:r w:rsidRPr="00EA66E7">
        <w:rPr>
          <w:rFonts w:ascii="Times New Roman" w:hAnsi="Times New Roman"/>
        </w:rPr>
        <w:t>ç) Rehberlik ve Psikolojik Danışma Anabilim Dalı lisansüstü öğrencilerinin ve merkez çalışanlarının mesleki gelişimlerine katkıda bulunmak.</w:t>
      </w:r>
    </w:p>
    <w:p w14:paraId="19EE9D7C" w14:textId="77777777" w:rsidR="00EA66E7" w:rsidRPr="00EA66E7" w:rsidRDefault="00EA66E7" w:rsidP="00402F5A">
      <w:pPr>
        <w:spacing w:line="360" w:lineRule="auto"/>
        <w:contextualSpacing/>
        <w:jc w:val="both"/>
        <w:rPr>
          <w:rFonts w:ascii="Times New Roman" w:hAnsi="Times New Roman"/>
        </w:rPr>
      </w:pPr>
      <w:r w:rsidRPr="00EA66E7">
        <w:rPr>
          <w:rFonts w:ascii="Times New Roman" w:hAnsi="Times New Roman"/>
        </w:rPr>
        <w:t>d) Merkezin amaçları doğrultusunda kitap, broşür, bülten ve benzeri tanıtıcı yayınlar hazırlamak.</w:t>
      </w:r>
    </w:p>
    <w:p w14:paraId="721C6C0B" w14:textId="77777777" w:rsidR="00EA66E7" w:rsidRPr="00EA66E7" w:rsidRDefault="00EA66E7" w:rsidP="00402F5A">
      <w:pPr>
        <w:spacing w:line="360" w:lineRule="auto"/>
        <w:contextualSpacing/>
        <w:jc w:val="both"/>
        <w:rPr>
          <w:rFonts w:ascii="Times New Roman" w:hAnsi="Times New Roman"/>
          <w:b/>
        </w:rPr>
      </w:pPr>
    </w:p>
    <w:p w14:paraId="14217FBD" w14:textId="521ECF61" w:rsidR="00955F45" w:rsidRDefault="00955F45" w:rsidP="00402F5A">
      <w:pPr>
        <w:spacing w:line="360" w:lineRule="auto"/>
        <w:contextualSpacing/>
        <w:jc w:val="both"/>
        <w:rPr>
          <w:rFonts w:ascii="Times New Roman" w:hAnsi="Times New Roman"/>
          <w:b/>
        </w:rPr>
      </w:pPr>
    </w:p>
    <w:p w14:paraId="0306957B" w14:textId="77777777" w:rsidR="00E57C0C" w:rsidRDefault="00E57C0C" w:rsidP="00402F5A">
      <w:pPr>
        <w:spacing w:line="360" w:lineRule="auto"/>
        <w:contextualSpacing/>
        <w:jc w:val="both"/>
        <w:rPr>
          <w:rFonts w:ascii="Times New Roman" w:hAnsi="Times New Roman"/>
          <w:b/>
        </w:rPr>
      </w:pPr>
    </w:p>
    <w:p w14:paraId="64CBFF60" w14:textId="77777777" w:rsidR="00955F45" w:rsidRDefault="00955F45" w:rsidP="00402F5A">
      <w:pPr>
        <w:spacing w:line="360" w:lineRule="auto"/>
        <w:contextualSpacing/>
        <w:jc w:val="both"/>
        <w:rPr>
          <w:rFonts w:ascii="Times New Roman" w:hAnsi="Times New Roman"/>
          <w:b/>
        </w:rPr>
      </w:pPr>
    </w:p>
    <w:p w14:paraId="4769E592" w14:textId="68F6F2C3" w:rsidR="00EA66E7" w:rsidRPr="00EA66E7" w:rsidRDefault="00EA66E7" w:rsidP="00402F5A">
      <w:pPr>
        <w:spacing w:line="360" w:lineRule="auto"/>
        <w:contextualSpacing/>
        <w:jc w:val="both"/>
        <w:rPr>
          <w:rFonts w:ascii="Times New Roman" w:hAnsi="Times New Roman"/>
          <w:b/>
        </w:rPr>
      </w:pPr>
      <w:r w:rsidRPr="00EA66E7">
        <w:rPr>
          <w:rFonts w:ascii="Times New Roman" w:hAnsi="Times New Roman"/>
          <w:b/>
        </w:rPr>
        <w:t>Vizyonu</w:t>
      </w:r>
    </w:p>
    <w:p w14:paraId="4498EA61" w14:textId="77777777" w:rsidR="00EA66E7" w:rsidRPr="00EA66E7" w:rsidRDefault="00EA66E7" w:rsidP="00402F5A">
      <w:pPr>
        <w:spacing w:line="360" w:lineRule="auto"/>
        <w:contextualSpacing/>
        <w:jc w:val="both"/>
        <w:rPr>
          <w:rFonts w:ascii="Times New Roman" w:hAnsi="Times New Roman"/>
          <w:b/>
        </w:rPr>
      </w:pPr>
    </w:p>
    <w:p w14:paraId="39646AFF" w14:textId="77777777" w:rsidR="00EA66E7" w:rsidRPr="00EA66E7" w:rsidRDefault="00EA66E7" w:rsidP="00402F5A">
      <w:pPr>
        <w:spacing w:line="360" w:lineRule="auto"/>
        <w:contextualSpacing/>
        <w:jc w:val="both"/>
        <w:rPr>
          <w:rFonts w:ascii="Times New Roman" w:hAnsi="Times New Roman"/>
        </w:rPr>
      </w:pPr>
      <w:r w:rsidRPr="00EA66E7">
        <w:rPr>
          <w:rFonts w:ascii="Times New Roman" w:hAnsi="Times New Roman"/>
        </w:rPr>
        <w:t xml:space="preserve">Pamukkale Üniversitesi’nde öğrenim gören ve psikolojik desteğe ihtiyaç </w:t>
      </w:r>
      <w:proofErr w:type="gramStart"/>
      <w:r w:rsidRPr="00EA66E7">
        <w:rPr>
          <w:rFonts w:ascii="Times New Roman" w:hAnsi="Times New Roman"/>
        </w:rPr>
        <w:t>duyan  bireylere</w:t>
      </w:r>
      <w:proofErr w:type="gramEnd"/>
      <w:r w:rsidRPr="00EA66E7">
        <w:rPr>
          <w:rFonts w:ascii="Times New Roman" w:hAnsi="Times New Roman"/>
        </w:rPr>
        <w:t xml:space="preserve"> ulaşılması, değerlendirilmesi ve uygun olan psikolojik yardım hizmetine yönlendirilmesi hususunda gerekli olan standartları belirlemek ve uygulamaktır.</w:t>
      </w:r>
    </w:p>
    <w:p w14:paraId="5C6997B8" w14:textId="77777777" w:rsidR="00EA66E7" w:rsidRPr="00EA66E7" w:rsidRDefault="00EA66E7" w:rsidP="00402F5A">
      <w:pPr>
        <w:spacing w:line="360" w:lineRule="auto"/>
        <w:contextualSpacing/>
        <w:jc w:val="both"/>
        <w:rPr>
          <w:rFonts w:ascii="Times New Roman" w:hAnsi="Times New Roman"/>
          <w:b/>
        </w:rPr>
      </w:pPr>
    </w:p>
    <w:p w14:paraId="59EE5AF0" w14:textId="77777777" w:rsidR="00EA66E7" w:rsidRPr="00EA66E7" w:rsidRDefault="00EA66E7" w:rsidP="00402F5A">
      <w:pPr>
        <w:spacing w:line="360" w:lineRule="auto"/>
        <w:contextualSpacing/>
        <w:jc w:val="both"/>
        <w:rPr>
          <w:rFonts w:ascii="Times New Roman" w:hAnsi="Times New Roman"/>
          <w:b/>
        </w:rPr>
      </w:pPr>
      <w:r w:rsidRPr="00EA66E7">
        <w:rPr>
          <w:rFonts w:ascii="Times New Roman" w:hAnsi="Times New Roman"/>
          <w:b/>
        </w:rPr>
        <w:t xml:space="preserve">Değerleri </w:t>
      </w:r>
    </w:p>
    <w:p w14:paraId="28239503" w14:textId="77777777" w:rsidR="00EA66E7" w:rsidRPr="00EA66E7" w:rsidRDefault="00EA66E7" w:rsidP="00402F5A">
      <w:pPr>
        <w:numPr>
          <w:ilvl w:val="0"/>
          <w:numId w:val="10"/>
        </w:numPr>
        <w:spacing w:line="360" w:lineRule="auto"/>
        <w:contextualSpacing/>
        <w:jc w:val="both"/>
        <w:rPr>
          <w:rFonts w:ascii="Times New Roman" w:hAnsi="Times New Roman"/>
        </w:rPr>
      </w:pPr>
      <w:r w:rsidRPr="00EA66E7">
        <w:rPr>
          <w:rFonts w:ascii="Times New Roman" w:hAnsi="Times New Roman"/>
        </w:rPr>
        <w:t>Yetkinlik</w:t>
      </w:r>
    </w:p>
    <w:p w14:paraId="7818562C" w14:textId="77777777" w:rsidR="00EA66E7" w:rsidRPr="00EA66E7" w:rsidRDefault="00EA66E7" w:rsidP="00402F5A">
      <w:pPr>
        <w:numPr>
          <w:ilvl w:val="0"/>
          <w:numId w:val="10"/>
        </w:numPr>
        <w:spacing w:line="360" w:lineRule="auto"/>
        <w:contextualSpacing/>
        <w:jc w:val="both"/>
        <w:rPr>
          <w:rFonts w:ascii="Times New Roman" w:hAnsi="Times New Roman"/>
        </w:rPr>
      </w:pPr>
      <w:r w:rsidRPr="00EA66E7">
        <w:rPr>
          <w:rFonts w:ascii="Times New Roman" w:hAnsi="Times New Roman"/>
        </w:rPr>
        <w:t xml:space="preserve">Dürüstlük </w:t>
      </w:r>
    </w:p>
    <w:p w14:paraId="58AEDE21" w14:textId="77777777" w:rsidR="00EA66E7" w:rsidRPr="00EA66E7" w:rsidRDefault="00EA66E7" w:rsidP="00402F5A">
      <w:pPr>
        <w:numPr>
          <w:ilvl w:val="0"/>
          <w:numId w:val="10"/>
        </w:numPr>
        <w:spacing w:line="360" w:lineRule="auto"/>
        <w:contextualSpacing/>
        <w:jc w:val="both"/>
        <w:rPr>
          <w:rFonts w:ascii="Times New Roman" w:hAnsi="Times New Roman"/>
        </w:rPr>
      </w:pPr>
      <w:r w:rsidRPr="00EA66E7">
        <w:rPr>
          <w:rFonts w:ascii="Times New Roman" w:hAnsi="Times New Roman"/>
        </w:rPr>
        <w:t xml:space="preserve">Duyarlılık ve Hoşgörü </w:t>
      </w:r>
    </w:p>
    <w:p w14:paraId="478C737A" w14:textId="77777777" w:rsidR="00EA66E7" w:rsidRPr="00EA66E7" w:rsidRDefault="00EA66E7" w:rsidP="00402F5A">
      <w:pPr>
        <w:numPr>
          <w:ilvl w:val="0"/>
          <w:numId w:val="10"/>
        </w:numPr>
        <w:spacing w:line="360" w:lineRule="auto"/>
        <w:contextualSpacing/>
        <w:jc w:val="both"/>
        <w:rPr>
          <w:rFonts w:ascii="Times New Roman" w:hAnsi="Times New Roman"/>
        </w:rPr>
      </w:pPr>
      <w:r w:rsidRPr="00EA66E7">
        <w:rPr>
          <w:rFonts w:ascii="Times New Roman" w:hAnsi="Times New Roman"/>
        </w:rPr>
        <w:t>Bireysel ve Kültürel Farklılıklara Duyarlılık</w:t>
      </w:r>
    </w:p>
    <w:p w14:paraId="7236E0D7" w14:textId="77777777" w:rsidR="00EA66E7" w:rsidRPr="00EA66E7" w:rsidRDefault="00EA66E7" w:rsidP="00402F5A">
      <w:pPr>
        <w:numPr>
          <w:ilvl w:val="0"/>
          <w:numId w:val="10"/>
        </w:numPr>
        <w:spacing w:line="360" w:lineRule="auto"/>
        <w:contextualSpacing/>
        <w:jc w:val="both"/>
        <w:rPr>
          <w:rFonts w:ascii="Times New Roman" w:hAnsi="Times New Roman"/>
        </w:rPr>
      </w:pPr>
      <w:r w:rsidRPr="00EA66E7">
        <w:rPr>
          <w:rFonts w:ascii="Times New Roman" w:hAnsi="Times New Roman"/>
        </w:rPr>
        <w:t>Toplumsal Sorumluluk</w:t>
      </w:r>
    </w:p>
    <w:p w14:paraId="3E5C89EC" w14:textId="77777777" w:rsidR="00EA66E7" w:rsidRPr="00EA66E7" w:rsidRDefault="00EA66E7" w:rsidP="00402F5A">
      <w:pPr>
        <w:numPr>
          <w:ilvl w:val="0"/>
          <w:numId w:val="10"/>
        </w:numPr>
        <w:spacing w:line="360" w:lineRule="auto"/>
        <w:contextualSpacing/>
        <w:jc w:val="both"/>
        <w:rPr>
          <w:rFonts w:ascii="Times New Roman" w:hAnsi="Times New Roman"/>
        </w:rPr>
      </w:pPr>
      <w:r w:rsidRPr="00EA66E7">
        <w:rPr>
          <w:rFonts w:ascii="Times New Roman" w:hAnsi="Times New Roman"/>
        </w:rPr>
        <w:t>Mesleki ve Bilimsel Sorumluk</w:t>
      </w:r>
    </w:p>
    <w:p w14:paraId="7F23F946" w14:textId="77777777" w:rsidR="00EA66E7" w:rsidRPr="00EA66E7" w:rsidRDefault="00EA66E7" w:rsidP="00402F5A">
      <w:pPr>
        <w:numPr>
          <w:ilvl w:val="0"/>
          <w:numId w:val="10"/>
        </w:numPr>
        <w:spacing w:line="360" w:lineRule="auto"/>
        <w:contextualSpacing/>
        <w:jc w:val="both"/>
        <w:rPr>
          <w:rFonts w:ascii="Times New Roman" w:hAnsi="Times New Roman"/>
        </w:rPr>
      </w:pPr>
      <w:r w:rsidRPr="00EA66E7">
        <w:rPr>
          <w:rFonts w:ascii="Times New Roman" w:hAnsi="Times New Roman"/>
        </w:rPr>
        <w:t>Bilimin Evrenselliğine İnanmak</w:t>
      </w:r>
    </w:p>
    <w:p w14:paraId="221EEAC4" w14:textId="77777777" w:rsidR="00EA66E7" w:rsidRPr="00EA66E7" w:rsidRDefault="00EA66E7" w:rsidP="00402F5A">
      <w:pPr>
        <w:numPr>
          <w:ilvl w:val="0"/>
          <w:numId w:val="10"/>
        </w:numPr>
        <w:spacing w:line="360" w:lineRule="auto"/>
        <w:contextualSpacing/>
        <w:jc w:val="both"/>
        <w:rPr>
          <w:rFonts w:ascii="Times New Roman" w:hAnsi="Times New Roman"/>
        </w:rPr>
      </w:pPr>
      <w:r w:rsidRPr="00EA66E7">
        <w:rPr>
          <w:rFonts w:ascii="Times New Roman" w:hAnsi="Times New Roman"/>
        </w:rPr>
        <w:t>Akademik Özgürlüğü Desteklemek</w:t>
      </w:r>
    </w:p>
    <w:p w14:paraId="17213041" w14:textId="77777777" w:rsidR="00EA66E7" w:rsidRPr="00EA66E7" w:rsidRDefault="00EA66E7" w:rsidP="00402F5A">
      <w:pPr>
        <w:numPr>
          <w:ilvl w:val="0"/>
          <w:numId w:val="10"/>
        </w:numPr>
        <w:spacing w:line="360" w:lineRule="auto"/>
        <w:contextualSpacing/>
        <w:jc w:val="both"/>
        <w:rPr>
          <w:rFonts w:ascii="Times New Roman" w:hAnsi="Times New Roman"/>
        </w:rPr>
      </w:pPr>
      <w:r w:rsidRPr="00EA66E7">
        <w:rPr>
          <w:rFonts w:ascii="Times New Roman" w:hAnsi="Times New Roman"/>
        </w:rPr>
        <w:t>Sürekli İyileştirmeyi Benimsemek</w:t>
      </w:r>
    </w:p>
    <w:p w14:paraId="797645EB" w14:textId="77777777" w:rsidR="00E57C0C" w:rsidRDefault="00E57C0C" w:rsidP="00402F5A">
      <w:pPr>
        <w:spacing w:line="360" w:lineRule="auto"/>
        <w:contextualSpacing/>
        <w:jc w:val="both"/>
        <w:rPr>
          <w:rFonts w:ascii="Times New Roman" w:hAnsi="Times New Roman"/>
          <w:b/>
        </w:rPr>
      </w:pPr>
    </w:p>
    <w:p w14:paraId="441C7741" w14:textId="009F4713" w:rsidR="00EA66E7" w:rsidRPr="00EA66E7" w:rsidRDefault="00EA66E7" w:rsidP="00402F5A">
      <w:pPr>
        <w:spacing w:line="360" w:lineRule="auto"/>
        <w:contextualSpacing/>
        <w:jc w:val="both"/>
        <w:rPr>
          <w:rFonts w:ascii="Times New Roman" w:hAnsi="Times New Roman"/>
          <w:b/>
        </w:rPr>
      </w:pPr>
      <w:r w:rsidRPr="00EA66E7">
        <w:rPr>
          <w:rFonts w:ascii="Times New Roman" w:hAnsi="Times New Roman"/>
          <w:b/>
        </w:rPr>
        <w:t>Hedefleri</w:t>
      </w:r>
    </w:p>
    <w:p w14:paraId="1317DDB2" w14:textId="77777777" w:rsidR="00EA66E7" w:rsidRPr="00EA66E7" w:rsidRDefault="00EA66E7" w:rsidP="00402F5A">
      <w:pPr>
        <w:numPr>
          <w:ilvl w:val="0"/>
          <w:numId w:val="11"/>
        </w:numPr>
        <w:spacing w:line="360" w:lineRule="auto"/>
        <w:contextualSpacing/>
        <w:jc w:val="both"/>
        <w:rPr>
          <w:rFonts w:ascii="Times New Roman" w:hAnsi="Times New Roman"/>
        </w:rPr>
      </w:pPr>
      <w:r w:rsidRPr="00EA66E7">
        <w:rPr>
          <w:rFonts w:ascii="Times New Roman" w:hAnsi="Times New Roman"/>
        </w:rPr>
        <w:t xml:space="preserve">PAÜ Kınıklı </w:t>
      </w:r>
      <w:proofErr w:type="spellStart"/>
      <w:r w:rsidRPr="00EA66E7">
        <w:rPr>
          <w:rFonts w:ascii="Times New Roman" w:hAnsi="Times New Roman"/>
        </w:rPr>
        <w:t>Yerleşkesi’nde</w:t>
      </w:r>
      <w:proofErr w:type="spellEnd"/>
      <w:r w:rsidRPr="00EA66E7">
        <w:rPr>
          <w:rFonts w:ascii="Times New Roman" w:hAnsi="Times New Roman"/>
        </w:rPr>
        <w:t xml:space="preserve"> psikolojik desteğe ihtiyaç duyan üniversite öğrencilerine ulaşmak.</w:t>
      </w:r>
    </w:p>
    <w:p w14:paraId="15A0AA6B" w14:textId="77777777" w:rsidR="00EA66E7" w:rsidRPr="00EA66E7" w:rsidRDefault="00EA66E7" w:rsidP="00402F5A">
      <w:pPr>
        <w:numPr>
          <w:ilvl w:val="0"/>
          <w:numId w:val="11"/>
        </w:numPr>
        <w:spacing w:line="360" w:lineRule="auto"/>
        <w:contextualSpacing/>
        <w:jc w:val="both"/>
        <w:rPr>
          <w:rFonts w:ascii="Times New Roman" w:hAnsi="Times New Roman"/>
        </w:rPr>
      </w:pPr>
      <w:r w:rsidRPr="00EA66E7">
        <w:rPr>
          <w:rFonts w:ascii="Times New Roman" w:hAnsi="Times New Roman"/>
        </w:rPr>
        <w:t xml:space="preserve">Denizli’nin ilçelerinde bulunan yüksekokul ve meslek yüksekokullarında psikolojik desteğe ihtiyaç duyan üniversite öğrencilerine ulaşmak. </w:t>
      </w:r>
    </w:p>
    <w:p w14:paraId="4FB6798D" w14:textId="77777777" w:rsidR="00EA66E7" w:rsidRPr="00EA66E7" w:rsidRDefault="00EA66E7" w:rsidP="00402F5A">
      <w:pPr>
        <w:numPr>
          <w:ilvl w:val="0"/>
          <w:numId w:val="11"/>
        </w:numPr>
        <w:spacing w:line="360" w:lineRule="auto"/>
        <w:contextualSpacing/>
        <w:jc w:val="both"/>
        <w:rPr>
          <w:rFonts w:ascii="Times New Roman" w:hAnsi="Times New Roman"/>
        </w:rPr>
      </w:pPr>
      <w:r w:rsidRPr="00EA66E7">
        <w:rPr>
          <w:rFonts w:ascii="Times New Roman" w:hAnsi="Times New Roman"/>
        </w:rPr>
        <w:t xml:space="preserve">Üniversite öğrencilerinin bilgilenmeye ihtiyaç duydukları alanlarda psikolojik destek ve kendine yardım broşürleri hazırlamak ve </w:t>
      </w:r>
      <w:proofErr w:type="spellStart"/>
      <w:r w:rsidRPr="00EA66E7">
        <w:rPr>
          <w:rFonts w:ascii="Times New Roman" w:hAnsi="Times New Roman"/>
        </w:rPr>
        <w:t>PAÜ’nün</w:t>
      </w:r>
      <w:proofErr w:type="spellEnd"/>
      <w:r w:rsidRPr="00EA66E7">
        <w:rPr>
          <w:rFonts w:ascii="Times New Roman" w:hAnsi="Times New Roman"/>
        </w:rPr>
        <w:t xml:space="preserve"> her birimine ulaştırılmasını </w:t>
      </w:r>
      <w:proofErr w:type="gramStart"/>
      <w:r w:rsidRPr="00EA66E7">
        <w:rPr>
          <w:rFonts w:ascii="Times New Roman" w:hAnsi="Times New Roman"/>
        </w:rPr>
        <w:t>sağlamak .</w:t>
      </w:r>
      <w:proofErr w:type="gramEnd"/>
    </w:p>
    <w:p w14:paraId="2661F648" w14:textId="77777777" w:rsidR="00EA66E7" w:rsidRPr="00EA66E7" w:rsidRDefault="00EA66E7" w:rsidP="00402F5A">
      <w:pPr>
        <w:numPr>
          <w:ilvl w:val="0"/>
          <w:numId w:val="11"/>
        </w:numPr>
        <w:spacing w:line="360" w:lineRule="auto"/>
        <w:contextualSpacing/>
        <w:jc w:val="both"/>
        <w:rPr>
          <w:rFonts w:ascii="Times New Roman" w:hAnsi="Times New Roman"/>
        </w:rPr>
      </w:pPr>
      <w:r w:rsidRPr="00EA66E7">
        <w:rPr>
          <w:rFonts w:ascii="Times New Roman" w:hAnsi="Times New Roman"/>
        </w:rPr>
        <w:t>Üniversite öğrencilerinin ihtiyaçlarına yönelik psikolojik danışma ve rehberlik alanında projeler geliştirilmesi ve yürütülmesi.</w:t>
      </w:r>
    </w:p>
    <w:p w14:paraId="7BA8E518" w14:textId="77777777" w:rsidR="00E57C0C" w:rsidRDefault="00E57C0C" w:rsidP="00402F5A">
      <w:pPr>
        <w:tabs>
          <w:tab w:val="left" w:pos="2107"/>
        </w:tabs>
        <w:spacing w:line="360" w:lineRule="auto"/>
        <w:jc w:val="both"/>
        <w:rPr>
          <w:rFonts w:ascii="Times New Roman" w:eastAsia="Times New Roman" w:hAnsi="Times New Roman"/>
          <w:b/>
          <w:bCs/>
          <w:color w:val="000000"/>
          <w:lang w:eastAsia="tr-TR"/>
        </w:rPr>
      </w:pPr>
    </w:p>
    <w:p w14:paraId="1731FCC1" w14:textId="056E831F" w:rsidR="00EA66E7" w:rsidRPr="00EA66E7" w:rsidRDefault="00EA66E7" w:rsidP="00402F5A">
      <w:pPr>
        <w:tabs>
          <w:tab w:val="left" w:pos="2107"/>
        </w:tabs>
        <w:spacing w:line="360" w:lineRule="auto"/>
        <w:jc w:val="both"/>
        <w:rPr>
          <w:rFonts w:ascii="Times New Roman" w:eastAsia="Times New Roman" w:hAnsi="Times New Roman"/>
          <w:b/>
          <w:bCs/>
          <w:color w:val="000000"/>
          <w:lang w:eastAsia="tr-TR"/>
        </w:rPr>
      </w:pPr>
      <w:r w:rsidRPr="00EA66E7">
        <w:rPr>
          <w:rFonts w:ascii="Times New Roman" w:eastAsia="Times New Roman" w:hAnsi="Times New Roman"/>
          <w:b/>
          <w:bCs/>
          <w:color w:val="000000"/>
          <w:lang w:eastAsia="tr-TR"/>
        </w:rPr>
        <w:t>Stratejik Hedefleri</w:t>
      </w:r>
    </w:p>
    <w:p w14:paraId="73BA2E5C" w14:textId="77777777" w:rsidR="00EA66E7" w:rsidRPr="00EA66E7" w:rsidRDefault="00EA66E7" w:rsidP="00402F5A">
      <w:pPr>
        <w:tabs>
          <w:tab w:val="left" w:pos="2107"/>
        </w:tabs>
        <w:spacing w:line="360" w:lineRule="auto"/>
        <w:jc w:val="both"/>
        <w:rPr>
          <w:rFonts w:ascii="Times New Roman" w:eastAsia="Times New Roman" w:hAnsi="Times New Roman"/>
          <w:bCs/>
          <w:color w:val="000000"/>
          <w:lang w:eastAsia="tr-TR"/>
        </w:rPr>
      </w:pPr>
      <w:bookmarkStart w:id="8" w:name="_Toc451696648"/>
      <w:bookmarkStart w:id="9" w:name="_Toc480460997"/>
      <w:r w:rsidRPr="00EA66E7">
        <w:rPr>
          <w:rFonts w:ascii="Times New Roman" w:eastAsia="Times New Roman" w:hAnsi="Times New Roman"/>
          <w:bCs/>
          <w:color w:val="000000"/>
          <w:lang w:eastAsia="tr-TR"/>
        </w:rPr>
        <w:t xml:space="preserve">Pamukkale Üniversitesi 2014-2018 Stratejik Planında ayrıntılı, Ek-25’te liste olarak sunulmaktadır. </w:t>
      </w:r>
    </w:p>
    <w:p w14:paraId="48916CBE" w14:textId="77777777" w:rsidR="00EA66E7" w:rsidRPr="00EA66E7" w:rsidRDefault="00EA66E7" w:rsidP="00402F5A">
      <w:pPr>
        <w:keepNext/>
        <w:spacing w:line="360" w:lineRule="auto"/>
        <w:jc w:val="both"/>
        <w:outlineLvl w:val="1"/>
        <w:rPr>
          <w:rFonts w:ascii="Times New Roman" w:eastAsiaTheme="majorEastAsia" w:hAnsi="Times New Roman"/>
          <w:b/>
          <w:bCs/>
          <w:i/>
          <w:iCs/>
        </w:rPr>
      </w:pPr>
      <w:r w:rsidRPr="00EA66E7">
        <w:rPr>
          <w:rFonts w:ascii="Times New Roman" w:eastAsiaTheme="majorEastAsia" w:hAnsi="Times New Roman"/>
          <w:b/>
          <w:bCs/>
          <w:i/>
          <w:iCs/>
        </w:rPr>
        <w:t>Eğitim-Öğretim Hizmeti Sunan Birimleri</w:t>
      </w:r>
      <w:bookmarkEnd w:id="8"/>
      <w:bookmarkEnd w:id="9"/>
    </w:p>
    <w:p w14:paraId="0E058F77" w14:textId="77777777" w:rsidR="00EA66E7" w:rsidRPr="00EA66E7" w:rsidRDefault="00EA66E7" w:rsidP="00402F5A">
      <w:pPr>
        <w:autoSpaceDE w:val="0"/>
        <w:autoSpaceDN w:val="0"/>
        <w:adjustRightInd w:val="0"/>
        <w:spacing w:line="360" w:lineRule="auto"/>
        <w:jc w:val="both"/>
        <w:rPr>
          <w:rFonts w:ascii="Times New Roman" w:hAnsi="Times New Roman"/>
          <w:bCs/>
          <w:color w:val="000000"/>
        </w:rPr>
      </w:pPr>
      <w:r w:rsidRPr="00EA66E7">
        <w:rPr>
          <w:rFonts w:ascii="Times New Roman" w:hAnsi="Times New Roman"/>
          <w:bCs/>
          <w:color w:val="000000"/>
        </w:rPr>
        <w:t xml:space="preserve">Kurumumuzda alan uzmanları tarafından </w:t>
      </w:r>
      <w:proofErr w:type="spellStart"/>
      <w:r w:rsidRPr="00EA66E7">
        <w:rPr>
          <w:rFonts w:ascii="Times New Roman" w:hAnsi="Times New Roman"/>
          <w:bCs/>
          <w:color w:val="000000"/>
        </w:rPr>
        <w:t>psiko</w:t>
      </w:r>
      <w:proofErr w:type="spellEnd"/>
      <w:r w:rsidRPr="00EA66E7">
        <w:rPr>
          <w:rFonts w:ascii="Times New Roman" w:hAnsi="Times New Roman"/>
          <w:bCs/>
          <w:color w:val="000000"/>
        </w:rPr>
        <w:t>-eğitim hizmetleri sunulmaktadır. Bu hizmetler eğitim-öğretim hizmetlerinden farklı olarak bireylerin sosyal becerilerini ve psikolojik ihtiyaçlarını karşılamaya yöneliktir.</w:t>
      </w:r>
    </w:p>
    <w:p w14:paraId="0B22C918" w14:textId="77777777" w:rsidR="00E57C0C" w:rsidRDefault="00E57C0C" w:rsidP="00402F5A">
      <w:pPr>
        <w:keepNext/>
        <w:spacing w:line="360" w:lineRule="auto"/>
        <w:jc w:val="both"/>
        <w:outlineLvl w:val="1"/>
        <w:rPr>
          <w:rFonts w:ascii="Times New Roman" w:eastAsiaTheme="majorEastAsia" w:hAnsi="Times New Roman"/>
          <w:b/>
          <w:bCs/>
          <w:i/>
          <w:iCs/>
        </w:rPr>
      </w:pPr>
    </w:p>
    <w:p w14:paraId="065D84ED" w14:textId="2AF81AA4" w:rsidR="00EA66E7" w:rsidRPr="00EA66E7" w:rsidRDefault="00EA66E7" w:rsidP="00402F5A">
      <w:pPr>
        <w:keepNext/>
        <w:spacing w:line="360" w:lineRule="auto"/>
        <w:jc w:val="both"/>
        <w:outlineLvl w:val="1"/>
        <w:rPr>
          <w:rFonts w:ascii="Times New Roman" w:eastAsiaTheme="majorEastAsia" w:hAnsi="Times New Roman"/>
          <w:b/>
          <w:bCs/>
          <w:i/>
          <w:iCs/>
        </w:rPr>
      </w:pPr>
      <w:r w:rsidRPr="00EA66E7">
        <w:rPr>
          <w:rFonts w:ascii="Times New Roman" w:eastAsiaTheme="majorEastAsia" w:hAnsi="Times New Roman"/>
          <w:b/>
          <w:bCs/>
          <w:i/>
          <w:iCs/>
        </w:rPr>
        <w:t xml:space="preserve">Araştırma Faaliyetinin Yürütüldüğü Birimleri </w:t>
      </w:r>
    </w:p>
    <w:p w14:paraId="4CC13085" w14:textId="77777777" w:rsidR="00EA66E7" w:rsidRPr="00EA66E7" w:rsidRDefault="00EA66E7" w:rsidP="00402F5A">
      <w:pPr>
        <w:spacing w:line="360" w:lineRule="auto"/>
        <w:jc w:val="both"/>
        <w:rPr>
          <w:rFonts w:ascii="Times New Roman" w:eastAsia="Times New Roman" w:hAnsi="Times New Roman"/>
          <w:lang w:eastAsia="tr-TR"/>
        </w:rPr>
      </w:pPr>
      <w:r w:rsidRPr="00EA66E7">
        <w:rPr>
          <w:rFonts w:ascii="Times New Roman" w:eastAsia="Times New Roman" w:hAnsi="Times New Roman"/>
          <w:lang w:eastAsia="tr-TR"/>
        </w:rPr>
        <w:t xml:space="preserve">Psikolojik Danışma ve Rehberlik Eğitim, Uygulama ve Araştırma Merkezinde görev yapan uzmanlar psikolojik yardım hizmeti vermenin yanında araştırma faaliyetlerini de yürütmektedir. </w:t>
      </w:r>
      <w:proofErr w:type="gramStart"/>
      <w:r w:rsidRPr="00EA66E7">
        <w:rPr>
          <w:rFonts w:ascii="Times New Roman" w:eastAsia="Times New Roman" w:hAnsi="Times New Roman"/>
          <w:lang w:eastAsia="tr-TR"/>
        </w:rPr>
        <w:t>Merkezin  maksimum</w:t>
      </w:r>
      <w:proofErr w:type="gramEnd"/>
      <w:r w:rsidRPr="00EA66E7">
        <w:rPr>
          <w:rFonts w:ascii="Times New Roman" w:eastAsia="Times New Roman" w:hAnsi="Times New Roman"/>
          <w:lang w:eastAsia="tr-TR"/>
        </w:rPr>
        <w:t xml:space="preserve"> sayıda öğrenciye hizmet vermesi açısından  ayrı birimler şeklinde yapılandırılmamış, ancak çalışma takvimi; araştırma, </w:t>
      </w:r>
      <w:proofErr w:type="spellStart"/>
      <w:r w:rsidRPr="00EA66E7">
        <w:rPr>
          <w:rFonts w:ascii="Times New Roman" w:eastAsia="Times New Roman" w:hAnsi="Times New Roman"/>
          <w:lang w:eastAsia="tr-TR"/>
        </w:rPr>
        <w:t>süpervizyon</w:t>
      </w:r>
      <w:proofErr w:type="spellEnd"/>
      <w:r w:rsidRPr="00EA66E7">
        <w:rPr>
          <w:rFonts w:ascii="Times New Roman" w:eastAsia="Times New Roman" w:hAnsi="Times New Roman"/>
          <w:lang w:eastAsia="tr-TR"/>
        </w:rPr>
        <w:t>, psikolojik yardım ve atölye çalışmaları şeklinde oluşturulmuştur.</w:t>
      </w:r>
    </w:p>
    <w:p w14:paraId="0C90D3F5" w14:textId="77777777" w:rsidR="00E57C0C" w:rsidRDefault="00E57C0C" w:rsidP="00402F5A">
      <w:pPr>
        <w:keepNext/>
        <w:spacing w:line="360" w:lineRule="auto"/>
        <w:jc w:val="both"/>
        <w:outlineLvl w:val="1"/>
        <w:rPr>
          <w:rFonts w:ascii="Times New Roman" w:eastAsia="Times New Roman" w:hAnsi="Times New Roman"/>
          <w:b/>
          <w:bCs/>
          <w:i/>
          <w:iCs/>
          <w:lang w:eastAsia="tr-TR"/>
        </w:rPr>
      </w:pPr>
      <w:bookmarkStart w:id="10" w:name="_Toc454836764"/>
      <w:bookmarkStart w:id="11" w:name="_Toc480460999"/>
      <w:bookmarkStart w:id="12" w:name="_Toc451696650"/>
    </w:p>
    <w:p w14:paraId="2A6F2F8A" w14:textId="60252888" w:rsidR="00EA66E7" w:rsidRPr="00EA66E7" w:rsidRDefault="00EA66E7" w:rsidP="00402F5A">
      <w:pPr>
        <w:keepNext/>
        <w:spacing w:line="360" w:lineRule="auto"/>
        <w:jc w:val="both"/>
        <w:outlineLvl w:val="1"/>
        <w:rPr>
          <w:rFonts w:ascii="Times New Roman" w:eastAsia="Times New Roman" w:hAnsi="Times New Roman"/>
          <w:b/>
          <w:bCs/>
          <w:i/>
          <w:iCs/>
          <w:lang w:eastAsia="tr-TR"/>
        </w:rPr>
      </w:pPr>
      <w:r w:rsidRPr="00EA66E7">
        <w:rPr>
          <w:rFonts w:ascii="Times New Roman" w:eastAsia="Times New Roman" w:hAnsi="Times New Roman"/>
          <w:b/>
          <w:bCs/>
          <w:i/>
          <w:iCs/>
          <w:lang w:eastAsia="tr-TR"/>
        </w:rPr>
        <w:t>İyileştirmeye Yönelik Çalışmalar</w:t>
      </w:r>
      <w:bookmarkEnd w:id="10"/>
      <w:bookmarkEnd w:id="11"/>
    </w:p>
    <w:p w14:paraId="067F9714" w14:textId="77777777" w:rsidR="00EA66E7" w:rsidRPr="00EA66E7" w:rsidRDefault="00EA66E7" w:rsidP="00402F5A">
      <w:pPr>
        <w:spacing w:line="360" w:lineRule="auto"/>
        <w:jc w:val="both"/>
        <w:rPr>
          <w:rFonts w:ascii="Times New Roman" w:hAnsi="Times New Roman"/>
        </w:rPr>
      </w:pPr>
      <w:r w:rsidRPr="00EA66E7">
        <w:rPr>
          <w:rFonts w:ascii="Times New Roman" w:eastAsia="Times New Roman" w:hAnsi="Times New Roman"/>
          <w:lang w:eastAsia="tr-TR"/>
        </w:rPr>
        <w:t xml:space="preserve">Psikolojik Danışma ve Rehberlik Eğitim, Uygulama ve Araştırma Merkezi </w:t>
      </w:r>
      <w:r w:rsidRPr="00EA66E7">
        <w:rPr>
          <w:rFonts w:ascii="Times New Roman" w:hAnsi="Times New Roman"/>
        </w:rPr>
        <w:t xml:space="preserve">Yükseköğretim Kalite Kurulu tarafından dış değerlendirme süreci kapsamında değerlendirilmemiştir.  Merkez faaliyetlerinin iyileştirilmesi için benzer ve köklü merkezlerin raporları incelenmekte ve bu doğrultuda hizmet verecek eleman sayısının artırılması ve hizmet veren uzmanların hizmet kalitesini artırmak için doktora yapmaları, müdahaleye yönelik becerilerinin geliştirilmesi için eğitimler almaları desteklenmekte </w:t>
      </w:r>
      <w:proofErr w:type="gramStart"/>
      <w:r w:rsidRPr="00EA66E7">
        <w:rPr>
          <w:rFonts w:ascii="Times New Roman" w:hAnsi="Times New Roman"/>
        </w:rPr>
        <w:t>ve  kurum</w:t>
      </w:r>
      <w:proofErr w:type="gramEnd"/>
      <w:r w:rsidRPr="00EA66E7">
        <w:rPr>
          <w:rFonts w:ascii="Times New Roman" w:hAnsi="Times New Roman"/>
        </w:rPr>
        <w:t xml:space="preserve"> içi bilgi ve belge paylaşımları yapılmaktadır. Ayrıca üniversitemizin farklı </w:t>
      </w:r>
      <w:proofErr w:type="gramStart"/>
      <w:r w:rsidRPr="00EA66E7">
        <w:rPr>
          <w:rFonts w:ascii="Times New Roman" w:hAnsi="Times New Roman"/>
        </w:rPr>
        <w:t>birimlerinden  eğitim</w:t>
      </w:r>
      <w:proofErr w:type="gramEnd"/>
      <w:r w:rsidRPr="00EA66E7">
        <w:rPr>
          <w:rFonts w:ascii="Times New Roman" w:hAnsi="Times New Roman"/>
        </w:rPr>
        <w:t xml:space="preserve"> hizmetleri alınmıştır (Sinirbilime Giriş – Prof. Dr. M. Bülent Özdemir; İlkyardım Eğitimi – Uzman Hemşire Züheyla Öztürk). </w:t>
      </w:r>
    </w:p>
    <w:p w14:paraId="67D39ADA" w14:textId="77777777" w:rsidR="00EA66E7" w:rsidRPr="00EA66E7" w:rsidRDefault="00EA66E7" w:rsidP="00402F5A">
      <w:pPr>
        <w:spacing w:line="360" w:lineRule="auto"/>
        <w:jc w:val="both"/>
        <w:rPr>
          <w:rFonts w:ascii="Times New Roman" w:hAnsi="Times New Roman"/>
        </w:rPr>
      </w:pPr>
      <w:r w:rsidRPr="00EA66E7">
        <w:rPr>
          <w:rFonts w:ascii="Times New Roman" w:hAnsi="Times New Roman"/>
        </w:rPr>
        <w:t xml:space="preserve">Hizmet veren uzman sayısını artırmak </w:t>
      </w:r>
      <w:proofErr w:type="spellStart"/>
      <w:r w:rsidRPr="00EA66E7">
        <w:rPr>
          <w:rFonts w:ascii="Times New Roman" w:hAnsi="Times New Roman"/>
        </w:rPr>
        <w:t>çin</w:t>
      </w:r>
      <w:proofErr w:type="spellEnd"/>
      <w:r w:rsidRPr="00EA66E7">
        <w:rPr>
          <w:rFonts w:ascii="Times New Roman" w:hAnsi="Times New Roman"/>
        </w:rPr>
        <w:t xml:space="preserve"> PDR lisansüstü eğitim programlarına devam eden yüksek lisans ve doktora öğrencilerinin </w:t>
      </w:r>
      <w:proofErr w:type="gramStart"/>
      <w:r w:rsidRPr="00EA66E7">
        <w:rPr>
          <w:rFonts w:ascii="Times New Roman" w:hAnsi="Times New Roman"/>
        </w:rPr>
        <w:t>süpervizör</w:t>
      </w:r>
      <w:proofErr w:type="gramEnd"/>
      <w:r w:rsidRPr="00EA66E7">
        <w:rPr>
          <w:rFonts w:ascii="Times New Roman" w:hAnsi="Times New Roman"/>
        </w:rPr>
        <w:t xml:space="preserve"> eşliğinde uygulayıcı olması sağlanacaktır.</w:t>
      </w:r>
    </w:p>
    <w:p w14:paraId="52F71219" w14:textId="77777777" w:rsidR="00E57C0C" w:rsidRDefault="00E57C0C" w:rsidP="00402F5A">
      <w:pPr>
        <w:keepNext/>
        <w:spacing w:line="360" w:lineRule="auto"/>
        <w:jc w:val="both"/>
        <w:outlineLvl w:val="1"/>
        <w:rPr>
          <w:rFonts w:ascii="Times New Roman" w:eastAsiaTheme="majorEastAsia" w:hAnsi="Times New Roman"/>
          <w:b/>
          <w:bCs/>
          <w:i/>
          <w:iCs/>
        </w:rPr>
      </w:pPr>
      <w:bookmarkStart w:id="13" w:name="_Toc480461000"/>
    </w:p>
    <w:p w14:paraId="3BE88D10" w14:textId="61CB6538" w:rsidR="00EA66E7" w:rsidRPr="00EA66E7" w:rsidRDefault="00EA66E7" w:rsidP="00402F5A">
      <w:pPr>
        <w:keepNext/>
        <w:spacing w:line="360" w:lineRule="auto"/>
        <w:jc w:val="both"/>
        <w:outlineLvl w:val="1"/>
        <w:rPr>
          <w:rFonts w:ascii="Times New Roman" w:eastAsiaTheme="majorEastAsia" w:hAnsi="Times New Roman"/>
          <w:b/>
          <w:bCs/>
          <w:i/>
          <w:iCs/>
        </w:rPr>
      </w:pPr>
      <w:r w:rsidRPr="00EA66E7">
        <w:rPr>
          <w:rFonts w:ascii="Times New Roman" w:eastAsiaTheme="majorEastAsia" w:hAnsi="Times New Roman"/>
          <w:b/>
          <w:bCs/>
          <w:i/>
          <w:iCs/>
        </w:rPr>
        <w:t>Pamukkale Üniversitesi İç Değerlendirme İlkeleri ve Süreci</w:t>
      </w:r>
      <w:bookmarkEnd w:id="13"/>
    </w:p>
    <w:p w14:paraId="63787FEB" w14:textId="77777777" w:rsidR="00EA66E7" w:rsidRPr="00EA66E7" w:rsidRDefault="00EA66E7" w:rsidP="00402F5A">
      <w:pPr>
        <w:spacing w:line="360" w:lineRule="auto"/>
        <w:jc w:val="both"/>
        <w:rPr>
          <w:rFonts w:ascii="Times New Roman" w:eastAsia="Times New Roman" w:hAnsi="Times New Roman"/>
          <w:b/>
          <w:lang w:eastAsia="tr-TR"/>
        </w:rPr>
      </w:pPr>
      <w:r w:rsidRPr="00EA66E7">
        <w:rPr>
          <w:rFonts w:ascii="Times New Roman" w:hAnsi="Times New Roman"/>
        </w:rPr>
        <w:t xml:space="preserve">Hakkında bilgi Ek 24’te açıklanmaktadır. </w:t>
      </w:r>
    </w:p>
    <w:p w14:paraId="64B8B491" w14:textId="77777777" w:rsidR="00E57C0C" w:rsidRDefault="00E57C0C" w:rsidP="00402F5A">
      <w:pPr>
        <w:keepNext/>
        <w:spacing w:line="360" w:lineRule="auto"/>
        <w:jc w:val="both"/>
        <w:outlineLvl w:val="0"/>
        <w:rPr>
          <w:rFonts w:ascii="Times New Roman" w:eastAsiaTheme="majorEastAsia" w:hAnsi="Times New Roman"/>
          <w:b/>
          <w:bCs/>
          <w:i/>
          <w:kern w:val="32"/>
          <w:lang w:eastAsia="tr-TR"/>
        </w:rPr>
      </w:pPr>
      <w:bookmarkStart w:id="14" w:name="_Toc454836765"/>
      <w:bookmarkStart w:id="15" w:name="_Toc480461001"/>
      <w:bookmarkEnd w:id="12"/>
    </w:p>
    <w:p w14:paraId="20D043CC" w14:textId="7F01020D" w:rsidR="00EA66E7" w:rsidRPr="00EA66E7" w:rsidRDefault="00EA66E7" w:rsidP="00402F5A">
      <w:pPr>
        <w:keepNext/>
        <w:spacing w:line="360" w:lineRule="auto"/>
        <w:jc w:val="both"/>
        <w:outlineLvl w:val="0"/>
        <w:rPr>
          <w:rFonts w:ascii="Times New Roman" w:eastAsiaTheme="majorEastAsia" w:hAnsi="Times New Roman"/>
          <w:bCs/>
          <w:i/>
          <w:kern w:val="32"/>
          <w:lang w:eastAsia="tr-TR"/>
        </w:rPr>
      </w:pPr>
      <w:r w:rsidRPr="00EA66E7">
        <w:rPr>
          <w:rFonts w:ascii="Times New Roman" w:eastAsiaTheme="majorEastAsia" w:hAnsi="Times New Roman"/>
          <w:b/>
          <w:bCs/>
          <w:i/>
          <w:kern w:val="32"/>
          <w:lang w:eastAsia="tr-TR"/>
        </w:rPr>
        <w:t>B. Kalite Güvencesi Sistemi</w:t>
      </w:r>
      <w:bookmarkEnd w:id="14"/>
      <w:bookmarkEnd w:id="15"/>
    </w:p>
    <w:p w14:paraId="70C5B263" w14:textId="77777777" w:rsidR="00EA66E7" w:rsidRPr="00EA66E7" w:rsidRDefault="00EA66E7" w:rsidP="00402F5A">
      <w:pPr>
        <w:spacing w:line="360" w:lineRule="auto"/>
        <w:jc w:val="both"/>
        <w:rPr>
          <w:rFonts w:ascii="Times New Roman" w:hAnsi="Times New Roman"/>
          <w:b/>
        </w:rPr>
      </w:pPr>
      <w:bookmarkStart w:id="16" w:name="_Toc454836766"/>
      <w:bookmarkStart w:id="17" w:name="_Toc480461002"/>
      <w:r w:rsidRPr="00EA66E7">
        <w:rPr>
          <w:rFonts w:ascii="Times New Roman" w:hAnsi="Times New Roman"/>
          <w:b/>
        </w:rPr>
        <w:t>Kalite G</w:t>
      </w:r>
      <w:r w:rsidRPr="00EA66E7">
        <w:rPr>
          <w:rFonts w:ascii="Times New Roman" w:eastAsia="Helvetica" w:hAnsi="Times New Roman"/>
          <w:b/>
        </w:rPr>
        <w:t>üvencesi Politikaları</w:t>
      </w:r>
    </w:p>
    <w:p w14:paraId="6B597287" w14:textId="77777777" w:rsidR="00EA66E7" w:rsidRPr="00E57C0C" w:rsidRDefault="00EA66E7" w:rsidP="00E57C0C">
      <w:pPr>
        <w:pStyle w:val="ListeParagraf"/>
        <w:numPr>
          <w:ilvl w:val="0"/>
          <w:numId w:val="18"/>
        </w:numPr>
        <w:spacing w:line="360" w:lineRule="auto"/>
        <w:jc w:val="both"/>
        <w:rPr>
          <w:rFonts w:ascii="Times New Roman" w:hAnsi="Times New Roman"/>
          <w:color w:val="FF0000"/>
        </w:rPr>
      </w:pPr>
      <w:r w:rsidRPr="00E57C0C">
        <w:rPr>
          <w:rFonts w:ascii="Times New Roman" w:hAnsi="Times New Roman"/>
        </w:rPr>
        <w:t>Adil, ula</w:t>
      </w:r>
      <w:r w:rsidRPr="00E57C0C">
        <w:rPr>
          <w:rFonts w:ascii="Times New Roman" w:eastAsia="Helvetica" w:hAnsi="Times New Roman"/>
        </w:rPr>
        <w:t xml:space="preserve">şılabilir ve etkili hizmet anlayışı. </w:t>
      </w:r>
      <w:r w:rsidRPr="00E57C0C">
        <w:rPr>
          <w:rFonts w:ascii="Times New Roman" w:eastAsia="Helvetica" w:hAnsi="Times New Roman"/>
          <w:color w:val="000000" w:themeColor="text1"/>
        </w:rPr>
        <w:t>(</w:t>
      </w:r>
      <w:hyperlink r:id="rId12" w:history="1">
        <w:r w:rsidRPr="00E57C0C">
          <w:rPr>
            <w:rFonts w:ascii="Times New Roman" w:eastAsia="Helvetica" w:hAnsi="Times New Roman"/>
            <w:color w:val="000000" w:themeColor="text1"/>
            <w:u w:val="single"/>
          </w:rPr>
          <w:t>http://www.pau.edu.tr/pdrem</w:t>
        </w:r>
      </w:hyperlink>
      <w:r w:rsidRPr="00E57C0C">
        <w:rPr>
          <w:rFonts w:ascii="Times New Roman" w:eastAsia="Helvetica" w:hAnsi="Times New Roman"/>
          <w:color w:val="000000" w:themeColor="text1"/>
        </w:rPr>
        <w:t xml:space="preserve">; </w:t>
      </w:r>
      <w:hyperlink r:id="rId13" w:history="1">
        <w:r w:rsidRPr="00E57C0C">
          <w:rPr>
            <w:rFonts w:ascii="Times New Roman" w:eastAsia="Helvetica" w:hAnsi="Times New Roman"/>
            <w:color w:val="000000" w:themeColor="text1"/>
            <w:u w:val="single"/>
          </w:rPr>
          <w:t>https://twitter.com/PAUPDREM</w:t>
        </w:r>
      </w:hyperlink>
      <w:r w:rsidRPr="00E57C0C">
        <w:rPr>
          <w:rFonts w:ascii="Times New Roman" w:eastAsia="Helvetica" w:hAnsi="Times New Roman"/>
          <w:color w:val="000000" w:themeColor="text1"/>
        </w:rPr>
        <w:t xml:space="preserve">; </w:t>
      </w:r>
      <w:hyperlink r:id="rId14" w:history="1">
        <w:r w:rsidRPr="00E57C0C">
          <w:rPr>
            <w:rFonts w:ascii="Times New Roman" w:eastAsia="Helvetica" w:hAnsi="Times New Roman"/>
            <w:color w:val="000000" w:themeColor="text1"/>
            <w:u w:val="single"/>
          </w:rPr>
          <w:t>https://www.instagram.com/paupdrem/</w:t>
        </w:r>
      </w:hyperlink>
      <w:r w:rsidRPr="00E57C0C">
        <w:rPr>
          <w:rFonts w:ascii="Times New Roman" w:eastAsia="Helvetica" w:hAnsi="Times New Roman"/>
          <w:color w:val="000000" w:themeColor="text1"/>
        </w:rPr>
        <w:t xml:space="preserve">; </w:t>
      </w:r>
      <w:hyperlink r:id="rId15" w:history="1">
        <w:r w:rsidRPr="00E57C0C">
          <w:rPr>
            <w:rFonts w:ascii="Times New Roman" w:eastAsia="Helvetica" w:hAnsi="Times New Roman"/>
            <w:color w:val="000000" w:themeColor="text1"/>
            <w:u w:val="single"/>
          </w:rPr>
          <w:t>https://www.facebook.com/paupdrem/)</w:t>
        </w:r>
      </w:hyperlink>
      <w:r w:rsidRPr="00E57C0C">
        <w:rPr>
          <w:rFonts w:ascii="Times New Roman" w:eastAsia="Helvetica" w:hAnsi="Times New Roman"/>
          <w:color w:val="000000" w:themeColor="text1"/>
        </w:rPr>
        <w:t xml:space="preserve"> </w:t>
      </w:r>
    </w:p>
    <w:p w14:paraId="618B9AE7" w14:textId="77777777" w:rsidR="00EA66E7" w:rsidRPr="00E57C0C" w:rsidRDefault="00EA66E7" w:rsidP="00E57C0C">
      <w:pPr>
        <w:pStyle w:val="ListeParagraf"/>
        <w:numPr>
          <w:ilvl w:val="0"/>
          <w:numId w:val="18"/>
        </w:numPr>
        <w:spacing w:line="360" w:lineRule="auto"/>
        <w:rPr>
          <w:rFonts w:ascii="Times New Roman" w:eastAsia="Helvetica" w:hAnsi="Times New Roman"/>
        </w:rPr>
      </w:pPr>
      <w:r w:rsidRPr="00E57C0C">
        <w:rPr>
          <w:rFonts w:ascii="Times New Roman" w:hAnsi="Times New Roman"/>
        </w:rPr>
        <w:t>Verilen hizmetlerin geri bildirimlerinin toplanmas</w:t>
      </w:r>
      <w:r w:rsidRPr="00E57C0C">
        <w:rPr>
          <w:rFonts w:ascii="Times New Roman" w:eastAsia="Helvetica" w:hAnsi="Times New Roman"/>
        </w:rPr>
        <w:t xml:space="preserve">ı, değerlendirilmesi ve </w:t>
      </w:r>
      <w:r w:rsidRPr="00E57C0C">
        <w:rPr>
          <w:rFonts w:ascii="Times New Roman" w:hAnsi="Times New Roman"/>
        </w:rPr>
        <w:t xml:space="preserve">gerekli </w:t>
      </w:r>
      <w:proofErr w:type="gramStart"/>
      <w:r w:rsidRPr="00E57C0C">
        <w:rPr>
          <w:rFonts w:ascii="Times New Roman" w:hAnsi="Times New Roman"/>
        </w:rPr>
        <w:t xml:space="preserve">olan </w:t>
      </w:r>
      <w:r w:rsidRPr="00E57C0C">
        <w:rPr>
          <w:rFonts w:ascii="Times New Roman" w:eastAsia="Helvetica" w:hAnsi="Times New Roman"/>
        </w:rPr>
        <w:t xml:space="preserve"> </w:t>
      </w:r>
      <w:r w:rsidRPr="00E57C0C">
        <w:rPr>
          <w:rFonts w:ascii="Times New Roman" w:hAnsi="Times New Roman"/>
        </w:rPr>
        <w:t>d</w:t>
      </w:r>
      <w:r w:rsidRPr="00E57C0C">
        <w:rPr>
          <w:rFonts w:ascii="Times New Roman" w:eastAsia="Helvetica" w:hAnsi="Times New Roman"/>
        </w:rPr>
        <w:t>üzenlemele</w:t>
      </w:r>
      <w:r w:rsidRPr="00E57C0C">
        <w:rPr>
          <w:rFonts w:ascii="Times New Roman" w:hAnsi="Times New Roman"/>
        </w:rPr>
        <w:t>rin</w:t>
      </w:r>
      <w:proofErr w:type="gramEnd"/>
      <w:r w:rsidRPr="00E57C0C">
        <w:rPr>
          <w:rFonts w:ascii="Times New Roman" w:hAnsi="Times New Roman"/>
        </w:rPr>
        <w:t xml:space="preserve"> ger</w:t>
      </w:r>
      <w:r w:rsidRPr="00E57C0C">
        <w:rPr>
          <w:rFonts w:ascii="Times New Roman" w:eastAsia="Helvetica" w:hAnsi="Times New Roman"/>
        </w:rPr>
        <w:t>çekleştirilmesi.</w:t>
      </w:r>
      <w:r w:rsidRPr="00E57C0C">
        <w:rPr>
          <w:color w:val="FF0000"/>
        </w:rPr>
        <w:t xml:space="preserve"> </w:t>
      </w:r>
      <w:r w:rsidRPr="00E57C0C">
        <w:rPr>
          <w:rFonts w:ascii="Times New Roman" w:eastAsia="Helvetica" w:hAnsi="Times New Roman"/>
          <w:color w:val="000000" w:themeColor="text1"/>
        </w:rPr>
        <w:t>(</w:t>
      </w:r>
      <w:hyperlink r:id="rId16" w:history="1">
        <w:r w:rsidRPr="00E57C0C">
          <w:rPr>
            <w:rFonts w:ascii="Times New Roman" w:eastAsia="Helvetica" w:hAnsi="Times New Roman"/>
            <w:color w:val="000000" w:themeColor="text1"/>
            <w:u w:val="single"/>
          </w:rPr>
          <w:t>http://www.pau.edu.tr/pdrem</w:t>
        </w:r>
      </w:hyperlink>
      <w:r w:rsidRPr="00E57C0C">
        <w:rPr>
          <w:rFonts w:ascii="Times New Roman" w:eastAsia="Helvetica" w:hAnsi="Times New Roman"/>
          <w:color w:val="000000" w:themeColor="text1"/>
        </w:rPr>
        <w:t xml:space="preserve">; </w:t>
      </w:r>
      <w:hyperlink r:id="rId17" w:history="1">
        <w:r w:rsidRPr="00E57C0C">
          <w:rPr>
            <w:rFonts w:ascii="Times New Roman" w:eastAsia="Helvetica" w:hAnsi="Times New Roman"/>
            <w:color w:val="000000" w:themeColor="text1"/>
            <w:u w:val="single"/>
          </w:rPr>
          <w:t>https://twitter.com/PAUPDREM</w:t>
        </w:r>
      </w:hyperlink>
      <w:r w:rsidRPr="00E57C0C">
        <w:rPr>
          <w:rFonts w:ascii="Times New Roman" w:eastAsia="Helvetica" w:hAnsi="Times New Roman"/>
          <w:color w:val="000000" w:themeColor="text1"/>
        </w:rPr>
        <w:t xml:space="preserve">; </w:t>
      </w:r>
      <w:hyperlink r:id="rId18" w:history="1">
        <w:r w:rsidRPr="00E57C0C">
          <w:rPr>
            <w:rFonts w:ascii="Times New Roman" w:eastAsia="Helvetica" w:hAnsi="Times New Roman"/>
            <w:color w:val="000000" w:themeColor="text1"/>
            <w:u w:val="single"/>
          </w:rPr>
          <w:t>https://www.instagram.com/paupdrem/</w:t>
        </w:r>
      </w:hyperlink>
      <w:r w:rsidRPr="00E57C0C">
        <w:rPr>
          <w:rFonts w:ascii="Times New Roman" w:eastAsia="Helvetica" w:hAnsi="Times New Roman"/>
          <w:color w:val="000000" w:themeColor="text1"/>
        </w:rPr>
        <w:t xml:space="preserve">; </w:t>
      </w:r>
      <w:hyperlink r:id="rId19" w:history="1">
        <w:r w:rsidRPr="00E57C0C">
          <w:rPr>
            <w:rFonts w:ascii="Times New Roman" w:eastAsia="Helvetica" w:hAnsi="Times New Roman"/>
            <w:color w:val="000000" w:themeColor="text1"/>
            <w:u w:val="single"/>
          </w:rPr>
          <w:t>https://www.facebook.com/paupdrem/)</w:t>
        </w:r>
      </w:hyperlink>
    </w:p>
    <w:p w14:paraId="43C2857B" w14:textId="77777777" w:rsidR="00EA66E7" w:rsidRPr="00E57C0C" w:rsidRDefault="00EA66E7" w:rsidP="00E57C0C">
      <w:pPr>
        <w:pStyle w:val="ListeParagraf"/>
        <w:numPr>
          <w:ilvl w:val="0"/>
          <w:numId w:val="18"/>
        </w:numPr>
        <w:spacing w:line="360" w:lineRule="auto"/>
        <w:jc w:val="both"/>
        <w:rPr>
          <w:rFonts w:ascii="Times New Roman" w:hAnsi="Times New Roman"/>
        </w:rPr>
      </w:pPr>
      <w:r w:rsidRPr="00E57C0C">
        <w:rPr>
          <w:rFonts w:ascii="Times New Roman" w:eastAsia="Helvetica" w:hAnsi="Times New Roman"/>
        </w:rPr>
        <w:t>Üniversitenin diğer ilgili birimleri ile işbirliği yapılması ve bu birimlerle bilgi paylaşımına dayalı çalışılması.</w:t>
      </w:r>
      <w:r w:rsidRPr="00E57C0C">
        <w:rPr>
          <w:rFonts w:ascii="Times New Roman" w:eastAsia="Helvetica" w:hAnsi="Times New Roman"/>
          <w:color w:val="FF0000"/>
        </w:rPr>
        <w:t xml:space="preserve"> </w:t>
      </w:r>
      <w:r w:rsidRPr="00E57C0C">
        <w:rPr>
          <w:rFonts w:ascii="Times New Roman" w:eastAsia="Helvetica" w:hAnsi="Times New Roman"/>
          <w:color w:val="000000" w:themeColor="text1"/>
        </w:rPr>
        <w:t xml:space="preserve">(Psikiyatri ABD ve Psikiyatri Polikliniği ile </w:t>
      </w:r>
      <w:r w:rsidRPr="00E57C0C">
        <w:rPr>
          <w:rFonts w:ascii="Times New Roman" w:eastAsia="Helvetica" w:hAnsi="Times New Roman"/>
          <w:color w:val="000000" w:themeColor="text1"/>
        </w:rPr>
        <w:lastRenderedPageBreak/>
        <w:t>gerçekleştirilen toplantılar sonucunda oluşturulan Acil Yönlendirme Formu için bkz. Ek 7)</w:t>
      </w:r>
    </w:p>
    <w:p w14:paraId="1887994D" w14:textId="77777777" w:rsidR="00EA66E7" w:rsidRPr="00EA66E7" w:rsidRDefault="00EA66E7" w:rsidP="00402F5A">
      <w:pPr>
        <w:spacing w:line="360" w:lineRule="auto"/>
        <w:jc w:val="both"/>
        <w:rPr>
          <w:rFonts w:ascii="Times New Roman" w:eastAsia="Helvetica" w:hAnsi="Times New Roman"/>
          <w:b/>
        </w:rPr>
      </w:pPr>
      <w:r w:rsidRPr="00EA66E7">
        <w:rPr>
          <w:rFonts w:ascii="Times New Roman" w:hAnsi="Times New Roman"/>
          <w:b/>
        </w:rPr>
        <w:t>Kalite G</w:t>
      </w:r>
      <w:r w:rsidRPr="00EA66E7">
        <w:rPr>
          <w:rFonts w:ascii="Times New Roman" w:eastAsia="Helvetica" w:hAnsi="Times New Roman"/>
          <w:b/>
        </w:rPr>
        <w:t>üvencesi Stratejileri</w:t>
      </w:r>
    </w:p>
    <w:p w14:paraId="2510DBBE" w14:textId="6329CDEA" w:rsidR="00EA66E7" w:rsidRPr="00EA66E7" w:rsidRDefault="00EA66E7" w:rsidP="00402F5A">
      <w:pPr>
        <w:spacing w:line="360" w:lineRule="auto"/>
        <w:jc w:val="both"/>
        <w:rPr>
          <w:rFonts w:ascii="Times New Roman" w:eastAsia="Helvetica" w:hAnsi="Times New Roman"/>
        </w:rPr>
      </w:pPr>
      <w:r w:rsidRPr="00EA66E7">
        <w:rPr>
          <w:rFonts w:ascii="Times New Roman" w:eastAsia="Helvetica" w:hAnsi="Times New Roman"/>
        </w:rPr>
        <w:t xml:space="preserve">Kalite güvencesi olarak hizmet verilen öğrencilerden geribildirimler alınmakta, ihtiyaç analizleri yapılmaktadır. Bu ihtiyaç analizine göre verilecek hizmetler yapılandırılmıştır. Ayrıca merkez hizmetlerinin nasıl </w:t>
      </w:r>
      <w:proofErr w:type="spellStart"/>
      <w:r w:rsidRPr="00EA66E7">
        <w:rPr>
          <w:rFonts w:ascii="Times New Roman" w:eastAsia="Helvetica" w:hAnsi="Times New Roman"/>
        </w:rPr>
        <w:t>sürdüreleceği</w:t>
      </w:r>
      <w:proofErr w:type="spellEnd"/>
      <w:r w:rsidRPr="00EA66E7">
        <w:rPr>
          <w:rFonts w:ascii="Times New Roman" w:eastAsia="Helvetica" w:hAnsi="Times New Roman"/>
        </w:rPr>
        <w:t xml:space="preserve"> adım adım tanımlanmıştır. Bu adımlar oluşturulurken maksimum fayda ve Türk Psikolojik Danışma ve Rehberlik Derneği, Türk Psikologlar Derneği,  APA etik kuralları gözetilmiştir.  Etik kurallar çerçevesinde Ek-4 ve Ek-5’te</w:t>
      </w:r>
      <w:r w:rsidRPr="00EA66E7">
        <w:rPr>
          <w:rFonts w:ascii="Times New Roman" w:eastAsia="Helvetica" w:hAnsi="Times New Roman"/>
          <w:color w:val="FF0000"/>
        </w:rPr>
        <w:t xml:space="preserve"> </w:t>
      </w:r>
      <w:r w:rsidRPr="00EA66E7">
        <w:rPr>
          <w:rFonts w:ascii="Times New Roman" w:eastAsia="Helvetica" w:hAnsi="Times New Roman"/>
          <w:color w:val="000000" w:themeColor="text1"/>
        </w:rPr>
        <w:t xml:space="preserve">verilen </w:t>
      </w:r>
      <w:r w:rsidRPr="00EA66E7">
        <w:rPr>
          <w:rFonts w:ascii="Times New Roman" w:eastAsia="Helvetica" w:hAnsi="Times New Roman"/>
        </w:rPr>
        <w:t xml:space="preserve">“Bilgilendirilmiş Onay Formu” hazırlanmış ve yararlanmak isteyen her öğrenci için kişisel bir dosya </w:t>
      </w:r>
      <w:proofErr w:type="gramStart"/>
      <w:r w:rsidRPr="00EA66E7">
        <w:rPr>
          <w:rFonts w:ascii="Times New Roman" w:eastAsia="Helvetica" w:hAnsi="Times New Roman"/>
        </w:rPr>
        <w:t>açılarak  bu</w:t>
      </w:r>
      <w:proofErr w:type="gramEnd"/>
      <w:r w:rsidRPr="00EA66E7">
        <w:rPr>
          <w:rFonts w:ascii="Times New Roman" w:eastAsia="Helvetica" w:hAnsi="Times New Roman"/>
        </w:rPr>
        <w:t xml:space="preserve"> form burada muhafaza edilmektedir. Merkezden yardım almak isteyen öğrenciler, şahsen merkeze başvurarak </w:t>
      </w:r>
      <w:r w:rsidRPr="00EA66E7">
        <w:rPr>
          <w:rFonts w:ascii="Times New Roman" w:eastAsia="Helvetica" w:hAnsi="Times New Roman"/>
          <w:color w:val="000000" w:themeColor="text1"/>
        </w:rPr>
        <w:t xml:space="preserve">Ek-2 ve Ek-3’teki </w:t>
      </w:r>
      <w:r w:rsidRPr="00EA66E7">
        <w:rPr>
          <w:rFonts w:ascii="Times New Roman" w:eastAsia="Helvetica" w:hAnsi="Times New Roman"/>
        </w:rPr>
        <w:t xml:space="preserve">başvuru formunu doldurarak randevu almaktadırlar. Randevunun şahsen alınması, yardım almaya isteklilik ve gönüllüğün güvencesi olarak görülmektedir. </w:t>
      </w:r>
      <w:proofErr w:type="gramStart"/>
      <w:r w:rsidRPr="00EA66E7">
        <w:rPr>
          <w:rFonts w:ascii="Times New Roman" w:eastAsia="Helvetica" w:hAnsi="Times New Roman"/>
        </w:rPr>
        <w:t>Sonrasında  yapılan</w:t>
      </w:r>
      <w:proofErr w:type="gramEnd"/>
      <w:r w:rsidRPr="00EA66E7">
        <w:rPr>
          <w:rFonts w:ascii="Times New Roman" w:eastAsia="Helvetica" w:hAnsi="Times New Roman"/>
        </w:rPr>
        <w:t xml:space="preserve"> </w:t>
      </w:r>
      <w:proofErr w:type="spellStart"/>
      <w:r w:rsidRPr="00EA66E7">
        <w:rPr>
          <w:rFonts w:ascii="Times New Roman" w:eastAsia="Helvetica" w:hAnsi="Times New Roman"/>
        </w:rPr>
        <w:t>öngörüşme</w:t>
      </w:r>
      <w:proofErr w:type="spellEnd"/>
      <w:r w:rsidRPr="00EA66E7">
        <w:rPr>
          <w:rFonts w:ascii="Times New Roman" w:eastAsia="Helvetica" w:hAnsi="Times New Roman"/>
        </w:rPr>
        <w:t xml:space="preserve"> ile hizmetin yetkinlik sınırında olup olmadığı değerlendirilmekte, değilse </w:t>
      </w:r>
      <w:r w:rsidR="00517861">
        <w:rPr>
          <w:rFonts w:ascii="Times New Roman" w:eastAsia="Helvetica" w:hAnsi="Times New Roman"/>
        </w:rPr>
        <w:t xml:space="preserve">Ek-7’deki </w:t>
      </w:r>
      <w:r w:rsidR="00517861" w:rsidRPr="00517861">
        <w:rPr>
          <w:rFonts w:ascii="Times New Roman" w:eastAsia="Helvetica" w:hAnsi="Times New Roman"/>
          <w:color w:val="000000" w:themeColor="text1"/>
        </w:rPr>
        <w:t>Acil Yönlendirme F</w:t>
      </w:r>
      <w:r w:rsidRPr="00517861">
        <w:rPr>
          <w:rFonts w:ascii="Times New Roman" w:eastAsia="Helvetica" w:hAnsi="Times New Roman"/>
          <w:color w:val="000000" w:themeColor="text1"/>
        </w:rPr>
        <w:t>ormu</w:t>
      </w:r>
      <w:r w:rsidRPr="00EA66E7">
        <w:rPr>
          <w:rFonts w:ascii="Times New Roman" w:eastAsia="Helvetica" w:hAnsi="Times New Roman"/>
          <w:color w:val="FF0000"/>
        </w:rPr>
        <w:t xml:space="preserve"> </w:t>
      </w:r>
      <w:r w:rsidRPr="00EA66E7">
        <w:rPr>
          <w:rFonts w:ascii="Times New Roman" w:eastAsia="Helvetica" w:hAnsi="Times New Roman"/>
        </w:rPr>
        <w:t xml:space="preserve">ile, başvuran öğrenci  işbirliği içinde olduğumuz Pamukkale Üniversitesi Psikiyatri Hastanesine yönlendirilmektedir. Merkezin yönlendirmesi ile psikiyatri </w:t>
      </w:r>
      <w:proofErr w:type="spellStart"/>
      <w:r w:rsidRPr="00EA66E7">
        <w:rPr>
          <w:rFonts w:ascii="Times New Roman" w:eastAsia="Helvetica" w:hAnsi="Times New Roman"/>
        </w:rPr>
        <w:t>polikiliniğine</w:t>
      </w:r>
      <w:proofErr w:type="spellEnd"/>
      <w:r w:rsidRPr="00EA66E7">
        <w:rPr>
          <w:rFonts w:ascii="Times New Roman" w:eastAsia="Helvetica" w:hAnsi="Times New Roman"/>
        </w:rPr>
        <w:t xml:space="preserve"> </w:t>
      </w:r>
      <w:proofErr w:type="gramStart"/>
      <w:r w:rsidRPr="00EA66E7">
        <w:rPr>
          <w:rFonts w:ascii="Times New Roman" w:eastAsia="Helvetica" w:hAnsi="Times New Roman"/>
        </w:rPr>
        <w:t>başvuran  öğrencilerimize</w:t>
      </w:r>
      <w:proofErr w:type="gramEnd"/>
      <w:r w:rsidRPr="00EA66E7">
        <w:rPr>
          <w:rFonts w:ascii="Times New Roman" w:eastAsia="Helvetica" w:hAnsi="Times New Roman"/>
        </w:rPr>
        <w:t xml:space="preserve"> bir an önce psikiyatrik yardım alma şansı sunulmaktadır.</w:t>
      </w:r>
    </w:p>
    <w:p w14:paraId="12CAC76A" w14:textId="77777777" w:rsidR="00EA66E7" w:rsidRPr="00EA66E7" w:rsidRDefault="00EA66E7" w:rsidP="00402F5A">
      <w:pPr>
        <w:spacing w:line="360" w:lineRule="auto"/>
        <w:jc w:val="both"/>
        <w:rPr>
          <w:rFonts w:ascii="Times New Roman" w:eastAsia="Helvetica" w:hAnsi="Times New Roman"/>
          <w:color w:val="FF0000"/>
        </w:rPr>
      </w:pPr>
      <w:r w:rsidRPr="00EA66E7">
        <w:rPr>
          <w:rFonts w:ascii="Times New Roman" w:eastAsia="Helvetica" w:hAnsi="Times New Roman"/>
        </w:rPr>
        <w:t xml:space="preserve">Yürütülen her tür hizmetin sonunda değerlendirme toplantısı ya da değerlendirme anketleri </w:t>
      </w:r>
      <w:r w:rsidRPr="00EA66E7">
        <w:rPr>
          <w:rFonts w:ascii="Times New Roman" w:eastAsia="Helvetica" w:hAnsi="Times New Roman"/>
          <w:color w:val="000000" w:themeColor="text1"/>
        </w:rPr>
        <w:t xml:space="preserve">(Ek-8, Ek-11, Ek-18) </w:t>
      </w:r>
      <w:r w:rsidRPr="00EA66E7">
        <w:rPr>
          <w:rFonts w:ascii="Times New Roman" w:eastAsia="Helvetica" w:hAnsi="Times New Roman"/>
        </w:rPr>
        <w:t>uygulanmaktadır. Alınan geribildirimler sonrasında bir sonraki hizmet/ program revize edilmektedir.</w:t>
      </w:r>
    </w:p>
    <w:p w14:paraId="0850FA9D" w14:textId="77777777" w:rsidR="00EA66E7" w:rsidRPr="00EA66E7" w:rsidRDefault="00EA66E7" w:rsidP="00402F5A">
      <w:pPr>
        <w:spacing w:line="360" w:lineRule="auto"/>
        <w:jc w:val="both"/>
        <w:rPr>
          <w:rFonts w:ascii="Times New Roman" w:eastAsia="Helvetica" w:hAnsi="Times New Roman"/>
          <w:color w:val="FF0000"/>
        </w:rPr>
      </w:pPr>
      <w:r w:rsidRPr="00EA66E7">
        <w:rPr>
          <w:rFonts w:ascii="Times New Roman" w:eastAsia="Helvetica" w:hAnsi="Times New Roman"/>
        </w:rPr>
        <w:t xml:space="preserve">Bireysel psikolojik danışma hizmetlerinde standart hizmet sunmak amacıyla yapılandırılmış </w:t>
      </w:r>
      <w:proofErr w:type="spellStart"/>
      <w:r w:rsidRPr="00EA66E7">
        <w:rPr>
          <w:rFonts w:ascii="Times New Roman" w:eastAsia="Helvetica" w:hAnsi="Times New Roman"/>
        </w:rPr>
        <w:t>öngörüşme</w:t>
      </w:r>
      <w:proofErr w:type="spellEnd"/>
      <w:r w:rsidRPr="00EA66E7">
        <w:rPr>
          <w:rFonts w:ascii="Times New Roman" w:eastAsia="Helvetica" w:hAnsi="Times New Roman"/>
        </w:rPr>
        <w:t xml:space="preserve"> formu hazırlanmış ve </w:t>
      </w:r>
      <w:r w:rsidRPr="00EA66E7">
        <w:rPr>
          <w:rFonts w:ascii="Times New Roman" w:eastAsia="Helvetica" w:hAnsi="Times New Roman"/>
          <w:color w:val="000000" w:themeColor="text1"/>
        </w:rPr>
        <w:t>Ek-6’da sunulmuştur.</w:t>
      </w:r>
    </w:p>
    <w:p w14:paraId="25AB08FE" w14:textId="16D44570" w:rsidR="00EA66E7" w:rsidRPr="00EA66E7" w:rsidRDefault="00EA66E7" w:rsidP="00402F5A">
      <w:pPr>
        <w:spacing w:line="360" w:lineRule="auto"/>
        <w:jc w:val="both"/>
        <w:rPr>
          <w:rFonts w:ascii="Times New Roman" w:eastAsia="Helvetica" w:hAnsi="Times New Roman"/>
          <w:color w:val="FF0000"/>
        </w:rPr>
      </w:pPr>
      <w:r w:rsidRPr="00EA66E7">
        <w:rPr>
          <w:rFonts w:ascii="Times New Roman" w:eastAsia="Helvetica" w:hAnsi="Times New Roman"/>
        </w:rPr>
        <w:t>Başvuran öğrencilerin oturum sayılarının takibi, bekleme listesinin oluşturulması ve randevusuna gelmeyen öğrencilerin takibi içi kayı</w:t>
      </w:r>
      <w:r>
        <w:rPr>
          <w:rFonts w:ascii="Times New Roman" w:eastAsia="Helvetica" w:hAnsi="Times New Roman"/>
        </w:rPr>
        <w:t>t sistemi oluşturul</w:t>
      </w:r>
      <w:r w:rsidRPr="00EA66E7">
        <w:rPr>
          <w:rFonts w:ascii="Times New Roman" w:eastAsia="Helvetica" w:hAnsi="Times New Roman"/>
        </w:rPr>
        <w:t>muştur</w:t>
      </w:r>
      <w:r w:rsidR="00A40A92">
        <w:rPr>
          <w:rFonts w:ascii="Times New Roman" w:eastAsia="Helvetica" w:hAnsi="Times New Roman"/>
        </w:rPr>
        <w:t xml:space="preserve"> (Kayıt sistemi ekran görüntüsü için bkz. Ek-27)</w:t>
      </w:r>
    </w:p>
    <w:p w14:paraId="2D84B557" w14:textId="77777777" w:rsidR="00EA66E7" w:rsidRPr="00EA66E7" w:rsidRDefault="00EA66E7" w:rsidP="00402F5A">
      <w:pPr>
        <w:spacing w:line="360" w:lineRule="auto"/>
        <w:jc w:val="both"/>
        <w:rPr>
          <w:rFonts w:ascii="Times New Roman" w:eastAsia="Helvetica" w:hAnsi="Times New Roman"/>
        </w:rPr>
      </w:pPr>
      <w:r w:rsidRPr="00EA66E7">
        <w:rPr>
          <w:rFonts w:ascii="Times New Roman" w:eastAsia="Helvetica" w:hAnsi="Times New Roman"/>
        </w:rPr>
        <w:t>Oturumlara ilişkin notlar öğrenci dosyalarında tutulmakta, isterse öğrencilerin kendilerine de gösterilmektedir. Yardım hizmeti sonlanan öğrenci dosyaları gizlilik çerçevesinde arşivlenmektedir.</w:t>
      </w:r>
    </w:p>
    <w:p w14:paraId="572DA5DE" w14:textId="77777777" w:rsidR="00EA66E7" w:rsidRPr="00EA66E7" w:rsidRDefault="00EA66E7" w:rsidP="00402F5A">
      <w:pPr>
        <w:spacing w:line="360" w:lineRule="auto"/>
        <w:jc w:val="both"/>
        <w:rPr>
          <w:rFonts w:ascii="Times New Roman" w:eastAsia="Helvetica" w:hAnsi="Times New Roman"/>
        </w:rPr>
      </w:pPr>
      <w:r w:rsidRPr="00EA66E7">
        <w:rPr>
          <w:rFonts w:ascii="Times New Roman" w:eastAsia="Helvetica" w:hAnsi="Times New Roman"/>
        </w:rPr>
        <w:t xml:space="preserve">Ayrıca yapılan ve yapılması düşünülen hizmetler ve uygulamalarla ilgili PDREM Yönetim </w:t>
      </w:r>
      <w:proofErr w:type="gramStart"/>
      <w:r w:rsidRPr="00EA66E7">
        <w:rPr>
          <w:rFonts w:ascii="Times New Roman" w:eastAsia="Helvetica" w:hAnsi="Times New Roman"/>
        </w:rPr>
        <w:t>Kurulu  üyelerinin</w:t>
      </w:r>
      <w:proofErr w:type="gramEnd"/>
      <w:r w:rsidRPr="00EA66E7">
        <w:rPr>
          <w:rFonts w:ascii="Times New Roman" w:eastAsia="Helvetica" w:hAnsi="Times New Roman"/>
        </w:rPr>
        <w:t xml:space="preserve"> görüşleri, yönetmelik gereği yapılan toplantılarda </w:t>
      </w:r>
      <w:r w:rsidRPr="00EA66E7">
        <w:rPr>
          <w:rFonts w:ascii="Times New Roman" w:eastAsia="Helvetica" w:hAnsi="Times New Roman"/>
          <w:color w:val="000000" w:themeColor="text1"/>
        </w:rPr>
        <w:t xml:space="preserve">alınmaktadır (Ek-1). </w:t>
      </w:r>
    </w:p>
    <w:p w14:paraId="0D4118A2" w14:textId="77777777" w:rsidR="00EA66E7" w:rsidRPr="00E57C0C" w:rsidRDefault="00EA66E7" w:rsidP="00E57C0C">
      <w:pPr>
        <w:pStyle w:val="ListeParagraf"/>
        <w:numPr>
          <w:ilvl w:val="0"/>
          <w:numId w:val="19"/>
        </w:numPr>
        <w:spacing w:line="360" w:lineRule="auto"/>
        <w:jc w:val="both"/>
        <w:rPr>
          <w:rFonts w:ascii="Times New Roman" w:eastAsiaTheme="minorHAnsi" w:hAnsi="Times New Roman"/>
        </w:rPr>
      </w:pPr>
      <w:r w:rsidRPr="00E57C0C">
        <w:rPr>
          <w:rFonts w:ascii="Times New Roman" w:hAnsi="Times New Roman"/>
        </w:rPr>
        <w:t xml:space="preserve">PDREM İhtiyaç Analizi kapsamında yapılan çalışmalar: </w:t>
      </w:r>
    </w:p>
    <w:p w14:paraId="155AB04F" w14:textId="77777777" w:rsidR="00EA66E7" w:rsidRPr="00EA66E7" w:rsidRDefault="00EA66E7" w:rsidP="00402F5A">
      <w:pPr>
        <w:numPr>
          <w:ilvl w:val="1"/>
          <w:numId w:val="13"/>
        </w:numPr>
        <w:spacing w:line="360" w:lineRule="auto"/>
        <w:contextualSpacing/>
        <w:jc w:val="both"/>
        <w:rPr>
          <w:rFonts w:ascii="Times New Roman" w:hAnsi="Times New Roman"/>
          <w:b/>
        </w:rPr>
      </w:pPr>
      <w:r w:rsidRPr="00EA66E7">
        <w:rPr>
          <w:rFonts w:ascii="Times New Roman" w:hAnsi="Times New Roman"/>
        </w:rPr>
        <w:t xml:space="preserve">Genç yetişkinlik gelişim döneminin ihtiyaçlarına yönelik gerçekleştirilen çalışmaların incelenmesi amacıyla </w:t>
      </w:r>
      <w:proofErr w:type="gramStart"/>
      <w:r w:rsidRPr="00EA66E7">
        <w:rPr>
          <w:rFonts w:ascii="Times New Roman" w:hAnsi="Times New Roman"/>
        </w:rPr>
        <w:t>literatür</w:t>
      </w:r>
      <w:proofErr w:type="gramEnd"/>
      <w:r w:rsidRPr="00EA66E7">
        <w:rPr>
          <w:rFonts w:ascii="Times New Roman" w:hAnsi="Times New Roman"/>
        </w:rPr>
        <w:t xml:space="preserve"> taramasının yapılması</w:t>
      </w:r>
      <w:r w:rsidR="00402F5A">
        <w:rPr>
          <w:rFonts w:ascii="Times New Roman" w:hAnsi="Times New Roman"/>
        </w:rPr>
        <w:t>.</w:t>
      </w:r>
    </w:p>
    <w:p w14:paraId="532A75AE" w14:textId="77777777" w:rsidR="00EA66E7" w:rsidRPr="00EA66E7" w:rsidRDefault="00EA66E7" w:rsidP="00402F5A">
      <w:pPr>
        <w:numPr>
          <w:ilvl w:val="1"/>
          <w:numId w:val="13"/>
        </w:numPr>
        <w:spacing w:line="360" w:lineRule="auto"/>
        <w:contextualSpacing/>
        <w:jc w:val="both"/>
        <w:rPr>
          <w:rFonts w:ascii="Times New Roman" w:hAnsi="Times New Roman"/>
          <w:b/>
        </w:rPr>
      </w:pPr>
      <w:r w:rsidRPr="00EA66E7">
        <w:rPr>
          <w:rFonts w:ascii="Times New Roman" w:hAnsi="Times New Roman"/>
        </w:rPr>
        <w:lastRenderedPageBreak/>
        <w:t xml:space="preserve">Pamukkale Üniversitesi öğrencilerinin psikolojik destek hizmetleri kapsamında ihtiyaçlarının belirlenmesi amacıyla ihtiyaç analizi formunun oluşturulması (Ek-18). </w:t>
      </w:r>
    </w:p>
    <w:p w14:paraId="1EF169C8" w14:textId="77777777" w:rsidR="00EA66E7" w:rsidRPr="00EA66E7" w:rsidRDefault="00EA66E7" w:rsidP="00402F5A">
      <w:pPr>
        <w:numPr>
          <w:ilvl w:val="1"/>
          <w:numId w:val="13"/>
        </w:numPr>
        <w:spacing w:line="360" w:lineRule="auto"/>
        <w:contextualSpacing/>
        <w:jc w:val="both"/>
        <w:rPr>
          <w:rFonts w:ascii="Times New Roman" w:hAnsi="Times New Roman"/>
          <w:b/>
        </w:rPr>
      </w:pPr>
      <w:r w:rsidRPr="00EA66E7">
        <w:rPr>
          <w:rFonts w:ascii="Times New Roman" w:hAnsi="Times New Roman"/>
        </w:rPr>
        <w:t>İhtiyaç analizi formunun uygu</w:t>
      </w:r>
      <w:r w:rsidR="00402F5A">
        <w:rPr>
          <w:rFonts w:ascii="Times New Roman" w:hAnsi="Times New Roman"/>
        </w:rPr>
        <w:t>lanması ve verilerin toplanması.</w:t>
      </w:r>
    </w:p>
    <w:p w14:paraId="2E73E1C4" w14:textId="77777777" w:rsidR="00EA66E7" w:rsidRPr="00EA66E7" w:rsidRDefault="00EA66E7" w:rsidP="00402F5A">
      <w:pPr>
        <w:numPr>
          <w:ilvl w:val="1"/>
          <w:numId w:val="13"/>
        </w:numPr>
        <w:spacing w:line="360" w:lineRule="auto"/>
        <w:contextualSpacing/>
        <w:jc w:val="both"/>
        <w:rPr>
          <w:rFonts w:ascii="Times New Roman" w:hAnsi="Times New Roman"/>
          <w:b/>
        </w:rPr>
      </w:pPr>
      <w:r w:rsidRPr="00EA66E7">
        <w:rPr>
          <w:rFonts w:ascii="Times New Roman" w:hAnsi="Times New Roman"/>
        </w:rPr>
        <w:t xml:space="preserve">Verilerin analizi ve </w:t>
      </w:r>
      <w:proofErr w:type="spellStart"/>
      <w:r w:rsidRPr="00EA66E7">
        <w:rPr>
          <w:rFonts w:ascii="Times New Roman" w:hAnsi="Times New Roman"/>
        </w:rPr>
        <w:t>raporlaştırılması</w:t>
      </w:r>
      <w:proofErr w:type="spellEnd"/>
      <w:r w:rsidR="00402F5A">
        <w:rPr>
          <w:rFonts w:ascii="Times New Roman" w:hAnsi="Times New Roman"/>
        </w:rPr>
        <w:t>.</w:t>
      </w:r>
    </w:p>
    <w:p w14:paraId="2EA8FA50" w14:textId="77777777" w:rsidR="00EA66E7" w:rsidRPr="00EA66E7" w:rsidRDefault="00EA66E7" w:rsidP="00402F5A">
      <w:pPr>
        <w:numPr>
          <w:ilvl w:val="1"/>
          <w:numId w:val="13"/>
        </w:numPr>
        <w:spacing w:line="360" w:lineRule="auto"/>
        <w:contextualSpacing/>
        <w:jc w:val="both"/>
        <w:rPr>
          <w:rFonts w:ascii="Times New Roman" w:hAnsi="Times New Roman"/>
          <w:b/>
        </w:rPr>
      </w:pPr>
      <w:r w:rsidRPr="00EA66E7">
        <w:rPr>
          <w:rFonts w:ascii="Times New Roman" w:hAnsi="Times New Roman"/>
        </w:rPr>
        <w:t xml:space="preserve">Araştırmanın sonuçlarının sözlü bildiri olarak sunulması, IV. </w:t>
      </w:r>
      <w:proofErr w:type="spellStart"/>
      <w:r w:rsidRPr="00EA66E7">
        <w:rPr>
          <w:rFonts w:ascii="Times New Roman" w:hAnsi="Times New Roman"/>
        </w:rPr>
        <w:t>Eurasian</w:t>
      </w:r>
      <w:proofErr w:type="spellEnd"/>
      <w:r w:rsidRPr="00EA66E7">
        <w:rPr>
          <w:rFonts w:ascii="Times New Roman" w:hAnsi="Times New Roman"/>
        </w:rPr>
        <w:t xml:space="preserve"> International </w:t>
      </w:r>
      <w:proofErr w:type="spellStart"/>
      <w:r w:rsidRPr="00EA66E7">
        <w:rPr>
          <w:rFonts w:ascii="Times New Roman" w:hAnsi="Times New Roman"/>
        </w:rPr>
        <w:t>Educational</w:t>
      </w:r>
      <w:proofErr w:type="spellEnd"/>
      <w:r w:rsidRPr="00EA66E7">
        <w:rPr>
          <w:rFonts w:ascii="Times New Roman" w:hAnsi="Times New Roman"/>
        </w:rPr>
        <w:t xml:space="preserve"> </w:t>
      </w:r>
      <w:proofErr w:type="spellStart"/>
      <w:r w:rsidRPr="00EA66E7">
        <w:rPr>
          <w:rFonts w:ascii="Times New Roman" w:hAnsi="Times New Roman"/>
        </w:rPr>
        <w:t>Resarch</w:t>
      </w:r>
      <w:proofErr w:type="spellEnd"/>
      <w:r w:rsidRPr="00EA66E7">
        <w:rPr>
          <w:rFonts w:ascii="Times New Roman" w:hAnsi="Times New Roman"/>
        </w:rPr>
        <w:t xml:space="preserve"> </w:t>
      </w:r>
      <w:proofErr w:type="spellStart"/>
      <w:r w:rsidRPr="00EA66E7">
        <w:rPr>
          <w:rFonts w:ascii="Times New Roman" w:hAnsi="Times New Roman"/>
        </w:rPr>
        <w:t>Congress</w:t>
      </w:r>
      <w:proofErr w:type="spellEnd"/>
      <w:r w:rsidRPr="00EA66E7">
        <w:rPr>
          <w:rFonts w:ascii="Times New Roman" w:hAnsi="Times New Roman"/>
        </w:rPr>
        <w:t xml:space="preserve">, 2017. </w:t>
      </w:r>
    </w:p>
    <w:p w14:paraId="2397AE4C" w14:textId="77777777" w:rsidR="00EA66E7" w:rsidRPr="00EA66E7" w:rsidRDefault="00EA66E7" w:rsidP="00402F5A">
      <w:pPr>
        <w:spacing w:line="360" w:lineRule="auto"/>
        <w:ind w:left="1440"/>
        <w:contextualSpacing/>
        <w:jc w:val="both"/>
        <w:rPr>
          <w:rFonts w:ascii="Times New Roman" w:hAnsi="Times New Roman"/>
          <w:b/>
        </w:rPr>
      </w:pPr>
    </w:p>
    <w:p w14:paraId="0D066E48" w14:textId="77777777" w:rsidR="00EA66E7" w:rsidRPr="00E57C0C" w:rsidRDefault="00EA66E7" w:rsidP="00E57C0C">
      <w:pPr>
        <w:pStyle w:val="ListeParagraf"/>
        <w:numPr>
          <w:ilvl w:val="0"/>
          <w:numId w:val="19"/>
        </w:numPr>
        <w:shd w:val="clear" w:color="auto" w:fill="FFFFFF"/>
        <w:spacing w:line="360" w:lineRule="auto"/>
        <w:jc w:val="both"/>
        <w:rPr>
          <w:rFonts w:ascii="Times New Roman" w:eastAsia="Times New Roman" w:hAnsi="Times New Roman"/>
          <w:color w:val="222222"/>
          <w:lang w:eastAsia="tr-TR"/>
        </w:rPr>
      </w:pPr>
      <w:r w:rsidRPr="00E57C0C">
        <w:rPr>
          <w:rFonts w:ascii="Times New Roman" w:eastAsia="Times New Roman" w:hAnsi="Times New Roman"/>
          <w:color w:val="222222"/>
          <w:lang w:eastAsia="tr-TR"/>
        </w:rPr>
        <w:t xml:space="preserve">Oryantasyon </w:t>
      </w:r>
      <w:r w:rsidRPr="00E57C0C">
        <w:rPr>
          <w:rFonts w:ascii="Times New Roman" w:eastAsia="Helvetica" w:hAnsi="Times New Roman"/>
          <w:color w:val="222222"/>
          <w:lang w:eastAsia="tr-TR"/>
        </w:rPr>
        <w:t>çalışması kapsamında yapılanlar:</w:t>
      </w:r>
    </w:p>
    <w:p w14:paraId="4AC17D5F" w14:textId="77777777" w:rsidR="00EA66E7" w:rsidRPr="00EA66E7" w:rsidRDefault="00EA66E7" w:rsidP="00402F5A">
      <w:pPr>
        <w:numPr>
          <w:ilvl w:val="0"/>
          <w:numId w:val="14"/>
        </w:numPr>
        <w:shd w:val="clear" w:color="auto" w:fill="FFFFFF"/>
        <w:spacing w:line="360" w:lineRule="auto"/>
        <w:contextualSpacing/>
        <w:jc w:val="both"/>
        <w:rPr>
          <w:rFonts w:ascii="Times New Roman" w:eastAsia="Times New Roman" w:hAnsi="Times New Roman"/>
          <w:color w:val="222222"/>
          <w:lang w:eastAsia="tr-TR"/>
        </w:rPr>
      </w:pPr>
      <w:r w:rsidRPr="00EA66E7">
        <w:rPr>
          <w:rFonts w:ascii="Times New Roman" w:eastAsia="Helvetica" w:hAnsi="Times New Roman"/>
          <w:color w:val="222222"/>
          <w:lang w:eastAsia="tr-TR"/>
        </w:rPr>
        <w:t xml:space="preserve">Öğrencisi olan toplamda 26 Fakülte, Yüksekokul, Meslek Yüksekokulunda belirlenen </w:t>
      </w:r>
      <w:proofErr w:type="spellStart"/>
      <w:r w:rsidRPr="00EA66E7">
        <w:rPr>
          <w:rFonts w:ascii="Times New Roman" w:eastAsia="Helvetica" w:hAnsi="Times New Roman"/>
          <w:color w:val="222222"/>
          <w:lang w:eastAsia="tr-TR"/>
        </w:rPr>
        <w:t>formatörlere</w:t>
      </w:r>
      <w:proofErr w:type="spellEnd"/>
      <w:r w:rsidRPr="00EA66E7">
        <w:rPr>
          <w:rFonts w:ascii="Times New Roman" w:eastAsia="Helvetica" w:hAnsi="Times New Roman"/>
          <w:color w:val="222222"/>
          <w:lang w:eastAsia="tr-TR"/>
        </w:rPr>
        <w:t xml:space="preserve"> </w:t>
      </w:r>
      <w:proofErr w:type="spellStart"/>
      <w:r w:rsidRPr="00EA66E7">
        <w:rPr>
          <w:rFonts w:ascii="Times New Roman" w:eastAsia="Helvetica" w:hAnsi="Times New Roman"/>
          <w:color w:val="222222"/>
          <w:lang w:eastAsia="tr-TR"/>
        </w:rPr>
        <w:t>PDREM’in</w:t>
      </w:r>
      <w:proofErr w:type="spellEnd"/>
      <w:r w:rsidRPr="00EA66E7">
        <w:rPr>
          <w:rFonts w:ascii="Times New Roman" w:eastAsia="Helvetica" w:hAnsi="Times New Roman"/>
          <w:color w:val="222222"/>
          <w:lang w:eastAsia="tr-TR"/>
        </w:rPr>
        <w:t xml:space="preserve"> hazırlamış olduğu çerçeve </w:t>
      </w:r>
      <w:proofErr w:type="gramStart"/>
      <w:r w:rsidRPr="00EA66E7">
        <w:rPr>
          <w:rFonts w:ascii="Times New Roman" w:eastAsia="Helvetica" w:hAnsi="Times New Roman"/>
          <w:color w:val="222222"/>
          <w:lang w:eastAsia="tr-TR"/>
        </w:rPr>
        <w:t>oryantasyon</w:t>
      </w:r>
      <w:proofErr w:type="gramEnd"/>
      <w:r w:rsidRPr="00EA66E7">
        <w:rPr>
          <w:rFonts w:ascii="Times New Roman" w:eastAsia="Helvetica" w:hAnsi="Times New Roman"/>
          <w:color w:val="222222"/>
          <w:lang w:eastAsia="tr-TR"/>
        </w:rPr>
        <w:t xml:space="preserve"> sunumu (Ek-22) ve süreçle ilgili eğitim verilmiştir. </w:t>
      </w:r>
    </w:p>
    <w:p w14:paraId="7BF38EB5" w14:textId="77777777" w:rsidR="00EA66E7" w:rsidRPr="00EA66E7" w:rsidRDefault="00EA66E7" w:rsidP="00402F5A">
      <w:pPr>
        <w:numPr>
          <w:ilvl w:val="0"/>
          <w:numId w:val="14"/>
        </w:numPr>
        <w:shd w:val="clear" w:color="auto" w:fill="FFFFFF"/>
        <w:spacing w:line="360" w:lineRule="auto"/>
        <w:contextualSpacing/>
        <w:jc w:val="both"/>
        <w:rPr>
          <w:rFonts w:ascii="Times New Roman" w:eastAsia="Times New Roman" w:hAnsi="Times New Roman"/>
          <w:color w:val="222222"/>
          <w:lang w:eastAsia="tr-TR"/>
        </w:rPr>
      </w:pPr>
      <w:proofErr w:type="spellStart"/>
      <w:r w:rsidRPr="00EA66E7">
        <w:rPr>
          <w:rFonts w:ascii="Times New Roman" w:eastAsia="Times New Roman" w:hAnsi="Times New Roman"/>
          <w:color w:val="222222"/>
          <w:lang w:eastAsia="tr-TR"/>
        </w:rPr>
        <w:t>PDREM</w:t>
      </w:r>
      <w:r w:rsidRPr="00EA66E7">
        <w:rPr>
          <w:rFonts w:ascii="Times New Roman" w:eastAsia="Helvetica" w:hAnsi="Times New Roman"/>
          <w:color w:val="222222"/>
          <w:lang w:eastAsia="tr-TR"/>
        </w:rPr>
        <w:t>’in</w:t>
      </w:r>
      <w:proofErr w:type="spellEnd"/>
      <w:r w:rsidRPr="00EA66E7">
        <w:rPr>
          <w:rFonts w:ascii="Times New Roman" w:eastAsia="Helvetica" w:hAnsi="Times New Roman"/>
          <w:color w:val="222222"/>
          <w:lang w:eastAsia="tr-TR"/>
        </w:rPr>
        <w:t xml:space="preserve"> hazırladığı 7000 </w:t>
      </w:r>
      <w:proofErr w:type="gramStart"/>
      <w:r w:rsidRPr="00EA66E7">
        <w:rPr>
          <w:rFonts w:ascii="Times New Roman" w:eastAsia="Helvetica" w:hAnsi="Times New Roman"/>
          <w:color w:val="222222"/>
          <w:lang w:eastAsia="tr-TR"/>
        </w:rPr>
        <w:t>oryantasyon</w:t>
      </w:r>
      <w:proofErr w:type="gramEnd"/>
      <w:r w:rsidRPr="00EA66E7">
        <w:rPr>
          <w:rFonts w:ascii="Times New Roman" w:eastAsia="Times New Roman" w:hAnsi="Times New Roman"/>
          <w:color w:val="222222"/>
          <w:lang w:eastAsia="tr-TR"/>
        </w:rPr>
        <w:t xml:space="preserve"> programı</w:t>
      </w:r>
      <w:r w:rsidRPr="00EA66E7">
        <w:rPr>
          <w:rFonts w:ascii="Times New Roman" w:eastAsia="Helvetica" w:hAnsi="Times New Roman"/>
          <w:color w:val="222222"/>
          <w:lang w:eastAsia="tr-TR"/>
        </w:rPr>
        <w:t xml:space="preserve"> kitapçığı (Ek-19), 8000 Denizli tanıtım broşürü (Ek-20), 6000 kitap ayracı (Ek-21) bastırılmıştır. </w:t>
      </w:r>
    </w:p>
    <w:p w14:paraId="49B6B6DB" w14:textId="77777777" w:rsidR="00EA66E7" w:rsidRPr="00EA66E7" w:rsidRDefault="00EA66E7" w:rsidP="00402F5A">
      <w:pPr>
        <w:numPr>
          <w:ilvl w:val="0"/>
          <w:numId w:val="14"/>
        </w:numPr>
        <w:shd w:val="clear" w:color="auto" w:fill="FFFFFF"/>
        <w:spacing w:line="360" w:lineRule="auto"/>
        <w:contextualSpacing/>
        <w:jc w:val="both"/>
        <w:rPr>
          <w:rFonts w:ascii="Times New Roman" w:eastAsia="Times New Roman" w:hAnsi="Times New Roman"/>
          <w:color w:val="222222"/>
          <w:lang w:eastAsia="tr-TR"/>
        </w:rPr>
      </w:pPr>
      <w:r w:rsidRPr="00EA66E7">
        <w:rPr>
          <w:rFonts w:ascii="Times New Roman" w:eastAsia="Times New Roman" w:hAnsi="Times New Roman"/>
          <w:color w:val="222222"/>
          <w:lang w:eastAsia="tr-TR"/>
        </w:rPr>
        <w:t>Oryantasyon kapsam</w:t>
      </w:r>
      <w:r w:rsidRPr="00EA66E7">
        <w:rPr>
          <w:rFonts w:ascii="Times New Roman" w:eastAsia="Helvetica" w:hAnsi="Times New Roman"/>
          <w:color w:val="222222"/>
          <w:lang w:eastAsia="tr-TR"/>
        </w:rPr>
        <w:t>ında Denizli Şehirlerarası Otobüs Terminali’nde, Rektörlükte ve Ay Kafe’nin önünde ‘yeni kayıt irtibat masası’ kurulmuştur. Bu irtibat masasında gönüllü öğrenciler yeni gelen öğrencilere bilgi veril</w:t>
      </w:r>
      <w:r w:rsidRPr="00EA66E7">
        <w:rPr>
          <w:rFonts w:ascii="Times New Roman" w:eastAsia="Times New Roman" w:hAnsi="Times New Roman"/>
          <w:color w:val="222222"/>
          <w:lang w:eastAsia="tr-TR"/>
        </w:rPr>
        <w:t>mi</w:t>
      </w:r>
      <w:r w:rsidRPr="00EA66E7">
        <w:rPr>
          <w:rFonts w:ascii="Times New Roman" w:eastAsia="Helvetica" w:hAnsi="Times New Roman"/>
          <w:color w:val="222222"/>
          <w:lang w:eastAsia="tr-TR"/>
        </w:rPr>
        <w:t>ştir.</w:t>
      </w:r>
    </w:p>
    <w:p w14:paraId="0191C834" w14:textId="16CEFD4E" w:rsidR="00EA66E7" w:rsidRPr="00EA66E7" w:rsidRDefault="00EA66E7" w:rsidP="00402F5A">
      <w:pPr>
        <w:numPr>
          <w:ilvl w:val="0"/>
          <w:numId w:val="14"/>
        </w:numPr>
        <w:shd w:val="clear" w:color="auto" w:fill="FFFFFF"/>
        <w:spacing w:line="360" w:lineRule="auto"/>
        <w:contextualSpacing/>
        <w:jc w:val="both"/>
        <w:rPr>
          <w:rFonts w:ascii="Times New Roman" w:eastAsia="Times New Roman" w:hAnsi="Times New Roman"/>
          <w:color w:val="222222"/>
          <w:lang w:eastAsia="tr-TR"/>
        </w:rPr>
      </w:pPr>
      <w:r w:rsidRPr="00EA66E7">
        <w:rPr>
          <w:rFonts w:ascii="Times New Roman" w:hAnsi="Times New Roman"/>
          <w:color w:val="333333"/>
          <w:shd w:val="clear" w:color="auto" w:fill="FFFFFF"/>
        </w:rPr>
        <w:t xml:space="preserve">Pamukkale </w:t>
      </w:r>
      <w:r w:rsidRPr="00EA66E7">
        <w:rPr>
          <w:rFonts w:ascii="Times New Roman" w:eastAsia="Helvetica" w:hAnsi="Times New Roman"/>
          <w:color w:val="333333"/>
          <w:shd w:val="clear" w:color="auto" w:fill="FFFFFF"/>
        </w:rPr>
        <w:t>Üniversitesi ailesinin yeni üyeleri, Denizli Şehirlerarası Otobüs Terminali’nde kurulan ‘irtibat masası’ ile karşılanmış ve yeni kayıt haftası boyunca sürekli seferler ile kampüse taşınmıştır. </w:t>
      </w:r>
      <w:r w:rsidRPr="00EA66E7">
        <w:rPr>
          <w:rFonts w:ascii="Times New Roman" w:hAnsi="Times New Roman"/>
          <w:color w:val="333333"/>
          <w:shd w:val="clear" w:color="auto" w:fill="FFFFFF"/>
        </w:rPr>
        <w:t xml:space="preserve">Pamukkale </w:t>
      </w:r>
      <w:r w:rsidRPr="00EA66E7">
        <w:rPr>
          <w:rFonts w:ascii="Times New Roman" w:eastAsia="Helvetica" w:hAnsi="Times New Roman"/>
          <w:color w:val="333333"/>
          <w:shd w:val="clear" w:color="auto" w:fill="FFFFFF"/>
        </w:rPr>
        <w:t>Üniversitesi 2017-2018 Eğitim-Öğretim yılı için yeni kayıt yaptıracak öğrenci ve ailelerini otobüs terminalinde çiçeklerle karşılamışlardır</w:t>
      </w:r>
      <w:r w:rsidR="00A40A92">
        <w:rPr>
          <w:rFonts w:ascii="Times New Roman" w:eastAsia="Helvetica" w:hAnsi="Times New Roman"/>
          <w:color w:val="333333"/>
          <w:shd w:val="clear" w:color="auto" w:fill="FFFFFF"/>
        </w:rPr>
        <w:t xml:space="preserve"> (Görsel için bkz. Ek-26)</w:t>
      </w:r>
      <w:r w:rsidRPr="00EA66E7">
        <w:rPr>
          <w:rFonts w:ascii="Times New Roman" w:eastAsia="Helvetica" w:hAnsi="Times New Roman"/>
          <w:color w:val="333333"/>
          <w:shd w:val="clear" w:color="auto" w:fill="FFFFFF"/>
        </w:rPr>
        <w:t>. </w:t>
      </w:r>
    </w:p>
    <w:p w14:paraId="50BA21CC" w14:textId="77777777" w:rsidR="00EA66E7" w:rsidRPr="00EA66E7" w:rsidRDefault="00EA66E7" w:rsidP="00402F5A">
      <w:pPr>
        <w:numPr>
          <w:ilvl w:val="0"/>
          <w:numId w:val="14"/>
        </w:numPr>
        <w:shd w:val="clear" w:color="auto" w:fill="FFFFFF"/>
        <w:spacing w:line="360" w:lineRule="auto"/>
        <w:contextualSpacing/>
        <w:jc w:val="both"/>
        <w:rPr>
          <w:rFonts w:ascii="Times New Roman" w:eastAsia="Times New Roman" w:hAnsi="Times New Roman"/>
          <w:color w:val="222222"/>
          <w:lang w:eastAsia="tr-TR"/>
        </w:rPr>
      </w:pPr>
      <w:r w:rsidRPr="00EA66E7">
        <w:rPr>
          <w:rFonts w:ascii="Times New Roman" w:eastAsia="Helvetica" w:hAnsi="Times New Roman"/>
          <w:color w:val="333333"/>
          <w:shd w:val="clear" w:color="auto" w:fill="FFFFFF"/>
        </w:rPr>
        <w:t>PAÜ Psikolojik Danışma ve Rehberlik Eğitim Araştırma ve Uygulama Merkezi tarafından terminalde kurulan ‘Y</w:t>
      </w:r>
      <w:r w:rsidRPr="00EA66E7">
        <w:rPr>
          <w:rFonts w:ascii="Times New Roman" w:hAnsi="Times New Roman"/>
          <w:color w:val="333333"/>
          <w:shd w:val="clear" w:color="auto" w:fill="FFFFFF"/>
        </w:rPr>
        <w:t>eni Kay</w:t>
      </w:r>
      <w:r w:rsidRPr="00EA66E7">
        <w:rPr>
          <w:rFonts w:ascii="Times New Roman" w:eastAsia="Helvetica" w:hAnsi="Times New Roman"/>
          <w:color w:val="333333"/>
          <w:shd w:val="clear" w:color="auto" w:fill="FFFFFF"/>
        </w:rPr>
        <w:t>ıt İrtibat Masası’nda çalışan gönüllü PAÜ öğrencileri, yeni kayıt için gelen öğrencilerin sorularını cevaplamışlardır. Kayıt işlemlerini gerçekleştirmek üzere kampüse üniversitenin tahsis ettiği servislerle yönlendirilen öğrenciler, ayrıca PAÜ Rektö</w:t>
      </w:r>
      <w:r w:rsidRPr="00EA66E7">
        <w:rPr>
          <w:rFonts w:ascii="Times New Roman" w:hAnsi="Times New Roman"/>
          <w:color w:val="333333"/>
          <w:shd w:val="clear" w:color="auto" w:fill="FFFFFF"/>
        </w:rPr>
        <w:t>rl</w:t>
      </w:r>
      <w:r w:rsidRPr="00EA66E7">
        <w:rPr>
          <w:rFonts w:ascii="Times New Roman" w:eastAsia="Helvetica" w:hAnsi="Times New Roman"/>
          <w:color w:val="333333"/>
          <w:shd w:val="clear" w:color="auto" w:fill="FFFFFF"/>
        </w:rPr>
        <w:t>ük giriş katında oluşturulan alanda kayıt işlemlerini tamamlayıp, Ay Kafe önünde kurulan bilgilendirme masaları ile üniversite hakkında merak edilen tüm detay bilgileri edinme şansı bulmuşlardır.</w:t>
      </w:r>
    </w:p>
    <w:p w14:paraId="0FAF5DB7" w14:textId="77777777" w:rsidR="00EA66E7" w:rsidRPr="00EA66E7" w:rsidRDefault="00EA66E7" w:rsidP="00402F5A">
      <w:pPr>
        <w:numPr>
          <w:ilvl w:val="0"/>
          <w:numId w:val="14"/>
        </w:numPr>
        <w:shd w:val="clear" w:color="auto" w:fill="FFFFFF"/>
        <w:spacing w:line="360" w:lineRule="auto"/>
        <w:contextualSpacing/>
        <w:jc w:val="both"/>
        <w:rPr>
          <w:rFonts w:ascii="Times New Roman" w:eastAsia="Times New Roman" w:hAnsi="Times New Roman"/>
          <w:color w:val="222222"/>
          <w:lang w:eastAsia="tr-TR"/>
        </w:rPr>
      </w:pPr>
      <w:r w:rsidRPr="00EA66E7">
        <w:rPr>
          <w:rFonts w:ascii="Times New Roman" w:hAnsi="Times New Roman"/>
          <w:color w:val="333333"/>
          <w:shd w:val="clear" w:color="auto" w:fill="FFFFFF"/>
        </w:rPr>
        <w:t>Yeni kay</w:t>
      </w:r>
      <w:r w:rsidRPr="00EA66E7">
        <w:rPr>
          <w:rFonts w:ascii="Times New Roman" w:eastAsia="Helvetica" w:hAnsi="Times New Roman"/>
          <w:color w:val="333333"/>
          <w:shd w:val="clear" w:color="auto" w:fill="FFFFFF"/>
        </w:rPr>
        <w:t xml:space="preserve">ıt haftası boyunca </w:t>
      </w:r>
      <w:proofErr w:type="spellStart"/>
      <w:r w:rsidRPr="00EA66E7">
        <w:rPr>
          <w:rFonts w:ascii="Times New Roman" w:eastAsia="Helvetica" w:hAnsi="Times New Roman"/>
          <w:color w:val="333333"/>
          <w:shd w:val="clear" w:color="auto" w:fill="FFFFFF"/>
        </w:rPr>
        <w:t>PDREM’</w:t>
      </w:r>
      <w:r w:rsidRPr="00EA66E7">
        <w:rPr>
          <w:rFonts w:ascii="Times New Roman" w:hAnsi="Times New Roman"/>
          <w:color w:val="333333"/>
          <w:shd w:val="clear" w:color="auto" w:fill="FFFFFF"/>
        </w:rPr>
        <w:t>in</w:t>
      </w:r>
      <w:proofErr w:type="spellEnd"/>
      <w:r w:rsidRPr="00EA66E7">
        <w:rPr>
          <w:rFonts w:ascii="Times New Roman" w:hAnsi="Times New Roman"/>
          <w:color w:val="333333"/>
          <w:shd w:val="clear" w:color="auto" w:fill="FFFFFF"/>
        </w:rPr>
        <w:t xml:space="preserve"> kar</w:t>
      </w:r>
      <w:r w:rsidRPr="00EA66E7">
        <w:rPr>
          <w:rFonts w:ascii="Times New Roman" w:eastAsia="Helvetica" w:hAnsi="Times New Roman"/>
          <w:color w:val="333333"/>
          <w:shd w:val="clear" w:color="auto" w:fill="FFFFFF"/>
        </w:rPr>
        <w:t xml:space="preserve">şılama hizmetini değerlendirmek üzere memnuniyet anketleri (Ek-8) dağıtılmış, öğrencilerden süreçle ilgili geribildirim alınmıştır. </w:t>
      </w:r>
    </w:p>
    <w:p w14:paraId="55AAE2D0" w14:textId="77777777" w:rsidR="00EA66E7" w:rsidRPr="00EA66E7" w:rsidRDefault="00EA66E7" w:rsidP="00402F5A">
      <w:pPr>
        <w:numPr>
          <w:ilvl w:val="0"/>
          <w:numId w:val="14"/>
        </w:numPr>
        <w:shd w:val="clear" w:color="auto" w:fill="FFFFFF"/>
        <w:spacing w:line="360" w:lineRule="auto"/>
        <w:contextualSpacing/>
        <w:jc w:val="both"/>
        <w:rPr>
          <w:rFonts w:ascii="Times New Roman" w:eastAsia="Times New Roman" w:hAnsi="Times New Roman"/>
          <w:color w:val="222222"/>
          <w:lang w:eastAsia="tr-TR"/>
        </w:rPr>
      </w:pPr>
      <w:r w:rsidRPr="00EA66E7">
        <w:rPr>
          <w:rFonts w:ascii="Times New Roman" w:hAnsi="Times New Roman"/>
          <w:color w:val="333333"/>
          <w:shd w:val="clear" w:color="auto" w:fill="FFFFFF"/>
        </w:rPr>
        <w:t>Memnuniyet anketleri daha sonras</w:t>
      </w:r>
      <w:r w:rsidRPr="00EA66E7">
        <w:rPr>
          <w:rFonts w:ascii="Times New Roman" w:eastAsia="Helvetica" w:hAnsi="Times New Roman"/>
          <w:color w:val="333333"/>
          <w:shd w:val="clear" w:color="auto" w:fill="FFFFFF"/>
        </w:rPr>
        <w:t xml:space="preserve">ında PDREM Ekibi tarafından değerlendirilmiş, görüş ve öneriler dikkate alınarak bir sonraki sene için düzenlemeler yapılmıştır. </w:t>
      </w:r>
    </w:p>
    <w:p w14:paraId="17CC1B49" w14:textId="1DD8519C" w:rsidR="00EA66E7" w:rsidRPr="00EA66E7" w:rsidRDefault="00EA66E7" w:rsidP="00402F5A">
      <w:pPr>
        <w:numPr>
          <w:ilvl w:val="0"/>
          <w:numId w:val="14"/>
        </w:numPr>
        <w:shd w:val="clear" w:color="auto" w:fill="FFFFFF"/>
        <w:spacing w:line="360" w:lineRule="auto"/>
        <w:contextualSpacing/>
        <w:jc w:val="both"/>
        <w:rPr>
          <w:rFonts w:ascii="Times New Roman" w:eastAsia="Times New Roman" w:hAnsi="Times New Roman"/>
          <w:color w:val="222222"/>
          <w:lang w:eastAsia="tr-TR"/>
        </w:rPr>
      </w:pPr>
      <w:r w:rsidRPr="00EA66E7">
        <w:rPr>
          <w:rFonts w:ascii="Times New Roman" w:hAnsi="Times New Roman"/>
          <w:color w:val="333333"/>
          <w:shd w:val="clear" w:color="auto" w:fill="FFFFFF"/>
        </w:rPr>
        <w:lastRenderedPageBreak/>
        <w:t xml:space="preserve">Pamukkale </w:t>
      </w:r>
      <w:r w:rsidRPr="00EA66E7">
        <w:rPr>
          <w:rFonts w:ascii="Times New Roman" w:eastAsia="Helvetica" w:hAnsi="Times New Roman"/>
          <w:color w:val="333333"/>
          <w:shd w:val="clear" w:color="auto" w:fill="FFFFFF"/>
        </w:rPr>
        <w:t>Üniversitesi’nde 2017-2018 Eğitim Öğretim yılınd</w:t>
      </w:r>
      <w:r w:rsidRPr="00EA66E7">
        <w:rPr>
          <w:rFonts w:ascii="Times New Roman" w:hAnsi="Times New Roman"/>
          <w:color w:val="333333"/>
          <w:shd w:val="clear" w:color="auto" w:fill="FFFFFF"/>
        </w:rPr>
        <w:t xml:space="preserve">a 10398 </w:t>
      </w:r>
      <w:r w:rsidRPr="00EA66E7">
        <w:rPr>
          <w:rFonts w:ascii="Times New Roman" w:eastAsia="Helvetica" w:hAnsi="Times New Roman"/>
          <w:color w:val="333333"/>
          <w:shd w:val="clear" w:color="auto" w:fill="FFFFFF"/>
        </w:rPr>
        <w:t xml:space="preserve">öğrenci yeni kayıt yaptırmıştır. 18 Eylül-28 Eylül </w:t>
      </w:r>
      <w:r w:rsidR="00A40A92">
        <w:rPr>
          <w:rFonts w:ascii="Times New Roman" w:eastAsia="Helvetica" w:hAnsi="Times New Roman"/>
          <w:color w:val="333333"/>
          <w:shd w:val="clear" w:color="auto" w:fill="FFFFFF"/>
        </w:rPr>
        <w:t xml:space="preserve">2017 </w:t>
      </w:r>
      <w:r w:rsidRPr="00EA66E7">
        <w:rPr>
          <w:rFonts w:ascii="Times New Roman" w:eastAsia="Helvetica" w:hAnsi="Times New Roman"/>
          <w:color w:val="333333"/>
          <w:shd w:val="clear" w:color="auto" w:fill="FFFFFF"/>
        </w:rPr>
        <w:t xml:space="preserve">tarihleri arası tüm bölümlerde </w:t>
      </w:r>
      <w:proofErr w:type="spellStart"/>
      <w:r w:rsidRPr="00EA66E7">
        <w:rPr>
          <w:rFonts w:ascii="Times New Roman" w:eastAsia="Helvetica" w:hAnsi="Times New Roman"/>
          <w:color w:val="333333"/>
          <w:shd w:val="clear" w:color="auto" w:fill="FFFFFF"/>
        </w:rPr>
        <w:t>PDREM’in</w:t>
      </w:r>
      <w:proofErr w:type="spellEnd"/>
      <w:r w:rsidRPr="00EA66E7">
        <w:rPr>
          <w:rFonts w:ascii="Times New Roman" w:eastAsia="Helvetica" w:hAnsi="Times New Roman"/>
          <w:color w:val="333333"/>
          <w:shd w:val="clear" w:color="auto" w:fill="FFFFFF"/>
        </w:rPr>
        <w:t xml:space="preserve"> hazırladığı çerçeve sunumdan yararlanılarak </w:t>
      </w:r>
      <w:proofErr w:type="gramStart"/>
      <w:r w:rsidRPr="00EA66E7">
        <w:rPr>
          <w:rFonts w:ascii="Times New Roman" w:eastAsia="Helvetica" w:hAnsi="Times New Roman"/>
          <w:color w:val="333333"/>
          <w:shd w:val="clear" w:color="auto" w:fill="FFFFFF"/>
        </w:rPr>
        <w:t>oryantasyon</w:t>
      </w:r>
      <w:proofErr w:type="gramEnd"/>
      <w:r w:rsidRPr="00EA66E7">
        <w:rPr>
          <w:rFonts w:ascii="Times New Roman" w:eastAsia="Helvetica" w:hAnsi="Times New Roman"/>
          <w:color w:val="333333"/>
          <w:shd w:val="clear" w:color="auto" w:fill="FFFFFF"/>
        </w:rPr>
        <w:t xml:space="preserve"> gerçekleştirilmiştir.</w:t>
      </w:r>
    </w:p>
    <w:p w14:paraId="0C3F6B35" w14:textId="77777777" w:rsidR="00EA66E7" w:rsidRPr="00EA66E7" w:rsidRDefault="00EA66E7" w:rsidP="00402F5A">
      <w:pPr>
        <w:numPr>
          <w:ilvl w:val="0"/>
          <w:numId w:val="14"/>
        </w:numPr>
        <w:shd w:val="clear" w:color="auto" w:fill="FFFFFF"/>
        <w:spacing w:line="360" w:lineRule="auto"/>
        <w:contextualSpacing/>
        <w:jc w:val="both"/>
        <w:rPr>
          <w:rFonts w:ascii="Times New Roman" w:eastAsia="Times New Roman" w:hAnsi="Times New Roman"/>
          <w:color w:val="222222"/>
          <w:lang w:eastAsia="tr-TR"/>
        </w:rPr>
      </w:pPr>
      <w:proofErr w:type="spellStart"/>
      <w:r w:rsidRPr="00EA66E7">
        <w:rPr>
          <w:rFonts w:ascii="Times New Roman" w:hAnsi="Times New Roman"/>
          <w:color w:val="333333"/>
          <w:shd w:val="clear" w:color="auto" w:fill="FFFFFF"/>
        </w:rPr>
        <w:t>PDREM</w:t>
      </w:r>
      <w:r w:rsidRPr="00EA66E7">
        <w:rPr>
          <w:rFonts w:ascii="Times New Roman" w:eastAsia="Helvetica" w:hAnsi="Times New Roman"/>
          <w:color w:val="333333"/>
          <w:shd w:val="clear" w:color="auto" w:fill="FFFFFF"/>
        </w:rPr>
        <w:t>’in</w:t>
      </w:r>
      <w:proofErr w:type="spellEnd"/>
      <w:r w:rsidRPr="00EA66E7">
        <w:rPr>
          <w:rFonts w:ascii="Times New Roman" w:eastAsia="Helvetica" w:hAnsi="Times New Roman"/>
          <w:color w:val="333333"/>
          <w:shd w:val="clear" w:color="auto" w:fill="FFFFFF"/>
        </w:rPr>
        <w:t xml:space="preserve"> hazırladığı </w:t>
      </w:r>
      <w:proofErr w:type="gramStart"/>
      <w:r w:rsidRPr="00EA66E7">
        <w:rPr>
          <w:rFonts w:ascii="Times New Roman" w:eastAsia="Helvetica" w:hAnsi="Times New Roman"/>
          <w:color w:val="333333"/>
          <w:shd w:val="clear" w:color="auto" w:fill="FFFFFF"/>
        </w:rPr>
        <w:t>oryantasyon</w:t>
      </w:r>
      <w:proofErr w:type="gramEnd"/>
      <w:r w:rsidRPr="00EA66E7">
        <w:rPr>
          <w:rFonts w:ascii="Times New Roman" w:eastAsia="Helvetica" w:hAnsi="Times New Roman"/>
          <w:color w:val="333333"/>
          <w:shd w:val="clear" w:color="auto" w:fill="FFFFFF"/>
        </w:rPr>
        <w:t xml:space="preserve"> kitapçığı, Denizli tanıtım broşürü, kitap ayra</w:t>
      </w:r>
      <w:r w:rsidRPr="00EA66E7">
        <w:rPr>
          <w:rFonts w:ascii="Times New Roman" w:hAnsi="Times New Roman"/>
          <w:color w:val="333333"/>
          <w:shd w:val="clear" w:color="auto" w:fill="FFFFFF"/>
        </w:rPr>
        <w:t>c</w:t>
      </w:r>
      <w:r w:rsidRPr="00EA66E7">
        <w:rPr>
          <w:rFonts w:ascii="Times New Roman" w:eastAsia="Helvetica" w:hAnsi="Times New Roman"/>
          <w:color w:val="333333"/>
          <w:shd w:val="clear" w:color="auto" w:fill="FFFFFF"/>
        </w:rPr>
        <w:t xml:space="preserve">ı görevli </w:t>
      </w:r>
      <w:proofErr w:type="spellStart"/>
      <w:r w:rsidRPr="00EA66E7">
        <w:rPr>
          <w:rFonts w:ascii="Times New Roman" w:eastAsia="Helvetica" w:hAnsi="Times New Roman"/>
          <w:color w:val="333333"/>
          <w:shd w:val="clear" w:color="auto" w:fill="FFFFFF"/>
        </w:rPr>
        <w:t>formatörlere</w:t>
      </w:r>
      <w:proofErr w:type="spellEnd"/>
      <w:r w:rsidRPr="00EA66E7">
        <w:rPr>
          <w:rFonts w:ascii="Times New Roman" w:eastAsia="Helvetica" w:hAnsi="Times New Roman"/>
          <w:color w:val="333333"/>
          <w:shd w:val="clear" w:color="auto" w:fill="FFFFFF"/>
        </w:rPr>
        <w:t xml:space="preserve"> gönderilmiştir. Görevli </w:t>
      </w:r>
      <w:proofErr w:type="spellStart"/>
      <w:r w:rsidRPr="00EA66E7">
        <w:rPr>
          <w:rFonts w:ascii="Times New Roman" w:eastAsia="Helvetica" w:hAnsi="Times New Roman"/>
          <w:color w:val="333333"/>
          <w:shd w:val="clear" w:color="auto" w:fill="FFFFFF"/>
        </w:rPr>
        <w:t>formatörler</w:t>
      </w:r>
      <w:proofErr w:type="spellEnd"/>
      <w:r w:rsidRPr="00EA66E7">
        <w:rPr>
          <w:rFonts w:ascii="Times New Roman" w:eastAsia="Helvetica" w:hAnsi="Times New Roman"/>
          <w:color w:val="333333"/>
          <w:shd w:val="clear" w:color="auto" w:fill="FFFFFF"/>
        </w:rPr>
        <w:t xml:space="preserve"> </w:t>
      </w:r>
      <w:proofErr w:type="gramStart"/>
      <w:r w:rsidRPr="00EA66E7">
        <w:rPr>
          <w:rFonts w:ascii="Times New Roman" w:eastAsia="Helvetica" w:hAnsi="Times New Roman"/>
          <w:color w:val="333333"/>
          <w:shd w:val="clear" w:color="auto" w:fill="FFFFFF"/>
        </w:rPr>
        <w:t>oryantasyon</w:t>
      </w:r>
      <w:proofErr w:type="gramEnd"/>
      <w:r w:rsidRPr="00EA66E7">
        <w:rPr>
          <w:rFonts w:ascii="Times New Roman" w:eastAsia="Helvetica" w:hAnsi="Times New Roman"/>
          <w:color w:val="333333"/>
          <w:shd w:val="clear" w:color="auto" w:fill="FFFFFF"/>
        </w:rPr>
        <w:t xml:space="preserve"> haftasında yeni kayıt yaptıran öğrencilere dağıtımını sağlamıştır.</w:t>
      </w:r>
    </w:p>
    <w:p w14:paraId="78007FC1" w14:textId="77777777" w:rsidR="00EA66E7" w:rsidRPr="00EA66E7" w:rsidRDefault="00EA66E7" w:rsidP="00402F5A">
      <w:pPr>
        <w:numPr>
          <w:ilvl w:val="0"/>
          <w:numId w:val="14"/>
        </w:numPr>
        <w:shd w:val="clear" w:color="auto" w:fill="FFFFFF"/>
        <w:spacing w:line="360" w:lineRule="auto"/>
        <w:contextualSpacing/>
        <w:jc w:val="both"/>
        <w:rPr>
          <w:rFonts w:ascii="Times New Roman" w:eastAsia="Times New Roman" w:hAnsi="Times New Roman"/>
          <w:color w:val="222222"/>
          <w:lang w:eastAsia="tr-TR"/>
        </w:rPr>
      </w:pPr>
      <w:proofErr w:type="spellStart"/>
      <w:r w:rsidRPr="00EA66E7">
        <w:rPr>
          <w:rFonts w:ascii="Times New Roman" w:hAnsi="Times New Roman"/>
          <w:color w:val="333333"/>
          <w:shd w:val="clear" w:color="auto" w:fill="FFFFFF"/>
        </w:rPr>
        <w:t>Format</w:t>
      </w:r>
      <w:r w:rsidRPr="00EA66E7">
        <w:rPr>
          <w:rFonts w:ascii="Times New Roman" w:eastAsia="Helvetica" w:hAnsi="Times New Roman"/>
          <w:color w:val="333333"/>
          <w:shd w:val="clear" w:color="auto" w:fill="FFFFFF"/>
        </w:rPr>
        <w:t>örler</w:t>
      </w:r>
      <w:proofErr w:type="spellEnd"/>
      <w:r w:rsidRPr="00EA66E7">
        <w:rPr>
          <w:rFonts w:ascii="Times New Roman" w:eastAsia="Helvetica" w:hAnsi="Times New Roman"/>
          <w:color w:val="333333"/>
          <w:shd w:val="clear" w:color="auto" w:fill="FFFFFF"/>
        </w:rPr>
        <w:t xml:space="preserve"> ile Oryantasyon Programı Genel Değerlendirme Toplantısı yapılmıştır. Toplantı öncesi Oryantasyon Programının tüm a</w:t>
      </w:r>
      <w:r w:rsidRPr="00EA66E7">
        <w:rPr>
          <w:rFonts w:ascii="Times New Roman" w:hAnsi="Times New Roman"/>
          <w:color w:val="333333"/>
          <w:shd w:val="clear" w:color="auto" w:fill="FFFFFF"/>
        </w:rPr>
        <w:t>d</w:t>
      </w:r>
      <w:r w:rsidRPr="00EA66E7">
        <w:rPr>
          <w:rFonts w:ascii="Times New Roman" w:eastAsia="Helvetica" w:hAnsi="Times New Roman"/>
          <w:color w:val="333333"/>
          <w:shd w:val="clear" w:color="auto" w:fill="FFFFFF"/>
        </w:rPr>
        <w:t xml:space="preserve">ımlarını içeren değerlendirme anketi (Ek-11) </w:t>
      </w:r>
      <w:proofErr w:type="spellStart"/>
      <w:r w:rsidRPr="00EA66E7">
        <w:rPr>
          <w:rFonts w:ascii="Times New Roman" w:eastAsia="Helvetica" w:hAnsi="Times New Roman"/>
          <w:color w:val="333333"/>
          <w:shd w:val="clear" w:color="auto" w:fill="FFFFFF"/>
        </w:rPr>
        <w:t>formatörlere</w:t>
      </w:r>
      <w:proofErr w:type="spellEnd"/>
      <w:r w:rsidRPr="00EA66E7">
        <w:rPr>
          <w:rFonts w:ascii="Times New Roman" w:eastAsia="Helvetica" w:hAnsi="Times New Roman"/>
          <w:color w:val="333333"/>
          <w:shd w:val="clear" w:color="auto" w:fill="FFFFFF"/>
        </w:rPr>
        <w:t xml:space="preserve"> gönderilmiştir. Toplantıda anketler üzerinden </w:t>
      </w:r>
      <w:r w:rsidRPr="00EA66E7">
        <w:rPr>
          <w:rFonts w:ascii="Times New Roman" w:hAnsi="Times New Roman"/>
          <w:color w:val="333333"/>
          <w:shd w:val="clear" w:color="auto" w:fill="FFFFFF"/>
        </w:rPr>
        <w:t>s</w:t>
      </w:r>
      <w:r w:rsidRPr="00EA66E7">
        <w:rPr>
          <w:rFonts w:ascii="Times New Roman" w:eastAsia="Helvetica" w:hAnsi="Times New Roman"/>
          <w:color w:val="333333"/>
          <w:shd w:val="clear" w:color="auto" w:fill="FFFFFF"/>
        </w:rPr>
        <w:t>özlü</w:t>
      </w:r>
      <w:r w:rsidRPr="00EA66E7">
        <w:rPr>
          <w:rFonts w:ascii="Times New Roman" w:hAnsi="Times New Roman"/>
          <w:color w:val="333333"/>
          <w:shd w:val="clear" w:color="auto" w:fill="FFFFFF"/>
        </w:rPr>
        <w:t xml:space="preserve"> geri bildirimler al</w:t>
      </w:r>
      <w:r w:rsidRPr="00EA66E7">
        <w:rPr>
          <w:rFonts w:ascii="Times New Roman" w:eastAsia="Helvetica" w:hAnsi="Times New Roman"/>
          <w:color w:val="333333"/>
          <w:shd w:val="clear" w:color="auto" w:fill="FFFFFF"/>
        </w:rPr>
        <w:t xml:space="preserve">ınmış, </w:t>
      </w:r>
      <w:r w:rsidRPr="00EA66E7">
        <w:rPr>
          <w:rFonts w:ascii="Times New Roman" w:hAnsi="Times New Roman"/>
          <w:color w:val="333333"/>
          <w:shd w:val="clear" w:color="auto" w:fill="FFFFFF"/>
        </w:rPr>
        <w:t>2018</w:t>
      </w:r>
      <w:r w:rsidRPr="00EA66E7">
        <w:rPr>
          <w:rFonts w:ascii="Times New Roman" w:eastAsia="Helvetica" w:hAnsi="Times New Roman"/>
          <w:color w:val="333333"/>
          <w:shd w:val="clear" w:color="auto" w:fill="FFFFFF"/>
        </w:rPr>
        <w:t>’</w:t>
      </w:r>
      <w:r w:rsidRPr="00EA66E7">
        <w:rPr>
          <w:rFonts w:ascii="Times New Roman" w:hAnsi="Times New Roman"/>
          <w:color w:val="333333"/>
          <w:shd w:val="clear" w:color="auto" w:fill="FFFFFF"/>
        </w:rPr>
        <w:t>de yap</w:t>
      </w:r>
      <w:r w:rsidRPr="00EA66E7">
        <w:rPr>
          <w:rFonts w:ascii="Times New Roman" w:eastAsia="Helvetica" w:hAnsi="Times New Roman"/>
          <w:color w:val="333333"/>
          <w:shd w:val="clear" w:color="auto" w:fill="FFFFFF"/>
        </w:rPr>
        <w:t xml:space="preserve">ılacak olan Oryantasyon Programı ile ilgili fikir alışverişi sağlanmıştır. </w:t>
      </w:r>
    </w:p>
    <w:p w14:paraId="46321576" w14:textId="77777777" w:rsidR="00EA66E7" w:rsidRPr="00EA66E7" w:rsidRDefault="00EA66E7" w:rsidP="00402F5A">
      <w:pPr>
        <w:numPr>
          <w:ilvl w:val="0"/>
          <w:numId w:val="14"/>
        </w:numPr>
        <w:shd w:val="clear" w:color="auto" w:fill="FFFFFF"/>
        <w:spacing w:line="360" w:lineRule="auto"/>
        <w:contextualSpacing/>
        <w:jc w:val="both"/>
        <w:rPr>
          <w:rFonts w:ascii="Times New Roman" w:eastAsia="Times New Roman" w:hAnsi="Times New Roman"/>
          <w:color w:val="222222"/>
          <w:lang w:eastAsia="tr-TR"/>
        </w:rPr>
      </w:pPr>
      <w:r w:rsidRPr="00EA66E7">
        <w:rPr>
          <w:rFonts w:ascii="Times New Roman" w:hAnsi="Times New Roman"/>
          <w:color w:val="333333"/>
          <w:shd w:val="clear" w:color="auto" w:fill="FFFFFF"/>
        </w:rPr>
        <w:t>Oryantasyon Program</w:t>
      </w:r>
      <w:r w:rsidRPr="00EA66E7">
        <w:rPr>
          <w:rFonts w:ascii="Times New Roman" w:eastAsia="Helvetica" w:hAnsi="Times New Roman"/>
          <w:color w:val="333333"/>
          <w:shd w:val="clear" w:color="auto" w:fill="FFFFFF"/>
        </w:rPr>
        <w:t xml:space="preserve">ı Genel Değerlendirme toplantısında toplanan anketler PDREM Ekibi tarafından değerlendirilmiş, görüş ve öneriler </w:t>
      </w:r>
      <w:r w:rsidRPr="00EA66E7">
        <w:rPr>
          <w:rFonts w:ascii="Times New Roman" w:hAnsi="Times New Roman"/>
          <w:color w:val="333333"/>
          <w:shd w:val="clear" w:color="auto" w:fill="FFFFFF"/>
        </w:rPr>
        <w:t>2018</w:t>
      </w:r>
      <w:r w:rsidRPr="00EA66E7">
        <w:rPr>
          <w:rFonts w:ascii="Times New Roman" w:eastAsia="Helvetica" w:hAnsi="Times New Roman"/>
          <w:color w:val="333333"/>
          <w:shd w:val="clear" w:color="auto" w:fill="FFFFFF"/>
        </w:rPr>
        <w:t>’</w:t>
      </w:r>
      <w:r w:rsidRPr="00EA66E7">
        <w:rPr>
          <w:rFonts w:ascii="Times New Roman" w:hAnsi="Times New Roman"/>
          <w:color w:val="333333"/>
          <w:shd w:val="clear" w:color="auto" w:fill="FFFFFF"/>
        </w:rPr>
        <w:t>de yap</w:t>
      </w:r>
      <w:r w:rsidRPr="00EA66E7">
        <w:rPr>
          <w:rFonts w:ascii="Times New Roman" w:eastAsia="Helvetica" w:hAnsi="Times New Roman"/>
          <w:color w:val="333333"/>
          <w:shd w:val="clear" w:color="auto" w:fill="FFFFFF"/>
        </w:rPr>
        <w:t xml:space="preserve">ılacak </w:t>
      </w:r>
      <w:r w:rsidRPr="00EA66E7">
        <w:rPr>
          <w:rFonts w:ascii="Times New Roman" w:hAnsi="Times New Roman"/>
          <w:color w:val="333333"/>
          <w:shd w:val="clear" w:color="auto" w:fill="FFFFFF"/>
        </w:rPr>
        <w:t>olan Oryantasyon Program</w:t>
      </w:r>
      <w:r w:rsidRPr="00EA66E7">
        <w:rPr>
          <w:rFonts w:ascii="Times New Roman" w:eastAsia="Helvetica" w:hAnsi="Times New Roman"/>
          <w:color w:val="333333"/>
          <w:shd w:val="clear" w:color="auto" w:fill="FFFFFF"/>
        </w:rPr>
        <w:t xml:space="preserve">ı’nın hazırlanmasında dikkate alınacak şekilde listelenmiştir. </w:t>
      </w:r>
    </w:p>
    <w:p w14:paraId="0A6E1D92" w14:textId="77777777" w:rsidR="00EA66E7" w:rsidRPr="00EA66E7" w:rsidRDefault="00EA66E7" w:rsidP="00402F5A">
      <w:pPr>
        <w:shd w:val="clear" w:color="auto" w:fill="FFFFFF"/>
        <w:spacing w:line="360" w:lineRule="auto"/>
        <w:ind w:left="862"/>
        <w:jc w:val="both"/>
        <w:rPr>
          <w:rFonts w:ascii="Times New Roman" w:eastAsia="Times New Roman" w:hAnsi="Times New Roman"/>
          <w:color w:val="222222"/>
          <w:lang w:eastAsia="tr-TR"/>
        </w:rPr>
      </w:pPr>
    </w:p>
    <w:p w14:paraId="3D712B61" w14:textId="77777777" w:rsidR="00EA66E7" w:rsidRPr="00E57C0C" w:rsidRDefault="00EA66E7" w:rsidP="00E57C0C">
      <w:pPr>
        <w:pStyle w:val="ListeParagraf"/>
        <w:numPr>
          <w:ilvl w:val="0"/>
          <w:numId w:val="19"/>
        </w:numPr>
        <w:spacing w:line="360" w:lineRule="auto"/>
        <w:jc w:val="both"/>
        <w:rPr>
          <w:rFonts w:ascii="Times New Roman" w:eastAsiaTheme="minorHAnsi" w:hAnsi="Times New Roman"/>
        </w:rPr>
      </w:pPr>
      <w:r w:rsidRPr="00E57C0C">
        <w:rPr>
          <w:rFonts w:ascii="Times New Roman" w:hAnsi="Times New Roman"/>
        </w:rPr>
        <w:t>Bireysel psikolojik dan</w:t>
      </w:r>
      <w:r w:rsidRPr="00E57C0C">
        <w:rPr>
          <w:rFonts w:ascii="Times New Roman" w:eastAsia="Helvetica" w:hAnsi="Times New Roman"/>
        </w:rPr>
        <w:t xml:space="preserve">ışma hizmeti kapsamında yapılanlar: </w:t>
      </w:r>
    </w:p>
    <w:p w14:paraId="3999EAB3" w14:textId="77777777" w:rsidR="00EA66E7" w:rsidRPr="00EA66E7" w:rsidRDefault="00EA66E7" w:rsidP="00402F5A">
      <w:pPr>
        <w:numPr>
          <w:ilvl w:val="1"/>
          <w:numId w:val="12"/>
        </w:numPr>
        <w:spacing w:line="360" w:lineRule="auto"/>
        <w:contextualSpacing/>
        <w:jc w:val="both"/>
        <w:rPr>
          <w:rFonts w:ascii="Times New Roman" w:hAnsi="Times New Roman"/>
        </w:rPr>
      </w:pPr>
      <w:r w:rsidRPr="00EA66E7">
        <w:rPr>
          <w:rFonts w:ascii="Times New Roman" w:hAnsi="Times New Roman"/>
        </w:rPr>
        <w:t>PDREM Ba</w:t>
      </w:r>
      <w:r w:rsidRPr="00EA66E7">
        <w:rPr>
          <w:rFonts w:ascii="Times New Roman" w:eastAsia="Helvetica" w:hAnsi="Times New Roman"/>
        </w:rPr>
        <w:t>şvuru Formu (Ek-2)</w:t>
      </w:r>
    </w:p>
    <w:p w14:paraId="60CDB349" w14:textId="77777777" w:rsidR="00EA66E7" w:rsidRPr="00EA66E7" w:rsidRDefault="00EA66E7" w:rsidP="00402F5A">
      <w:pPr>
        <w:numPr>
          <w:ilvl w:val="1"/>
          <w:numId w:val="12"/>
        </w:numPr>
        <w:spacing w:line="360" w:lineRule="auto"/>
        <w:contextualSpacing/>
        <w:jc w:val="both"/>
        <w:rPr>
          <w:rFonts w:ascii="Times New Roman" w:hAnsi="Times New Roman"/>
        </w:rPr>
      </w:pPr>
      <w:r w:rsidRPr="00EA66E7">
        <w:rPr>
          <w:rFonts w:ascii="Times New Roman" w:hAnsi="Times New Roman"/>
        </w:rPr>
        <w:t>Bilgilendirilmi</w:t>
      </w:r>
      <w:r w:rsidRPr="00EA66E7">
        <w:rPr>
          <w:rFonts w:ascii="Times New Roman" w:eastAsia="Helvetica" w:hAnsi="Times New Roman"/>
        </w:rPr>
        <w:t>ş Onay Formu (Ek-4 ve Ek-5)</w:t>
      </w:r>
    </w:p>
    <w:p w14:paraId="4E63E4B1" w14:textId="77777777" w:rsidR="00EA66E7" w:rsidRPr="00EA66E7" w:rsidRDefault="00EA66E7" w:rsidP="00402F5A">
      <w:pPr>
        <w:numPr>
          <w:ilvl w:val="1"/>
          <w:numId w:val="12"/>
        </w:numPr>
        <w:spacing w:line="360" w:lineRule="auto"/>
        <w:contextualSpacing/>
        <w:jc w:val="both"/>
        <w:rPr>
          <w:rFonts w:ascii="Times New Roman" w:hAnsi="Times New Roman"/>
        </w:rPr>
      </w:pPr>
      <w:proofErr w:type="spellStart"/>
      <w:r w:rsidRPr="00EA66E7">
        <w:rPr>
          <w:rFonts w:ascii="Times New Roman" w:eastAsia="Helvetica" w:hAnsi="Times New Roman"/>
        </w:rPr>
        <w:t>Öngörüşme</w:t>
      </w:r>
      <w:proofErr w:type="spellEnd"/>
      <w:r w:rsidRPr="00EA66E7">
        <w:rPr>
          <w:rFonts w:ascii="Times New Roman" w:eastAsia="Helvetica" w:hAnsi="Times New Roman"/>
        </w:rPr>
        <w:t xml:space="preserve"> Formu (Ek-6)</w:t>
      </w:r>
    </w:p>
    <w:p w14:paraId="694926BA" w14:textId="77777777" w:rsidR="00EA66E7" w:rsidRPr="00EA66E7" w:rsidRDefault="00EA66E7" w:rsidP="00402F5A">
      <w:pPr>
        <w:numPr>
          <w:ilvl w:val="1"/>
          <w:numId w:val="12"/>
        </w:numPr>
        <w:spacing w:line="360" w:lineRule="auto"/>
        <w:contextualSpacing/>
        <w:jc w:val="both"/>
        <w:rPr>
          <w:rFonts w:ascii="Times New Roman" w:hAnsi="Times New Roman"/>
        </w:rPr>
      </w:pPr>
      <w:r w:rsidRPr="00EA66E7">
        <w:rPr>
          <w:rFonts w:ascii="Times New Roman" w:hAnsi="Times New Roman"/>
        </w:rPr>
        <w:t>Psikolojik Dan</w:t>
      </w:r>
      <w:r w:rsidRPr="00EA66E7">
        <w:rPr>
          <w:rFonts w:ascii="Times New Roman" w:eastAsia="Helvetica" w:hAnsi="Times New Roman"/>
        </w:rPr>
        <w:t>ışma Oturum</w:t>
      </w:r>
      <w:r w:rsidRPr="00EA66E7">
        <w:rPr>
          <w:rFonts w:ascii="Times New Roman" w:hAnsi="Times New Roman"/>
        </w:rPr>
        <w:t xml:space="preserve"> Notlar</w:t>
      </w:r>
      <w:r w:rsidRPr="00EA66E7">
        <w:rPr>
          <w:rFonts w:ascii="Times New Roman" w:eastAsia="Helvetica" w:hAnsi="Times New Roman"/>
        </w:rPr>
        <w:t>ı</w:t>
      </w:r>
    </w:p>
    <w:p w14:paraId="365F91E6" w14:textId="6628E530" w:rsidR="00EA66E7" w:rsidRPr="00EA66E7" w:rsidRDefault="00EA66E7" w:rsidP="00402F5A">
      <w:pPr>
        <w:numPr>
          <w:ilvl w:val="1"/>
          <w:numId w:val="12"/>
        </w:numPr>
        <w:spacing w:line="360" w:lineRule="auto"/>
        <w:contextualSpacing/>
        <w:jc w:val="both"/>
        <w:rPr>
          <w:rFonts w:ascii="Times New Roman" w:hAnsi="Times New Roman"/>
        </w:rPr>
      </w:pPr>
      <w:r w:rsidRPr="00EA66E7">
        <w:rPr>
          <w:rFonts w:ascii="Times New Roman" w:hAnsi="Times New Roman"/>
        </w:rPr>
        <w:t>Ba</w:t>
      </w:r>
      <w:r w:rsidRPr="00EA66E7">
        <w:rPr>
          <w:rFonts w:ascii="Times New Roman" w:eastAsia="Helvetica" w:hAnsi="Times New Roman"/>
        </w:rPr>
        <w:t xml:space="preserve">şvuru Bilgilerini </w:t>
      </w:r>
      <w:proofErr w:type="spellStart"/>
      <w:r w:rsidRPr="00EA66E7">
        <w:rPr>
          <w:rFonts w:ascii="Times New Roman" w:eastAsia="Helvetica" w:hAnsi="Times New Roman"/>
        </w:rPr>
        <w:t>Tablolaştırma</w:t>
      </w:r>
      <w:proofErr w:type="spellEnd"/>
      <w:r w:rsidR="00A40A92">
        <w:rPr>
          <w:rFonts w:ascii="Times New Roman" w:eastAsia="Helvetica" w:hAnsi="Times New Roman"/>
        </w:rPr>
        <w:t xml:space="preserve"> (Ek-27)</w:t>
      </w:r>
    </w:p>
    <w:p w14:paraId="0B6D06B7" w14:textId="77777777" w:rsidR="00EA66E7" w:rsidRPr="00EA66E7" w:rsidRDefault="00EA66E7" w:rsidP="00402F5A">
      <w:pPr>
        <w:numPr>
          <w:ilvl w:val="1"/>
          <w:numId w:val="12"/>
        </w:numPr>
        <w:spacing w:line="360" w:lineRule="auto"/>
        <w:contextualSpacing/>
        <w:jc w:val="both"/>
        <w:rPr>
          <w:rFonts w:ascii="Times New Roman" w:hAnsi="Times New Roman"/>
        </w:rPr>
      </w:pPr>
      <w:r w:rsidRPr="00EA66E7">
        <w:rPr>
          <w:rFonts w:ascii="Times New Roman" w:hAnsi="Times New Roman"/>
        </w:rPr>
        <w:t>Dan</w:t>
      </w:r>
      <w:r w:rsidRPr="00EA66E7">
        <w:rPr>
          <w:rFonts w:ascii="Times New Roman" w:eastAsia="Helvetica" w:hAnsi="Times New Roman"/>
        </w:rPr>
        <w:t xml:space="preserve">ışan </w:t>
      </w:r>
      <w:r w:rsidRPr="00EA66E7">
        <w:rPr>
          <w:rFonts w:ascii="Times New Roman" w:hAnsi="Times New Roman"/>
        </w:rPr>
        <w:t>Bilgileri Dosyalama ve Ar</w:t>
      </w:r>
      <w:r w:rsidRPr="00EA66E7">
        <w:rPr>
          <w:rFonts w:ascii="Times New Roman" w:eastAsia="Helvetica" w:hAnsi="Times New Roman"/>
        </w:rPr>
        <w:t>şivleme</w:t>
      </w:r>
    </w:p>
    <w:p w14:paraId="70A74C01" w14:textId="77777777" w:rsidR="00EA66E7" w:rsidRPr="00EA66E7" w:rsidRDefault="00EA66E7" w:rsidP="00402F5A">
      <w:pPr>
        <w:numPr>
          <w:ilvl w:val="1"/>
          <w:numId w:val="12"/>
        </w:numPr>
        <w:spacing w:line="360" w:lineRule="auto"/>
        <w:contextualSpacing/>
        <w:jc w:val="both"/>
        <w:rPr>
          <w:rFonts w:ascii="Times New Roman" w:hAnsi="Times New Roman"/>
        </w:rPr>
      </w:pPr>
      <w:r w:rsidRPr="00EA66E7">
        <w:rPr>
          <w:rFonts w:ascii="Times New Roman" w:hAnsi="Times New Roman"/>
        </w:rPr>
        <w:t xml:space="preserve">Vaka </w:t>
      </w:r>
      <w:proofErr w:type="gramStart"/>
      <w:r w:rsidRPr="00EA66E7">
        <w:rPr>
          <w:rFonts w:ascii="Times New Roman" w:hAnsi="Times New Roman"/>
        </w:rPr>
        <w:t>kons</w:t>
      </w:r>
      <w:r w:rsidRPr="00EA66E7">
        <w:rPr>
          <w:rFonts w:ascii="Times New Roman" w:eastAsia="Helvetica" w:hAnsi="Times New Roman"/>
        </w:rPr>
        <w:t>ültasyon</w:t>
      </w:r>
      <w:r w:rsidRPr="00EA66E7">
        <w:rPr>
          <w:rFonts w:ascii="Times New Roman" w:hAnsi="Times New Roman"/>
        </w:rPr>
        <w:t>u</w:t>
      </w:r>
      <w:proofErr w:type="gramEnd"/>
    </w:p>
    <w:p w14:paraId="5D1BC509" w14:textId="77777777" w:rsidR="00EA66E7" w:rsidRPr="00EA66E7" w:rsidRDefault="00EA66E7" w:rsidP="00402F5A">
      <w:pPr>
        <w:numPr>
          <w:ilvl w:val="1"/>
          <w:numId w:val="12"/>
        </w:numPr>
        <w:spacing w:line="360" w:lineRule="auto"/>
        <w:contextualSpacing/>
        <w:jc w:val="both"/>
        <w:rPr>
          <w:rFonts w:ascii="Times New Roman" w:hAnsi="Times New Roman"/>
        </w:rPr>
      </w:pPr>
      <w:r w:rsidRPr="00EA66E7">
        <w:rPr>
          <w:rFonts w:ascii="Times New Roman" w:hAnsi="Times New Roman"/>
        </w:rPr>
        <w:t xml:space="preserve">Vaka </w:t>
      </w:r>
      <w:proofErr w:type="spellStart"/>
      <w:r w:rsidRPr="00EA66E7">
        <w:rPr>
          <w:rFonts w:ascii="Times New Roman" w:hAnsi="Times New Roman"/>
        </w:rPr>
        <w:t>s</w:t>
      </w:r>
      <w:r w:rsidRPr="00EA66E7">
        <w:rPr>
          <w:rFonts w:ascii="Times New Roman" w:eastAsia="Helvetica" w:hAnsi="Times New Roman"/>
        </w:rPr>
        <w:t>üpervizyon</w:t>
      </w:r>
      <w:r w:rsidRPr="00EA66E7">
        <w:rPr>
          <w:rFonts w:ascii="Times New Roman" w:hAnsi="Times New Roman"/>
        </w:rPr>
        <w:t>u</w:t>
      </w:r>
      <w:proofErr w:type="spellEnd"/>
    </w:p>
    <w:p w14:paraId="0D62E215" w14:textId="77777777" w:rsidR="00EA66E7" w:rsidRPr="00EA66E7" w:rsidRDefault="00EA66E7" w:rsidP="00402F5A">
      <w:pPr>
        <w:numPr>
          <w:ilvl w:val="1"/>
          <w:numId w:val="12"/>
        </w:numPr>
        <w:spacing w:line="360" w:lineRule="auto"/>
        <w:contextualSpacing/>
        <w:jc w:val="both"/>
        <w:rPr>
          <w:rFonts w:ascii="Times New Roman" w:hAnsi="Times New Roman"/>
        </w:rPr>
      </w:pPr>
      <w:r w:rsidRPr="00EA66E7">
        <w:rPr>
          <w:rFonts w:ascii="Times New Roman" w:hAnsi="Times New Roman"/>
        </w:rPr>
        <w:t>Dan</w:t>
      </w:r>
      <w:r w:rsidRPr="00EA66E7">
        <w:rPr>
          <w:rFonts w:ascii="Times New Roman" w:eastAsia="Helvetica" w:hAnsi="Times New Roman"/>
        </w:rPr>
        <w:t>ışan t</w:t>
      </w:r>
      <w:r w:rsidRPr="00EA66E7">
        <w:rPr>
          <w:rFonts w:ascii="Times New Roman" w:hAnsi="Times New Roman"/>
        </w:rPr>
        <w:t>akibi</w:t>
      </w:r>
    </w:p>
    <w:p w14:paraId="2588041E" w14:textId="77777777" w:rsidR="00EA66E7" w:rsidRPr="00EA66E7" w:rsidRDefault="00EA66E7" w:rsidP="00402F5A">
      <w:pPr>
        <w:numPr>
          <w:ilvl w:val="1"/>
          <w:numId w:val="12"/>
        </w:numPr>
        <w:spacing w:line="360" w:lineRule="auto"/>
        <w:contextualSpacing/>
        <w:jc w:val="both"/>
        <w:rPr>
          <w:rFonts w:ascii="Times New Roman" w:hAnsi="Times New Roman"/>
        </w:rPr>
      </w:pPr>
      <w:r w:rsidRPr="00EA66E7">
        <w:rPr>
          <w:rFonts w:ascii="Times New Roman" w:hAnsi="Times New Roman"/>
        </w:rPr>
        <w:t>Psikiyatri ABD ve Psikiyatri Poliklini</w:t>
      </w:r>
      <w:r w:rsidRPr="00EA66E7">
        <w:rPr>
          <w:rFonts w:ascii="Times New Roman" w:eastAsia="Helvetica" w:hAnsi="Times New Roman"/>
        </w:rPr>
        <w:t>ği ile sözlü anlaşma yapılması</w:t>
      </w:r>
    </w:p>
    <w:p w14:paraId="6E12A71F" w14:textId="77777777" w:rsidR="00EA66E7" w:rsidRPr="00EA66E7" w:rsidRDefault="00EA66E7" w:rsidP="00402F5A">
      <w:pPr>
        <w:numPr>
          <w:ilvl w:val="1"/>
          <w:numId w:val="12"/>
        </w:numPr>
        <w:spacing w:line="360" w:lineRule="auto"/>
        <w:contextualSpacing/>
        <w:jc w:val="both"/>
        <w:rPr>
          <w:rFonts w:ascii="Times New Roman" w:hAnsi="Times New Roman"/>
        </w:rPr>
      </w:pPr>
      <w:r w:rsidRPr="00EA66E7">
        <w:rPr>
          <w:rFonts w:ascii="Times New Roman" w:hAnsi="Times New Roman"/>
        </w:rPr>
        <w:t>Y</w:t>
      </w:r>
      <w:r w:rsidRPr="00EA66E7">
        <w:rPr>
          <w:rFonts w:ascii="Times New Roman" w:eastAsia="Helvetica" w:hAnsi="Times New Roman"/>
        </w:rPr>
        <w:t>önlendirme ve sevk h</w:t>
      </w:r>
      <w:r w:rsidRPr="00EA66E7">
        <w:rPr>
          <w:rFonts w:ascii="Times New Roman" w:hAnsi="Times New Roman"/>
        </w:rPr>
        <w:t>izmeti</w:t>
      </w:r>
    </w:p>
    <w:p w14:paraId="5CA24141" w14:textId="77777777" w:rsidR="00EA66E7" w:rsidRPr="00EA66E7" w:rsidRDefault="00EA66E7" w:rsidP="00402F5A">
      <w:pPr>
        <w:numPr>
          <w:ilvl w:val="1"/>
          <w:numId w:val="12"/>
        </w:numPr>
        <w:spacing w:line="360" w:lineRule="auto"/>
        <w:contextualSpacing/>
        <w:jc w:val="both"/>
        <w:rPr>
          <w:rFonts w:ascii="Times New Roman" w:hAnsi="Times New Roman"/>
        </w:rPr>
      </w:pPr>
      <w:r w:rsidRPr="00EA66E7">
        <w:rPr>
          <w:rFonts w:ascii="Times New Roman" w:hAnsi="Times New Roman"/>
        </w:rPr>
        <w:t>Acil Durum Y</w:t>
      </w:r>
      <w:r w:rsidRPr="00EA66E7">
        <w:rPr>
          <w:rFonts w:ascii="Times New Roman" w:eastAsia="Helvetica" w:hAnsi="Times New Roman"/>
        </w:rPr>
        <w:t>önlendirme Formu (Ek-7)</w:t>
      </w:r>
    </w:p>
    <w:p w14:paraId="57AE3128" w14:textId="77777777" w:rsidR="00EA66E7" w:rsidRPr="00EA66E7" w:rsidRDefault="00EA66E7" w:rsidP="00402F5A">
      <w:pPr>
        <w:spacing w:line="360" w:lineRule="auto"/>
        <w:ind w:left="1440"/>
        <w:contextualSpacing/>
        <w:jc w:val="both"/>
        <w:rPr>
          <w:rFonts w:ascii="Times New Roman" w:hAnsi="Times New Roman"/>
        </w:rPr>
      </w:pPr>
    </w:p>
    <w:p w14:paraId="50A09D81" w14:textId="77777777" w:rsidR="00EA66E7" w:rsidRPr="00E57C0C" w:rsidRDefault="00EA66E7" w:rsidP="00E57C0C">
      <w:pPr>
        <w:pStyle w:val="ListeParagraf"/>
        <w:numPr>
          <w:ilvl w:val="0"/>
          <w:numId w:val="19"/>
        </w:numPr>
        <w:spacing w:line="360" w:lineRule="auto"/>
        <w:jc w:val="both"/>
        <w:rPr>
          <w:rFonts w:ascii="Times New Roman" w:hAnsi="Times New Roman"/>
        </w:rPr>
      </w:pPr>
      <w:proofErr w:type="spellStart"/>
      <w:r w:rsidRPr="00E57C0C">
        <w:rPr>
          <w:rFonts w:ascii="Times New Roman" w:hAnsi="Times New Roman"/>
        </w:rPr>
        <w:t>Psikoe</w:t>
      </w:r>
      <w:r w:rsidRPr="00E57C0C">
        <w:rPr>
          <w:rFonts w:ascii="Times New Roman" w:eastAsia="Helvetica" w:hAnsi="Times New Roman"/>
        </w:rPr>
        <w:t>ğitim</w:t>
      </w:r>
      <w:proofErr w:type="spellEnd"/>
      <w:r w:rsidRPr="00E57C0C">
        <w:rPr>
          <w:rFonts w:ascii="Times New Roman" w:eastAsia="Helvetica" w:hAnsi="Times New Roman"/>
        </w:rPr>
        <w:t xml:space="preserve"> programı kapsamında yapılan çalışmalar:</w:t>
      </w:r>
    </w:p>
    <w:p w14:paraId="3CC72CC3" w14:textId="77777777" w:rsidR="00EA66E7" w:rsidRPr="00EA66E7" w:rsidRDefault="00EA66E7" w:rsidP="00402F5A">
      <w:pPr>
        <w:numPr>
          <w:ilvl w:val="1"/>
          <w:numId w:val="12"/>
        </w:numPr>
        <w:spacing w:line="360" w:lineRule="auto"/>
        <w:contextualSpacing/>
        <w:jc w:val="both"/>
        <w:rPr>
          <w:rFonts w:ascii="Times New Roman" w:hAnsi="Times New Roman"/>
        </w:rPr>
      </w:pPr>
      <w:r w:rsidRPr="00EA66E7">
        <w:rPr>
          <w:rFonts w:ascii="Times New Roman" w:hAnsi="Times New Roman"/>
        </w:rPr>
        <w:t xml:space="preserve">Kişilerarası İletişim Becerileri </w:t>
      </w:r>
      <w:proofErr w:type="spellStart"/>
      <w:r w:rsidRPr="00EA66E7">
        <w:rPr>
          <w:rFonts w:ascii="Times New Roman" w:hAnsi="Times New Roman"/>
        </w:rPr>
        <w:t>Psikoeğitim</w:t>
      </w:r>
      <w:proofErr w:type="spellEnd"/>
      <w:r w:rsidRPr="00EA66E7">
        <w:rPr>
          <w:rFonts w:ascii="Times New Roman" w:hAnsi="Times New Roman"/>
        </w:rPr>
        <w:t xml:space="preserve"> Programı’nın (Ek-15) hazırlanması</w:t>
      </w:r>
    </w:p>
    <w:p w14:paraId="400D18F2" w14:textId="77777777" w:rsidR="00EA66E7" w:rsidRPr="00EA66E7" w:rsidRDefault="00EA66E7" w:rsidP="00402F5A">
      <w:pPr>
        <w:numPr>
          <w:ilvl w:val="1"/>
          <w:numId w:val="12"/>
        </w:numPr>
        <w:spacing w:line="360" w:lineRule="auto"/>
        <w:contextualSpacing/>
        <w:jc w:val="both"/>
        <w:rPr>
          <w:rFonts w:ascii="Times New Roman" w:hAnsi="Times New Roman"/>
        </w:rPr>
      </w:pPr>
      <w:proofErr w:type="spellStart"/>
      <w:r w:rsidRPr="00EA66E7">
        <w:rPr>
          <w:rFonts w:ascii="Times New Roman" w:hAnsi="Times New Roman"/>
        </w:rPr>
        <w:t>Psikoeğitim</w:t>
      </w:r>
      <w:proofErr w:type="spellEnd"/>
      <w:r w:rsidRPr="00EA66E7">
        <w:rPr>
          <w:rFonts w:ascii="Times New Roman" w:hAnsi="Times New Roman"/>
        </w:rPr>
        <w:t xml:space="preserve"> programının duyurulması ve başvuruların alınması</w:t>
      </w:r>
    </w:p>
    <w:p w14:paraId="5182C92A" w14:textId="77777777" w:rsidR="00EA66E7" w:rsidRPr="00EA66E7" w:rsidRDefault="00EA66E7" w:rsidP="00402F5A">
      <w:pPr>
        <w:numPr>
          <w:ilvl w:val="1"/>
          <w:numId w:val="12"/>
        </w:numPr>
        <w:spacing w:line="360" w:lineRule="auto"/>
        <w:contextualSpacing/>
        <w:jc w:val="both"/>
        <w:rPr>
          <w:rFonts w:ascii="Times New Roman" w:hAnsi="Times New Roman"/>
        </w:rPr>
      </w:pPr>
      <w:r w:rsidRPr="00EA66E7">
        <w:rPr>
          <w:rFonts w:ascii="Times New Roman" w:hAnsi="Times New Roman"/>
        </w:rPr>
        <w:lastRenderedPageBreak/>
        <w:t>İletişim Becerileri Ölçeğinin (Ek-12) uygulanması ve verilerin toplanması</w:t>
      </w:r>
    </w:p>
    <w:p w14:paraId="216C3484" w14:textId="77777777" w:rsidR="00EA66E7" w:rsidRPr="00EA66E7" w:rsidRDefault="00EA66E7" w:rsidP="00402F5A">
      <w:pPr>
        <w:numPr>
          <w:ilvl w:val="1"/>
          <w:numId w:val="12"/>
        </w:numPr>
        <w:spacing w:line="360" w:lineRule="auto"/>
        <w:contextualSpacing/>
        <w:jc w:val="both"/>
        <w:rPr>
          <w:rFonts w:ascii="Times New Roman" w:hAnsi="Times New Roman"/>
        </w:rPr>
      </w:pPr>
      <w:r w:rsidRPr="00EA66E7">
        <w:rPr>
          <w:rFonts w:ascii="Times New Roman" w:hAnsi="Times New Roman"/>
        </w:rPr>
        <w:t xml:space="preserve">Verilerin analizi ve </w:t>
      </w:r>
      <w:proofErr w:type="spellStart"/>
      <w:r w:rsidRPr="00EA66E7">
        <w:rPr>
          <w:rFonts w:ascii="Times New Roman" w:hAnsi="Times New Roman"/>
        </w:rPr>
        <w:t>psikoe</w:t>
      </w:r>
      <w:r w:rsidRPr="00EA66E7">
        <w:rPr>
          <w:rFonts w:ascii="Times New Roman" w:eastAsia="Helvetica" w:hAnsi="Times New Roman"/>
        </w:rPr>
        <w:t>ğitim</w:t>
      </w:r>
      <w:proofErr w:type="spellEnd"/>
      <w:r w:rsidRPr="00EA66E7">
        <w:rPr>
          <w:rFonts w:ascii="Times New Roman" w:eastAsia="Helvetica" w:hAnsi="Times New Roman"/>
        </w:rPr>
        <w:t xml:space="preserve"> gruplarının oluşturulması</w:t>
      </w:r>
    </w:p>
    <w:p w14:paraId="4F2760C7" w14:textId="77777777" w:rsidR="00EA66E7" w:rsidRPr="00EA66E7" w:rsidRDefault="00EA66E7" w:rsidP="00402F5A">
      <w:pPr>
        <w:numPr>
          <w:ilvl w:val="1"/>
          <w:numId w:val="12"/>
        </w:numPr>
        <w:spacing w:line="360" w:lineRule="auto"/>
        <w:contextualSpacing/>
        <w:jc w:val="both"/>
        <w:rPr>
          <w:rFonts w:ascii="Times New Roman" w:hAnsi="Times New Roman"/>
        </w:rPr>
      </w:pPr>
      <w:r w:rsidRPr="00EA66E7">
        <w:rPr>
          <w:rFonts w:ascii="Times New Roman" w:hAnsi="Times New Roman"/>
        </w:rPr>
        <w:t xml:space="preserve">Kişilerarası İletişim Becerileri </w:t>
      </w:r>
      <w:proofErr w:type="spellStart"/>
      <w:r w:rsidRPr="00EA66E7">
        <w:rPr>
          <w:rFonts w:ascii="Times New Roman" w:hAnsi="Times New Roman"/>
        </w:rPr>
        <w:t>Psikoeğitim</w:t>
      </w:r>
      <w:proofErr w:type="spellEnd"/>
      <w:r w:rsidRPr="00EA66E7">
        <w:rPr>
          <w:rFonts w:ascii="Times New Roman" w:hAnsi="Times New Roman"/>
        </w:rPr>
        <w:t xml:space="preserve"> Programı’nın iki grup halinde uygulanması</w:t>
      </w:r>
    </w:p>
    <w:p w14:paraId="34B88E4E" w14:textId="77777777" w:rsidR="00EA66E7" w:rsidRPr="00EA66E7" w:rsidRDefault="00EA66E7" w:rsidP="00402F5A">
      <w:pPr>
        <w:numPr>
          <w:ilvl w:val="1"/>
          <w:numId w:val="12"/>
        </w:numPr>
        <w:spacing w:line="360" w:lineRule="auto"/>
        <w:contextualSpacing/>
        <w:jc w:val="both"/>
        <w:rPr>
          <w:rFonts w:ascii="Times New Roman" w:hAnsi="Times New Roman"/>
        </w:rPr>
      </w:pPr>
      <w:proofErr w:type="spellStart"/>
      <w:r w:rsidRPr="00EA66E7">
        <w:rPr>
          <w:rFonts w:ascii="Times New Roman" w:hAnsi="Times New Roman"/>
        </w:rPr>
        <w:t>Psikoeğitim</w:t>
      </w:r>
      <w:proofErr w:type="spellEnd"/>
      <w:r w:rsidRPr="00EA66E7">
        <w:rPr>
          <w:rFonts w:ascii="Times New Roman" w:hAnsi="Times New Roman"/>
        </w:rPr>
        <w:t xml:space="preserve"> programının etkililiğinin ölçülmesi ve raporlanması</w:t>
      </w:r>
    </w:p>
    <w:p w14:paraId="27382246" w14:textId="77777777" w:rsidR="00EA66E7" w:rsidRPr="00EA66E7" w:rsidRDefault="00EA66E7" w:rsidP="00402F5A">
      <w:pPr>
        <w:spacing w:line="360" w:lineRule="auto"/>
        <w:ind w:left="1440"/>
        <w:contextualSpacing/>
        <w:jc w:val="both"/>
        <w:rPr>
          <w:rFonts w:ascii="Times New Roman" w:hAnsi="Times New Roman"/>
        </w:rPr>
      </w:pPr>
    </w:p>
    <w:p w14:paraId="2F87AC66" w14:textId="419B9272" w:rsidR="00EA66E7" w:rsidRPr="00E57C0C" w:rsidRDefault="00EA66E7" w:rsidP="00E57C0C">
      <w:pPr>
        <w:pStyle w:val="ListeParagraf"/>
        <w:numPr>
          <w:ilvl w:val="0"/>
          <w:numId w:val="19"/>
        </w:numPr>
        <w:spacing w:line="360" w:lineRule="auto"/>
        <w:jc w:val="both"/>
        <w:rPr>
          <w:rFonts w:ascii="Times New Roman" w:hAnsi="Times New Roman"/>
        </w:rPr>
      </w:pPr>
      <w:r w:rsidRPr="00E57C0C">
        <w:rPr>
          <w:rFonts w:ascii="Times New Roman" w:hAnsi="Times New Roman"/>
        </w:rPr>
        <w:t xml:space="preserve">Bilgilendirme </w:t>
      </w:r>
      <w:r w:rsidR="00A40A92" w:rsidRPr="00E57C0C">
        <w:rPr>
          <w:rFonts w:ascii="Times New Roman" w:hAnsi="Times New Roman"/>
        </w:rPr>
        <w:t xml:space="preserve">hizmetleri </w:t>
      </w:r>
      <w:r w:rsidRPr="00E57C0C">
        <w:rPr>
          <w:rFonts w:ascii="Times New Roman" w:hAnsi="Times New Roman"/>
        </w:rPr>
        <w:t>kapsam</w:t>
      </w:r>
      <w:r w:rsidRPr="00E57C0C">
        <w:rPr>
          <w:rFonts w:ascii="Times New Roman" w:eastAsia="Helvetica" w:hAnsi="Times New Roman"/>
        </w:rPr>
        <w:t xml:space="preserve">ında </w:t>
      </w:r>
      <w:r w:rsidRPr="00E57C0C">
        <w:rPr>
          <w:rFonts w:ascii="Times New Roman" w:hAnsi="Times New Roman"/>
        </w:rPr>
        <w:t>haz</w:t>
      </w:r>
      <w:r w:rsidR="00A40A92" w:rsidRPr="00E57C0C">
        <w:rPr>
          <w:rFonts w:ascii="Times New Roman" w:eastAsia="Helvetica" w:hAnsi="Times New Roman"/>
        </w:rPr>
        <w:t>ırlanmakta olan</w:t>
      </w:r>
      <w:r w:rsidRPr="00E57C0C">
        <w:rPr>
          <w:rFonts w:ascii="Times New Roman" w:eastAsia="Helvetica" w:hAnsi="Times New Roman"/>
        </w:rPr>
        <w:t xml:space="preserve"> broşürler</w:t>
      </w:r>
      <w:r w:rsidRPr="00E57C0C">
        <w:rPr>
          <w:rFonts w:ascii="Times New Roman" w:hAnsi="Times New Roman"/>
        </w:rPr>
        <w:t>:</w:t>
      </w:r>
    </w:p>
    <w:p w14:paraId="02ED9E26" w14:textId="77777777" w:rsidR="00EA66E7" w:rsidRPr="00EA66E7" w:rsidRDefault="00EA66E7" w:rsidP="00402F5A">
      <w:pPr>
        <w:shd w:val="clear" w:color="auto" w:fill="FFFFFF"/>
        <w:spacing w:line="360" w:lineRule="auto"/>
        <w:ind w:left="502" w:firstLine="206"/>
        <w:contextualSpacing/>
        <w:jc w:val="both"/>
        <w:rPr>
          <w:rFonts w:ascii="Times New Roman" w:eastAsia="Times New Roman" w:hAnsi="Times New Roman"/>
          <w:color w:val="222222"/>
          <w:lang w:eastAsia="tr-TR"/>
        </w:rPr>
      </w:pPr>
      <w:r w:rsidRPr="00EA66E7">
        <w:rPr>
          <w:rFonts w:ascii="Times New Roman" w:eastAsia="Times New Roman" w:hAnsi="Times New Roman"/>
          <w:color w:val="222222"/>
          <w:lang w:eastAsia="tr-TR"/>
        </w:rPr>
        <w:t>PDREM Hakkında Kısa Kısa</w:t>
      </w:r>
    </w:p>
    <w:p w14:paraId="70D8CA27" w14:textId="77777777" w:rsidR="00EA66E7" w:rsidRPr="00EA66E7" w:rsidRDefault="00EA66E7" w:rsidP="00402F5A">
      <w:pPr>
        <w:shd w:val="clear" w:color="auto" w:fill="FFFFFF"/>
        <w:spacing w:line="360" w:lineRule="auto"/>
        <w:ind w:left="502" w:firstLine="206"/>
        <w:contextualSpacing/>
        <w:jc w:val="both"/>
        <w:rPr>
          <w:rFonts w:ascii="Times New Roman" w:eastAsia="Times New Roman" w:hAnsi="Times New Roman"/>
          <w:color w:val="222222"/>
          <w:lang w:eastAsia="tr-TR"/>
        </w:rPr>
      </w:pPr>
      <w:r w:rsidRPr="00EA66E7">
        <w:rPr>
          <w:rFonts w:ascii="Times New Roman" w:eastAsia="Times New Roman" w:hAnsi="Times New Roman"/>
          <w:color w:val="222222"/>
          <w:lang w:eastAsia="tr-TR"/>
        </w:rPr>
        <w:t>S</w:t>
      </w:r>
      <w:r w:rsidRPr="00EA66E7">
        <w:rPr>
          <w:rFonts w:ascii="Times New Roman" w:eastAsia="Helvetica" w:hAnsi="Times New Roman"/>
          <w:color w:val="222222"/>
          <w:lang w:eastAsia="tr-TR"/>
        </w:rPr>
        <w:t>ınav Kaygısı ile Başa Çıkmak</w:t>
      </w:r>
    </w:p>
    <w:p w14:paraId="47D03CC5" w14:textId="77777777" w:rsidR="00EA66E7" w:rsidRPr="00EA66E7" w:rsidRDefault="00EA66E7" w:rsidP="00402F5A">
      <w:pPr>
        <w:shd w:val="clear" w:color="auto" w:fill="FFFFFF"/>
        <w:spacing w:line="360" w:lineRule="auto"/>
        <w:ind w:left="502"/>
        <w:contextualSpacing/>
        <w:jc w:val="both"/>
        <w:rPr>
          <w:rFonts w:ascii="Times New Roman" w:eastAsia="Times New Roman" w:hAnsi="Times New Roman"/>
          <w:color w:val="222222"/>
          <w:lang w:eastAsia="tr-TR"/>
        </w:rPr>
      </w:pPr>
      <w:r w:rsidRPr="00EA66E7">
        <w:rPr>
          <w:rFonts w:ascii="Times New Roman" w:eastAsia="Times New Roman" w:hAnsi="Times New Roman"/>
          <w:color w:val="222222"/>
          <w:lang w:eastAsia="tr-TR"/>
        </w:rPr>
        <w:t xml:space="preserve">   M</w:t>
      </w:r>
      <w:r w:rsidRPr="00EA66E7">
        <w:rPr>
          <w:rFonts w:ascii="Times New Roman" w:eastAsia="Helvetica" w:hAnsi="Times New Roman"/>
          <w:color w:val="222222"/>
          <w:lang w:eastAsia="tr-TR"/>
        </w:rPr>
        <w:t>ükemmeliyetçilik</w:t>
      </w:r>
    </w:p>
    <w:p w14:paraId="1AB8330D" w14:textId="77777777" w:rsidR="00EA66E7" w:rsidRPr="00EA66E7" w:rsidRDefault="00EA66E7" w:rsidP="00402F5A">
      <w:pPr>
        <w:shd w:val="clear" w:color="auto" w:fill="FFFFFF"/>
        <w:spacing w:line="360" w:lineRule="auto"/>
        <w:ind w:left="502"/>
        <w:contextualSpacing/>
        <w:jc w:val="both"/>
        <w:rPr>
          <w:rFonts w:ascii="Times New Roman" w:eastAsia="Times New Roman" w:hAnsi="Times New Roman"/>
          <w:color w:val="222222"/>
          <w:lang w:eastAsia="tr-TR"/>
        </w:rPr>
      </w:pPr>
      <w:r w:rsidRPr="00EA66E7">
        <w:rPr>
          <w:rFonts w:ascii="Times New Roman" w:eastAsia="Times New Roman" w:hAnsi="Times New Roman"/>
          <w:color w:val="222222"/>
          <w:lang w:eastAsia="tr-TR"/>
        </w:rPr>
        <w:t xml:space="preserve">   Etkili </w:t>
      </w:r>
      <w:r w:rsidRPr="00EA66E7">
        <w:rPr>
          <w:rFonts w:ascii="Times New Roman" w:eastAsia="Helvetica" w:hAnsi="Times New Roman"/>
          <w:color w:val="222222"/>
          <w:lang w:eastAsia="tr-TR"/>
        </w:rPr>
        <w:t>İletişim Kurmak</w:t>
      </w:r>
    </w:p>
    <w:p w14:paraId="278B3943" w14:textId="77777777" w:rsidR="00EA66E7" w:rsidRPr="00EA66E7" w:rsidRDefault="00EA66E7" w:rsidP="00402F5A">
      <w:pPr>
        <w:shd w:val="clear" w:color="auto" w:fill="FFFFFF"/>
        <w:spacing w:line="360" w:lineRule="auto"/>
        <w:ind w:left="502"/>
        <w:contextualSpacing/>
        <w:jc w:val="both"/>
        <w:rPr>
          <w:rFonts w:ascii="Times New Roman" w:eastAsia="Times New Roman" w:hAnsi="Times New Roman"/>
          <w:color w:val="222222"/>
          <w:lang w:eastAsia="tr-TR"/>
        </w:rPr>
      </w:pPr>
      <w:r w:rsidRPr="00EA66E7">
        <w:rPr>
          <w:rFonts w:ascii="Times New Roman" w:eastAsia="Times New Roman" w:hAnsi="Times New Roman"/>
          <w:color w:val="222222"/>
          <w:lang w:eastAsia="tr-TR"/>
        </w:rPr>
        <w:t xml:space="preserve">   Hay</w:t>
      </w:r>
      <w:r w:rsidRPr="00EA66E7">
        <w:rPr>
          <w:rFonts w:ascii="Times New Roman" w:eastAsia="Helvetica" w:hAnsi="Times New Roman"/>
          <w:color w:val="222222"/>
          <w:lang w:eastAsia="tr-TR"/>
        </w:rPr>
        <w:t>ır Diyebilmek</w:t>
      </w:r>
    </w:p>
    <w:p w14:paraId="23209A61" w14:textId="77777777" w:rsidR="00EA66E7" w:rsidRPr="00EA66E7" w:rsidRDefault="00EA66E7" w:rsidP="00402F5A">
      <w:pPr>
        <w:shd w:val="clear" w:color="auto" w:fill="FFFFFF"/>
        <w:spacing w:line="360" w:lineRule="auto"/>
        <w:ind w:left="502"/>
        <w:contextualSpacing/>
        <w:jc w:val="both"/>
        <w:rPr>
          <w:rFonts w:ascii="Times New Roman" w:eastAsia="Times New Roman" w:hAnsi="Times New Roman"/>
          <w:color w:val="222222"/>
          <w:lang w:eastAsia="tr-TR"/>
        </w:rPr>
      </w:pPr>
      <w:r w:rsidRPr="00EA66E7">
        <w:rPr>
          <w:rFonts w:ascii="Times New Roman" w:eastAsia="Times New Roman" w:hAnsi="Times New Roman"/>
          <w:color w:val="222222"/>
          <w:lang w:eastAsia="tr-TR"/>
        </w:rPr>
        <w:t xml:space="preserve">   Etkili Zaman Y</w:t>
      </w:r>
      <w:r w:rsidRPr="00EA66E7">
        <w:rPr>
          <w:rFonts w:ascii="Times New Roman" w:eastAsia="Helvetica" w:hAnsi="Times New Roman"/>
          <w:color w:val="222222"/>
          <w:lang w:eastAsia="tr-TR"/>
        </w:rPr>
        <w:t>önetimi</w:t>
      </w:r>
    </w:p>
    <w:p w14:paraId="34CF4951" w14:textId="77777777" w:rsidR="00EA66E7" w:rsidRPr="00EA66E7" w:rsidRDefault="00EA66E7" w:rsidP="00402F5A">
      <w:pPr>
        <w:shd w:val="clear" w:color="auto" w:fill="FFFFFF"/>
        <w:spacing w:line="360" w:lineRule="auto"/>
        <w:ind w:left="502"/>
        <w:contextualSpacing/>
        <w:jc w:val="both"/>
        <w:rPr>
          <w:rFonts w:ascii="Times New Roman" w:eastAsia="Times New Roman" w:hAnsi="Times New Roman"/>
          <w:color w:val="222222"/>
          <w:lang w:eastAsia="tr-TR"/>
        </w:rPr>
      </w:pPr>
      <w:r w:rsidRPr="00EA66E7">
        <w:rPr>
          <w:rFonts w:ascii="Times New Roman" w:eastAsia="Times New Roman" w:hAnsi="Times New Roman"/>
          <w:color w:val="222222"/>
          <w:lang w:eastAsia="tr-TR"/>
        </w:rPr>
        <w:t xml:space="preserve">   Akademik Erteleme</w:t>
      </w:r>
    </w:p>
    <w:p w14:paraId="0F3C663F" w14:textId="77777777" w:rsidR="00EA66E7" w:rsidRPr="00EA66E7" w:rsidRDefault="00EA66E7" w:rsidP="00402F5A">
      <w:pPr>
        <w:shd w:val="clear" w:color="auto" w:fill="FFFFFF"/>
        <w:spacing w:line="360" w:lineRule="auto"/>
        <w:ind w:left="502"/>
        <w:contextualSpacing/>
        <w:jc w:val="both"/>
        <w:rPr>
          <w:rFonts w:ascii="Times New Roman" w:eastAsia="Times New Roman" w:hAnsi="Times New Roman"/>
          <w:color w:val="222222"/>
          <w:lang w:eastAsia="tr-TR"/>
        </w:rPr>
      </w:pPr>
      <w:r w:rsidRPr="00EA66E7">
        <w:rPr>
          <w:rFonts w:ascii="Times New Roman" w:eastAsia="Times New Roman" w:hAnsi="Times New Roman"/>
          <w:color w:val="222222"/>
          <w:lang w:eastAsia="tr-TR"/>
        </w:rPr>
        <w:t xml:space="preserve">   Romantik </w:t>
      </w:r>
      <w:r w:rsidRPr="00EA66E7">
        <w:rPr>
          <w:rFonts w:ascii="Times New Roman" w:eastAsia="Helvetica" w:hAnsi="Times New Roman"/>
          <w:color w:val="222222"/>
          <w:lang w:eastAsia="tr-TR"/>
        </w:rPr>
        <w:t>İlişkiler</w:t>
      </w:r>
    </w:p>
    <w:p w14:paraId="1B2B2CBF" w14:textId="77777777" w:rsidR="00EA66E7" w:rsidRPr="00EA66E7" w:rsidRDefault="00EA66E7" w:rsidP="00402F5A">
      <w:pPr>
        <w:shd w:val="clear" w:color="auto" w:fill="FFFFFF"/>
        <w:spacing w:line="360" w:lineRule="auto"/>
        <w:ind w:left="502"/>
        <w:contextualSpacing/>
        <w:jc w:val="both"/>
        <w:rPr>
          <w:rFonts w:ascii="Times New Roman" w:eastAsia="Times New Roman" w:hAnsi="Times New Roman"/>
          <w:color w:val="222222"/>
          <w:lang w:eastAsia="tr-TR"/>
        </w:rPr>
      </w:pPr>
      <w:r w:rsidRPr="00EA66E7">
        <w:rPr>
          <w:rFonts w:ascii="Times New Roman" w:eastAsia="Times New Roman" w:hAnsi="Times New Roman"/>
          <w:color w:val="222222"/>
          <w:lang w:eastAsia="tr-TR"/>
        </w:rPr>
        <w:t xml:space="preserve">   Fl</w:t>
      </w:r>
      <w:r w:rsidRPr="00EA66E7">
        <w:rPr>
          <w:rFonts w:ascii="Times New Roman" w:eastAsia="Helvetica" w:hAnsi="Times New Roman"/>
          <w:color w:val="222222"/>
          <w:lang w:eastAsia="tr-TR"/>
        </w:rPr>
        <w:t>ört Şiddeti Nedir?</w:t>
      </w:r>
    </w:p>
    <w:p w14:paraId="62605528" w14:textId="77777777" w:rsidR="00EA66E7" w:rsidRPr="00EA66E7" w:rsidRDefault="00EA66E7" w:rsidP="00402F5A">
      <w:pPr>
        <w:shd w:val="clear" w:color="auto" w:fill="FFFFFF"/>
        <w:spacing w:line="360" w:lineRule="auto"/>
        <w:ind w:left="502"/>
        <w:contextualSpacing/>
        <w:jc w:val="both"/>
        <w:rPr>
          <w:rFonts w:ascii="Times New Roman" w:eastAsia="Times New Roman" w:hAnsi="Times New Roman"/>
          <w:color w:val="222222"/>
          <w:lang w:eastAsia="tr-TR"/>
        </w:rPr>
      </w:pPr>
      <w:r w:rsidRPr="00EA66E7">
        <w:rPr>
          <w:rFonts w:ascii="Times New Roman" w:eastAsia="Times New Roman" w:hAnsi="Times New Roman"/>
          <w:color w:val="222222"/>
          <w:lang w:eastAsia="tr-TR"/>
        </w:rPr>
        <w:t xml:space="preserve">   Etkili Sunum Teknikleri</w:t>
      </w:r>
    </w:p>
    <w:p w14:paraId="24AFBB18" w14:textId="77777777" w:rsidR="00EA66E7" w:rsidRPr="00EA66E7" w:rsidRDefault="00EA66E7" w:rsidP="00402F5A">
      <w:pPr>
        <w:shd w:val="clear" w:color="auto" w:fill="FFFFFF"/>
        <w:spacing w:line="360" w:lineRule="auto"/>
        <w:ind w:left="502"/>
        <w:contextualSpacing/>
        <w:jc w:val="both"/>
        <w:rPr>
          <w:rFonts w:ascii="Times New Roman" w:eastAsia="Times New Roman" w:hAnsi="Times New Roman"/>
          <w:color w:val="222222"/>
          <w:lang w:eastAsia="tr-TR"/>
        </w:rPr>
      </w:pPr>
      <w:r w:rsidRPr="00EA66E7">
        <w:rPr>
          <w:rFonts w:ascii="Times New Roman" w:eastAsia="Times New Roman" w:hAnsi="Times New Roman"/>
          <w:color w:val="222222"/>
          <w:lang w:eastAsia="tr-TR"/>
        </w:rPr>
        <w:t xml:space="preserve">   Kendine G</w:t>
      </w:r>
      <w:r w:rsidRPr="00EA66E7">
        <w:rPr>
          <w:rFonts w:ascii="Times New Roman" w:eastAsia="Helvetica" w:hAnsi="Times New Roman"/>
          <w:color w:val="222222"/>
          <w:lang w:eastAsia="tr-TR"/>
        </w:rPr>
        <w:t>üvenmek</w:t>
      </w:r>
    </w:p>
    <w:p w14:paraId="04A96037" w14:textId="77777777" w:rsidR="00EA66E7" w:rsidRPr="00EA66E7" w:rsidRDefault="00EA66E7" w:rsidP="00402F5A">
      <w:pPr>
        <w:shd w:val="clear" w:color="auto" w:fill="FFFFFF"/>
        <w:spacing w:line="360" w:lineRule="auto"/>
        <w:ind w:left="502"/>
        <w:contextualSpacing/>
        <w:jc w:val="both"/>
        <w:rPr>
          <w:rFonts w:ascii="Times New Roman" w:eastAsia="Times New Roman" w:hAnsi="Times New Roman"/>
          <w:color w:val="222222"/>
          <w:lang w:eastAsia="tr-TR"/>
        </w:rPr>
      </w:pPr>
      <w:r w:rsidRPr="00EA66E7">
        <w:rPr>
          <w:rFonts w:ascii="Times New Roman" w:eastAsia="Times New Roman" w:hAnsi="Times New Roman"/>
          <w:color w:val="222222"/>
          <w:lang w:eastAsia="tr-TR"/>
        </w:rPr>
        <w:t xml:space="preserve">   Stresle Ba</w:t>
      </w:r>
      <w:r w:rsidRPr="00EA66E7">
        <w:rPr>
          <w:rFonts w:ascii="Times New Roman" w:eastAsia="Helvetica" w:hAnsi="Times New Roman"/>
          <w:color w:val="222222"/>
          <w:lang w:eastAsia="tr-TR"/>
        </w:rPr>
        <w:t>ş Etmek</w:t>
      </w:r>
    </w:p>
    <w:p w14:paraId="70DCBEF2" w14:textId="77777777" w:rsidR="00EA66E7" w:rsidRPr="00EA66E7" w:rsidRDefault="00EA66E7" w:rsidP="00402F5A">
      <w:pPr>
        <w:shd w:val="clear" w:color="auto" w:fill="FFFFFF"/>
        <w:spacing w:line="360" w:lineRule="auto"/>
        <w:ind w:left="502"/>
        <w:contextualSpacing/>
        <w:jc w:val="both"/>
        <w:rPr>
          <w:rFonts w:ascii="Times New Roman" w:eastAsia="Times New Roman" w:hAnsi="Times New Roman"/>
          <w:color w:val="222222"/>
          <w:lang w:eastAsia="tr-TR"/>
        </w:rPr>
      </w:pPr>
      <w:r w:rsidRPr="00EA66E7">
        <w:rPr>
          <w:rFonts w:ascii="Times New Roman" w:eastAsia="Times New Roman" w:hAnsi="Times New Roman"/>
          <w:color w:val="222222"/>
          <w:lang w:eastAsia="tr-TR"/>
        </w:rPr>
        <w:t xml:space="preserve">   Giri</w:t>
      </w:r>
      <w:r w:rsidRPr="00EA66E7">
        <w:rPr>
          <w:rFonts w:ascii="Times New Roman" w:eastAsia="Helvetica" w:hAnsi="Times New Roman"/>
          <w:color w:val="222222"/>
          <w:lang w:eastAsia="tr-TR"/>
        </w:rPr>
        <w:t>şkenlik Becerileri</w:t>
      </w:r>
    </w:p>
    <w:p w14:paraId="5F96471E" w14:textId="77777777" w:rsidR="00EA66E7" w:rsidRPr="00EA66E7" w:rsidRDefault="00EA66E7" w:rsidP="00402F5A">
      <w:pPr>
        <w:shd w:val="clear" w:color="auto" w:fill="FFFFFF"/>
        <w:spacing w:line="360" w:lineRule="auto"/>
        <w:ind w:left="502"/>
        <w:contextualSpacing/>
        <w:jc w:val="both"/>
        <w:rPr>
          <w:rFonts w:ascii="Times New Roman" w:eastAsia="Times New Roman" w:hAnsi="Times New Roman"/>
          <w:color w:val="222222"/>
          <w:lang w:eastAsia="tr-TR"/>
        </w:rPr>
      </w:pPr>
      <w:r w:rsidRPr="00EA66E7">
        <w:rPr>
          <w:rFonts w:ascii="Times New Roman" w:eastAsia="Times New Roman" w:hAnsi="Times New Roman"/>
          <w:color w:val="222222"/>
          <w:lang w:eastAsia="tr-TR"/>
        </w:rPr>
        <w:t xml:space="preserve">   Oda Arkada</w:t>
      </w:r>
      <w:r w:rsidRPr="00EA66E7">
        <w:rPr>
          <w:rFonts w:ascii="Times New Roman" w:eastAsia="Helvetica" w:hAnsi="Times New Roman"/>
          <w:color w:val="222222"/>
          <w:lang w:eastAsia="tr-TR"/>
        </w:rPr>
        <w:t>şı ile Yaşamak</w:t>
      </w:r>
    </w:p>
    <w:p w14:paraId="233337D2" w14:textId="77777777" w:rsidR="00EA66E7" w:rsidRPr="00EA66E7" w:rsidRDefault="00EA66E7" w:rsidP="00402F5A">
      <w:pPr>
        <w:shd w:val="clear" w:color="auto" w:fill="FFFFFF"/>
        <w:spacing w:line="360" w:lineRule="auto"/>
        <w:ind w:left="502"/>
        <w:contextualSpacing/>
        <w:jc w:val="both"/>
        <w:rPr>
          <w:rFonts w:ascii="Times New Roman" w:eastAsia="Times New Roman" w:hAnsi="Times New Roman"/>
          <w:color w:val="222222"/>
          <w:lang w:eastAsia="tr-TR"/>
        </w:rPr>
      </w:pPr>
      <w:r w:rsidRPr="00EA66E7">
        <w:rPr>
          <w:rFonts w:ascii="Times New Roman" w:eastAsia="Times New Roman" w:hAnsi="Times New Roman"/>
          <w:color w:val="222222"/>
          <w:lang w:eastAsia="tr-TR"/>
        </w:rPr>
        <w:t xml:space="preserve">   </w:t>
      </w:r>
      <w:r w:rsidRPr="00EA66E7">
        <w:rPr>
          <w:rFonts w:ascii="Times New Roman" w:eastAsia="Helvetica" w:hAnsi="Times New Roman"/>
          <w:color w:val="222222"/>
          <w:lang w:eastAsia="tr-TR"/>
        </w:rPr>
        <w:t>Üniversite Yaşamına Uyum</w:t>
      </w:r>
    </w:p>
    <w:p w14:paraId="7EF138AB" w14:textId="77777777" w:rsidR="00EA66E7" w:rsidRPr="00EA66E7" w:rsidRDefault="00EA66E7" w:rsidP="00402F5A">
      <w:pPr>
        <w:shd w:val="clear" w:color="auto" w:fill="FFFFFF"/>
        <w:spacing w:line="360" w:lineRule="auto"/>
        <w:ind w:left="502"/>
        <w:contextualSpacing/>
        <w:jc w:val="both"/>
        <w:rPr>
          <w:rFonts w:ascii="Times New Roman" w:eastAsia="Times New Roman" w:hAnsi="Times New Roman"/>
          <w:color w:val="222222"/>
          <w:lang w:eastAsia="tr-TR"/>
        </w:rPr>
      </w:pPr>
      <w:r w:rsidRPr="00EA66E7">
        <w:rPr>
          <w:rFonts w:ascii="Times New Roman" w:eastAsia="Times New Roman" w:hAnsi="Times New Roman"/>
          <w:color w:val="222222"/>
          <w:lang w:eastAsia="tr-TR"/>
        </w:rPr>
        <w:t xml:space="preserve">   Uluslararas</w:t>
      </w:r>
      <w:r w:rsidRPr="00EA66E7">
        <w:rPr>
          <w:rFonts w:ascii="Times New Roman" w:eastAsia="Helvetica" w:hAnsi="Times New Roman"/>
          <w:color w:val="222222"/>
          <w:lang w:eastAsia="tr-TR"/>
        </w:rPr>
        <w:t>ı Değişim Programları - Kültür Şoku ile Başa Çıkmak</w:t>
      </w:r>
    </w:p>
    <w:p w14:paraId="0717FFF8" w14:textId="77777777" w:rsidR="00EA66E7" w:rsidRPr="00EA66E7" w:rsidRDefault="00EA66E7" w:rsidP="00402F5A">
      <w:pPr>
        <w:shd w:val="clear" w:color="auto" w:fill="FFFFFF"/>
        <w:spacing w:line="360" w:lineRule="auto"/>
        <w:ind w:left="502"/>
        <w:contextualSpacing/>
        <w:jc w:val="both"/>
        <w:rPr>
          <w:rFonts w:ascii="Times New Roman" w:eastAsia="Times New Roman" w:hAnsi="Times New Roman"/>
          <w:color w:val="222222"/>
          <w:lang w:eastAsia="tr-TR"/>
        </w:rPr>
      </w:pPr>
      <w:r w:rsidRPr="00EA66E7">
        <w:rPr>
          <w:rFonts w:ascii="Times New Roman" w:eastAsia="Times New Roman" w:hAnsi="Times New Roman"/>
          <w:color w:val="222222"/>
          <w:lang w:eastAsia="tr-TR"/>
        </w:rPr>
        <w:t xml:space="preserve">   </w:t>
      </w:r>
      <w:proofErr w:type="spellStart"/>
      <w:r w:rsidRPr="00EA66E7">
        <w:rPr>
          <w:rFonts w:ascii="Times New Roman" w:eastAsia="Times New Roman" w:hAnsi="Times New Roman"/>
          <w:color w:val="222222"/>
          <w:lang w:eastAsia="tr-TR"/>
        </w:rPr>
        <w:t>Dealing</w:t>
      </w:r>
      <w:proofErr w:type="spellEnd"/>
      <w:r w:rsidRPr="00EA66E7">
        <w:rPr>
          <w:rFonts w:ascii="Times New Roman" w:eastAsia="Times New Roman" w:hAnsi="Times New Roman"/>
          <w:color w:val="222222"/>
          <w:lang w:eastAsia="tr-TR"/>
        </w:rPr>
        <w:t xml:space="preserve"> </w:t>
      </w:r>
      <w:proofErr w:type="spellStart"/>
      <w:r w:rsidRPr="00EA66E7">
        <w:rPr>
          <w:rFonts w:ascii="Times New Roman" w:eastAsia="Times New Roman" w:hAnsi="Times New Roman"/>
          <w:color w:val="222222"/>
          <w:lang w:eastAsia="tr-TR"/>
        </w:rPr>
        <w:t>with</w:t>
      </w:r>
      <w:proofErr w:type="spellEnd"/>
      <w:r w:rsidRPr="00EA66E7">
        <w:rPr>
          <w:rFonts w:ascii="Times New Roman" w:eastAsia="Times New Roman" w:hAnsi="Times New Roman"/>
          <w:color w:val="222222"/>
          <w:lang w:eastAsia="tr-TR"/>
        </w:rPr>
        <w:t xml:space="preserve"> </w:t>
      </w:r>
      <w:proofErr w:type="spellStart"/>
      <w:r w:rsidRPr="00EA66E7">
        <w:rPr>
          <w:rFonts w:ascii="Times New Roman" w:eastAsia="Times New Roman" w:hAnsi="Times New Roman"/>
          <w:color w:val="222222"/>
          <w:lang w:eastAsia="tr-TR"/>
        </w:rPr>
        <w:t>Cultural</w:t>
      </w:r>
      <w:proofErr w:type="spellEnd"/>
      <w:r w:rsidRPr="00EA66E7">
        <w:rPr>
          <w:rFonts w:ascii="Times New Roman" w:eastAsia="Times New Roman" w:hAnsi="Times New Roman"/>
          <w:color w:val="222222"/>
          <w:lang w:eastAsia="tr-TR"/>
        </w:rPr>
        <w:t xml:space="preserve"> </w:t>
      </w:r>
      <w:proofErr w:type="spellStart"/>
      <w:r w:rsidRPr="00EA66E7">
        <w:rPr>
          <w:rFonts w:ascii="Times New Roman" w:eastAsia="Times New Roman" w:hAnsi="Times New Roman"/>
          <w:color w:val="222222"/>
          <w:lang w:eastAsia="tr-TR"/>
        </w:rPr>
        <w:t>Shock</w:t>
      </w:r>
      <w:proofErr w:type="spellEnd"/>
      <w:r w:rsidRPr="00EA66E7">
        <w:rPr>
          <w:rFonts w:ascii="Times New Roman" w:eastAsia="Times New Roman" w:hAnsi="Times New Roman"/>
          <w:color w:val="222222"/>
          <w:lang w:eastAsia="tr-TR"/>
        </w:rPr>
        <w:t xml:space="preserve"> </w:t>
      </w:r>
      <w:proofErr w:type="spellStart"/>
      <w:r w:rsidRPr="00EA66E7">
        <w:rPr>
          <w:rFonts w:ascii="Times New Roman" w:eastAsia="Times New Roman" w:hAnsi="Times New Roman"/>
          <w:color w:val="222222"/>
          <w:lang w:eastAsia="tr-TR"/>
        </w:rPr>
        <w:t>for</w:t>
      </w:r>
      <w:proofErr w:type="spellEnd"/>
      <w:r w:rsidRPr="00EA66E7">
        <w:rPr>
          <w:rFonts w:ascii="Times New Roman" w:eastAsia="Times New Roman" w:hAnsi="Times New Roman"/>
          <w:color w:val="222222"/>
          <w:lang w:eastAsia="tr-TR"/>
        </w:rPr>
        <w:t xml:space="preserve"> International </w:t>
      </w:r>
      <w:proofErr w:type="spellStart"/>
      <w:r w:rsidRPr="00EA66E7">
        <w:rPr>
          <w:rFonts w:ascii="Times New Roman" w:eastAsia="Times New Roman" w:hAnsi="Times New Roman"/>
          <w:color w:val="222222"/>
          <w:lang w:eastAsia="tr-TR"/>
        </w:rPr>
        <w:t>Students</w:t>
      </w:r>
      <w:proofErr w:type="spellEnd"/>
    </w:p>
    <w:p w14:paraId="3EC38CB5" w14:textId="77777777" w:rsidR="00EA66E7" w:rsidRPr="00EA66E7" w:rsidRDefault="00EA66E7" w:rsidP="00402F5A">
      <w:pPr>
        <w:shd w:val="clear" w:color="auto" w:fill="FFFFFF"/>
        <w:spacing w:line="360" w:lineRule="auto"/>
        <w:ind w:left="502"/>
        <w:contextualSpacing/>
        <w:jc w:val="both"/>
        <w:rPr>
          <w:rFonts w:ascii="Times New Roman" w:eastAsia="Times New Roman" w:hAnsi="Times New Roman"/>
          <w:color w:val="222222"/>
          <w:lang w:eastAsia="tr-TR"/>
        </w:rPr>
      </w:pPr>
      <w:r w:rsidRPr="00EA66E7">
        <w:rPr>
          <w:rFonts w:ascii="Times New Roman" w:eastAsia="Times New Roman" w:hAnsi="Times New Roman"/>
          <w:color w:val="222222"/>
          <w:lang w:eastAsia="tr-TR"/>
        </w:rPr>
        <w:t xml:space="preserve">   Kay</w:t>
      </w:r>
      <w:r w:rsidRPr="00EA66E7">
        <w:rPr>
          <w:rFonts w:ascii="Times New Roman" w:eastAsia="Helvetica" w:hAnsi="Times New Roman"/>
          <w:color w:val="222222"/>
          <w:lang w:eastAsia="tr-TR"/>
        </w:rPr>
        <w:t>ıp ve Yasla Başa Çıkmak</w:t>
      </w:r>
    </w:p>
    <w:p w14:paraId="6EF9DDC2" w14:textId="77777777" w:rsidR="00EA66E7" w:rsidRPr="00EA66E7" w:rsidRDefault="00EA66E7" w:rsidP="00402F5A">
      <w:pPr>
        <w:shd w:val="clear" w:color="auto" w:fill="FFFFFF"/>
        <w:spacing w:line="360" w:lineRule="auto"/>
        <w:ind w:left="502"/>
        <w:contextualSpacing/>
        <w:jc w:val="both"/>
        <w:rPr>
          <w:rFonts w:ascii="Times New Roman" w:eastAsia="Times New Roman" w:hAnsi="Times New Roman"/>
          <w:color w:val="222222"/>
          <w:lang w:eastAsia="tr-TR"/>
        </w:rPr>
      </w:pPr>
      <w:r w:rsidRPr="00EA66E7">
        <w:rPr>
          <w:rFonts w:ascii="Times New Roman" w:eastAsia="Times New Roman" w:hAnsi="Times New Roman"/>
          <w:color w:val="222222"/>
          <w:lang w:eastAsia="tr-TR"/>
        </w:rPr>
        <w:t xml:space="preserve">   Depresyon ile Ba</w:t>
      </w:r>
      <w:r w:rsidRPr="00EA66E7">
        <w:rPr>
          <w:rFonts w:ascii="Times New Roman" w:eastAsia="Helvetica" w:hAnsi="Times New Roman"/>
          <w:color w:val="222222"/>
          <w:lang w:eastAsia="tr-TR"/>
        </w:rPr>
        <w:t>şa Çıkmak</w:t>
      </w:r>
    </w:p>
    <w:p w14:paraId="02BD4BCC" w14:textId="77777777" w:rsidR="00EA66E7" w:rsidRPr="00EA66E7" w:rsidRDefault="00EA66E7" w:rsidP="00402F5A">
      <w:pPr>
        <w:shd w:val="clear" w:color="auto" w:fill="FFFFFF"/>
        <w:spacing w:line="360" w:lineRule="auto"/>
        <w:ind w:left="502"/>
        <w:contextualSpacing/>
        <w:jc w:val="both"/>
        <w:rPr>
          <w:rFonts w:ascii="Times New Roman" w:eastAsia="Times New Roman" w:hAnsi="Times New Roman"/>
          <w:color w:val="222222"/>
          <w:lang w:eastAsia="tr-TR"/>
        </w:rPr>
      </w:pPr>
      <w:r w:rsidRPr="00EA66E7">
        <w:rPr>
          <w:rFonts w:ascii="Times New Roman" w:eastAsia="Times New Roman" w:hAnsi="Times New Roman"/>
          <w:color w:val="222222"/>
          <w:lang w:eastAsia="tr-TR"/>
        </w:rPr>
        <w:t xml:space="preserve">   Bir Arkada</w:t>
      </w:r>
      <w:r w:rsidRPr="00EA66E7">
        <w:rPr>
          <w:rFonts w:ascii="Times New Roman" w:eastAsia="Helvetica" w:hAnsi="Times New Roman"/>
          <w:color w:val="222222"/>
          <w:lang w:eastAsia="tr-TR"/>
        </w:rPr>
        <w:t>şım Depresyondayken Neler Yapabilirim?</w:t>
      </w:r>
    </w:p>
    <w:p w14:paraId="33118F60" w14:textId="77777777" w:rsidR="00EA66E7" w:rsidRPr="00EA66E7" w:rsidRDefault="00EA66E7" w:rsidP="00402F5A">
      <w:pPr>
        <w:shd w:val="clear" w:color="auto" w:fill="FFFFFF"/>
        <w:spacing w:line="360" w:lineRule="auto"/>
        <w:ind w:left="502"/>
        <w:contextualSpacing/>
        <w:jc w:val="both"/>
        <w:rPr>
          <w:rFonts w:ascii="Times New Roman" w:eastAsia="Times New Roman" w:hAnsi="Times New Roman"/>
          <w:color w:val="222222"/>
          <w:lang w:eastAsia="tr-TR"/>
        </w:rPr>
      </w:pPr>
      <w:r w:rsidRPr="00EA66E7">
        <w:rPr>
          <w:rFonts w:ascii="Times New Roman" w:eastAsia="Times New Roman" w:hAnsi="Times New Roman"/>
          <w:color w:val="222222"/>
          <w:lang w:eastAsia="tr-TR"/>
        </w:rPr>
        <w:t xml:space="preserve">   Yeme Bozuklu</w:t>
      </w:r>
      <w:r w:rsidRPr="00EA66E7">
        <w:rPr>
          <w:rFonts w:ascii="Times New Roman" w:eastAsia="Helvetica" w:hAnsi="Times New Roman"/>
          <w:color w:val="222222"/>
          <w:lang w:eastAsia="tr-TR"/>
        </w:rPr>
        <w:t>ğu Nedir?</w:t>
      </w:r>
    </w:p>
    <w:p w14:paraId="43B62D8B" w14:textId="77777777" w:rsidR="00EA66E7" w:rsidRPr="00EA66E7" w:rsidRDefault="00EA66E7" w:rsidP="00402F5A">
      <w:pPr>
        <w:shd w:val="clear" w:color="auto" w:fill="FFFFFF"/>
        <w:spacing w:line="360" w:lineRule="auto"/>
        <w:ind w:left="502"/>
        <w:contextualSpacing/>
        <w:jc w:val="both"/>
        <w:rPr>
          <w:rFonts w:ascii="Times New Roman" w:eastAsia="Times New Roman" w:hAnsi="Times New Roman"/>
          <w:color w:val="222222"/>
          <w:lang w:eastAsia="tr-TR"/>
        </w:rPr>
      </w:pPr>
      <w:r w:rsidRPr="00EA66E7">
        <w:rPr>
          <w:rFonts w:ascii="Times New Roman" w:eastAsia="Times New Roman" w:hAnsi="Times New Roman"/>
          <w:color w:val="222222"/>
          <w:lang w:eastAsia="tr-TR"/>
        </w:rPr>
        <w:t xml:space="preserve">   Online Oyun Oynarken Kontrol Sizde Mi?</w:t>
      </w:r>
    </w:p>
    <w:p w14:paraId="3EFE0BE8" w14:textId="77777777" w:rsidR="00EA66E7" w:rsidRPr="00EA66E7" w:rsidRDefault="00EA66E7" w:rsidP="00402F5A">
      <w:pPr>
        <w:shd w:val="clear" w:color="auto" w:fill="FFFFFF"/>
        <w:spacing w:line="360" w:lineRule="auto"/>
        <w:ind w:left="502"/>
        <w:contextualSpacing/>
        <w:jc w:val="both"/>
        <w:rPr>
          <w:rFonts w:ascii="Times New Roman" w:eastAsia="Times New Roman" w:hAnsi="Times New Roman"/>
          <w:color w:val="222222"/>
          <w:lang w:eastAsia="tr-TR"/>
        </w:rPr>
      </w:pPr>
      <w:r w:rsidRPr="00EA66E7">
        <w:rPr>
          <w:rFonts w:ascii="Times New Roman" w:eastAsia="Times New Roman" w:hAnsi="Times New Roman"/>
          <w:color w:val="222222"/>
          <w:lang w:eastAsia="tr-TR"/>
        </w:rPr>
        <w:t xml:space="preserve">   Telefon Ba</w:t>
      </w:r>
      <w:r w:rsidRPr="00EA66E7">
        <w:rPr>
          <w:rFonts w:ascii="Times New Roman" w:eastAsia="Helvetica" w:hAnsi="Times New Roman"/>
          <w:color w:val="222222"/>
          <w:lang w:eastAsia="tr-TR"/>
        </w:rPr>
        <w:t>ğımlılığı ile Başa Çıkm</w:t>
      </w:r>
      <w:r w:rsidRPr="00EA66E7">
        <w:rPr>
          <w:rFonts w:ascii="Times New Roman" w:eastAsia="Times New Roman" w:hAnsi="Times New Roman"/>
          <w:color w:val="222222"/>
          <w:lang w:eastAsia="tr-TR"/>
        </w:rPr>
        <w:t>ak</w:t>
      </w:r>
    </w:p>
    <w:p w14:paraId="331B9807" w14:textId="77777777" w:rsidR="00EA66E7" w:rsidRPr="00EA66E7" w:rsidRDefault="00EA66E7" w:rsidP="00402F5A">
      <w:pPr>
        <w:shd w:val="clear" w:color="auto" w:fill="FFFFFF"/>
        <w:spacing w:line="360" w:lineRule="auto"/>
        <w:ind w:left="502"/>
        <w:contextualSpacing/>
        <w:jc w:val="both"/>
        <w:rPr>
          <w:rFonts w:ascii="Times New Roman" w:eastAsia="Helvetica" w:hAnsi="Times New Roman"/>
          <w:color w:val="222222"/>
          <w:lang w:eastAsia="tr-TR"/>
        </w:rPr>
      </w:pPr>
      <w:r w:rsidRPr="00EA66E7">
        <w:rPr>
          <w:rFonts w:ascii="Times New Roman" w:eastAsia="Times New Roman" w:hAnsi="Times New Roman"/>
          <w:color w:val="222222"/>
          <w:lang w:eastAsia="tr-TR"/>
        </w:rPr>
        <w:t xml:space="preserve">   Travma Nedir? Travman</w:t>
      </w:r>
      <w:r w:rsidRPr="00EA66E7">
        <w:rPr>
          <w:rFonts w:ascii="Times New Roman" w:eastAsia="Helvetica" w:hAnsi="Times New Roman"/>
          <w:color w:val="222222"/>
          <w:lang w:eastAsia="tr-TR"/>
        </w:rPr>
        <w:t>ın Etkileri Nelerdir?</w:t>
      </w:r>
    </w:p>
    <w:p w14:paraId="44A408BA" w14:textId="77777777" w:rsidR="00EA66E7" w:rsidRPr="00EA66E7" w:rsidRDefault="00EA66E7" w:rsidP="00402F5A">
      <w:pPr>
        <w:shd w:val="clear" w:color="auto" w:fill="FFFFFF"/>
        <w:spacing w:line="360" w:lineRule="auto"/>
        <w:ind w:left="502"/>
        <w:contextualSpacing/>
        <w:jc w:val="both"/>
        <w:rPr>
          <w:rFonts w:ascii="Times New Roman" w:eastAsia="Helvetica" w:hAnsi="Times New Roman"/>
          <w:color w:val="222222"/>
          <w:lang w:eastAsia="tr-TR"/>
        </w:rPr>
      </w:pPr>
    </w:p>
    <w:p w14:paraId="63EFACA6" w14:textId="77777777" w:rsidR="00EA66E7" w:rsidRPr="00E57C0C" w:rsidRDefault="00EA66E7" w:rsidP="00E57C0C">
      <w:pPr>
        <w:pStyle w:val="ListeParagraf"/>
        <w:numPr>
          <w:ilvl w:val="0"/>
          <w:numId w:val="19"/>
        </w:numPr>
        <w:shd w:val="clear" w:color="auto" w:fill="FFFFFF"/>
        <w:spacing w:line="360" w:lineRule="auto"/>
        <w:jc w:val="both"/>
        <w:rPr>
          <w:rFonts w:ascii="Times New Roman" w:eastAsia="Times New Roman" w:hAnsi="Times New Roman"/>
          <w:color w:val="222222"/>
          <w:lang w:eastAsia="tr-TR"/>
        </w:rPr>
      </w:pPr>
      <w:r w:rsidRPr="00E57C0C">
        <w:rPr>
          <w:rFonts w:ascii="Times New Roman" w:eastAsia="Helvetica" w:hAnsi="Times New Roman"/>
          <w:color w:val="222222"/>
          <w:lang w:eastAsia="tr-TR"/>
        </w:rPr>
        <w:t xml:space="preserve">PDREM Ekibi ile gerçekleştirilen atölye çalışmaları: </w:t>
      </w:r>
    </w:p>
    <w:p w14:paraId="7CBF376A" w14:textId="77777777" w:rsidR="00EA66E7" w:rsidRPr="00EA66E7" w:rsidRDefault="00EA66E7" w:rsidP="00402F5A">
      <w:pPr>
        <w:numPr>
          <w:ilvl w:val="1"/>
          <w:numId w:val="12"/>
        </w:numPr>
        <w:shd w:val="clear" w:color="auto" w:fill="FFFFFF"/>
        <w:spacing w:line="360" w:lineRule="auto"/>
        <w:contextualSpacing/>
        <w:jc w:val="both"/>
        <w:rPr>
          <w:rFonts w:ascii="Times New Roman" w:eastAsia="Times New Roman" w:hAnsi="Times New Roman"/>
          <w:color w:val="222222"/>
          <w:lang w:eastAsia="tr-TR"/>
        </w:rPr>
      </w:pPr>
      <w:proofErr w:type="spellStart"/>
      <w:r w:rsidRPr="00EA66E7">
        <w:rPr>
          <w:rFonts w:ascii="Times New Roman" w:eastAsia="Helvetica" w:hAnsi="Times New Roman"/>
          <w:color w:val="222222"/>
          <w:lang w:eastAsia="tr-TR"/>
        </w:rPr>
        <w:t>Terapötik</w:t>
      </w:r>
      <w:proofErr w:type="spellEnd"/>
      <w:r w:rsidRPr="00EA66E7">
        <w:rPr>
          <w:rFonts w:ascii="Times New Roman" w:eastAsia="Helvetica" w:hAnsi="Times New Roman"/>
          <w:color w:val="222222"/>
          <w:lang w:eastAsia="tr-TR"/>
        </w:rPr>
        <w:t xml:space="preserve"> Kartlar ile Kişisel Farkındalık </w:t>
      </w:r>
    </w:p>
    <w:p w14:paraId="4EBDD8EA" w14:textId="77777777" w:rsidR="00EA66E7" w:rsidRPr="00EA66E7" w:rsidRDefault="00EA66E7" w:rsidP="00402F5A">
      <w:pPr>
        <w:numPr>
          <w:ilvl w:val="1"/>
          <w:numId w:val="12"/>
        </w:numPr>
        <w:shd w:val="clear" w:color="auto" w:fill="FFFFFF"/>
        <w:spacing w:line="360" w:lineRule="auto"/>
        <w:contextualSpacing/>
        <w:jc w:val="both"/>
        <w:rPr>
          <w:rFonts w:ascii="Times New Roman" w:eastAsia="Times New Roman" w:hAnsi="Times New Roman"/>
          <w:color w:val="222222"/>
          <w:lang w:eastAsia="tr-TR"/>
        </w:rPr>
      </w:pPr>
      <w:r w:rsidRPr="00EA66E7">
        <w:rPr>
          <w:rFonts w:ascii="Times New Roman" w:eastAsia="Helvetica" w:hAnsi="Times New Roman"/>
          <w:color w:val="222222"/>
          <w:lang w:eastAsia="tr-TR"/>
        </w:rPr>
        <w:lastRenderedPageBreak/>
        <w:t xml:space="preserve">Satir Aile Terapisi – İçsel Parçaları Bütünleştirmek </w:t>
      </w:r>
    </w:p>
    <w:p w14:paraId="64376924" w14:textId="77777777" w:rsidR="00EA66E7" w:rsidRPr="00EA66E7" w:rsidRDefault="00EA66E7" w:rsidP="00402F5A">
      <w:pPr>
        <w:numPr>
          <w:ilvl w:val="1"/>
          <w:numId w:val="12"/>
        </w:numPr>
        <w:shd w:val="clear" w:color="auto" w:fill="FFFFFF"/>
        <w:spacing w:line="360" w:lineRule="auto"/>
        <w:contextualSpacing/>
        <w:jc w:val="both"/>
        <w:rPr>
          <w:rFonts w:ascii="Times New Roman" w:eastAsia="Times New Roman" w:hAnsi="Times New Roman"/>
          <w:color w:val="222222"/>
          <w:lang w:eastAsia="tr-TR"/>
        </w:rPr>
      </w:pPr>
      <w:r w:rsidRPr="00EA66E7">
        <w:rPr>
          <w:rFonts w:ascii="Times New Roman" w:eastAsia="Helvetica" w:hAnsi="Times New Roman"/>
          <w:color w:val="222222"/>
          <w:lang w:eastAsia="tr-TR"/>
        </w:rPr>
        <w:t>Duygu Odaklı Çift Terapisi Nedir?</w:t>
      </w:r>
    </w:p>
    <w:p w14:paraId="3CC965A4" w14:textId="77777777" w:rsidR="00EA66E7" w:rsidRPr="00EA66E7" w:rsidRDefault="00EA66E7" w:rsidP="00402F5A">
      <w:pPr>
        <w:shd w:val="clear" w:color="auto" w:fill="FFFFFF"/>
        <w:spacing w:line="360" w:lineRule="auto"/>
        <w:jc w:val="both"/>
        <w:rPr>
          <w:rFonts w:ascii="Times New Roman" w:eastAsia="Times New Roman" w:hAnsi="Times New Roman"/>
          <w:color w:val="222222"/>
          <w:lang w:eastAsia="tr-TR"/>
        </w:rPr>
      </w:pPr>
    </w:p>
    <w:p w14:paraId="154D1D12" w14:textId="2ED9C551" w:rsidR="00EA66E7" w:rsidRPr="00E57C0C" w:rsidRDefault="00E57C0C" w:rsidP="00E57C0C">
      <w:pPr>
        <w:pStyle w:val="ListeParagraf"/>
        <w:numPr>
          <w:ilvl w:val="0"/>
          <w:numId w:val="19"/>
        </w:numPr>
        <w:shd w:val="clear" w:color="auto" w:fill="FFFFFF"/>
        <w:spacing w:line="360" w:lineRule="auto"/>
        <w:jc w:val="both"/>
        <w:rPr>
          <w:rFonts w:ascii="Times New Roman" w:eastAsia="Times New Roman" w:hAnsi="Times New Roman"/>
          <w:color w:val="222222"/>
          <w:lang w:eastAsia="tr-TR"/>
        </w:rPr>
      </w:pPr>
      <w:r>
        <w:rPr>
          <w:rFonts w:ascii="Times New Roman" w:eastAsia="Times New Roman" w:hAnsi="Times New Roman"/>
          <w:color w:val="222222"/>
          <w:lang w:eastAsia="tr-TR"/>
        </w:rPr>
        <w:t>Hizmet-İçi</w:t>
      </w:r>
      <w:r w:rsidR="00EA66E7" w:rsidRPr="00E57C0C">
        <w:rPr>
          <w:rFonts w:ascii="Times New Roman" w:eastAsia="Times New Roman" w:hAnsi="Times New Roman"/>
          <w:color w:val="222222"/>
          <w:lang w:eastAsia="tr-TR"/>
        </w:rPr>
        <w:t xml:space="preserve"> Eğitimler</w:t>
      </w:r>
    </w:p>
    <w:p w14:paraId="4A6102DF" w14:textId="77777777" w:rsidR="00EA66E7" w:rsidRPr="00EA66E7" w:rsidRDefault="00EA66E7" w:rsidP="00402F5A">
      <w:pPr>
        <w:numPr>
          <w:ilvl w:val="1"/>
          <w:numId w:val="12"/>
        </w:numPr>
        <w:shd w:val="clear" w:color="auto" w:fill="FFFFFF"/>
        <w:spacing w:line="360" w:lineRule="auto"/>
        <w:contextualSpacing/>
        <w:jc w:val="both"/>
        <w:rPr>
          <w:rFonts w:ascii="Times New Roman" w:eastAsia="Times New Roman" w:hAnsi="Times New Roman"/>
          <w:color w:val="222222"/>
          <w:lang w:eastAsia="tr-TR"/>
        </w:rPr>
      </w:pPr>
      <w:r w:rsidRPr="00EA66E7">
        <w:rPr>
          <w:rFonts w:ascii="Times New Roman" w:eastAsia="Times New Roman" w:hAnsi="Times New Roman"/>
          <w:color w:val="222222"/>
          <w:lang w:eastAsia="tr-TR"/>
        </w:rPr>
        <w:t>Sinirbilime Giriş – Prof. Dr. M. Bülent Özdemir</w:t>
      </w:r>
    </w:p>
    <w:p w14:paraId="06B7FBDC" w14:textId="77777777" w:rsidR="00EA66E7" w:rsidRPr="00EA66E7" w:rsidRDefault="00EA66E7" w:rsidP="00402F5A">
      <w:pPr>
        <w:numPr>
          <w:ilvl w:val="1"/>
          <w:numId w:val="12"/>
        </w:numPr>
        <w:shd w:val="clear" w:color="auto" w:fill="FFFFFF"/>
        <w:spacing w:line="360" w:lineRule="auto"/>
        <w:contextualSpacing/>
        <w:jc w:val="both"/>
        <w:rPr>
          <w:rFonts w:ascii="Times New Roman" w:eastAsia="Times New Roman" w:hAnsi="Times New Roman"/>
          <w:color w:val="222222"/>
          <w:lang w:eastAsia="tr-TR"/>
        </w:rPr>
      </w:pPr>
      <w:r w:rsidRPr="00EA66E7">
        <w:rPr>
          <w:rFonts w:ascii="Times New Roman" w:eastAsia="Times New Roman" w:hAnsi="Times New Roman"/>
          <w:color w:val="222222"/>
          <w:lang w:eastAsia="tr-TR"/>
        </w:rPr>
        <w:t>İlkyardım Eğitimi – Uzman Hemşire Züheyla Öztürk</w:t>
      </w:r>
    </w:p>
    <w:p w14:paraId="5B45C80A" w14:textId="77777777" w:rsidR="00EA66E7" w:rsidRPr="00EA66E7" w:rsidRDefault="00EA66E7" w:rsidP="00402F5A">
      <w:pPr>
        <w:shd w:val="clear" w:color="auto" w:fill="FFFFFF"/>
        <w:spacing w:line="360" w:lineRule="auto"/>
        <w:jc w:val="both"/>
        <w:rPr>
          <w:rFonts w:ascii="Times New Roman" w:eastAsia="Times New Roman" w:hAnsi="Times New Roman"/>
          <w:color w:val="222222"/>
          <w:lang w:eastAsia="tr-TR"/>
        </w:rPr>
      </w:pPr>
    </w:p>
    <w:p w14:paraId="1F180C6A" w14:textId="77777777" w:rsidR="00EA66E7" w:rsidRPr="00EA66E7" w:rsidRDefault="00EA66E7" w:rsidP="00402F5A">
      <w:pPr>
        <w:spacing w:line="360" w:lineRule="auto"/>
        <w:jc w:val="both"/>
        <w:rPr>
          <w:rFonts w:ascii="Times New Roman" w:hAnsi="Times New Roman"/>
          <w:color w:val="FF0000"/>
        </w:rPr>
      </w:pPr>
      <w:r w:rsidRPr="00EA66E7">
        <w:rPr>
          <w:rFonts w:ascii="Times New Roman" w:eastAsia="Times New Roman" w:hAnsi="Times New Roman"/>
          <w:color w:val="222222"/>
          <w:lang w:eastAsia="tr-TR"/>
        </w:rPr>
        <w:t xml:space="preserve">     -Yapılan faaliyetler web sitesinde güncel olarak paylaşılmaktadır.</w:t>
      </w:r>
      <w:r w:rsidRPr="00EA66E7">
        <w:rPr>
          <w:rFonts w:ascii="Times New Roman" w:eastAsia="Times New Roman" w:hAnsi="Times New Roman"/>
          <w:color w:val="FF0000"/>
          <w:lang w:eastAsia="tr-TR"/>
        </w:rPr>
        <w:t xml:space="preserve"> </w:t>
      </w:r>
      <w:r w:rsidRPr="00EA66E7">
        <w:rPr>
          <w:rFonts w:ascii="Times New Roman" w:eastAsia="Helvetica" w:hAnsi="Times New Roman"/>
          <w:color w:val="000000" w:themeColor="text1"/>
        </w:rPr>
        <w:t>(</w:t>
      </w:r>
      <w:hyperlink r:id="rId20" w:history="1">
        <w:r w:rsidRPr="00EA66E7">
          <w:rPr>
            <w:rFonts w:ascii="Times New Roman" w:eastAsia="Helvetica" w:hAnsi="Times New Roman"/>
            <w:color w:val="000000" w:themeColor="text1"/>
            <w:u w:val="single"/>
          </w:rPr>
          <w:t>http://www.pau.edu.tr/pdrem</w:t>
        </w:r>
      </w:hyperlink>
      <w:r w:rsidRPr="00EA66E7">
        <w:rPr>
          <w:rFonts w:ascii="Times New Roman" w:eastAsia="Helvetica" w:hAnsi="Times New Roman"/>
          <w:color w:val="000000" w:themeColor="text1"/>
        </w:rPr>
        <w:t>;</w:t>
      </w:r>
      <w:r>
        <w:rPr>
          <w:rFonts w:ascii="Times New Roman" w:eastAsia="Helvetica" w:hAnsi="Times New Roman"/>
          <w:color w:val="000000" w:themeColor="text1"/>
        </w:rPr>
        <w:t xml:space="preserve"> </w:t>
      </w:r>
      <w:hyperlink r:id="rId21" w:history="1">
        <w:r w:rsidRPr="00EA66E7">
          <w:rPr>
            <w:rFonts w:ascii="Times New Roman" w:eastAsia="Helvetica" w:hAnsi="Times New Roman"/>
            <w:color w:val="000000" w:themeColor="text1"/>
            <w:u w:val="single"/>
          </w:rPr>
          <w:t>https://twitter.com/PAUPDREM</w:t>
        </w:r>
      </w:hyperlink>
      <w:r w:rsidRPr="00EA66E7">
        <w:rPr>
          <w:rFonts w:ascii="Times New Roman" w:eastAsia="Helvetica" w:hAnsi="Times New Roman"/>
          <w:color w:val="000000" w:themeColor="text1"/>
        </w:rPr>
        <w:t xml:space="preserve">; </w:t>
      </w:r>
      <w:r>
        <w:rPr>
          <w:rFonts w:ascii="Times New Roman" w:eastAsia="Helvetica" w:hAnsi="Times New Roman"/>
          <w:color w:val="000000" w:themeColor="text1"/>
        </w:rPr>
        <w:t xml:space="preserve">  </w:t>
      </w:r>
      <w:r w:rsidRPr="00EA66E7">
        <w:rPr>
          <w:rFonts w:ascii="Times New Roman" w:eastAsia="Helvetica" w:hAnsi="Times New Roman"/>
          <w:color w:val="000000" w:themeColor="text1"/>
          <w:u w:val="single"/>
        </w:rPr>
        <w:t>https://www.instagram.com/paupdrem/</w:t>
      </w:r>
      <w:r>
        <w:rPr>
          <w:rFonts w:ascii="Times New Roman" w:eastAsia="Helvetica" w:hAnsi="Times New Roman"/>
          <w:color w:val="000000" w:themeColor="text1"/>
        </w:rPr>
        <w:t xml:space="preserve"> ; </w:t>
      </w:r>
      <w:hyperlink r:id="rId22" w:history="1">
        <w:r w:rsidRPr="00407173">
          <w:rPr>
            <w:rStyle w:val="Kpr"/>
            <w:rFonts w:ascii="Times New Roman" w:eastAsia="Helvetica" w:hAnsi="Times New Roman"/>
          </w:rPr>
          <w:t>https://www.facebook.com/paupdrem/</w:t>
        </w:r>
      </w:hyperlink>
      <w:r>
        <w:rPr>
          <w:rFonts w:ascii="Times New Roman" w:eastAsia="Helvetica" w:hAnsi="Times New Roman"/>
          <w:color w:val="000000" w:themeColor="text1"/>
          <w:u w:val="single"/>
        </w:rPr>
        <w:t xml:space="preserve"> )</w:t>
      </w:r>
    </w:p>
    <w:p w14:paraId="78A0FDBF" w14:textId="77777777" w:rsidR="00EA66E7" w:rsidRPr="00EA66E7" w:rsidRDefault="00EA66E7" w:rsidP="00402F5A">
      <w:pPr>
        <w:shd w:val="clear" w:color="auto" w:fill="FFFFFF"/>
        <w:spacing w:line="360" w:lineRule="auto"/>
        <w:jc w:val="both"/>
        <w:rPr>
          <w:rFonts w:ascii="Times New Roman" w:eastAsia="Times New Roman" w:hAnsi="Times New Roman"/>
          <w:color w:val="222222"/>
          <w:lang w:eastAsia="tr-TR"/>
        </w:rPr>
      </w:pPr>
      <w:r w:rsidRPr="00EA66E7">
        <w:rPr>
          <w:rFonts w:ascii="Times New Roman" w:eastAsia="Times New Roman" w:hAnsi="Times New Roman"/>
          <w:color w:val="222222"/>
          <w:lang w:eastAsia="tr-TR"/>
        </w:rPr>
        <w:t xml:space="preserve">- Uzm. Deniz </w:t>
      </w:r>
      <w:proofErr w:type="spellStart"/>
      <w:r w:rsidRPr="00EA66E7">
        <w:rPr>
          <w:rFonts w:ascii="Times New Roman" w:eastAsia="Times New Roman" w:hAnsi="Times New Roman"/>
          <w:color w:val="222222"/>
          <w:lang w:eastAsia="tr-TR"/>
        </w:rPr>
        <w:t>Küçüker</w:t>
      </w:r>
      <w:proofErr w:type="spellEnd"/>
      <w:r w:rsidRPr="00EA66E7">
        <w:rPr>
          <w:rFonts w:ascii="Times New Roman" w:eastAsia="Times New Roman" w:hAnsi="Times New Roman"/>
          <w:color w:val="222222"/>
          <w:lang w:eastAsia="tr-TR"/>
        </w:rPr>
        <w:t xml:space="preserve"> ve Uzm. Işıl Özkılıç tarafından Pamukkale Üniversitesi Eğitim Fakültesi Engin Aksel Konferans Salonu’nda 28.11.2017 tarihinde 15.30-17.00 saatleri arasında Kişilerarası İletişim Becerileri Semineri düzenlenmiştir. </w:t>
      </w:r>
    </w:p>
    <w:p w14:paraId="53336DEA" w14:textId="77777777" w:rsidR="00EA66E7" w:rsidRPr="00EA66E7" w:rsidRDefault="00EA66E7" w:rsidP="00402F5A">
      <w:pPr>
        <w:shd w:val="clear" w:color="auto" w:fill="FFFFFF"/>
        <w:spacing w:line="360" w:lineRule="auto"/>
        <w:jc w:val="both"/>
        <w:rPr>
          <w:rFonts w:ascii="Times New Roman" w:eastAsia="Times New Roman" w:hAnsi="Times New Roman"/>
          <w:color w:val="222222"/>
          <w:lang w:eastAsia="tr-TR"/>
        </w:rPr>
      </w:pPr>
    </w:p>
    <w:p w14:paraId="770C88A4" w14:textId="77777777" w:rsidR="00EA66E7" w:rsidRPr="00EA66E7" w:rsidRDefault="00EA66E7" w:rsidP="00402F5A">
      <w:pPr>
        <w:keepNext/>
        <w:spacing w:line="360" w:lineRule="auto"/>
        <w:jc w:val="both"/>
        <w:outlineLvl w:val="0"/>
        <w:rPr>
          <w:rFonts w:ascii="Times New Roman" w:eastAsiaTheme="majorEastAsia" w:hAnsi="Times New Roman"/>
          <w:b/>
          <w:bCs/>
          <w:i/>
          <w:kern w:val="32"/>
          <w:lang w:eastAsia="tr-TR"/>
        </w:rPr>
      </w:pPr>
      <w:r w:rsidRPr="00EA66E7">
        <w:rPr>
          <w:rFonts w:ascii="Times New Roman" w:eastAsiaTheme="majorEastAsia" w:hAnsi="Times New Roman"/>
          <w:b/>
          <w:bCs/>
          <w:i/>
          <w:kern w:val="32"/>
          <w:lang w:eastAsia="tr-TR"/>
        </w:rPr>
        <w:t>C. Eğitim ve Öğretim</w:t>
      </w:r>
      <w:bookmarkEnd w:id="16"/>
      <w:bookmarkEnd w:id="17"/>
    </w:p>
    <w:p w14:paraId="36E2E53A" w14:textId="77777777" w:rsidR="00EA66E7" w:rsidRPr="00EA66E7" w:rsidRDefault="00EA66E7" w:rsidP="00402F5A">
      <w:pPr>
        <w:spacing w:line="360" w:lineRule="auto"/>
        <w:jc w:val="both"/>
        <w:rPr>
          <w:rFonts w:ascii="Times New Roman" w:hAnsi="Times New Roman"/>
        </w:rPr>
      </w:pPr>
      <w:bookmarkStart w:id="18" w:name="_Toc454836768"/>
      <w:bookmarkStart w:id="19" w:name="_Toc480461004"/>
      <w:r w:rsidRPr="00EA66E7">
        <w:rPr>
          <w:rFonts w:ascii="Times New Roman" w:hAnsi="Times New Roman"/>
        </w:rPr>
        <w:t xml:space="preserve">19.10.2017-07.12.2017 tarihleri arasında </w:t>
      </w:r>
      <w:proofErr w:type="spellStart"/>
      <w:r w:rsidRPr="00EA66E7">
        <w:rPr>
          <w:rFonts w:ascii="Times New Roman" w:hAnsi="Times New Roman"/>
        </w:rPr>
        <w:t>PDREM’de</w:t>
      </w:r>
      <w:proofErr w:type="spellEnd"/>
      <w:r w:rsidRPr="00EA66E7">
        <w:rPr>
          <w:rFonts w:ascii="Times New Roman" w:hAnsi="Times New Roman"/>
        </w:rPr>
        <w:t xml:space="preserve"> gerçekleştirilen </w:t>
      </w:r>
      <w:proofErr w:type="spellStart"/>
      <w:r w:rsidRPr="00EA66E7">
        <w:rPr>
          <w:rFonts w:ascii="Times New Roman" w:hAnsi="Times New Roman"/>
        </w:rPr>
        <w:t>Psikoeğitim</w:t>
      </w:r>
      <w:proofErr w:type="spellEnd"/>
      <w:r w:rsidRPr="00EA66E7">
        <w:rPr>
          <w:rFonts w:ascii="Times New Roman" w:hAnsi="Times New Roman"/>
        </w:rPr>
        <w:t xml:space="preserve"> programının etkililiğinin ölçülmüş ve raporlanmıştır. </w:t>
      </w:r>
      <w:proofErr w:type="spellStart"/>
      <w:r w:rsidRPr="00EA66E7">
        <w:rPr>
          <w:rFonts w:ascii="Times New Roman" w:hAnsi="Times New Roman"/>
        </w:rPr>
        <w:t>Psikoeğitim</w:t>
      </w:r>
      <w:proofErr w:type="spellEnd"/>
      <w:r w:rsidRPr="00EA66E7">
        <w:rPr>
          <w:rFonts w:ascii="Times New Roman" w:hAnsi="Times New Roman"/>
        </w:rPr>
        <w:t xml:space="preserve"> programına 210 öğrenci başvurmuş olup, İletişim Becerileri </w:t>
      </w:r>
      <w:proofErr w:type="spellStart"/>
      <w:r w:rsidRPr="00EA66E7">
        <w:rPr>
          <w:rFonts w:ascii="Times New Roman" w:hAnsi="Times New Roman"/>
        </w:rPr>
        <w:t>Ölçeği’nden</w:t>
      </w:r>
      <w:proofErr w:type="spellEnd"/>
      <w:r w:rsidRPr="00EA66E7">
        <w:rPr>
          <w:rFonts w:ascii="Times New Roman" w:hAnsi="Times New Roman"/>
        </w:rPr>
        <w:t xml:space="preserve"> (Ek-12) aldıkları skorlara göre en düşük skorlara sahip olan 16şar kişilik iki grup belirlenmiştir. 8 haftalık programın sonunda aynı ölçme aracı kullanılarak tekrar ölçümler alınmış ve </w:t>
      </w:r>
      <w:proofErr w:type="spellStart"/>
      <w:r w:rsidRPr="00EA66E7">
        <w:rPr>
          <w:rFonts w:ascii="Times New Roman" w:hAnsi="Times New Roman"/>
        </w:rPr>
        <w:t>psikoeğitim</w:t>
      </w:r>
      <w:proofErr w:type="spellEnd"/>
      <w:r w:rsidRPr="00EA66E7">
        <w:rPr>
          <w:rFonts w:ascii="Times New Roman" w:hAnsi="Times New Roman"/>
        </w:rPr>
        <w:t xml:space="preserve"> programının iletişim becerilerini geliştirmedeki etkililiği ölçülmüştür. </w:t>
      </w:r>
    </w:p>
    <w:p w14:paraId="3980C068" w14:textId="77777777" w:rsidR="00EA66E7" w:rsidRPr="00EA66E7" w:rsidRDefault="00EA66E7" w:rsidP="00402F5A">
      <w:pPr>
        <w:spacing w:line="360" w:lineRule="auto"/>
        <w:jc w:val="both"/>
        <w:outlineLvl w:val="1"/>
        <w:rPr>
          <w:rFonts w:ascii="Times New Roman" w:eastAsia="Times New Roman" w:hAnsi="Times New Roman"/>
          <w:b/>
          <w:bCs/>
          <w:i/>
          <w:iCs/>
          <w:lang w:eastAsia="tr-TR"/>
        </w:rPr>
      </w:pPr>
    </w:p>
    <w:p w14:paraId="1B62238F" w14:textId="77777777" w:rsidR="00EA66E7" w:rsidRPr="00EA66E7" w:rsidRDefault="00EA66E7" w:rsidP="00402F5A">
      <w:pPr>
        <w:spacing w:line="360" w:lineRule="auto"/>
        <w:jc w:val="both"/>
        <w:outlineLvl w:val="1"/>
        <w:rPr>
          <w:rFonts w:ascii="Times New Roman" w:eastAsia="Times New Roman" w:hAnsi="Times New Roman"/>
          <w:b/>
          <w:bCs/>
          <w:i/>
          <w:iCs/>
          <w:lang w:eastAsia="tr-TR"/>
        </w:rPr>
      </w:pPr>
      <w:r w:rsidRPr="00EA66E7">
        <w:rPr>
          <w:rFonts w:ascii="Times New Roman" w:eastAsia="Times New Roman" w:hAnsi="Times New Roman"/>
          <w:b/>
          <w:bCs/>
          <w:i/>
          <w:iCs/>
          <w:lang w:eastAsia="tr-TR"/>
        </w:rPr>
        <w:t>C2. Öğrenci Merkezli Öğrenme, Öğretme ve Değerlendirme</w:t>
      </w:r>
      <w:bookmarkEnd w:id="18"/>
      <w:bookmarkEnd w:id="19"/>
    </w:p>
    <w:p w14:paraId="1EFAED42" w14:textId="77777777" w:rsidR="00EA66E7" w:rsidRPr="00EA66E7" w:rsidRDefault="00EA66E7" w:rsidP="00402F5A">
      <w:pPr>
        <w:spacing w:line="360" w:lineRule="auto"/>
        <w:jc w:val="both"/>
        <w:rPr>
          <w:rFonts w:ascii="Times New Roman" w:hAnsi="Times New Roman"/>
          <w:lang w:eastAsia="tr-TR"/>
        </w:rPr>
      </w:pPr>
      <w:r w:rsidRPr="00EA66E7">
        <w:rPr>
          <w:rFonts w:ascii="Times New Roman" w:hAnsi="Times New Roman"/>
          <w:lang w:eastAsia="tr-TR"/>
        </w:rPr>
        <w:t>Oryantasyon programı kapsamında kurulan karşılama ekibinde gönüllü öğrenciler</w:t>
      </w:r>
      <w:r w:rsidR="00D028ED">
        <w:rPr>
          <w:rFonts w:ascii="Times New Roman" w:hAnsi="Times New Roman"/>
          <w:lang w:eastAsia="tr-TR"/>
        </w:rPr>
        <w:t xml:space="preserve"> (Ek-26)</w:t>
      </w:r>
      <w:r w:rsidRPr="00EA66E7">
        <w:rPr>
          <w:rFonts w:ascii="Times New Roman" w:hAnsi="Times New Roman"/>
          <w:lang w:eastAsia="tr-TR"/>
        </w:rPr>
        <w:t xml:space="preserve"> görev almıştır ve verilen hizmetin değerlendirilmesine yönelik bir memnuniyet anketi (Ek-8) hazırlanmıştır. Yeni kayıtlar için Pamukkale Üniversitesi’ne gelen </w:t>
      </w:r>
      <w:proofErr w:type="spellStart"/>
      <w:r w:rsidRPr="00EA66E7">
        <w:rPr>
          <w:rFonts w:ascii="Times New Roman" w:hAnsi="Times New Roman"/>
          <w:lang w:eastAsia="tr-TR"/>
        </w:rPr>
        <w:t>öğrencilereden</w:t>
      </w:r>
      <w:proofErr w:type="spellEnd"/>
      <w:r w:rsidRPr="00EA66E7">
        <w:rPr>
          <w:rFonts w:ascii="Times New Roman" w:hAnsi="Times New Roman"/>
          <w:lang w:eastAsia="tr-TR"/>
        </w:rPr>
        <w:t xml:space="preserve"> karşılama hizmetini değerlendirmeleri, görüş ve önerilerini yazmaları istenmiştir. Bu anketler daha sonra PDREM çalışanları tarafından incelenmiş 2018-2019 Eğitim-Öğretim yılı için gerekli düzenlemeler yapılmıştır.</w:t>
      </w:r>
    </w:p>
    <w:p w14:paraId="1B6CBB52" w14:textId="77777777" w:rsidR="00EA66E7" w:rsidRPr="00EA66E7" w:rsidRDefault="00EA66E7" w:rsidP="00402F5A">
      <w:pPr>
        <w:spacing w:line="360" w:lineRule="auto"/>
        <w:jc w:val="both"/>
        <w:rPr>
          <w:rFonts w:ascii="Times New Roman" w:hAnsi="Times New Roman"/>
          <w:lang w:eastAsia="tr-TR"/>
        </w:rPr>
      </w:pPr>
      <w:r w:rsidRPr="00EA66E7">
        <w:rPr>
          <w:rFonts w:ascii="Times New Roman" w:hAnsi="Times New Roman"/>
          <w:lang w:eastAsia="tr-TR"/>
        </w:rPr>
        <w:t xml:space="preserve">Pamukkale Üniversitesi Uluslararası İlişkiler Ofisi’nin ERASMUS gelen öğrenciler için düzenlediği Oryantasyon Programı kapsamında 18.09.2017 tarihinde Mühendislik Fakültesi Konferans Salonu’nda Kültür Şoku ve Kültüre Uyum Semineri gerçekleştirilmiştir. Seminerde kültür şoku ve yeni bir kültüre uyum süreci ile ilgili bilgi verilmiştir (Ek-17). </w:t>
      </w:r>
    </w:p>
    <w:p w14:paraId="355AF110" w14:textId="77777777" w:rsidR="00EA66E7" w:rsidRPr="00EA66E7" w:rsidRDefault="00EA66E7" w:rsidP="00402F5A">
      <w:pPr>
        <w:spacing w:line="360" w:lineRule="auto"/>
        <w:jc w:val="both"/>
        <w:rPr>
          <w:rFonts w:ascii="Times New Roman" w:hAnsi="Times New Roman"/>
          <w:lang w:eastAsia="tr-TR"/>
        </w:rPr>
      </w:pPr>
    </w:p>
    <w:p w14:paraId="7CDEB618" w14:textId="77777777" w:rsidR="00EA66E7" w:rsidRPr="00EA66E7" w:rsidRDefault="00EA66E7" w:rsidP="00402F5A">
      <w:pPr>
        <w:spacing w:line="360" w:lineRule="auto"/>
        <w:jc w:val="both"/>
        <w:outlineLvl w:val="1"/>
        <w:rPr>
          <w:rFonts w:ascii="Times New Roman" w:eastAsia="Times New Roman" w:hAnsi="Times New Roman"/>
          <w:b/>
          <w:bCs/>
          <w:i/>
          <w:iCs/>
          <w:lang w:eastAsia="tr-TR"/>
        </w:rPr>
      </w:pPr>
      <w:bookmarkStart w:id="20" w:name="_Toc454836769"/>
      <w:bookmarkStart w:id="21" w:name="_Toc480461005"/>
      <w:r w:rsidRPr="00EA66E7">
        <w:rPr>
          <w:rFonts w:ascii="Times New Roman" w:eastAsia="Times New Roman" w:hAnsi="Times New Roman"/>
          <w:b/>
          <w:bCs/>
          <w:i/>
          <w:iCs/>
          <w:lang w:eastAsia="tr-TR"/>
        </w:rPr>
        <w:lastRenderedPageBreak/>
        <w:t>C3. Öğrencinin Kabulü ve Gelişimi, Tanınma ve Sertifikalandırma</w:t>
      </w:r>
      <w:bookmarkEnd w:id="20"/>
      <w:bookmarkEnd w:id="21"/>
    </w:p>
    <w:p w14:paraId="06FCBB45" w14:textId="77777777" w:rsidR="00EA66E7" w:rsidRPr="00EA66E7" w:rsidRDefault="00EA66E7" w:rsidP="00402F5A">
      <w:pPr>
        <w:spacing w:line="360" w:lineRule="auto"/>
        <w:jc w:val="both"/>
        <w:rPr>
          <w:rFonts w:ascii="Times New Roman" w:hAnsi="Times New Roman"/>
          <w:lang w:eastAsia="tr-TR"/>
        </w:rPr>
      </w:pPr>
      <w:r w:rsidRPr="00EA66E7">
        <w:rPr>
          <w:rFonts w:ascii="Times New Roman" w:hAnsi="Times New Roman"/>
          <w:lang w:eastAsia="tr-TR"/>
        </w:rPr>
        <w:t xml:space="preserve">Öğrenci başvuru formu ile kabul edilip, </w:t>
      </w:r>
      <w:proofErr w:type="spellStart"/>
      <w:r w:rsidRPr="00EA66E7">
        <w:rPr>
          <w:rFonts w:ascii="Times New Roman" w:hAnsi="Times New Roman"/>
          <w:lang w:eastAsia="tr-TR"/>
        </w:rPr>
        <w:t>excel</w:t>
      </w:r>
      <w:proofErr w:type="spellEnd"/>
      <w:r w:rsidRPr="00EA66E7">
        <w:rPr>
          <w:rFonts w:ascii="Times New Roman" w:hAnsi="Times New Roman"/>
          <w:lang w:eastAsia="tr-TR"/>
        </w:rPr>
        <w:t xml:space="preserve"> tablosundaki başvuru tarih sırasına ve risk grubuna göre randevu tarihi verilmektedir. İntihar, kendine zarar verme, panik atak ve </w:t>
      </w:r>
      <w:proofErr w:type="spellStart"/>
      <w:r w:rsidRPr="00EA66E7">
        <w:rPr>
          <w:rFonts w:ascii="Times New Roman" w:hAnsi="Times New Roman"/>
          <w:lang w:eastAsia="tr-TR"/>
        </w:rPr>
        <w:t>psikotik</w:t>
      </w:r>
      <w:proofErr w:type="spellEnd"/>
      <w:r w:rsidRPr="00EA66E7">
        <w:rPr>
          <w:rFonts w:ascii="Times New Roman" w:hAnsi="Times New Roman"/>
          <w:lang w:eastAsia="tr-TR"/>
        </w:rPr>
        <w:t xml:space="preserve"> atak risk grubu olarak değerlendirilmektedir (Ayrıntılı bilgi için bkz. Acil Yönlendirme Formu; Ek-7). Bilgilendirilmiş Onay Formu (Ek-4 ve Ek-5) ile süreç hakkında bilgilendirme yapılır ve danışanın yazılı onay vermesi durumunda hizmet verilmeye başlanmaktadır. </w:t>
      </w:r>
      <w:proofErr w:type="spellStart"/>
      <w:r w:rsidRPr="00EA66E7">
        <w:rPr>
          <w:rFonts w:ascii="Times New Roman" w:hAnsi="Times New Roman"/>
          <w:lang w:eastAsia="tr-TR"/>
        </w:rPr>
        <w:t>Psikoeğitim</w:t>
      </w:r>
      <w:proofErr w:type="spellEnd"/>
      <w:r w:rsidRPr="00EA66E7">
        <w:rPr>
          <w:rFonts w:ascii="Times New Roman" w:hAnsi="Times New Roman"/>
          <w:lang w:eastAsia="tr-TR"/>
        </w:rPr>
        <w:t xml:space="preserve"> programlarına başvuru yapmak isteyen öğrenciler ise öncelikle başvuru formunu ve belirlenen ölçeği doldurduktan sonra gruba seçilme durumlarına göre iletişime geçilmektedir. </w:t>
      </w:r>
      <w:proofErr w:type="spellStart"/>
      <w:r w:rsidRPr="00EA66E7">
        <w:rPr>
          <w:rFonts w:ascii="Times New Roman" w:hAnsi="Times New Roman"/>
          <w:lang w:eastAsia="tr-TR"/>
        </w:rPr>
        <w:t>Psikoeğitim</w:t>
      </w:r>
      <w:proofErr w:type="spellEnd"/>
      <w:r w:rsidRPr="00EA66E7">
        <w:rPr>
          <w:rFonts w:ascii="Times New Roman" w:hAnsi="Times New Roman"/>
          <w:lang w:eastAsia="tr-TR"/>
        </w:rPr>
        <w:t xml:space="preserve"> programını tamamlayan öğrencilere ise katılım belgesi verilmektedir (Ek-16). </w:t>
      </w:r>
    </w:p>
    <w:p w14:paraId="28A905FB" w14:textId="77777777" w:rsidR="00EA66E7" w:rsidRPr="00EA66E7" w:rsidRDefault="00EA66E7" w:rsidP="00402F5A">
      <w:pPr>
        <w:spacing w:line="360" w:lineRule="auto"/>
        <w:jc w:val="both"/>
        <w:rPr>
          <w:rFonts w:ascii="Times New Roman" w:hAnsi="Times New Roman"/>
          <w:lang w:eastAsia="tr-TR"/>
        </w:rPr>
      </w:pPr>
    </w:p>
    <w:p w14:paraId="775745B2" w14:textId="77777777" w:rsidR="00EA66E7" w:rsidRPr="00EA66E7" w:rsidRDefault="00EA66E7" w:rsidP="00402F5A">
      <w:pPr>
        <w:spacing w:line="360" w:lineRule="auto"/>
        <w:jc w:val="both"/>
        <w:outlineLvl w:val="1"/>
        <w:rPr>
          <w:rFonts w:ascii="Times New Roman" w:eastAsia="Times New Roman" w:hAnsi="Times New Roman"/>
          <w:b/>
          <w:bCs/>
          <w:i/>
          <w:iCs/>
          <w:lang w:eastAsia="tr-TR"/>
        </w:rPr>
      </w:pPr>
      <w:bookmarkStart w:id="22" w:name="_Toc454836770"/>
      <w:bookmarkStart w:id="23" w:name="_Toc480461006"/>
      <w:r w:rsidRPr="00EA66E7">
        <w:rPr>
          <w:rFonts w:ascii="Times New Roman" w:eastAsia="Times New Roman" w:hAnsi="Times New Roman"/>
          <w:b/>
          <w:bCs/>
          <w:i/>
          <w:iCs/>
          <w:lang w:eastAsia="tr-TR"/>
        </w:rPr>
        <w:t>C4. Eğitim-Öğretim Kadrosu</w:t>
      </w:r>
      <w:bookmarkEnd w:id="22"/>
      <w:bookmarkEnd w:id="23"/>
    </w:p>
    <w:p w14:paraId="6A19C3DC" w14:textId="77777777" w:rsidR="00EA66E7" w:rsidRPr="00EA66E7" w:rsidRDefault="00EA66E7" w:rsidP="00402F5A">
      <w:pPr>
        <w:spacing w:line="360" w:lineRule="auto"/>
        <w:jc w:val="both"/>
        <w:rPr>
          <w:rFonts w:ascii="Times New Roman" w:hAnsi="Times New Roman"/>
          <w:lang w:eastAsia="tr-TR"/>
        </w:rPr>
      </w:pPr>
      <w:r w:rsidRPr="00EA66E7">
        <w:rPr>
          <w:rFonts w:ascii="Times New Roman" w:hAnsi="Times New Roman"/>
          <w:lang w:eastAsia="tr-TR"/>
        </w:rPr>
        <w:t xml:space="preserve">      -Kurum müdürü ve 2 uzman ile hizmet verilmektedir.</w:t>
      </w:r>
    </w:p>
    <w:p w14:paraId="797BB50C" w14:textId="77777777" w:rsidR="00D948FF" w:rsidRPr="00316D87" w:rsidRDefault="00D948FF" w:rsidP="00402F5A">
      <w:pPr>
        <w:spacing w:line="360" w:lineRule="auto"/>
        <w:jc w:val="both"/>
        <w:rPr>
          <w:rFonts w:ascii="Times New Roman" w:hAnsi="Times New Roman"/>
          <w:lang w:eastAsia="tr-TR"/>
        </w:rPr>
      </w:pPr>
      <w:r>
        <w:rPr>
          <w:rFonts w:ascii="Times New Roman" w:hAnsi="Times New Roman"/>
          <w:lang w:eastAsia="tr-TR"/>
        </w:rPr>
        <w:t xml:space="preserve">      -2 kısmi zamanlı 2 gönüllü öğrenci </w:t>
      </w:r>
      <w:proofErr w:type="spellStart"/>
      <w:r>
        <w:rPr>
          <w:rFonts w:ascii="Times New Roman" w:hAnsi="Times New Roman"/>
          <w:lang w:eastAsia="tr-TR"/>
        </w:rPr>
        <w:t>sekreteryada</w:t>
      </w:r>
      <w:proofErr w:type="spellEnd"/>
      <w:r>
        <w:rPr>
          <w:rFonts w:ascii="Times New Roman" w:hAnsi="Times New Roman"/>
          <w:lang w:eastAsia="tr-TR"/>
        </w:rPr>
        <w:t xml:space="preserve"> hizmet vermektedir.</w:t>
      </w:r>
    </w:p>
    <w:p w14:paraId="19DD7D4E" w14:textId="77777777" w:rsidR="00691414" w:rsidRPr="00316D87" w:rsidRDefault="00691414" w:rsidP="00402F5A">
      <w:pPr>
        <w:spacing w:line="360" w:lineRule="auto"/>
        <w:jc w:val="both"/>
        <w:rPr>
          <w:rFonts w:ascii="Times New Roman" w:hAnsi="Times New Roman"/>
          <w:lang w:eastAsia="tr-TR"/>
        </w:rPr>
      </w:pPr>
      <w:r w:rsidRPr="00316D87">
        <w:rPr>
          <w:rFonts w:ascii="Times New Roman" w:hAnsi="Times New Roman"/>
          <w:lang w:eastAsia="tr-TR"/>
        </w:rPr>
        <w:t xml:space="preserve">      -Kurum içerisinde alınan eğitimler atölye şekli</w:t>
      </w:r>
      <w:r w:rsidR="00EA66E7">
        <w:rPr>
          <w:rFonts w:ascii="Times New Roman" w:hAnsi="Times New Roman"/>
          <w:lang w:eastAsia="tr-TR"/>
        </w:rPr>
        <w:t>n</w:t>
      </w:r>
      <w:r w:rsidRPr="00316D87">
        <w:rPr>
          <w:rFonts w:ascii="Times New Roman" w:hAnsi="Times New Roman"/>
          <w:lang w:eastAsia="tr-TR"/>
        </w:rPr>
        <w:t>de verilmekte ve birlikte gelişim sağlanmaktadır.</w:t>
      </w:r>
    </w:p>
    <w:p w14:paraId="611CDB32" w14:textId="77777777" w:rsidR="007C47BE" w:rsidRPr="00316D87" w:rsidRDefault="007C47BE" w:rsidP="00402F5A">
      <w:pPr>
        <w:pStyle w:val="Balk2"/>
        <w:keepNext w:val="0"/>
        <w:spacing w:before="0" w:after="0" w:line="360" w:lineRule="auto"/>
        <w:jc w:val="both"/>
        <w:rPr>
          <w:rFonts w:ascii="Times New Roman" w:hAnsi="Times New Roman"/>
          <w:sz w:val="24"/>
          <w:szCs w:val="24"/>
          <w:lang w:eastAsia="tr-TR"/>
        </w:rPr>
      </w:pPr>
      <w:bookmarkStart w:id="24" w:name="_Toc454836771"/>
      <w:bookmarkStart w:id="25" w:name="_Toc480461007"/>
    </w:p>
    <w:p w14:paraId="2B120068" w14:textId="77777777" w:rsidR="008C2B1A" w:rsidRPr="00316D87" w:rsidRDefault="008C2B1A" w:rsidP="00402F5A">
      <w:pPr>
        <w:pStyle w:val="Balk2"/>
        <w:keepNext w:val="0"/>
        <w:spacing w:before="0" w:after="0" w:line="360" w:lineRule="auto"/>
        <w:jc w:val="both"/>
        <w:rPr>
          <w:rFonts w:ascii="Times New Roman" w:hAnsi="Times New Roman"/>
          <w:sz w:val="24"/>
          <w:szCs w:val="24"/>
          <w:lang w:eastAsia="tr-TR"/>
        </w:rPr>
      </w:pPr>
      <w:r w:rsidRPr="00316D87">
        <w:rPr>
          <w:rFonts w:ascii="Times New Roman" w:hAnsi="Times New Roman"/>
          <w:sz w:val="24"/>
          <w:szCs w:val="24"/>
          <w:lang w:eastAsia="tr-TR"/>
        </w:rPr>
        <w:t>C5. Öğrenme Kaynakları, Erişilebilirlik ve Destekler</w:t>
      </w:r>
      <w:bookmarkEnd w:id="24"/>
      <w:bookmarkEnd w:id="25"/>
    </w:p>
    <w:p w14:paraId="6CA65731" w14:textId="77777777" w:rsidR="00691414" w:rsidRPr="00316D87" w:rsidRDefault="00691414" w:rsidP="00402F5A">
      <w:pPr>
        <w:spacing w:line="360" w:lineRule="auto"/>
        <w:jc w:val="both"/>
        <w:rPr>
          <w:rFonts w:ascii="Times New Roman" w:hAnsi="Times New Roman"/>
          <w:lang w:eastAsia="tr-TR"/>
        </w:rPr>
      </w:pPr>
      <w:r w:rsidRPr="00316D87">
        <w:rPr>
          <w:rFonts w:ascii="Times New Roman" w:hAnsi="Times New Roman"/>
          <w:lang w:eastAsia="tr-TR"/>
        </w:rPr>
        <w:t xml:space="preserve">      -Hazırlanan </w:t>
      </w:r>
      <w:proofErr w:type="gramStart"/>
      <w:r w:rsidRPr="00316D87">
        <w:rPr>
          <w:rFonts w:ascii="Times New Roman" w:hAnsi="Times New Roman"/>
          <w:lang w:eastAsia="tr-TR"/>
        </w:rPr>
        <w:t>oryantasyon</w:t>
      </w:r>
      <w:proofErr w:type="gramEnd"/>
      <w:r w:rsidRPr="00316D87">
        <w:rPr>
          <w:rFonts w:ascii="Times New Roman" w:hAnsi="Times New Roman"/>
          <w:lang w:eastAsia="tr-TR"/>
        </w:rPr>
        <w:t xml:space="preserve"> kitapçığına ve Denizli broşürüne </w:t>
      </w:r>
      <w:proofErr w:type="spellStart"/>
      <w:r w:rsidRPr="00316D87">
        <w:rPr>
          <w:rFonts w:ascii="Times New Roman" w:hAnsi="Times New Roman"/>
          <w:lang w:eastAsia="tr-TR"/>
        </w:rPr>
        <w:t>websitemizden</w:t>
      </w:r>
      <w:proofErr w:type="spellEnd"/>
      <w:r w:rsidR="00A5584E" w:rsidRPr="00A5584E">
        <w:t xml:space="preserve"> </w:t>
      </w:r>
      <w:r w:rsidR="00A5584E">
        <w:t>(</w:t>
      </w:r>
      <w:hyperlink r:id="rId23" w:history="1">
        <w:r w:rsidR="00A5584E" w:rsidRPr="00407173">
          <w:rPr>
            <w:rStyle w:val="Kpr"/>
            <w:rFonts w:ascii="Times New Roman" w:hAnsi="Times New Roman"/>
            <w:lang w:eastAsia="tr-TR"/>
          </w:rPr>
          <w:t>http://www.pau.edu.tr/pdrem</w:t>
        </w:r>
      </w:hyperlink>
      <w:r w:rsidR="00A5584E">
        <w:rPr>
          <w:rFonts w:ascii="Times New Roman" w:hAnsi="Times New Roman"/>
          <w:lang w:eastAsia="tr-TR"/>
        </w:rPr>
        <w:t xml:space="preserve">) </w:t>
      </w:r>
      <w:r w:rsidRPr="00316D87">
        <w:rPr>
          <w:rFonts w:ascii="Times New Roman" w:hAnsi="Times New Roman"/>
          <w:lang w:eastAsia="tr-TR"/>
        </w:rPr>
        <w:t>ulaşılmaktadır.</w:t>
      </w:r>
    </w:p>
    <w:p w14:paraId="446BE298" w14:textId="4F9D1CAC" w:rsidR="00691414" w:rsidRPr="00316D87" w:rsidRDefault="00691414" w:rsidP="00402F5A">
      <w:pPr>
        <w:spacing w:line="360" w:lineRule="auto"/>
        <w:jc w:val="both"/>
        <w:rPr>
          <w:rFonts w:ascii="Times New Roman" w:hAnsi="Times New Roman"/>
          <w:lang w:eastAsia="tr-TR"/>
        </w:rPr>
      </w:pPr>
      <w:r w:rsidRPr="00316D87">
        <w:rPr>
          <w:rFonts w:ascii="Times New Roman" w:hAnsi="Times New Roman"/>
          <w:lang w:eastAsia="tr-TR"/>
        </w:rPr>
        <w:t xml:space="preserve">      -</w:t>
      </w:r>
      <w:r w:rsidR="001C1C83" w:rsidRPr="001C1C83">
        <w:rPr>
          <w:rFonts w:ascii="Times New Roman" w:hAnsi="Times New Roman"/>
          <w:lang w:eastAsia="tr-TR"/>
        </w:rPr>
        <w:t xml:space="preserve"> </w:t>
      </w:r>
      <w:r w:rsidR="001C1C83">
        <w:rPr>
          <w:rFonts w:ascii="Times New Roman" w:hAnsi="Times New Roman"/>
          <w:lang w:eastAsia="tr-TR"/>
        </w:rPr>
        <w:t>Öğrencileri</w:t>
      </w:r>
      <w:r w:rsidR="001C1C83" w:rsidRPr="00316D87">
        <w:rPr>
          <w:rFonts w:ascii="Times New Roman" w:hAnsi="Times New Roman"/>
          <w:lang w:eastAsia="tr-TR"/>
        </w:rPr>
        <w:t xml:space="preserve"> farklı konularda bilgilendi</w:t>
      </w:r>
      <w:r w:rsidR="001C1C83">
        <w:rPr>
          <w:rFonts w:ascii="Times New Roman" w:hAnsi="Times New Roman"/>
          <w:lang w:eastAsia="tr-TR"/>
        </w:rPr>
        <w:t>rmek için h</w:t>
      </w:r>
      <w:r w:rsidR="00297A0B" w:rsidRPr="00316D87">
        <w:rPr>
          <w:rFonts w:ascii="Times New Roman" w:hAnsi="Times New Roman"/>
          <w:lang w:eastAsia="tr-TR"/>
        </w:rPr>
        <w:t>azırlanmakta olan broşürler</w:t>
      </w:r>
      <w:r w:rsidR="001C1C83">
        <w:rPr>
          <w:rFonts w:ascii="Times New Roman" w:hAnsi="Times New Roman"/>
          <w:lang w:eastAsia="tr-TR"/>
        </w:rPr>
        <w:t>in basımı ve dağıtımı gerçekleştirilecektir.</w:t>
      </w:r>
    </w:p>
    <w:p w14:paraId="3480EFBC" w14:textId="77777777" w:rsidR="00660ED2" w:rsidRDefault="00660ED2" w:rsidP="00402F5A">
      <w:pPr>
        <w:pStyle w:val="Balk1"/>
        <w:spacing w:before="0" w:after="0" w:line="360" w:lineRule="auto"/>
        <w:jc w:val="both"/>
        <w:rPr>
          <w:rFonts w:ascii="Times New Roman" w:hAnsi="Times New Roman"/>
          <w:i/>
          <w:sz w:val="24"/>
          <w:szCs w:val="24"/>
          <w:lang w:eastAsia="tr-TR"/>
        </w:rPr>
      </w:pPr>
      <w:bookmarkStart w:id="26" w:name="_Toc454836773"/>
      <w:bookmarkStart w:id="27" w:name="_Toc480461009"/>
    </w:p>
    <w:p w14:paraId="05AC265E" w14:textId="77777777" w:rsidR="00592504" w:rsidRPr="00316D87" w:rsidRDefault="00592504" w:rsidP="00402F5A">
      <w:pPr>
        <w:pStyle w:val="Balk1"/>
        <w:spacing w:before="0" w:after="0" w:line="360" w:lineRule="auto"/>
        <w:jc w:val="both"/>
        <w:rPr>
          <w:rFonts w:ascii="Times New Roman" w:hAnsi="Times New Roman"/>
          <w:i/>
          <w:sz w:val="24"/>
          <w:szCs w:val="24"/>
          <w:lang w:eastAsia="tr-TR"/>
        </w:rPr>
      </w:pPr>
      <w:r w:rsidRPr="00316D87">
        <w:rPr>
          <w:rFonts w:ascii="Times New Roman" w:hAnsi="Times New Roman"/>
          <w:i/>
          <w:sz w:val="24"/>
          <w:szCs w:val="24"/>
          <w:lang w:eastAsia="tr-TR"/>
        </w:rPr>
        <w:t>Ç. Araştırma ve Geliştirme</w:t>
      </w:r>
      <w:bookmarkStart w:id="28" w:name="_Toc454836774"/>
      <w:bookmarkEnd w:id="26"/>
      <w:bookmarkEnd w:id="27"/>
    </w:p>
    <w:p w14:paraId="38489B72" w14:textId="77777777" w:rsidR="00441E23" w:rsidRPr="00441E23" w:rsidRDefault="00592504" w:rsidP="00402F5A">
      <w:pPr>
        <w:pStyle w:val="Balk2"/>
        <w:keepNext w:val="0"/>
        <w:spacing w:before="0" w:after="0" w:line="360" w:lineRule="auto"/>
        <w:jc w:val="both"/>
        <w:rPr>
          <w:rFonts w:ascii="Times New Roman" w:hAnsi="Times New Roman"/>
          <w:sz w:val="24"/>
          <w:szCs w:val="24"/>
          <w:lang w:eastAsia="tr-TR"/>
        </w:rPr>
      </w:pPr>
      <w:bookmarkStart w:id="29" w:name="_Toc480461010"/>
      <w:r w:rsidRPr="00316D87">
        <w:rPr>
          <w:rFonts w:ascii="Times New Roman" w:hAnsi="Times New Roman"/>
          <w:sz w:val="24"/>
          <w:szCs w:val="24"/>
          <w:lang w:eastAsia="tr-TR"/>
        </w:rPr>
        <w:t>Ç1. Araştırma Stratejisi ve Hedefleri</w:t>
      </w:r>
      <w:bookmarkStart w:id="30" w:name="_Toc454836775"/>
      <w:bookmarkStart w:id="31" w:name="_Toc480461011"/>
      <w:bookmarkEnd w:id="28"/>
      <w:bookmarkEnd w:id="29"/>
    </w:p>
    <w:p w14:paraId="47212C11" w14:textId="77777777" w:rsidR="00297A0B" w:rsidRPr="00316D87" w:rsidRDefault="00297A0B" w:rsidP="00402F5A">
      <w:pPr>
        <w:spacing w:line="360" w:lineRule="auto"/>
        <w:jc w:val="both"/>
        <w:rPr>
          <w:rFonts w:ascii="Times New Roman" w:hAnsi="Times New Roman"/>
          <w:lang w:eastAsia="tr-TR"/>
        </w:rPr>
      </w:pPr>
      <w:r w:rsidRPr="00316D87">
        <w:rPr>
          <w:rFonts w:ascii="Times New Roman" w:hAnsi="Times New Roman"/>
          <w:lang w:eastAsia="tr-TR"/>
        </w:rPr>
        <w:t>Oryantasyon programını değerlendirmek için topl</w:t>
      </w:r>
      <w:r w:rsidR="00E3593D" w:rsidRPr="00316D87">
        <w:rPr>
          <w:rFonts w:ascii="Times New Roman" w:hAnsi="Times New Roman"/>
          <w:lang w:eastAsia="tr-TR"/>
        </w:rPr>
        <w:t>antı</w:t>
      </w:r>
      <w:r w:rsidRPr="00316D87">
        <w:rPr>
          <w:rFonts w:ascii="Times New Roman" w:hAnsi="Times New Roman"/>
          <w:lang w:eastAsia="tr-TR"/>
        </w:rPr>
        <w:t xml:space="preserve"> yapılmıştır, öneriler diğer yılın programı için değerlendirmeye alınmıştır.</w:t>
      </w:r>
    </w:p>
    <w:p w14:paraId="04C2E7D1" w14:textId="77777777" w:rsidR="00402F5A" w:rsidRPr="00402F5A" w:rsidRDefault="00402F5A" w:rsidP="00402F5A">
      <w:pPr>
        <w:rPr>
          <w:lang w:eastAsia="tr-TR"/>
        </w:rPr>
      </w:pPr>
    </w:p>
    <w:p w14:paraId="4443F9EB" w14:textId="77777777" w:rsidR="00592504" w:rsidRPr="00316D87" w:rsidRDefault="00403A5C" w:rsidP="00402F5A">
      <w:pPr>
        <w:pStyle w:val="Balk2"/>
        <w:keepNext w:val="0"/>
        <w:spacing w:before="0" w:after="0" w:line="360" w:lineRule="auto"/>
        <w:jc w:val="both"/>
        <w:rPr>
          <w:rFonts w:ascii="Times New Roman" w:hAnsi="Times New Roman"/>
          <w:sz w:val="24"/>
          <w:szCs w:val="24"/>
          <w:lang w:eastAsia="tr-TR"/>
        </w:rPr>
      </w:pPr>
      <w:r w:rsidRPr="00316D87">
        <w:rPr>
          <w:rFonts w:ascii="Times New Roman" w:hAnsi="Times New Roman"/>
          <w:sz w:val="24"/>
          <w:szCs w:val="24"/>
          <w:lang w:eastAsia="tr-TR"/>
        </w:rPr>
        <w:t xml:space="preserve">Ç2. </w:t>
      </w:r>
      <w:r w:rsidR="00592504" w:rsidRPr="00316D87">
        <w:rPr>
          <w:rFonts w:ascii="Times New Roman" w:hAnsi="Times New Roman"/>
          <w:sz w:val="24"/>
          <w:szCs w:val="24"/>
          <w:lang w:eastAsia="tr-TR"/>
        </w:rPr>
        <w:t>Araştırma Kaynakları</w:t>
      </w:r>
      <w:bookmarkEnd w:id="30"/>
      <w:bookmarkEnd w:id="31"/>
    </w:p>
    <w:p w14:paraId="7ED780A9" w14:textId="77777777" w:rsidR="00CC5860" w:rsidRPr="00441E23" w:rsidRDefault="005D1BD8" w:rsidP="00402F5A">
      <w:pPr>
        <w:pStyle w:val="AklamaMetni"/>
        <w:spacing w:line="360" w:lineRule="auto"/>
        <w:rPr>
          <w:rFonts w:ascii="Times New Roman" w:hAnsi="Times New Roman"/>
          <w:sz w:val="24"/>
          <w:szCs w:val="24"/>
        </w:rPr>
      </w:pPr>
      <w:r w:rsidRPr="00441E23">
        <w:rPr>
          <w:rFonts w:ascii="Times New Roman" w:hAnsi="Times New Roman"/>
          <w:sz w:val="24"/>
          <w:szCs w:val="24"/>
          <w:lang w:eastAsia="tr-TR"/>
        </w:rPr>
        <w:t>Araştırma faaliyetlerinin yapıldığı merkez binası ve teknik altyapı bulunmaktadır.</w:t>
      </w:r>
      <w:r w:rsidR="00CC5860" w:rsidRPr="00441E23">
        <w:rPr>
          <w:rFonts w:ascii="Times New Roman" w:hAnsi="Times New Roman"/>
          <w:sz w:val="24"/>
          <w:szCs w:val="24"/>
        </w:rPr>
        <w:t xml:space="preserve"> </w:t>
      </w:r>
      <w:r w:rsidR="00441E23" w:rsidRPr="00441E23">
        <w:rPr>
          <w:rFonts w:ascii="Times New Roman" w:hAnsi="Times New Roman"/>
          <w:sz w:val="24"/>
          <w:szCs w:val="24"/>
        </w:rPr>
        <w:t>Merkez</w:t>
      </w:r>
      <w:r w:rsidR="00843A5B">
        <w:rPr>
          <w:rFonts w:ascii="Times New Roman" w:hAnsi="Times New Roman"/>
          <w:sz w:val="24"/>
          <w:szCs w:val="24"/>
        </w:rPr>
        <w:t xml:space="preserve">in alt yapı </w:t>
      </w:r>
      <w:proofErr w:type="gramStart"/>
      <w:r w:rsidR="00843A5B">
        <w:rPr>
          <w:rFonts w:ascii="Times New Roman" w:hAnsi="Times New Roman"/>
          <w:sz w:val="24"/>
          <w:szCs w:val="24"/>
        </w:rPr>
        <w:t>eksikleri</w:t>
      </w:r>
      <w:r w:rsidR="00441E23" w:rsidRPr="00441E23">
        <w:rPr>
          <w:rFonts w:ascii="Times New Roman" w:hAnsi="Times New Roman"/>
          <w:sz w:val="24"/>
          <w:szCs w:val="24"/>
        </w:rPr>
        <w:t xml:space="preserve">  </w:t>
      </w:r>
      <w:r w:rsidR="00CC5860" w:rsidRPr="00441E23">
        <w:rPr>
          <w:rFonts w:ascii="Times New Roman" w:hAnsi="Times New Roman"/>
          <w:sz w:val="24"/>
          <w:szCs w:val="24"/>
        </w:rPr>
        <w:t>BAP</w:t>
      </w:r>
      <w:proofErr w:type="gramEnd"/>
      <w:r w:rsidR="00CC5860" w:rsidRPr="00441E23">
        <w:rPr>
          <w:rFonts w:ascii="Times New Roman" w:hAnsi="Times New Roman"/>
          <w:sz w:val="24"/>
          <w:szCs w:val="24"/>
        </w:rPr>
        <w:t xml:space="preserve"> ve TÜBİTAK projeleri ile </w:t>
      </w:r>
      <w:r w:rsidR="00843A5B">
        <w:rPr>
          <w:rFonts w:ascii="Times New Roman" w:hAnsi="Times New Roman"/>
          <w:sz w:val="24"/>
          <w:szCs w:val="24"/>
        </w:rPr>
        <w:t>sağlanabilecektir.</w:t>
      </w:r>
    </w:p>
    <w:p w14:paraId="5B122F5D" w14:textId="773646E8" w:rsidR="005D1BD8" w:rsidRPr="001B5015" w:rsidRDefault="005D1BD8" w:rsidP="00402F5A">
      <w:pPr>
        <w:spacing w:line="360" w:lineRule="auto"/>
        <w:contextualSpacing/>
        <w:jc w:val="both"/>
        <w:rPr>
          <w:rFonts w:ascii="Times New Roman" w:hAnsi="Times New Roman"/>
          <w:b/>
        </w:rPr>
      </w:pPr>
      <w:r w:rsidRPr="00CC5860">
        <w:rPr>
          <w:rFonts w:ascii="Times New Roman" w:hAnsi="Times New Roman"/>
          <w:lang w:eastAsia="tr-TR"/>
        </w:rPr>
        <w:t xml:space="preserve">Öğrenci ihtiyaçları yapılan ihtiyaç analizi ile belirlenmiş ve </w:t>
      </w:r>
      <w:r w:rsidR="001B5015" w:rsidRPr="00EA66E7">
        <w:rPr>
          <w:rFonts w:ascii="Times New Roman" w:hAnsi="Times New Roman"/>
        </w:rPr>
        <w:t xml:space="preserve">IV. </w:t>
      </w:r>
      <w:proofErr w:type="spellStart"/>
      <w:r w:rsidR="001B5015" w:rsidRPr="00EA66E7">
        <w:rPr>
          <w:rFonts w:ascii="Times New Roman" w:hAnsi="Times New Roman"/>
        </w:rPr>
        <w:t>Eurasian</w:t>
      </w:r>
      <w:proofErr w:type="spellEnd"/>
      <w:r w:rsidR="001B5015" w:rsidRPr="00EA66E7">
        <w:rPr>
          <w:rFonts w:ascii="Times New Roman" w:hAnsi="Times New Roman"/>
        </w:rPr>
        <w:t xml:space="preserve"> International </w:t>
      </w:r>
      <w:proofErr w:type="spellStart"/>
      <w:r w:rsidR="001B5015" w:rsidRPr="00EA66E7">
        <w:rPr>
          <w:rFonts w:ascii="Times New Roman" w:hAnsi="Times New Roman"/>
        </w:rPr>
        <w:t>Educational</w:t>
      </w:r>
      <w:proofErr w:type="spellEnd"/>
      <w:r w:rsidR="001B5015" w:rsidRPr="00EA66E7">
        <w:rPr>
          <w:rFonts w:ascii="Times New Roman" w:hAnsi="Times New Roman"/>
        </w:rPr>
        <w:t xml:space="preserve"> </w:t>
      </w:r>
      <w:proofErr w:type="spellStart"/>
      <w:r w:rsidR="001B5015" w:rsidRPr="00EA66E7">
        <w:rPr>
          <w:rFonts w:ascii="Times New Roman" w:hAnsi="Times New Roman"/>
        </w:rPr>
        <w:t>Resarch</w:t>
      </w:r>
      <w:proofErr w:type="spellEnd"/>
      <w:r w:rsidR="001B5015" w:rsidRPr="00EA66E7">
        <w:rPr>
          <w:rFonts w:ascii="Times New Roman" w:hAnsi="Times New Roman"/>
        </w:rPr>
        <w:t xml:space="preserve"> </w:t>
      </w:r>
      <w:proofErr w:type="spellStart"/>
      <w:r w:rsidR="001B5015" w:rsidRPr="00EA66E7">
        <w:rPr>
          <w:rFonts w:ascii="Times New Roman" w:hAnsi="Times New Roman"/>
        </w:rPr>
        <w:t>Congress</w:t>
      </w:r>
      <w:r w:rsidR="001B5015">
        <w:rPr>
          <w:rFonts w:ascii="Times New Roman" w:hAnsi="Times New Roman"/>
        </w:rPr>
        <w:t>’te</w:t>
      </w:r>
      <w:proofErr w:type="spellEnd"/>
      <w:r w:rsidR="001B5015">
        <w:rPr>
          <w:rFonts w:ascii="Times New Roman" w:hAnsi="Times New Roman"/>
        </w:rPr>
        <w:t xml:space="preserve"> (2017) </w:t>
      </w:r>
      <w:r w:rsidRPr="00CC5860">
        <w:rPr>
          <w:rFonts w:ascii="Times New Roman" w:hAnsi="Times New Roman"/>
          <w:lang w:eastAsia="tr-TR"/>
        </w:rPr>
        <w:t xml:space="preserve">sunulmuştur. </w:t>
      </w:r>
    </w:p>
    <w:p w14:paraId="63AFDBA6" w14:textId="78104E76" w:rsidR="00CC5860" w:rsidRPr="00CC5860" w:rsidRDefault="005D1BD8" w:rsidP="00402F5A">
      <w:pPr>
        <w:pStyle w:val="AklamaMetni"/>
        <w:spacing w:line="360" w:lineRule="auto"/>
        <w:rPr>
          <w:rFonts w:ascii="Times New Roman" w:hAnsi="Times New Roman"/>
          <w:sz w:val="24"/>
          <w:szCs w:val="24"/>
        </w:rPr>
      </w:pPr>
      <w:r w:rsidRPr="00CC5860">
        <w:rPr>
          <w:rFonts w:ascii="Times New Roman" w:hAnsi="Times New Roman"/>
          <w:sz w:val="24"/>
          <w:szCs w:val="24"/>
          <w:lang w:eastAsia="tr-TR"/>
        </w:rPr>
        <w:t>Araştırma sonuç</w:t>
      </w:r>
      <w:r w:rsidR="001B5015">
        <w:rPr>
          <w:rFonts w:ascii="Times New Roman" w:hAnsi="Times New Roman"/>
          <w:sz w:val="24"/>
          <w:szCs w:val="24"/>
          <w:lang w:eastAsia="tr-TR"/>
        </w:rPr>
        <w:t>ları dikkate alınarak yıl içerisinde gerçekleştirilecek</w:t>
      </w:r>
      <w:r w:rsidRPr="00CC5860">
        <w:rPr>
          <w:rFonts w:ascii="Times New Roman" w:hAnsi="Times New Roman"/>
          <w:sz w:val="24"/>
          <w:szCs w:val="24"/>
          <w:lang w:eastAsia="tr-TR"/>
        </w:rPr>
        <w:t xml:space="preserve"> çalışmalar belirlenmiştir.</w:t>
      </w:r>
      <w:r w:rsidR="00CC5860" w:rsidRPr="00CC5860">
        <w:rPr>
          <w:rFonts w:ascii="Times New Roman" w:hAnsi="Times New Roman"/>
          <w:sz w:val="24"/>
          <w:szCs w:val="24"/>
        </w:rPr>
        <w:t xml:space="preserve"> </w:t>
      </w:r>
    </w:p>
    <w:p w14:paraId="6C8A597A" w14:textId="77777777" w:rsidR="007C47BE" w:rsidRPr="00316D87" w:rsidRDefault="007C47BE" w:rsidP="00402F5A">
      <w:pPr>
        <w:pStyle w:val="Balk2"/>
        <w:keepNext w:val="0"/>
        <w:spacing w:before="0" w:after="0" w:line="360" w:lineRule="auto"/>
        <w:jc w:val="both"/>
        <w:rPr>
          <w:rFonts w:ascii="Times New Roman" w:hAnsi="Times New Roman"/>
          <w:sz w:val="24"/>
          <w:szCs w:val="24"/>
          <w:lang w:eastAsia="tr-TR"/>
        </w:rPr>
      </w:pPr>
      <w:bookmarkStart w:id="32" w:name="_Toc454836776"/>
      <w:bookmarkStart w:id="33" w:name="_Toc480461012"/>
    </w:p>
    <w:p w14:paraId="129785EC" w14:textId="77777777" w:rsidR="00592504" w:rsidRPr="00316D87" w:rsidRDefault="00403A5C" w:rsidP="00402F5A">
      <w:pPr>
        <w:pStyle w:val="Balk2"/>
        <w:keepNext w:val="0"/>
        <w:spacing w:before="0" w:after="0" w:line="360" w:lineRule="auto"/>
        <w:jc w:val="both"/>
        <w:rPr>
          <w:rFonts w:ascii="Times New Roman" w:hAnsi="Times New Roman"/>
          <w:sz w:val="24"/>
          <w:szCs w:val="24"/>
          <w:lang w:eastAsia="tr-TR"/>
        </w:rPr>
      </w:pPr>
      <w:r w:rsidRPr="00316D87">
        <w:rPr>
          <w:rFonts w:ascii="Times New Roman" w:hAnsi="Times New Roman"/>
          <w:sz w:val="24"/>
          <w:szCs w:val="24"/>
          <w:lang w:eastAsia="tr-TR"/>
        </w:rPr>
        <w:t xml:space="preserve">Ç3. </w:t>
      </w:r>
      <w:r w:rsidR="00592504" w:rsidRPr="00693474">
        <w:rPr>
          <w:rFonts w:ascii="Times New Roman" w:hAnsi="Times New Roman"/>
          <w:sz w:val="24"/>
          <w:szCs w:val="24"/>
          <w:lang w:eastAsia="tr-TR"/>
        </w:rPr>
        <w:t>Araştırma Kadrosu</w:t>
      </w:r>
      <w:bookmarkEnd w:id="32"/>
      <w:bookmarkEnd w:id="33"/>
    </w:p>
    <w:p w14:paraId="59F97817" w14:textId="77777777" w:rsidR="00693474" w:rsidRDefault="00693474" w:rsidP="00402F5A">
      <w:pPr>
        <w:spacing w:line="360" w:lineRule="auto"/>
        <w:jc w:val="both"/>
        <w:rPr>
          <w:rFonts w:ascii="Times New Roman" w:hAnsi="Times New Roman"/>
        </w:rPr>
      </w:pPr>
      <w:r w:rsidRPr="00693474">
        <w:rPr>
          <w:rFonts w:ascii="Times New Roman" w:hAnsi="Times New Roman"/>
        </w:rPr>
        <w:lastRenderedPageBreak/>
        <w:t xml:space="preserve">Üniversitemizde işe alınan/atanan </w:t>
      </w:r>
      <w:r>
        <w:rPr>
          <w:rFonts w:ascii="Times New Roman" w:hAnsi="Times New Roman"/>
        </w:rPr>
        <w:t>uzmanların</w:t>
      </w:r>
      <w:r w:rsidRPr="00693474">
        <w:rPr>
          <w:rFonts w:ascii="Times New Roman" w:hAnsi="Times New Roman"/>
        </w:rPr>
        <w:t xml:space="preserve"> gerekli yetkinliğe sahip olması, öncelikle yasalarla; (2547 sayılı Yükseköğretim Kanunu, Öğretim Üyesi Dışındaki Öğretim Elemanı Kadrolarına Yapılacak Atamalarda Uygulanacak Merkezi Sınav İle Giriş Sınavlarına İlişkin Usul ve Esaslar Hakkındaki Yönetmelik, Üniversitemizin ilgili usul ve esasları) ve ilgili uzmanlık alanlarında almış oldukları eğitimlerle, yüksek lisans ve doktora eğitiminin teşvik edilmesi ve ayrıca alanlarıyla ilgili güncel </w:t>
      </w:r>
      <w:proofErr w:type="gramStart"/>
      <w:r w:rsidRPr="00693474">
        <w:rPr>
          <w:rFonts w:ascii="Times New Roman" w:hAnsi="Times New Roman"/>
        </w:rPr>
        <w:t>literatürü</w:t>
      </w:r>
      <w:proofErr w:type="gramEnd"/>
      <w:r w:rsidRPr="00693474">
        <w:rPr>
          <w:rFonts w:ascii="Times New Roman" w:hAnsi="Times New Roman"/>
        </w:rPr>
        <w:t xml:space="preserve"> takip edebilmeleri amacıyla kongre ve sempozyumlara katılımlarının sağlanmasıyla</w:t>
      </w:r>
      <w:r w:rsidR="00843A5B">
        <w:rPr>
          <w:rFonts w:ascii="Times New Roman" w:hAnsi="Times New Roman"/>
        </w:rPr>
        <w:t xml:space="preserve"> </w:t>
      </w:r>
      <w:r>
        <w:rPr>
          <w:rFonts w:ascii="Times New Roman" w:hAnsi="Times New Roman"/>
        </w:rPr>
        <w:t>teşvik edilmektedir.</w:t>
      </w:r>
    </w:p>
    <w:p w14:paraId="5280DD86" w14:textId="77777777" w:rsidR="005D1BD8" w:rsidRPr="00316D87" w:rsidRDefault="005D1BD8" w:rsidP="00402F5A">
      <w:pPr>
        <w:spacing w:line="360" w:lineRule="auto"/>
        <w:jc w:val="both"/>
        <w:rPr>
          <w:rFonts w:ascii="Times New Roman" w:hAnsi="Times New Roman"/>
          <w:lang w:eastAsia="tr-TR"/>
        </w:rPr>
      </w:pPr>
      <w:r w:rsidRPr="00316D87">
        <w:rPr>
          <w:rFonts w:ascii="Times New Roman" w:hAnsi="Times New Roman"/>
          <w:lang w:eastAsia="tr-TR"/>
        </w:rPr>
        <w:t>Faaliyetler yapılmadan önce,</w:t>
      </w:r>
      <w:r w:rsidR="00E3593D" w:rsidRPr="00316D87">
        <w:rPr>
          <w:rFonts w:ascii="Times New Roman" w:hAnsi="Times New Roman"/>
          <w:lang w:eastAsia="tr-TR"/>
        </w:rPr>
        <w:t xml:space="preserve"> yapılış s</w:t>
      </w:r>
      <w:r w:rsidRPr="00316D87">
        <w:rPr>
          <w:rFonts w:ascii="Times New Roman" w:hAnsi="Times New Roman"/>
          <w:lang w:eastAsia="tr-TR"/>
        </w:rPr>
        <w:t xml:space="preserve">ırasında ve </w:t>
      </w:r>
      <w:r w:rsidR="00E3593D" w:rsidRPr="00316D87">
        <w:rPr>
          <w:rFonts w:ascii="Times New Roman" w:hAnsi="Times New Roman"/>
          <w:lang w:eastAsia="tr-TR"/>
        </w:rPr>
        <w:t xml:space="preserve">yapıldıktan </w:t>
      </w:r>
      <w:r w:rsidRPr="00316D87">
        <w:rPr>
          <w:rFonts w:ascii="Times New Roman" w:hAnsi="Times New Roman"/>
          <w:lang w:eastAsia="tr-TR"/>
        </w:rPr>
        <w:t>s</w:t>
      </w:r>
      <w:r w:rsidR="00E3593D" w:rsidRPr="00316D87">
        <w:rPr>
          <w:rFonts w:ascii="Times New Roman" w:hAnsi="Times New Roman"/>
          <w:lang w:eastAsia="tr-TR"/>
        </w:rPr>
        <w:t>o</w:t>
      </w:r>
      <w:r w:rsidRPr="00316D87">
        <w:rPr>
          <w:rFonts w:ascii="Times New Roman" w:hAnsi="Times New Roman"/>
          <w:lang w:eastAsia="tr-TR"/>
        </w:rPr>
        <w:t xml:space="preserve">nra kurum müdürü tarafından değerlendirilmektedir, bu faaliyetler Yönetim Kurulu’nda </w:t>
      </w:r>
      <w:r w:rsidR="00843A5B">
        <w:rPr>
          <w:rFonts w:ascii="Times New Roman" w:hAnsi="Times New Roman"/>
          <w:lang w:eastAsia="tr-TR"/>
        </w:rPr>
        <w:t>görüşülerek son karar verilmektedir.</w:t>
      </w:r>
    </w:p>
    <w:p w14:paraId="34BF4F59" w14:textId="77777777" w:rsidR="003604CC" w:rsidRPr="00316D87" w:rsidRDefault="003604CC" w:rsidP="00402F5A">
      <w:pPr>
        <w:spacing w:line="360" w:lineRule="auto"/>
        <w:jc w:val="both"/>
        <w:rPr>
          <w:rFonts w:ascii="Times New Roman" w:hAnsi="Times New Roman"/>
          <w:lang w:eastAsia="tr-TR"/>
        </w:rPr>
      </w:pPr>
    </w:p>
    <w:p w14:paraId="2A53D1DD" w14:textId="77777777" w:rsidR="00592504" w:rsidRPr="00316D87" w:rsidRDefault="00592504" w:rsidP="00402F5A">
      <w:pPr>
        <w:pStyle w:val="Balk2"/>
        <w:keepNext w:val="0"/>
        <w:spacing w:before="0" w:after="0" w:line="360" w:lineRule="auto"/>
        <w:jc w:val="both"/>
        <w:rPr>
          <w:rFonts w:ascii="Times New Roman" w:hAnsi="Times New Roman"/>
          <w:sz w:val="24"/>
          <w:szCs w:val="24"/>
          <w:lang w:eastAsia="tr-TR"/>
        </w:rPr>
      </w:pPr>
      <w:bookmarkStart w:id="34" w:name="_Toc454836777"/>
      <w:bookmarkStart w:id="35" w:name="_Toc480461013"/>
      <w:r w:rsidRPr="00316D87">
        <w:rPr>
          <w:rFonts w:ascii="Times New Roman" w:hAnsi="Times New Roman"/>
          <w:sz w:val="24"/>
          <w:szCs w:val="24"/>
          <w:lang w:eastAsia="tr-TR"/>
        </w:rPr>
        <w:t>Ç4. Araştırma Performansının İzlenmesi ve İyileştirilmesi</w:t>
      </w:r>
      <w:bookmarkEnd w:id="34"/>
      <w:bookmarkEnd w:id="35"/>
    </w:p>
    <w:p w14:paraId="6CA6DE87" w14:textId="27A0AB45" w:rsidR="003604CC" w:rsidRPr="00316D87" w:rsidRDefault="001145D2" w:rsidP="00402F5A">
      <w:pPr>
        <w:pStyle w:val="Balk1"/>
        <w:spacing w:before="0" w:after="0" w:line="360" w:lineRule="auto"/>
        <w:jc w:val="both"/>
        <w:rPr>
          <w:rFonts w:ascii="Times New Roman" w:hAnsi="Times New Roman"/>
          <w:b w:val="0"/>
          <w:sz w:val="24"/>
          <w:szCs w:val="24"/>
          <w:lang w:eastAsia="tr-TR"/>
        </w:rPr>
      </w:pPr>
      <w:bookmarkStart w:id="36" w:name="_Toc454836778"/>
      <w:bookmarkStart w:id="37" w:name="_Toc480461014"/>
      <w:r>
        <w:rPr>
          <w:rFonts w:ascii="Times New Roman" w:hAnsi="Times New Roman"/>
          <w:b w:val="0"/>
          <w:sz w:val="24"/>
          <w:szCs w:val="24"/>
          <w:lang w:eastAsia="tr-TR"/>
        </w:rPr>
        <w:t xml:space="preserve">Merkezin faaliyetlerine yön vermek için yapılan ihtiyaç analizi çalışması, </w:t>
      </w:r>
      <w:r w:rsidR="00921634">
        <w:rPr>
          <w:rFonts w:ascii="Times New Roman" w:hAnsi="Times New Roman"/>
          <w:b w:val="0"/>
          <w:sz w:val="24"/>
          <w:szCs w:val="24"/>
          <w:lang w:eastAsia="tr-TR"/>
        </w:rPr>
        <w:t xml:space="preserve">IV. International </w:t>
      </w:r>
      <w:proofErr w:type="spellStart"/>
      <w:r w:rsidR="00921634">
        <w:rPr>
          <w:rFonts w:ascii="Times New Roman" w:hAnsi="Times New Roman"/>
          <w:b w:val="0"/>
          <w:sz w:val="24"/>
          <w:szCs w:val="24"/>
          <w:lang w:eastAsia="tr-TR"/>
        </w:rPr>
        <w:t>Eurasian</w:t>
      </w:r>
      <w:proofErr w:type="spellEnd"/>
      <w:r w:rsidR="00921634">
        <w:rPr>
          <w:rFonts w:ascii="Times New Roman" w:hAnsi="Times New Roman"/>
          <w:b w:val="0"/>
          <w:sz w:val="24"/>
          <w:szCs w:val="24"/>
          <w:lang w:eastAsia="tr-TR"/>
        </w:rPr>
        <w:t xml:space="preserve"> </w:t>
      </w:r>
      <w:proofErr w:type="spellStart"/>
      <w:r w:rsidR="00921634">
        <w:rPr>
          <w:rFonts w:ascii="Times New Roman" w:hAnsi="Times New Roman"/>
          <w:b w:val="0"/>
          <w:sz w:val="24"/>
          <w:szCs w:val="24"/>
          <w:lang w:eastAsia="tr-TR"/>
        </w:rPr>
        <w:t>Educational</w:t>
      </w:r>
      <w:proofErr w:type="spellEnd"/>
      <w:r w:rsidR="00921634">
        <w:rPr>
          <w:rFonts w:ascii="Times New Roman" w:hAnsi="Times New Roman"/>
          <w:b w:val="0"/>
          <w:sz w:val="24"/>
          <w:szCs w:val="24"/>
          <w:lang w:eastAsia="tr-TR"/>
        </w:rPr>
        <w:t xml:space="preserve"> </w:t>
      </w:r>
      <w:proofErr w:type="spellStart"/>
      <w:r w:rsidR="00921634">
        <w:rPr>
          <w:rFonts w:ascii="Times New Roman" w:hAnsi="Times New Roman"/>
          <w:b w:val="0"/>
          <w:sz w:val="24"/>
          <w:szCs w:val="24"/>
          <w:lang w:eastAsia="tr-TR"/>
        </w:rPr>
        <w:t>Research</w:t>
      </w:r>
      <w:proofErr w:type="spellEnd"/>
      <w:r w:rsidR="00921634">
        <w:rPr>
          <w:rFonts w:ascii="Times New Roman" w:hAnsi="Times New Roman"/>
          <w:b w:val="0"/>
          <w:sz w:val="24"/>
          <w:szCs w:val="24"/>
          <w:lang w:eastAsia="tr-TR"/>
        </w:rPr>
        <w:t xml:space="preserve"> </w:t>
      </w:r>
      <w:proofErr w:type="spellStart"/>
      <w:r w:rsidR="00921634">
        <w:rPr>
          <w:rFonts w:ascii="Times New Roman" w:hAnsi="Times New Roman"/>
          <w:b w:val="0"/>
          <w:sz w:val="24"/>
          <w:szCs w:val="24"/>
          <w:lang w:eastAsia="tr-TR"/>
        </w:rPr>
        <w:t>Congress</w:t>
      </w:r>
      <w:r w:rsidR="005F19ED">
        <w:rPr>
          <w:rFonts w:ascii="Times New Roman" w:hAnsi="Times New Roman"/>
          <w:b w:val="0"/>
          <w:sz w:val="24"/>
          <w:szCs w:val="24"/>
          <w:lang w:eastAsia="tr-TR"/>
        </w:rPr>
        <w:t>’t</w:t>
      </w:r>
      <w:r w:rsidR="00921634">
        <w:rPr>
          <w:rFonts w:ascii="Times New Roman" w:hAnsi="Times New Roman"/>
          <w:b w:val="0"/>
          <w:sz w:val="24"/>
          <w:szCs w:val="24"/>
          <w:lang w:eastAsia="tr-TR"/>
        </w:rPr>
        <w:t>e</w:t>
      </w:r>
      <w:proofErr w:type="spellEnd"/>
      <w:r w:rsidR="005F19ED">
        <w:rPr>
          <w:rFonts w:ascii="Times New Roman" w:hAnsi="Times New Roman"/>
          <w:b w:val="0"/>
          <w:sz w:val="24"/>
          <w:szCs w:val="24"/>
          <w:lang w:eastAsia="tr-TR"/>
        </w:rPr>
        <w:t xml:space="preserve"> (2017)</w:t>
      </w:r>
      <w:r w:rsidR="00921634">
        <w:rPr>
          <w:rFonts w:ascii="Times New Roman" w:hAnsi="Times New Roman"/>
          <w:b w:val="0"/>
          <w:sz w:val="24"/>
          <w:szCs w:val="24"/>
          <w:lang w:eastAsia="tr-TR"/>
        </w:rPr>
        <w:t xml:space="preserve"> </w:t>
      </w:r>
      <w:r>
        <w:rPr>
          <w:rFonts w:ascii="Times New Roman" w:hAnsi="Times New Roman"/>
          <w:b w:val="0"/>
          <w:sz w:val="24"/>
          <w:szCs w:val="24"/>
          <w:lang w:eastAsia="tr-TR"/>
        </w:rPr>
        <w:t xml:space="preserve">sözlü bildiri olarak </w:t>
      </w:r>
      <w:r w:rsidR="00E47B4B">
        <w:rPr>
          <w:rFonts w:ascii="Times New Roman" w:hAnsi="Times New Roman"/>
          <w:b w:val="0"/>
          <w:sz w:val="24"/>
          <w:szCs w:val="24"/>
          <w:lang w:eastAsia="tr-TR"/>
        </w:rPr>
        <w:t>sunulmuş</w:t>
      </w:r>
      <w:r>
        <w:rPr>
          <w:rFonts w:ascii="Times New Roman" w:hAnsi="Times New Roman"/>
          <w:b w:val="0"/>
          <w:sz w:val="24"/>
          <w:szCs w:val="24"/>
          <w:lang w:eastAsia="tr-TR"/>
        </w:rPr>
        <w:t>tur.</w:t>
      </w:r>
      <w:r w:rsidR="00326D98">
        <w:rPr>
          <w:rFonts w:ascii="Times New Roman" w:hAnsi="Times New Roman"/>
          <w:b w:val="0"/>
          <w:sz w:val="24"/>
          <w:szCs w:val="24"/>
          <w:lang w:eastAsia="tr-TR"/>
        </w:rPr>
        <w:t xml:space="preserve"> </w:t>
      </w:r>
      <w:r>
        <w:rPr>
          <w:rFonts w:ascii="Times New Roman" w:hAnsi="Times New Roman"/>
          <w:b w:val="0"/>
          <w:sz w:val="24"/>
          <w:szCs w:val="24"/>
          <w:lang w:eastAsia="tr-TR"/>
        </w:rPr>
        <w:t>Çalışma yayın aşamasındadır.</w:t>
      </w:r>
      <w:r w:rsidR="00E47B4B">
        <w:rPr>
          <w:rFonts w:ascii="Times New Roman" w:hAnsi="Times New Roman"/>
          <w:b w:val="0"/>
          <w:sz w:val="24"/>
          <w:szCs w:val="24"/>
          <w:lang w:eastAsia="tr-TR"/>
        </w:rPr>
        <w:t xml:space="preserve"> </w:t>
      </w:r>
    </w:p>
    <w:p w14:paraId="58B3D9AD" w14:textId="77777777" w:rsidR="003604CC" w:rsidRPr="00316D87" w:rsidRDefault="001145D2" w:rsidP="00402F5A">
      <w:pPr>
        <w:spacing w:line="360" w:lineRule="auto"/>
        <w:jc w:val="both"/>
        <w:rPr>
          <w:rFonts w:ascii="Times New Roman" w:hAnsi="Times New Roman"/>
          <w:lang w:eastAsia="tr-TR"/>
        </w:rPr>
      </w:pPr>
      <w:proofErr w:type="spellStart"/>
      <w:r>
        <w:rPr>
          <w:rFonts w:ascii="Times New Roman" w:hAnsi="Times New Roman"/>
          <w:lang w:eastAsia="tr-TR"/>
        </w:rPr>
        <w:t>Merkzede</w:t>
      </w:r>
      <w:proofErr w:type="spellEnd"/>
      <w:r>
        <w:rPr>
          <w:rFonts w:ascii="Times New Roman" w:hAnsi="Times New Roman"/>
          <w:lang w:eastAsia="tr-TR"/>
        </w:rPr>
        <w:t xml:space="preserve"> kullanılan başvuru, kayıt ve değerlendirme f</w:t>
      </w:r>
      <w:r w:rsidR="003604CC" w:rsidRPr="00316D87">
        <w:rPr>
          <w:rFonts w:ascii="Times New Roman" w:hAnsi="Times New Roman"/>
          <w:lang w:eastAsia="tr-TR"/>
        </w:rPr>
        <w:t>ormlar</w:t>
      </w:r>
      <w:r>
        <w:rPr>
          <w:rFonts w:ascii="Times New Roman" w:hAnsi="Times New Roman"/>
          <w:lang w:eastAsia="tr-TR"/>
        </w:rPr>
        <w:t>ı</w:t>
      </w:r>
      <w:r w:rsidR="003604CC" w:rsidRPr="00316D87">
        <w:rPr>
          <w:rFonts w:ascii="Times New Roman" w:hAnsi="Times New Roman"/>
          <w:lang w:eastAsia="tr-TR"/>
        </w:rPr>
        <w:t xml:space="preserve"> devamlı olarak yenilenmektedir. </w:t>
      </w:r>
    </w:p>
    <w:p w14:paraId="06B2ACC6" w14:textId="77777777" w:rsidR="003604CC" w:rsidRPr="00316D87" w:rsidRDefault="00E3593D" w:rsidP="00402F5A">
      <w:pPr>
        <w:spacing w:line="360" w:lineRule="auto"/>
        <w:jc w:val="both"/>
        <w:rPr>
          <w:rFonts w:ascii="Times New Roman" w:hAnsi="Times New Roman"/>
          <w:lang w:eastAsia="tr-TR"/>
        </w:rPr>
      </w:pPr>
      <w:r w:rsidRPr="00316D87">
        <w:rPr>
          <w:rFonts w:ascii="Times New Roman" w:hAnsi="Times New Roman"/>
          <w:lang w:eastAsia="tr-TR"/>
        </w:rPr>
        <w:t>Oryantasyon programı değer</w:t>
      </w:r>
      <w:r w:rsidR="003604CC" w:rsidRPr="00316D87">
        <w:rPr>
          <w:rFonts w:ascii="Times New Roman" w:hAnsi="Times New Roman"/>
          <w:lang w:eastAsia="tr-TR"/>
        </w:rPr>
        <w:t>l</w:t>
      </w:r>
      <w:r w:rsidRPr="00316D87">
        <w:rPr>
          <w:rFonts w:ascii="Times New Roman" w:hAnsi="Times New Roman"/>
          <w:lang w:eastAsia="tr-TR"/>
        </w:rPr>
        <w:t>e</w:t>
      </w:r>
      <w:r w:rsidR="003604CC" w:rsidRPr="00316D87">
        <w:rPr>
          <w:rFonts w:ascii="Times New Roman" w:hAnsi="Times New Roman"/>
          <w:lang w:eastAsia="tr-TR"/>
        </w:rPr>
        <w:t xml:space="preserve">ndirme </w:t>
      </w:r>
      <w:proofErr w:type="spellStart"/>
      <w:r w:rsidR="003604CC" w:rsidRPr="00316D87">
        <w:rPr>
          <w:rFonts w:ascii="Times New Roman" w:hAnsi="Times New Roman"/>
          <w:lang w:eastAsia="tr-TR"/>
        </w:rPr>
        <w:t>toplantsı</w:t>
      </w:r>
      <w:proofErr w:type="spellEnd"/>
      <w:r w:rsidR="003604CC" w:rsidRPr="00316D87">
        <w:rPr>
          <w:rFonts w:ascii="Times New Roman" w:hAnsi="Times New Roman"/>
          <w:lang w:eastAsia="tr-TR"/>
        </w:rPr>
        <w:t xml:space="preserve"> sonucunda alınan kararlar ve önerilere </w:t>
      </w:r>
      <w:r w:rsidR="00FD33B2" w:rsidRPr="00316D87">
        <w:rPr>
          <w:rFonts w:ascii="Times New Roman" w:hAnsi="Times New Roman"/>
          <w:lang w:eastAsia="tr-TR"/>
        </w:rPr>
        <w:t>göre güncellenmektedir.</w:t>
      </w:r>
    </w:p>
    <w:p w14:paraId="0F9AE320" w14:textId="77777777" w:rsidR="00FD33B2" w:rsidRPr="00316D87" w:rsidRDefault="00FD33B2" w:rsidP="00402F5A">
      <w:pPr>
        <w:spacing w:line="360" w:lineRule="auto"/>
        <w:jc w:val="both"/>
        <w:rPr>
          <w:rFonts w:ascii="Times New Roman" w:hAnsi="Times New Roman"/>
          <w:lang w:eastAsia="tr-TR"/>
        </w:rPr>
      </w:pPr>
    </w:p>
    <w:p w14:paraId="44080922" w14:textId="77777777" w:rsidR="00AE78DE" w:rsidRPr="00316D87" w:rsidRDefault="00AE78DE" w:rsidP="00402F5A">
      <w:pPr>
        <w:pStyle w:val="Balk1"/>
        <w:spacing w:before="0" w:after="0" w:line="360" w:lineRule="auto"/>
        <w:jc w:val="both"/>
        <w:rPr>
          <w:rFonts w:ascii="Times New Roman" w:hAnsi="Times New Roman"/>
          <w:i/>
          <w:sz w:val="24"/>
          <w:szCs w:val="24"/>
          <w:lang w:eastAsia="tr-TR"/>
        </w:rPr>
      </w:pPr>
      <w:r w:rsidRPr="00316D87">
        <w:rPr>
          <w:rFonts w:ascii="Times New Roman" w:hAnsi="Times New Roman"/>
          <w:i/>
          <w:sz w:val="24"/>
          <w:szCs w:val="24"/>
          <w:lang w:eastAsia="tr-TR"/>
        </w:rPr>
        <w:t>D. Yönetim Sistemi</w:t>
      </w:r>
      <w:bookmarkEnd w:id="36"/>
      <w:bookmarkEnd w:id="37"/>
    </w:p>
    <w:p w14:paraId="03533446" w14:textId="77777777" w:rsidR="00AE78DE" w:rsidRPr="00316D87" w:rsidRDefault="00AE78DE" w:rsidP="00402F5A">
      <w:pPr>
        <w:pStyle w:val="Balk2"/>
        <w:keepNext w:val="0"/>
        <w:spacing w:before="0" w:after="0" w:line="360" w:lineRule="auto"/>
        <w:jc w:val="both"/>
        <w:rPr>
          <w:rFonts w:ascii="Times New Roman" w:hAnsi="Times New Roman"/>
          <w:sz w:val="24"/>
          <w:szCs w:val="24"/>
          <w:lang w:eastAsia="tr-TR"/>
        </w:rPr>
      </w:pPr>
      <w:bookmarkStart w:id="38" w:name="_Toc454836779"/>
      <w:bookmarkStart w:id="39" w:name="_Toc480461015"/>
      <w:r w:rsidRPr="00316D87">
        <w:rPr>
          <w:rFonts w:ascii="Times New Roman" w:hAnsi="Times New Roman"/>
          <w:sz w:val="24"/>
          <w:szCs w:val="24"/>
          <w:lang w:eastAsia="tr-TR"/>
        </w:rPr>
        <w:t>D1. Yönetim ve İdari Birimlerin Yapısı</w:t>
      </w:r>
      <w:bookmarkEnd w:id="38"/>
      <w:bookmarkEnd w:id="39"/>
    </w:p>
    <w:p w14:paraId="2A090985" w14:textId="77777777" w:rsidR="00AE78DE" w:rsidRPr="00316D87" w:rsidRDefault="00CC4114" w:rsidP="00402F5A">
      <w:pPr>
        <w:spacing w:line="360" w:lineRule="auto"/>
        <w:jc w:val="both"/>
        <w:rPr>
          <w:rFonts w:ascii="Times New Roman" w:hAnsi="Times New Roman"/>
        </w:rPr>
      </w:pPr>
      <w:r w:rsidRPr="00316D87">
        <w:rPr>
          <w:rFonts w:ascii="Times New Roman" w:hAnsi="Times New Roman"/>
        </w:rPr>
        <w:t>9 Haziran 2014 Pazartesi tarihinde resmi gazetede yayınlanan Pamukkale Üniversitesi Psikolojik Danışma ve Rehberlik Eğitim, Uygulama ve Araştırma Merkezi Yönetmeliği’nde yönetim ve idari yapılanma aşağıdaki şekilde planlanmıştır.</w:t>
      </w:r>
    </w:p>
    <w:p w14:paraId="37BEED9D" w14:textId="77777777" w:rsidR="00402F5A" w:rsidRDefault="00402F5A" w:rsidP="00402F5A">
      <w:pPr>
        <w:tabs>
          <w:tab w:val="left" w:pos="566"/>
        </w:tabs>
        <w:spacing w:line="360" w:lineRule="auto"/>
        <w:ind w:firstLine="566"/>
        <w:jc w:val="both"/>
        <w:rPr>
          <w:rFonts w:ascii="Times New Roman" w:eastAsia="Times New Roman" w:hAnsi="Times New Roman"/>
          <w:b/>
        </w:rPr>
      </w:pPr>
    </w:p>
    <w:p w14:paraId="32AE76A7" w14:textId="45DE5CDD" w:rsidR="00CC4114" w:rsidRPr="00154B3A" w:rsidRDefault="00CC4114" w:rsidP="00154B3A">
      <w:pPr>
        <w:tabs>
          <w:tab w:val="left" w:pos="566"/>
        </w:tabs>
        <w:spacing w:line="360" w:lineRule="auto"/>
        <w:jc w:val="both"/>
        <w:rPr>
          <w:rFonts w:ascii="Times New Roman" w:eastAsia="Times New Roman" w:hAnsi="Times New Roman"/>
          <w:b/>
        </w:rPr>
      </w:pPr>
      <w:r w:rsidRPr="00154B3A">
        <w:rPr>
          <w:rFonts w:ascii="Times New Roman" w:eastAsia="Times New Roman" w:hAnsi="Times New Roman"/>
          <w:b/>
        </w:rPr>
        <w:t>Merkezin organları</w:t>
      </w:r>
    </w:p>
    <w:p w14:paraId="7E9D65EB" w14:textId="78C0B705" w:rsidR="00154B3A" w:rsidRPr="00154B3A" w:rsidRDefault="00154B3A" w:rsidP="00154B3A">
      <w:pPr>
        <w:tabs>
          <w:tab w:val="left" w:pos="566"/>
        </w:tabs>
        <w:spacing w:line="360" w:lineRule="auto"/>
        <w:jc w:val="both"/>
        <w:rPr>
          <w:rFonts w:ascii="Times New Roman" w:eastAsia="Times New Roman" w:hAnsi="Times New Roman"/>
        </w:rPr>
      </w:pPr>
      <w:r w:rsidRPr="00154B3A">
        <w:rPr>
          <w:rFonts w:ascii="Times New Roman" w:eastAsia="Times New Roman" w:hAnsi="Times New Roman"/>
        </w:rPr>
        <w:t xml:space="preserve">Pamukkale Üniversitesi Psikolojik Danışma ve </w:t>
      </w:r>
      <w:proofErr w:type="spellStart"/>
      <w:r w:rsidRPr="00154B3A">
        <w:rPr>
          <w:rFonts w:ascii="Times New Roman" w:eastAsia="Times New Roman" w:hAnsi="Times New Roman"/>
        </w:rPr>
        <w:t>Rehbelik</w:t>
      </w:r>
      <w:proofErr w:type="spellEnd"/>
      <w:r w:rsidRPr="00154B3A">
        <w:rPr>
          <w:rFonts w:ascii="Times New Roman" w:eastAsia="Times New Roman" w:hAnsi="Times New Roman"/>
        </w:rPr>
        <w:t xml:space="preserve"> Eğitim, Araştırma ve Uygulama Merkezi Yönetmeliğine göre:</w:t>
      </w:r>
    </w:p>
    <w:p w14:paraId="6A0ABD9B" w14:textId="77777777" w:rsidR="00CC4114" w:rsidRPr="00316D87" w:rsidRDefault="00CC4114" w:rsidP="00154B3A">
      <w:pPr>
        <w:tabs>
          <w:tab w:val="left" w:pos="566"/>
        </w:tabs>
        <w:spacing w:line="360" w:lineRule="auto"/>
        <w:jc w:val="both"/>
        <w:rPr>
          <w:rFonts w:ascii="Times New Roman" w:eastAsia="Times New Roman" w:hAnsi="Times New Roman"/>
        </w:rPr>
      </w:pPr>
      <w:r w:rsidRPr="00316D87">
        <w:rPr>
          <w:rFonts w:ascii="Times New Roman" w:eastAsia="Times New Roman" w:hAnsi="Times New Roman"/>
          <w:b/>
        </w:rPr>
        <w:t xml:space="preserve">MADDE 7 – </w:t>
      </w:r>
      <w:r w:rsidRPr="00316D87">
        <w:rPr>
          <w:rFonts w:ascii="Times New Roman" w:eastAsia="Times New Roman" w:hAnsi="Times New Roman"/>
        </w:rPr>
        <w:t>(1) Merkezin organları şunlardır:</w:t>
      </w:r>
    </w:p>
    <w:p w14:paraId="3918D473" w14:textId="77777777" w:rsidR="00CC4114" w:rsidRPr="00316D87" w:rsidRDefault="00CC4114" w:rsidP="00402F5A">
      <w:pPr>
        <w:tabs>
          <w:tab w:val="left" w:pos="566"/>
        </w:tabs>
        <w:spacing w:line="360" w:lineRule="auto"/>
        <w:ind w:firstLine="566"/>
        <w:jc w:val="both"/>
        <w:rPr>
          <w:rFonts w:ascii="Times New Roman" w:eastAsia="Times New Roman" w:hAnsi="Times New Roman"/>
        </w:rPr>
      </w:pPr>
      <w:r w:rsidRPr="00316D87">
        <w:rPr>
          <w:rFonts w:ascii="Times New Roman" w:eastAsia="Times New Roman" w:hAnsi="Times New Roman"/>
        </w:rPr>
        <w:t>a) Müdür.</w:t>
      </w:r>
    </w:p>
    <w:p w14:paraId="089B2443" w14:textId="77777777" w:rsidR="00CC4114" w:rsidRPr="00316D87" w:rsidRDefault="00CC4114" w:rsidP="00402F5A">
      <w:pPr>
        <w:tabs>
          <w:tab w:val="left" w:pos="566"/>
        </w:tabs>
        <w:spacing w:line="360" w:lineRule="auto"/>
        <w:ind w:firstLine="566"/>
        <w:jc w:val="both"/>
        <w:rPr>
          <w:rFonts w:ascii="Times New Roman" w:eastAsia="Times New Roman" w:hAnsi="Times New Roman"/>
        </w:rPr>
      </w:pPr>
      <w:r w:rsidRPr="00316D87">
        <w:rPr>
          <w:rFonts w:ascii="Times New Roman" w:eastAsia="Times New Roman" w:hAnsi="Times New Roman"/>
        </w:rPr>
        <w:t>b) Yönetim Kurulu.</w:t>
      </w:r>
    </w:p>
    <w:p w14:paraId="42CAC1B5" w14:textId="77777777" w:rsidR="00CC4114" w:rsidRPr="00316D87" w:rsidRDefault="00CC4114" w:rsidP="00402F5A">
      <w:pPr>
        <w:tabs>
          <w:tab w:val="left" w:pos="566"/>
        </w:tabs>
        <w:spacing w:line="360" w:lineRule="auto"/>
        <w:ind w:firstLine="566"/>
        <w:jc w:val="both"/>
        <w:rPr>
          <w:rFonts w:ascii="Times New Roman" w:eastAsia="Times New Roman" w:hAnsi="Times New Roman"/>
        </w:rPr>
      </w:pPr>
      <w:r w:rsidRPr="00316D87">
        <w:rPr>
          <w:rFonts w:ascii="Times New Roman" w:eastAsia="Times New Roman" w:hAnsi="Times New Roman"/>
        </w:rPr>
        <w:t>c) Danışma Kurulu.</w:t>
      </w:r>
    </w:p>
    <w:p w14:paraId="668DF715" w14:textId="77777777" w:rsidR="00154B3A" w:rsidRDefault="00154B3A" w:rsidP="00154B3A">
      <w:pPr>
        <w:tabs>
          <w:tab w:val="left" w:pos="566"/>
        </w:tabs>
        <w:spacing w:line="360" w:lineRule="auto"/>
        <w:jc w:val="both"/>
        <w:rPr>
          <w:rFonts w:ascii="Times New Roman" w:eastAsia="Times New Roman" w:hAnsi="Times New Roman"/>
          <w:b/>
        </w:rPr>
      </w:pPr>
    </w:p>
    <w:p w14:paraId="6F2D9FB1" w14:textId="77777777" w:rsidR="00154B3A" w:rsidRDefault="00154B3A" w:rsidP="00154B3A">
      <w:pPr>
        <w:tabs>
          <w:tab w:val="left" w:pos="566"/>
        </w:tabs>
        <w:spacing w:line="360" w:lineRule="auto"/>
        <w:jc w:val="both"/>
        <w:rPr>
          <w:rFonts w:ascii="Times New Roman" w:eastAsia="Times New Roman" w:hAnsi="Times New Roman"/>
          <w:b/>
        </w:rPr>
      </w:pPr>
    </w:p>
    <w:p w14:paraId="50FF8E9D" w14:textId="77777777" w:rsidR="00154B3A" w:rsidRDefault="00154B3A" w:rsidP="00154B3A">
      <w:pPr>
        <w:tabs>
          <w:tab w:val="left" w:pos="566"/>
        </w:tabs>
        <w:spacing w:line="360" w:lineRule="auto"/>
        <w:jc w:val="both"/>
        <w:rPr>
          <w:rFonts w:ascii="Times New Roman" w:eastAsia="Times New Roman" w:hAnsi="Times New Roman"/>
          <w:b/>
        </w:rPr>
      </w:pPr>
    </w:p>
    <w:p w14:paraId="77760C66" w14:textId="500E55D4" w:rsidR="00CC4114" w:rsidRPr="00316D87" w:rsidRDefault="00CC4114" w:rsidP="00154B3A">
      <w:pPr>
        <w:tabs>
          <w:tab w:val="left" w:pos="566"/>
        </w:tabs>
        <w:spacing w:line="360" w:lineRule="auto"/>
        <w:jc w:val="both"/>
        <w:rPr>
          <w:rFonts w:ascii="Times New Roman" w:eastAsia="Times New Roman" w:hAnsi="Times New Roman"/>
          <w:b/>
        </w:rPr>
      </w:pPr>
      <w:r w:rsidRPr="00316D87">
        <w:rPr>
          <w:rFonts w:ascii="Times New Roman" w:eastAsia="Times New Roman" w:hAnsi="Times New Roman"/>
          <w:b/>
        </w:rPr>
        <w:lastRenderedPageBreak/>
        <w:t>Müdür</w:t>
      </w:r>
    </w:p>
    <w:p w14:paraId="06C6A87C" w14:textId="2C78B64C" w:rsidR="00CC4114" w:rsidRPr="00316D87" w:rsidRDefault="00CC4114" w:rsidP="00154B3A">
      <w:pPr>
        <w:tabs>
          <w:tab w:val="left" w:pos="566"/>
        </w:tabs>
        <w:spacing w:line="360" w:lineRule="auto"/>
        <w:jc w:val="both"/>
        <w:rPr>
          <w:rFonts w:ascii="Times New Roman" w:eastAsia="Times New Roman" w:hAnsi="Times New Roman"/>
        </w:rPr>
      </w:pPr>
      <w:r w:rsidRPr="00316D87">
        <w:rPr>
          <w:rFonts w:ascii="Times New Roman" w:eastAsia="Times New Roman" w:hAnsi="Times New Roman"/>
          <w:b/>
        </w:rPr>
        <w:t xml:space="preserve">MADDE 8 – </w:t>
      </w:r>
      <w:r w:rsidRPr="00316D87">
        <w:rPr>
          <w:rFonts w:ascii="Times New Roman" w:eastAsia="Times New Roman" w:hAnsi="Times New Roman"/>
        </w:rPr>
        <w:t>(1) Müdür; Merkezin kuruluş amaçları kapsamında araştırmaları bulunan, rehberlik ve psikolojik danışmanlık anabilim dalı öğretim üyeleri arasından Rektör tarafından üç yıl süre ile görevlendirilir. Süresi biten Müdür yeniden görevlendirilebilir. Müdürün, Üniversite dışındaki görevlendirme süresinin altı ayı geçmesi halinde yerine yeni Müdür görevlendirilir.</w:t>
      </w:r>
    </w:p>
    <w:p w14:paraId="0E3A413E" w14:textId="77777777" w:rsidR="00CC4114" w:rsidRPr="00316D87" w:rsidRDefault="00CC4114" w:rsidP="00402F5A">
      <w:pPr>
        <w:tabs>
          <w:tab w:val="left" w:pos="566"/>
        </w:tabs>
        <w:spacing w:line="360" w:lineRule="auto"/>
        <w:ind w:firstLine="566"/>
        <w:jc w:val="both"/>
        <w:rPr>
          <w:rFonts w:ascii="Times New Roman" w:eastAsia="Times New Roman" w:hAnsi="Times New Roman"/>
        </w:rPr>
      </w:pPr>
      <w:r w:rsidRPr="00316D87">
        <w:rPr>
          <w:rFonts w:ascii="Times New Roman" w:eastAsia="Times New Roman" w:hAnsi="Times New Roman"/>
        </w:rPr>
        <w:t>(2) Müdürün teklifi üzerine Yönetim Kurulu üyeleri arasından bir veya en çok iki kişi müdür yardımcısı olarak Rektör tarafından görevlendirilir. Müdürün görevi sona erdiğinde müdür yardımcılarının da görevi sona erer. Müdür yardımcıları, Müdüre çalışmalarında yardımcı olur. Müdür görevi başında bulunmadığı zaman müdür yardımcılarından birini vekil bırakır.</w:t>
      </w:r>
    </w:p>
    <w:p w14:paraId="6BE590BB" w14:textId="77777777" w:rsidR="00CC4114" w:rsidRPr="00316D87" w:rsidRDefault="00CC4114" w:rsidP="00154B3A">
      <w:pPr>
        <w:tabs>
          <w:tab w:val="left" w:pos="566"/>
        </w:tabs>
        <w:spacing w:line="360" w:lineRule="auto"/>
        <w:jc w:val="both"/>
        <w:rPr>
          <w:rFonts w:ascii="Times New Roman" w:eastAsia="Times New Roman" w:hAnsi="Times New Roman"/>
          <w:b/>
        </w:rPr>
      </w:pPr>
      <w:r w:rsidRPr="00316D87">
        <w:rPr>
          <w:rFonts w:ascii="Times New Roman" w:eastAsia="Times New Roman" w:hAnsi="Times New Roman"/>
          <w:b/>
        </w:rPr>
        <w:t>Müdürün görevleri</w:t>
      </w:r>
    </w:p>
    <w:p w14:paraId="60EE5263" w14:textId="77777777" w:rsidR="00CC4114" w:rsidRPr="00316D87" w:rsidRDefault="00CC4114" w:rsidP="00154B3A">
      <w:pPr>
        <w:tabs>
          <w:tab w:val="left" w:pos="566"/>
        </w:tabs>
        <w:spacing w:line="360" w:lineRule="auto"/>
        <w:jc w:val="both"/>
        <w:rPr>
          <w:rFonts w:ascii="Times New Roman" w:eastAsia="Times New Roman" w:hAnsi="Times New Roman"/>
        </w:rPr>
      </w:pPr>
      <w:r w:rsidRPr="00316D87">
        <w:rPr>
          <w:rFonts w:ascii="Times New Roman" w:eastAsia="Times New Roman" w:hAnsi="Times New Roman"/>
          <w:b/>
        </w:rPr>
        <w:t xml:space="preserve">MADDE 9 – </w:t>
      </w:r>
      <w:r w:rsidRPr="00316D87">
        <w:rPr>
          <w:rFonts w:ascii="Times New Roman" w:eastAsia="Times New Roman" w:hAnsi="Times New Roman"/>
        </w:rPr>
        <w:t>(1) Müdürün görevleri şunlardır:</w:t>
      </w:r>
    </w:p>
    <w:p w14:paraId="31DB94EE" w14:textId="77777777" w:rsidR="00CC4114" w:rsidRPr="00316D87" w:rsidRDefault="00CC4114" w:rsidP="00402F5A">
      <w:pPr>
        <w:tabs>
          <w:tab w:val="left" w:pos="566"/>
        </w:tabs>
        <w:spacing w:line="360" w:lineRule="auto"/>
        <w:ind w:firstLine="566"/>
        <w:jc w:val="both"/>
        <w:rPr>
          <w:rFonts w:ascii="Times New Roman" w:eastAsia="Times New Roman" w:hAnsi="Times New Roman"/>
        </w:rPr>
      </w:pPr>
      <w:r w:rsidRPr="00316D87">
        <w:rPr>
          <w:rFonts w:ascii="Times New Roman" w:eastAsia="Times New Roman" w:hAnsi="Times New Roman"/>
        </w:rPr>
        <w:t>a) Merkezi temsil etmek.</w:t>
      </w:r>
    </w:p>
    <w:p w14:paraId="4FED36B1" w14:textId="77777777" w:rsidR="00CC4114" w:rsidRPr="00316D87" w:rsidRDefault="00CC4114" w:rsidP="00402F5A">
      <w:pPr>
        <w:tabs>
          <w:tab w:val="left" w:pos="566"/>
        </w:tabs>
        <w:spacing w:line="360" w:lineRule="auto"/>
        <w:ind w:firstLine="566"/>
        <w:jc w:val="both"/>
        <w:rPr>
          <w:rFonts w:ascii="Times New Roman" w:eastAsia="Times New Roman" w:hAnsi="Times New Roman"/>
        </w:rPr>
      </w:pPr>
      <w:r w:rsidRPr="00316D87">
        <w:rPr>
          <w:rFonts w:ascii="Times New Roman" w:eastAsia="Times New Roman" w:hAnsi="Times New Roman"/>
        </w:rPr>
        <w:t>b) Yönetim ve Danışma Kurullarını toplantıya çağırmak, toplantı gündemini hazırlamak, toplantılara başkanlık etmek ve alınan kararları uygulamak.</w:t>
      </w:r>
    </w:p>
    <w:p w14:paraId="5A580209" w14:textId="77777777" w:rsidR="00CC4114" w:rsidRPr="00316D87" w:rsidRDefault="00CC4114" w:rsidP="00402F5A">
      <w:pPr>
        <w:tabs>
          <w:tab w:val="left" w:pos="566"/>
        </w:tabs>
        <w:spacing w:line="360" w:lineRule="auto"/>
        <w:ind w:firstLine="566"/>
        <w:jc w:val="both"/>
        <w:rPr>
          <w:rFonts w:ascii="Times New Roman" w:eastAsia="Times New Roman" w:hAnsi="Times New Roman"/>
        </w:rPr>
      </w:pPr>
      <w:r w:rsidRPr="00316D87">
        <w:rPr>
          <w:rFonts w:ascii="Times New Roman" w:eastAsia="Times New Roman" w:hAnsi="Times New Roman"/>
        </w:rPr>
        <w:t>c) Merkezin idari işlerini yürütmek.</w:t>
      </w:r>
    </w:p>
    <w:p w14:paraId="7D52F606" w14:textId="77777777" w:rsidR="00CC4114" w:rsidRPr="00316D87" w:rsidRDefault="00CC4114" w:rsidP="00402F5A">
      <w:pPr>
        <w:tabs>
          <w:tab w:val="left" w:pos="566"/>
        </w:tabs>
        <w:spacing w:line="360" w:lineRule="auto"/>
        <w:ind w:firstLine="566"/>
        <w:jc w:val="both"/>
        <w:rPr>
          <w:rFonts w:ascii="Times New Roman" w:eastAsia="Times New Roman" w:hAnsi="Times New Roman"/>
        </w:rPr>
      </w:pPr>
      <w:r w:rsidRPr="00316D87">
        <w:rPr>
          <w:rFonts w:ascii="Times New Roman" w:eastAsia="Times New Roman" w:hAnsi="Times New Roman"/>
        </w:rPr>
        <w:t>ç) Merkezin amaçları doğrultusundaki çalışmaların düzenli bir şekilde yürütülmesi ve denetimi için gerekli önlemleri almak.</w:t>
      </w:r>
    </w:p>
    <w:p w14:paraId="72B52D74" w14:textId="77777777" w:rsidR="00CC4114" w:rsidRPr="00316D87" w:rsidRDefault="00CC4114" w:rsidP="00402F5A">
      <w:pPr>
        <w:tabs>
          <w:tab w:val="left" w:pos="566"/>
        </w:tabs>
        <w:spacing w:line="360" w:lineRule="auto"/>
        <w:ind w:firstLine="566"/>
        <w:jc w:val="both"/>
        <w:rPr>
          <w:rFonts w:ascii="Times New Roman" w:eastAsia="Times New Roman" w:hAnsi="Times New Roman"/>
        </w:rPr>
      </w:pPr>
      <w:r w:rsidRPr="00316D87">
        <w:rPr>
          <w:rFonts w:ascii="Times New Roman" w:eastAsia="Times New Roman" w:hAnsi="Times New Roman"/>
        </w:rPr>
        <w:t>d) Yurt içi ve yurt dışındaki ilgili merkez ve kuruluşlarla işbirliği yaparak amaca uygun projeler yapılmasını ve karşılıklı işbirliğini gerçekleştirmek.</w:t>
      </w:r>
    </w:p>
    <w:p w14:paraId="2B9D9CEC" w14:textId="77777777" w:rsidR="00CC4114" w:rsidRPr="00316D87" w:rsidRDefault="00CC4114" w:rsidP="00402F5A">
      <w:pPr>
        <w:tabs>
          <w:tab w:val="left" w:pos="566"/>
        </w:tabs>
        <w:spacing w:line="360" w:lineRule="auto"/>
        <w:ind w:firstLine="566"/>
        <w:jc w:val="both"/>
        <w:rPr>
          <w:rFonts w:ascii="Times New Roman" w:eastAsia="Times New Roman" w:hAnsi="Times New Roman"/>
        </w:rPr>
      </w:pPr>
      <w:r w:rsidRPr="00316D87">
        <w:rPr>
          <w:rFonts w:ascii="Times New Roman" w:eastAsia="Times New Roman" w:hAnsi="Times New Roman"/>
        </w:rPr>
        <w:t>e) Merkez çalışmalarının gerektirdiği görevlendirmeleri yapmak.</w:t>
      </w:r>
    </w:p>
    <w:p w14:paraId="5899E538" w14:textId="77777777" w:rsidR="00CC4114" w:rsidRPr="00316D87" w:rsidRDefault="00CC4114" w:rsidP="00402F5A">
      <w:pPr>
        <w:tabs>
          <w:tab w:val="left" w:pos="566"/>
        </w:tabs>
        <w:spacing w:line="360" w:lineRule="auto"/>
        <w:ind w:firstLine="566"/>
        <w:jc w:val="both"/>
        <w:rPr>
          <w:rFonts w:ascii="Times New Roman" w:eastAsia="Times New Roman" w:hAnsi="Times New Roman"/>
        </w:rPr>
      </w:pPr>
      <w:r w:rsidRPr="00316D87">
        <w:rPr>
          <w:rFonts w:ascii="Times New Roman" w:eastAsia="Times New Roman" w:hAnsi="Times New Roman"/>
        </w:rPr>
        <w:t>f) Merkezin çalışma planlarını hazırlamak ve Yönetim Kurulunun görüşünü aldıktan sonra Rektörlüğe sunmak.</w:t>
      </w:r>
    </w:p>
    <w:p w14:paraId="22FB8D3B" w14:textId="77777777" w:rsidR="00F87A2E" w:rsidRPr="00316D87" w:rsidRDefault="00CC4114" w:rsidP="00402F5A">
      <w:pPr>
        <w:tabs>
          <w:tab w:val="left" w:pos="566"/>
        </w:tabs>
        <w:spacing w:line="360" w:lineRule="auto"/>
        <w:ind w:firstLine="566"/>
        <w:jc w:val="both"/>
        <w:rPr>
          <w:rFonts w:ascii="Times New Roman" w:eastAsia="Times New Roman" w:hAnsi="Times New Roman"/>
        </w:rPr>
      </w:pPr>
      <w:r w:rsidRPr="00316D87">
        <w:rPr>
          <w:rFonts w:ascii="Times New Roman" w:eastAsia="Times New Roman" w:hAnsi="Times New Roman"/>
        </w:rPr>
        <w:t>g) Merkezin hazırlanan yıllık faaliyet raporunu her yılın aralık ayında Rektörlüğe sunmak.</w:t>
      </w:r>
    </w:p>
    <w:p w14:paraId="2765DBE3" w14:textId="77777777" w:rsidR="00CC4114" w:rsidRPr="00316D87" w:rsidRDefault="00CC4114" w:rsidP="00154B3A">
      <w:pPr>
        <w:tabs>
          <w:tab w:val="left" w:pos="566"/>
        </w:tabs>
        <w:spacing w:line="360" w:lineRule="auto"/>
        <w:jc w:val="both"/>
        <w:rPr>
          <w:rFonts w:ascii="Times New Roman" w:eastAsia="Times New Roman" w:hAnsi="Times New Roman"/>
          <w:b/>
        </w:rPr>
      </w:pPr>
      <w:r w:rsidRPr="00316D87">
        <w:rPr>
          <w:rFonts w:ascii="Times New Roman" w:eastAsia="Times New Roman" w:hAnsi="Times New Roman"/>
          <w:b/>
        </w:rPr>
        <w:t>Yönetim Kurulu</w:t>
      </w:r>
    </w:p>
    <w:p w14:paraId="09B169F0" w14:textId="77777777" w:rsidR="00CC4114" w:rsidRPr="00316D87" w:rsidRDefault="00CC4114" w:rsidP="00154B3A">
      <w:pPr>
        <w:tabs>
          <w:tab w:val="left" w:pos="566"/>
        </w:tabs>
        <w:spacing w:line="360" w:lineRule="auto"/>
        <w:jc w:val="both"/>
        <w:rPr>
          <w:rFonts w:ascii="Times New Roman" w:eastAsia="Times New Roman" w:hAnsi="Times New Roman"/>
        </w:rPr>
      </w:pPr>
      <w:r w:rsidRPr="00316D87">
        <w:rPr>
          <w:rFonts w:ascii="Times New Roman" w:eastAsia="Times New Roman" w:hAnsi="Times New Roman"/>
          <w:b/>
        </w:rPr>
        <w:t xml:space="preserve">MADDE 10 – </w:t>
      </w:r>
      <w:r w:rsidRPr="00316D87">
        <w:rPr>
          <w:rFonts w:ascii="Times New Roman" w:eastAsia="Times New Roman" w:hAnsi="Times New Roman"/>
        </w:rPr>
        <w:t>(1) Yönetim Kurulu: Müdür dâhil beş kişiden oluşur. Yönetim Kurulu üyeleri, Müdürün önereceği Merkezin faaliyet alanlarında deneyimli kişiler arasından Rektör tarafından üç yıllık süre için görevlendirilir. Süresi biten üyeler yeniden seçilebilir. Süresi bitmeden ayrılanların veya altı aydan fazla Üniversite dışında görevlendirilenlerin yerine aynı usulle yenileri görevlendirilir. Yönetim Kurulu salt çoğunlukla toplanır ve kararlar oy çokluğu ile alınır.</w:t>
      </w:r>
    </w:p>
    <w:p w14:paraId="19A1DA4E" w14:textId="77777777" w:rsidR="00154B3A" w:rsidRDefault="00154B3A" w:rsidP="00154B3A">
      <w:pPr>
        <w:tabs>
          <w:tab w:val="left" w:pos="566"/>
        </w:tabs>
        <w:spacing w:line="360" w:lineRule="auto"/>
        <w:jc w:val="both"/>
        <w:rPr>
          <w:rFonts w:ascii="Times New Roman" w:eastAsia="Times New Roman" w:hAnsi="Times New Roman"/>
          <w:b/>
        </w:rPr>
      </w:pPr>
    </w:p>
    <w:p w14:paraId="7639C0D3" w14:textId="6C732D68" w:rsidR="00CC4114" w:rsidRPr="00316D87" w:rsidRDefault="00CC4114" w:rsidP="00154B3A">
      <w:pPr>
        <w:tabs>
          <w:tab w:val="left" w:pos="566"/>
        </w:tabs>
        <w:spacing w:line="360" w:lineRule="auto"/>
        <w:jc w:val="both"/>
        <w:rPr>
          <w:rFonts w:ascii="Times New Roman" w:eastAsia="Times New Roman" w:hAnsi="Times New Roman"/>
          <w:b/>
        </w:rPr>
      </w:pPr>
      <w:r w:rsidRPr="00316D87">
        <w:rPr>
          <w:rFonts w:ascii="Times New Roman" w:eastAsia="Times New Roman" w:hAnsi="Times New Roman"/>
          <w:b/>
        </w:rPr>
        <w:lastRenderedPageBreak/>
        <w:t>Yönetim Kurulunun görevleri</w:t>
      </w:r>
    </w:p>
    <w:p w14:paraId="20A7580A" w14:textId="77777777" w:rsidR="00CC4114" w:rsidRPr="00316D87" w:rsidRDefault="00CC4114" w:rsidP="00154B3A">
      <w:pPr>
        <w:tabs>
          <w:tab w:val="left" w:pos="566"/>
        </w:tabs>
        <w:spacing w:line="360" w:lineRule="auto"/>
        <w:jc w:val="both"/>
        <w:rPr>
          <w:rFonts w:ascii="Times New Roman" w:eastAsia="Times New Roman" w:hAnsi="Times New Roman"/>
        </w:rPr>
      </w:pPr>
      <w:r w:rsidRPr="00316D87">
        <w:rPr>
          <w:rFonts w:ascii="Times New Roman" w:eastAsia="Times New Roman" w:hAnsi="Times New Roman"/>
          <w:b/>
        </w:rPr>
        <w:t xml:space="preserve">MADDE 11 – </w:t>
      </w:r>
      <w:r w:rsidRPr="00316D87">
        <w:rPr>
          <w:rFonts w:ascii="Times New Roman" w:eastAsia="Times New Roman" w:hAnsi="Times New Roman"/>
        </w:rPr>
        <w:t>(1) Yönetim Kurulunun görevleri şunlardır:</w:t>
      </w:r>
    </w:p>
    <w:p w14:paraId="4EE93500" w14:textId="77777777" w:rsidR="00CC4114" w:rsidRPr="00316D87" w:rsidRDefault="00CC4114" w:rsidP="00402F5A">
      <w:pPr>
        <w:tabs>
          <w:tab w:val="left" w:pos="566"/>
        </w:tabs>
        <w:spacing w:line="360" w:lineRule="auto"/>
        <w:ind w:firstLine="566"/>
        <w:jc w:val="both"/>
        <w:rPr>
          <w:rFonts w:ascii="Times New Roman" w:eastAsia="Times New Roman" w:hAnsi="Times New Roman"/>
        </w:rPr>
      </w:pPr>
      <w:r w:rsidRPr="00316D87">
        <w:rPr>
          <w:rFonts w:ascii="Times New Roman" w:eastAsia="Times New Roman" w:hAnsi="Times New Roman"/>
        </w:rPr>
        <w:t>a) Bu Yönetmelik hükümlerine uygun olarak Merkezin çalışmalarını düzenlemek.</w:t>
      </w:r>
    </w:p>
    <w:p w14:paraId="63A311C5" w14:textId="77777777" w:rsidR="00CC4114" w:rsidRPr="00316D87" w:rsidRDefault="00CC4114" w:rsidP="00402F5A">
      <w:pPr>
        <w:tabs>
          <w:tab w:val="left" w:pos="566"/>
        </w:tabs>
        <w:spacing w:line="360" w:lineRule="auto"/>
        <w:ind w:firstLine="566"/>
        <w:jc w:val="both"/>
        <w:rPr>
          <w:rFonts w:ascii="Times New Roman" w:eastAsia="Times New Roman" w:hAnsi="Times New Roman"/>
        </w:rPr>
      </w:pPr>
      <w:r w:rsidRPr="00316D87">
        <w:rPr>
          <w:rFonts w:ascii="Times New Roman" w:eastAsia="Times New Roman" w:hAnsi="Times New Roman"/>
        </w:rPr>
        <w:t>b) Amaçları doğrultusunda Merkezin yönetimi ve çalışmaları ile ilgili kararlar almak, Merkezin bünyesinde kurulacak çalışma grupları ve bu gruplarda görevlendirilecek kişilerle ilgili önerileri karara bağlamak.</w:t>
      </w:r>
    </w:p>
    <w:p w14:paraId="01EDAB6E" w14:textId="77777777" w:rsidR="00CC4114" w:rsidRPr="00316D87" w:rsidRDefault="00CC4114" w:rsidP="00402F5A">
      <w:pPr>
        <w:tabs>
          <w:tab w:val="left" w:pos="566"/>
        </w:tabs>
        <w:spacing w:line="360" w:lineRule="auto"/>
        <w:ind w:firstLine="566"/>
        <w:jc w:val="both"/>
        <w:rPr>
          <w:rFonts w:ascii="Times New Roman" w:eastAsia="Times New Roman" w:hAnsi="Times New Roman"/>
        </w:rPr>
      </w:pPr>
      <w:r w:rsidRPr="00316D87">
        <w:rPr>
          <w:rFonts w:ascii="Times New Roman" w:eastAsia="Times New Roman" w:hAnsi="Times New Roman"/>
        </w:rPr>
        <w:t>c) Merkezde çalışacak uzman ve teknik personele ilişkin ihtiyaç ve görüş bildirmek.</w:t>
      </w:r>
    </w:p>
    <w:p w14:paraId="15D64DEA" w14:textId="77777777" w:rsidR="00CC4114" w:rsidRPr="00316D87" w:rsidRDefault="00CC4114" w:rsidP="00402F5A">
      <w:pPr>
        <w:tabs>
          <w:tab w:val="left" w:pos="566"/>
        </w:tabs>
        <w:spacing w:line="360" w:lineRule="auto"/>
        <w:ind w:firstLine="566"/>
        <w:jc w:val="both"/>
        <w:rPr>
          <w:rFonts w:ascii="Times New Roman" w:eastAsia="Times New Roman" w:hAnsi="Times New Roman"/>
        </w:rPr>
      </w:pPr>
      <w:r w:rsidRPr="00316D87">
        <w:rPr>
          <w:rFonts w:ascii="Times New Roman" w:eastAsia="Times New Roman" w:hAnsi="Times New Roman"/>
        </w:rPr>
        <w:t>ç) Merkezde yürütülecek tüm faaliyetlerle ilgili esasları kararlaştırmak.</w:t>
      </w:r>
    </w:p>
    <w:p w14:paraId="5977D144" w14:textId="77777777" w:rsidR="00CC4114" w:rsidRPr="00316D87" w:rsidRDefault="00CC4114" w:rsidP="00402F5A">
      <w:pPr>
        <w:tabs>
          <w:tab w:val="left" w:pos="566"/>
        </w:tabs>
        <w:spacing w:line="360" w:lineRule="auto"/>
        <w:ind w:firstLine="566"/>
        <w:jc w:val="both"/>
        <w:rPr>
          <w:rFonts w:ascii="Times New Roman" w:eastAsia="Times New Roman" w:hAnsi="Times New Roman"/>
        </w:rPr>
      </w:pPr>
      <w:r w:rsidRPr="00316D87">
        <w:rPr>
          <w:rFonts w:ascii="Times New Roman" w:eastAsia="Times New Roman" w:hAnsi="Times New Roman"/>
        </w:rPr>
        <w:t>(2) Yönetim Kurulu yılda en az iki kez olağan ve gerektiğinde olağanüstü olarak Müdürün çağrısı üzerine toplanır.</w:t>
      </w:r>
    </w:p>
    <w:p w14:paraId="64A40494" w14:textId="77777777" w:rsidR="00CC4114" w:rsidRPr="00316D87" w:rsidRDefault="00CC4114" w:rsidP="00154B3A">
      <w:pPr>
        <w:tabs>
          <w:tab w:val="left" w:pos="566"/>
        </w:tabs>
        <w:spacing w:line="360" w:lineRule="auto"/>
        <w:jc w:val="both"/>
        <w:rPr>
          <w:rFonts w:ascii="Times New Roman" w:eastAsia="Times New Roman" w:hAnsi="Times New Roman"/>
          <w:b/>
        </w:rPr>
      </w:pPr>
      <w:r w:rsidRPr="00316D87">
        <w:rPr>
          <w:rFonts w:ascii="Times New Roman" w:eastAsia="Times New Roman" w:hAnsi="Times New Roman"/>
          <w:b/>
        </w:rPr>
        <w:t>Danışma Kurulu</w:t>
      </w:r>
    </w:p>
    <w:p w14:paraId="03508AAB" w14:textId="77777777" w:rsidR="00CC4114" w:rsidRPr="00316D87" w:rsidRDefault="00CC4114" w:rsidP="00154B3A">
      <w:pPr>
        <w:tabs>
          <w:tab w:val="left" w:pos="566"/>
        </w:tabs>
        <w:spacing w:line="360" w:lineRule="auto"/>
        <w:jc w:val="both"/>
        <w:rPr>
          <w:rFonts w:ascii="Times New Roman" w:eastAsia="Times New Roman" w:hAnsi="Times New Roman"/>
        </w:rPr>
      </w:pPr>
      <w:r w:rsidRPr="00316D87">
        <w:rPr>
          <w:rFonts w:ascii="Times New Roman" w:eastAsia="Times New Roman" w:hAnsi="Times New Roman"/>
          <w:b/>
        </w:rPr>
        <w:t xml:space="preserve">MADDE 12 – </w:t>
      </w:r>
      <w:r w:rsidRPr="00316D87">
        <w:rPr>
          <w:rFonts w:ascii="Times New Roman" w:eastAsia="Times New Roman" w:hAnsi="Times New Roman"/>
        </w:rPr>
        <w:t>(1) Danışma Kurulu; Merkezin faaliyet alanlarında deneyimli, Üniversitenin veya diğer üniversitelerin öğretim elemanları ile istekleri halinde ilgili kurum ve kuruluşlardaki uzman kişiler arasından Yönetim Kurulunun önerisi üzerine Rektör tarafından üç yıllığına seçilen beş üyeden oluşur. Boşalan üyeliklerin yerine kalan süreyi tamamlamak için aynı usulle yeni üyeler seçilir. Süresi biten üyeler yeniden seçilebilir.</w:t>
      </w:r>
    </w:p>
    <w:p w14:paraId="43E480FC" w14:textId="77777777" w:rsidR="00CC4114" w:rsidRPr="00316D87" w:rsidRDefault="00CC4114" w:rsidP="00402F5A">
      <w:pPr>
        <w:tabs>
          <w:tab w:val="left" w:pos="566"/>
        </w:tabs>
        <w:spacing w:line="360" w:lineRule="auto"/>
        <w:ind w:firstLine="566"/>
        <w:jc w:val="both"/>
        <w:rPr>
          <w:rFonts w:ascii="Times New Roman" w:eastAsia="Times New Roman" w:hAnsi="Times New Roman"/>
        </w:rPr>
      </w:pPr>
      <w:r w:rsidRPr="00316D87">
        <w:rPr>
          <w:rFonts w:ascii="Times New Roman" w:eastAsia="Times New Roman" w:hAnsi="Times New Roman"/>
        </w:rPr>
        <w:t>(2) Danışma Kurulu Müdürün çağrısı üzerine yılda en az bir kez salt çoğunlukla olağan olarak toplanır. Müdür gerekli gördüğü takdirde Danışma Kurulunu olağanüstü olarak da toplantıya çağırabilir. Danışma Kuruluna Müdür başkanlık eder.</w:t>
      </w:r>
    </w:p>
    <w:p w14:paraId="30352C9A" w14:textId="77777777" w:rsidR="00CC4114" w:rsidRPr="00316D87" w:rsidRDefault="00CC4114" w:rsidP="00154B3A">
      <w:pPr>
        <w:tabs>
          <w:tab w:val="left" w:pos="566"/>
        </w:tabs>
        <w:spacing w:line="360" w:lineRule="auto"/>
        <w:jc w:val="both"/>
        <w:rPr>
          <w:rFonts w:ascii="Times New Roman" w:eastAsia="Times New Roman" w:hAnsi="Times New Roman"/>
          <w:b/>
        </w:rPr>
      </w:pPr>
      <w:r w:rsidRPr="00316D87">
        <w:rPr>
          <w:rFonts w:ascii="Times New Roman" w:eastAsia="Times New Roman" w:hAnsi="Times New Roman"/>
          <w:b/>
        </w:rPr>
        <w:t>Danışma Kurulunun görevleri</w:t>
      </w:r>
    </w:p>
    <w:p w14:paraId="02FCCD64" w14:textId="77777777" w:rsidR="00CC4114" w:rsidRPr="00316D87" w:rsidRDefault="00CC4114" w:rsidP="00154B3A">
      <w:pPr>
        <w:tabs>
          <w:tab w:val="left" w:pos="566"/>
        </w:tabs>
        <w:spacing w:line="360" w:lineRule="auto"/>
        <w:jc w:val="both"/>
        <w:rPr>
          <w:rFonts w:ascii="Times New Roman" w:eastAsia="Times New Roman" w:hAnsi="Times New Roman"/>
        </w:rPr>
      </w:pPr>
      <w:r w:rsidRPr="00316D87">
        <w:rPr>
          <w:rFonts w:ascii="Times New Roman" w:eastAsia="Times New Roman" w:hAnsi="Times New Roman"/>
          <w:b/>
        </w:rPr>
        <w:t xml:space="preserve">MADDE 13 – </w:t>
      </w:r>
      <w:r w:rsidRPr="00316D87">
        <w:rPr>
          <w:rFonts w:ascii="Times New Roman" w:eastAsia="Times New Roman" w:hAnsi="Times New Roman"/>
        </w:rPr>
        <w:t xml:space="preserve">(1) Danışma Kurulu; Merkezin faaliyetleri ile ilgili olarak Yönetim Kurulunun ihtiyaç duyduğu konularda değerlendirmeler yapar ve </w:t>
      </w:r>
      <w:proofErr w:type="gramStart"/>
      <w:r w:rsidRPr="00316D87">
        <w:rPr>
          <w:rFonts w:ascii="Times New Roman" w:eastAsia="Times New Roman" w:hAnsi="Times New Roman"/>
        </w:rPr>
        <w:t>konsültasyon</w:t>
      </w:r>
      <w:proofErr w:type="gramEnd"/>
      <w:r w:rsidRPr="00316D87">
        <w:rPr>
          <w:rFonts w:ascii="Times New Roman" w:eastAsia="Times New Roman" w:hAnsi="Times New Roman"/>
        </w:rPr>
        <w:t xml:space="preserve"> niteliğinde görüş ve önerilerde bulunur.</w:t>
      </w:r>
    </w:p>
    <w:p w14:paraId="376026B5" w14:textId="77777777" w:rsidR="00CC4114" w:rsidRPr="00316D87" w:rsidRDefault="00CC4114" w:rsidP="00402F5A">
      <w:pPr>
        <w:spacing w:line="360" w:lineRule="auto"/>
        <w:jc w:val="both"/>
        <w:rPr>
          <w:rFonts w:ascii="Times New Roman" w:hAnsi="Times New Roman"/>
        </w:rPr>
      </w:pPr>
    </w:p>
    <w:p w14:paraId="7EB9BC21" w14:textId="77777777" w:rsidR="00AE78DE" w:rsidRPr="00316D87" w:rsidRDefault="00AE78DE" w:rsidP="00402F5A">
      <w:pPr>
        <w:pStyle w:val="Balk2"/>
        <w:keepNext w:val="0"/>
        <w:spacing w:before="0" w:after="0" w:line="360" w:lineRule="auto"/>
        <w:jc w:val="both"/>
        <w:rPr>
          <w:rFonts w:ascii="Times New Roman" w:hAnsi="Times New Roman"/>
          <w:sz w:val="24"/>
          <w:szCs w:val="24"/>
          <w:lang w:eastAsia="tr-TR"/>
        </w:rPr>
      </w:pPr>
      <w:bookmarkStart w:id="40" w:name="_Toc454836780"/>
      <w:bookmarkStart w:id="41" w:name="_Toc480461016"/>
      <w:r w:rsidRPr="00316D87">
        <w:rPr>
          <w:rFonts w:ascii="Times New Roman" w:hAnsi="Times New Roman"/>
          <w:sz w:val="24"/>
          <w:szCs w:val="24"/>
          <w:lang w:eastAsia="tr-TR"/>
        </w:rPr>
        <w:t>D2. Kaynakların Yönetimi</w:t>
      </w:r>
      <w:bookmarkEnd w:id="40"/>
      <w:bookmarkEnd w:id="41"/>
    </w:p>
    <w:p w14:paraId="36732EAE" w14:textId="77777777" w:rsidR="000C26A8" w:rsidRPr="000C26A8" w:rsidRDefault="000C26A8" w:rsidP="00402F5A">
      <w:pPr>
        <w:pStyle w:val="AklamaMetni"/>
        <w:spacing w:line="360" w:lineRule="auto"/>
        <w:rPr>
          <w:rFonts w:ascii="Times New Roman" w:hAnsi="Times New Roman"/>
          <w:sz w:val="24"/>
          <w:szCs w:val="24"/>
        </w:rPr>
      </w:pPr>
      <w:r>
        <w:rPr>
          <w:rFonts w:ascii="Times New Roman" w:hAnsi="Times New Roman"/>
          <w:sz w:val="24"/>
          <w:szCs w:val="24"/>
        </w:rPr>
        <w:t>R</w:t>
      </w:r>
      <w:r w:rsidRPr="000C26A8">
        <w:rPr>
          <w:rFonts w:ascii="Times New Roman" w:hAnsi="Times New Roman"/>
          <w:sz w:val="24"/>
          <w:szCs w:val="24"/>
        </w:rPr>
        <w:t>ektörlüğe bağlı bir birim olan kurumumuzun döner sermayesi yoktur ve ihtiyaçlar rektörlük birimleri aracılığıyla giderilmektedir.</w:t>
      </w:r>
    </w:p>
    <w:p w14:paraId="7BD2AA3D" w14:textId="77777777" w:rsidR="000C26A8" w:rsidRDefault="000C26A8" w:rsidP="00402F5A">
      <w:pPr>
        <w:spacing w:line="360" w:lineRule="auto"/>
        <w:jc w:val="both"/>
        <w:rPr>
          <w:rFonts w:ascii="Times New Roman" w:hAnsi="Times New Roman"/>
          <w:lang w:eastAsia="tr-TR"/>
        </w:rPr>
      </w:pPr>
    </w:p>
    <w:p w14:paraId="5BD9EEFA" w14:textId="77777777" w:rsidR="001145D2" w:rsidRDefault="001145D2" w:rsidP="00402F5A">
      <w:pPr>
        <w:spacing w:line="360" w:lineRule="auto"/>
        <w:jc w:val="both"/>
        <w:rPr>
          <w:rFonts w:ascii="Times New Roman" w:hAnsi="Times New Roman"/>
          <w:lang w:eastAsia="tr-TR"/>
        </w:rPr>
      </w:pPr>
      <w:r>
        <w:rPr>
          <w:rFonts w:ascii="Times New Roman" w:hAnsi="Times New Roman"/>
          <w:lang w:eastAsia="tr-TR"/>
        </w:rPr>
        <w:t xml:space="preserve">Merkezde verilen hizmetler randevu sistemi ile yürütülmekte ve eleman ihtiyacı oluşturulan bekleme listesine göre belirlenmektedir. Başvuru sayısı ve </w:t>
      </w:r>
      <w:proofErr w:type="spellStart"/>
      <w:r>
        <w:rPr>
          <w:rFonts w:ascii="Times New Roman" w:hAnsi="Times New Roman"/>
          <w:lang w:eastAsia="tr-TR"/>
        </w:rPr>
        <w:t>karşılanabilne</w:t>
      </w:r>
      <w:proofErr w:type="spellEnd"/>
      <w:r>
        <w:rPr>
          <w:rFonts w:ascii="Times New Roman" w:hAnsi="Times New Roman"/>
          <w:lang w:eastAsia="tr-TR"/>
        </w:rPr>
        <w:t xml:space="preserve"> başvuru sayısına göre ihtiyaç duyulan eleman sayısı yönetim kurulunda görüşülerek rektörlük makamına iletilmektedir</w:t>
      </w:r>
    </w:p>
    <w:p w14:paraId="52B1E0BC" w14:textId="029C1E08" w:rsidR="00CC4114" w:rsidRDefault="00CC4114" w:rsidP="00402F5A">
      <w:pPr>
        <w:spacing w:line="360" w:lineRule="auto"/>
        <w:jc w:val="both"/>
        <w:rPr>
          <w:rFonts w:ascii="Times New Roman" w:hAnsi="Times New Roman"/>
          <w:lang w:eastAsia="tr-TR"/>
        </w:rPr>
      </w:pPr>
    </w:p>
    <w:p w14:paraId="3A38D7FF" w14:textId="77777777" w:rsidR="00154B3A" w:rsidRPr="00316D87" w:rsidRDefault="00154B3A" w:rsidP="00402F5A">
      <w:pPr>
        <w:spacing w:line="360" w:lineRule="auto"/>
        <w:jc w:val="both"/>
        <w:rPr>
          <w:rFonts w:ascii="Times New Roman" w:hAnsi="Times New Roman"/>
          <w:lang w:eastAsia="tr-TR"/>
        </w:rPr>
      </w:pPr>
    </w:p>
    <w:p w14:paraId="0D076610" w14:textId="77777777" w:rsidR="00AE78DE" w:rsidRPr="00316D87" w:rsidRDefault="00AE78DE" w:rsidP="00402F5A">
      <w:pPr>
        <w:pStyle w:val="Balk2"/>
        <w:keepNext w:val="0"/>
        <w:spacing w:before="0" w:after="0" w:line="360" w:lineRule="auto"/>
        <w:jc w:val="both"/>
        <w:rPr>
          <w:rFonts w:ascii="Times New Roman" w:hAnsi="Times New Roman"/>
          <w:sz w:val="24"/>
          <w:szCs w:val="24"/>
          <w:lang w:eastAsia="tr-TR"/>
        </w:rPr>
      </w:pPr>
      <w:bookmarkStart w:id="42" w:name="_Toc454836781"/>
      <w:bookmarkStart w:id="43" w:name="_Toc480461017"/>
      <w:r w:rsidRPr="00316D87">
        <w:rPr>
          <w:rFonts w:ascii="Times New Roman" w:hAnsi="Times New Roman"/>
          <w:sz w:val="24"/>
          <w:szCs w:val="24"/>
          <w:lang w:eastAsia="tr-TR"/>
        </w:rPr>
        <w:lastRenderedPageBreak/>
        <w:t>D3. Bilgi Yönetim Sistemi</w:t>
      </w:r>
      <w:bookmarkEnd w:id="42"/>
      <w:bookmarkEnd w:id="43"/>
    </w:p>
    <w:p w14:paraId="6FE33E83" w14:textId="77777777" w:rsidR="00A31E2E" w:rsidRPr="00316D87" w:rsidRDefault="00CC4114" w:rsidP="00402F5A">
      <w:pPr>
        <w:pStyle w:val="ListeParagraf"/>
        <w:numPr>
          <w:ilvl w:val="0"/>
          <w:numId w:val="15"/>
        </w:numPr>
        <w:spacing w:line="360" w:lineRule="auto"/>
        <w:jc w:val="both"/>
        <w:rPr>
          <w:rFonts w:ascii="Times New Roman" w:hAnsi="Times New Roman"/>
          <w:lang w:eastAsia="tr-TR"/>
        </w:rPr>
      </w:pPr>
      <w:r w:rsidRPr="00316D87">
        <w:rPr>
          <w:rFonts w:ascii="Times New Roman" w:hAnsi="Times New Roman"/>
          <w:lang w:eastAsia="tr-TR"/>
        </w:rPr>
        <w:t xml:space="preserve">Kurum yönetsel ve </w:t>
      </w:r>
      <w:proofErr w:type="spellStart"/>
      <w:r w:rsidRPr="00316D87">
        <w:rPr>
          <w:rFonts w:ascii="Times New Roman" w:hAnsi="Times New Roman"/>
          <w:lang w:eastAsia="tr-TR"/>
        </w:rPr>
        <w:t>operasyonel</w:t>
      </w:r>
      <w:proofErr w:type="spellEnd"/>
      <w:r w:rsidRPr="00316D87">
        <w:rPr>
          <w:rFonts w:ascii="Times New Roman" w:hAnsi="Times New Roman"/>
          <w:lang w:eastAsia="tr-TR"/>
        </w:rPr>
        <w:t xml:space="preserve"> faaliyetlerin etkin yönetimini güvence altına</w:t>
      </w:r>
      <w:r w:rsidR="00543D6B" w:rsidRPr="00316D87">
        <w:rPr>
          <w:rFonts w:ascii="Times New Roman" w:hAnsi="Times New Roman"/>
          <w:lang w:eastAsia="tr-TR"/>
        </w:rPr>
        <w:t xml:space="preserve"> alabilmek için MS Office Excel</w:t>
      </w:r>
      <w:r w:rsidRPr="00316D87">
        <w:rPr>
          <w:rFonts w:ascii="Times New Roman" w:hAnsi="Times New Roman"/>
          <w:lang w:eastAsia="tr-TR"/>
        </w:rPr>
        <w:t xml:space="preserve"> ile verilerin periyodik olarak toplanması, IBM SPSS paket programı ile verilerin analizi ve analizlerin raporlanması süreçleri gerçekleştirilmektedir. </w:t>
      </w:r>
    </w:p>
    <w:p w14:paraId="7BE22B76" w14:textId="77777777" w:rsidR="00A31E2E" w:rsidRPr="00316D87" w:rsidRDefault="00CC4114" w:rsidP="00402F5A">
      <w:pPr>
        <w:pStyle w:val="ListeParagraf"/>
        <w:numPr>
          <w:ilvl w:val="0"/>
          <w:numId w:val="15"/>
        </w:numPr>
        <w:spacing w:line="360" w:lineRule="auto"/>
        <w:jc w:val="both"/>
        <w:rPr>
          <w:rFonts w:ascii="Times New Roman" w:hAnsi="Times New Roman"/>
          <w:lang w:eastAsia="tr-TR"/>
        </w:rPr>
      </w:pPr>
      <w:r w:rsidRPr="00316D87">
        <w:rPr>
          <w:rFonts w:ascii="Times New Roman" w:hAnsi="Times New Roman"/>
          <w:lang w:eastAsia="tr-TR"/>
        </w:rPr>
        <w:t xml:space="preserve">Yönetim Kurulu yılda iki kez, Danışma Kurulu yılda bir kez ve kurum çalışanları her hafta düzenli olarak toplanıp bilgi paylaşımında bulunmaktadır. </w:t>
      </w:r>
    </w:p>
    <w:p w14:paraId="2EAA4215" w14:textId="77777777" w:rsidR="00A31E2E" w:rsidRPr="00316D87" w:rsidRDefault="00A31E2E" w:rsidP="00402F5A">
      <w:pPr>
        <w:pStyle w:val="ListeParagraf"/>
        <w:numPr>
          <w:ilvl w:val="0"/>
          <w:numId w:val="15"/>
        </w:numPr>
        <w:spacing w:line="360" w:lineRule="auto"/>
        <w:jc w:val="both"/>
        <w:rPr>
          <w:rFonts w:ascii="Times New Roman" w:hAnsi="Times New Roman"/>
          <w:lang w:eastAsia="tr-TR"/>
        </w:rPr>
      </w:pPr>
      <w:r w:rsidRPr="00316D87">
        <w:rPr>
          <w:rFonts w:ascii="Times New Roman" w:hAnsi="Times New Roman"/>
          <w:lang w:eastAsia="tr-TR"/>
        </w:rPr>
        <w:t>K</w:t>
      </w:r>
      <w:r w:rsidR="00CC4114" w:rsidRPr="00316D87">
        <w:rPr>
          <w:rFonts w:ascii="Times New Roman" w:hAnsi="Times New Roman"/>
          <w:lang w:eastAsia="tr-TR"/>
        </w:rPr>
        <w:t xml:space="preserve">urum çalışanları tarafından bireysel psikolojik danışma uygulamalarına ilişkin haftada bir kez </w:t>
      </w:r>
      <w:proofErr w:type="gramStart"/>
      <w:r w:rsidR="00CC4114" w:rsidRPr="00316D87">
        <w:rPr>
          <w:rFonts w:ascii="Times New Roman" w:hAnsi="Times New Roman"/>
          <w:lang w:eastAsia="tr-TR"/>
        </w:rPr>
        <w:t>konsültasyon</w:t>
      </w:r>
      <w:proofErr w:type="gramEnd"/>
      <w:r w:rsidR="00CC4114" w:rsidRPr="00316D87">
        <w:rPr>
          <w:rFonts w:ascii="Times New Roman" w:hAnsi="Times New Roman"/>
          <w:lang w:eastAsia="tr-TR"/>
        </w:rPr>
        <w:t xml:space="preserve"> ve </w:t>
      </w:r>
      <w:proofErr w:type="spellStart"/>
      <w:r w:rsidR="00CC4114" w:rsidRPr="00316D87">
        <w:rPr>
          <w:rFonts w:ascii="Times New Roman" w:hAnsi="Times New Roman"/>
          <w:lang w:eastAsia="tr-TR"/>
        </w:rPr>
        <w:t>süpervizyon</w:t>
      </w:r>
      <w:proofErr w:type="spellEnd"/>
      <w:r w:rsidR="00CC4114" w:rsidRPr="00316D87">
        <w:rPr>
          <w:rFonts w:ascii="Times New Roman" w:hAnsi="Times New Roman"/>
          <w:lang w:eastAsia="tr-TR"/>
        </w:rPr>
        <w:t xml:space="preserve"> toplantıları gerçekleştirilmektedir. </w:t>
      </w:r>
    </w:p>
    <w:p w14:paraId="54B5EEFA" w14:textId="77777777" w:rsidR="00A31E2E" w:rsidRPr="00316D87" w:rsidRDefault="00CC4114" w:rsidP="00402F5A">
      <w:pPr>
        <w:pStyle w:val="ListeParagraf"/>
        <w:numPr>
          <w:ilvl w:val="0"/>
          <w:numId w:val="15"/>
        </w:numPr>
        <w:spacing w:line="360" w:lineRule="auto"/>
        <w:jc w:val="both"/>
        <w:rPr>
          <w:rFonts w:ascii="Times New Roman" w:hAnsi="Times New Roman"/>
          <w:lang w:eastAsia="tr-TR"/>
        </w:rPr>
      </w:pPr>
      <w:r w:rsidRPr="00316D87">
        <w:rPr>
          <w:rFonts w:ascii="Times New Roman" w:hAnsi="Times New Roman"/>
          <w:lang w:eastAsia="tr-TR"/>
        </w:rPr>
        <w:t>Bütün toplana</w:t>
      </w:r>
      <w:r w:rsidR="00A31E2E" w:rsidRPr="00316D87">
        <w:rPr>
          <w:rFonts w:ascii="Times New Roman" w:hAnsi="Times New Roman"/>
          <w:lang w:eastAsia="tr-TR"/>
        </w:rPr>
        <w:t>n</w:t>
      </w:r>
      <w:r w:rsidRPr="00316D87">
        <w:rPr>
          <w:rFonts w:ascii="Times New Roman" w:hAnsi="Times New Roman"/>
          <w:lang w:eastAsia="tr-TR"/>
        </w:rPr>
        <w:t xml:space="preserve"> veriler </w:t>
      </w:r>
      <w:r w:rsidR="00A31E2E" w:rsidRPr="00316D87">
        <w:rPr>
          <w:rFonts w:ascii="Times New Roman" w:hAnsi="Times New Roman"/>
          <w:lang w:eastAsia="tr-TR"/>
        </w:rPr>
        <w:t>şifreleme sistemi ile korunan bilgis</w:t>
      </w:r>
      <w:r w:rsidR="00E3593D" w:rsidRPr="00316D87">
        <w:rPr>
          <w:rFonts w:ascii="Times New Roman" w:hAnsi="Times New Roman"/>
          <w:lang w:eastAsia="tr-TR"/>
        </w:rPr>
        <w:t xml:space="preserve">ayarlarda saklanmakta, </w:t>
      </w:r>
      <w:r w:rsidR="00A31E2E" w:rsidRPr="00316D87">
        <w:rPr>
          <w:rFonts w:ascii="Times New Roman" w:hAnsi="Times New Roman"/>
          <w:lang w:eastAsia="tr-TR"/>
        </w:rPr>
        <w:t xml:space="preserve">verilerin raporlanmasında kişisel bilgiler gizli tutulmaktadır. </w:t>
      </w:r>
    </w:p>
    <w:p w14:paraId="629DD45F" w14:textId="77777777" w:rsidR="00CC4114" w:rsidRPr="00316D87" w:rsidRDefault="00A31E2E" w:rsidP="00402F5A">
      <w:pPr>
        <w:pStyle w:val="ListeParagraf"/>
        <w:numPr>
          <w:ilvl w:val="0"/>
          <w:numId w:val="15"/>
        </w:numPr>
        <w:spacing w:line="360" w:lineRule="auto"/>
        <w:jc w:val="both"/>
        <w:rPr>
          <w:rFonts w:ascii="Times New Roman" w:hAnsi="Times New Roman"/>
          <w:lang w:eastAsia="tr-TR"/>
        </w:rPr>
      </w:pPr>
      <w:r w:rsidRPr="00316D87">
        <w:rPr>
          <w:rFonts w:ascii="Times New Roman" w:hAnsi="Times New Roman"/>
          <w:lang w:eastAsia="tr-TR"/>
        </w:rPr>
        <w:t>Yapılan araştırmalarda kullanılan ölçekler araştırma grubunun demografik özelliklerine sahip gruplar üzerinde geçerlik ve güvenirlik çalışm</w:t>
      </w:r>
      <w:r w:rsidR="00E3593D" w:rsidRPr="00316D87">
        <w:rPr>
          <w:rFonts w:ascii="Times New Roman" w:hAnsi="Times New Roman"/>
          <w:lang w:eastAsia="tr-TR"/>
        </w:rPr>
        <w:t>a</w:t>
      </w:r>
      <w:r w:rsidRPr="00316D87">
        <w:rPr>
          <w:rFonts w:ascii="Times New Roman" w:hAnsi="Times New Roman"/>
          <w:lang w:eastAsia="tr-TR"/>
        </w:rPr>
        <w:t xml:space="preserve">ları yapılmış ölçme araçlarıdır. </w:t>
      </w:r>
    </w:p>
    <w:p w14:paraId="5BE91B66" w14:textId="77777777" w:rsidR="000C26A8" w:rsidRDefault="000C26A8" w:rsidP="00402F5A">
      <w:pPr>
        <w:pStyle w:val="Balk2"/>
        <w:keepNext w:val="0"/>
        <w:spacing w:before="0" w:after="0" w:line="360" w:lineRule="auto"/>
        <w:jc w:val="both"/>
        <w:rPr>
          <w:rFonts w:ascii="Times New Roman" w:hAnsi="Times New Roman"/>
          <w:sz w:val="24"/>
          <w:szCs w:val="24"/>
          <w:lang w:eastAsia="tr-TR"/>
        </w:rPr>
      </w:pPr>
      <w:bookmarkStart w:id="44" w:name="_Toc454836782"/>
      <w:bookmarkStart w:id="45" w:name="_Toc480461018"/>
    </w:p>
    <w:p w14:paraId="18CCFE8F" w14:textId="77777777" w:rsidR="000C62E7" w:rsidRPr="00316D87" w:rsidRDefault="00AE78DE" w:rsidP="00402F5A">
      <w:pPr>
        <w:pStyle w:val="Balk2"/>
        <w:keepNext w:val="0"/>
        <w:spacing w:before="0" w:after="0" w:line="360" w:lineRule="auto"/>
        <w:jc w:val="both"/>
        <w:rPr>
          <w:rFonts w:ascii="Times New Roman" w:hAnsi="Times New Roman"/>
          <w:sz w:val="24"/>
          <w:szCs w:val="24"/>
          <w:lang w:eastAsia="tr-TR"/>
        </w:rPr>
      </w:pPr>
      <w:r w:rsidRPr="00316D87">
        <w:rPr>
          <w:rFonts w:ascii="Times New Roman" w:hAnsi="Times New Roman"/>
          <w:sz w:val="24"/>
          <w:szCs w:val="24"/>
          <w:lang w:eastAsia="tr-TR"/>
        </w:rPr>
        <w:t>D4. Kurum Dışından Tedarik Edilen Hizmetlerin Kalitesi</w:t>
      </w:r>
      <w:bookmarkEnd w:id="44"/>
      <w:bookmarkEnd w:id="45"/>
    </w:p>
    <w:p w14:paraId="0B4E7A03" w14:textId="77777777" w:rsidR="00A31E2E" w:rsidRPr="00316D87" w:rsidRDefault="00A31E2E" w:rsidP="00402F5A">
      <w:pPr>
        <w:spacing w:line="360" w:lineRule="auto"/>
        <w:jc w:val="both"/>
        <w:rPr>
          <w:rFonts w:ascii="Times New Roman" w:hAnsi="Times New Roman"/>
          <w:lang w:eastAsia="tr-TR"/>
        </w:rPr>
      </w:pPr>
      <w:proofErr w:type="gramStart"/>
      <w:r w:rsidRPr="00316D87">
        <w:rPr>
          <w:rFonts w:ascii="Times New Roman" w:hAnsi="Times New Roman"/>
          <w:lang w:eastAsia="tr-TR"/>
        </w:rPr>
        <w:t>Kurumumuzda acil durumlar için kurum</w:t>
      </w:r>
      <w:r w:rsidR="00625014">
        <w:rPr>
          <w:rFonts w:ascii="Times New Roman" w:hAnsi="Times New Roman"/>
          <w:lang w:eastAsia="tr-TR"/>
        </w:rPr>
        <w:t xml:space="preserve"> </w:t>
      </w:r>
      <w:r w:rsidRPr="00316D87">
        <w:rPr>
          <w:rFonts w:ascii="Times New Roman" w:hAnsi="Times New Roman"/>
          <w:lang w:eastAsia="tr-TR"/>
        </w:rPr>
        <w:t>içi personelin ilk</w:t>
      </w:r>
      <w:r w:rsidR="00625014">
        <w:rPr>
          <w:rFonts w:ascii="Times New Roman" w:hAnsi="Times New Roman"/>
          <w:lang w:eastAsia="tr-TR"/>
        </w:rPr>
        <w:t>yardım ve acil durum bilgisi</w:t>
      </w:r>
      <w:r w:rsidRPr="00316D87">
        <w:rPr>
          <w:rFonts w:ascii="Times New Roman" w:hAnsi="Times New Roman"/>
          <w:lang w:eastAsia="tr-TR"/>
        </w:rPr>
        <w:t>ni</w:t>
      </w:r>
      <w:r w:rsidR="00625014">
        <w:rPr>
          <w:rFonts w:ascii="Times New Roman" w:hAnsi="Times New Roman"/>
          <w:lang w:eastAsia="tr-TR"/>
        </w:rPr>
        <w:t>n</w:t>
      </w:r>
      <w:r w:rsidRPr="00316D87">
        <w:rPr>
          <w:rFonts w:ascii="Times New Roman" w:hAnsi="Times New Roman"/>
          <w:lang w:eastAsia="tr-TR"/>
        </w:rPr>
        <w:t xml:space="preserve"> artmasını amaçlayan bir eğitim düzenlenmiş olup, bu eğiti</w:t>
      </w:r>
      <w:r w:rsidR="009B5864" w:rsidRPr="00316D87">
        <w:rPr>
          <w:rFonts w:ascii="Times New Roman" w:hAnsi="Times New Roman"/>
          <w:lang w:eastAsia="tr-TR"/>
        </w:rPr>
        <w:t xml:space="preserve">m için üniversitedeki resmi yazışma kuralları gözetilerek Sağlık Araştırma ve Uygulama </w:t>
      </w:r>
      <w:proofErr w:type="spellStart"/>
      <w:r w:rsidR="009B5864" w:rsidRPr="00316D87">
        <w:rPr>
          <w:rFonts w:ascii="Times New Roman" w:hAnsi="Times New Roman"/>
          <w:lang w:eastAsia="tr-TR"/>
        </w:rPr>
        <w:t>Merkezi’</w:t>
      </w:r>
      <w:r w:rsidR="00514261" w:rsidRPr="00316D87">
        <w:rPr>
          <w:rFonts w:ascii="Times New Roman" w:hAnsi="Times New Roman"/>
          <w:lang w:eastAsia="tr-TR"/>
        </w:rPr>
        <w:t>e</w:t>
      </w:r>
      <w:proofErr w:type="spellEnd"/>
      <w:r w:rsidR="00514261" w:rsidRPr="00316D87">
        <w:rPr>
          <w:rFonts w:ascii="Times New Roman" w:hAnsi="Times New Roman"/>
          <w:lang w:eastAsia="tr-TR"/>
        </w:rPr>
        <w:t xml:space="preserve"> talepte bulunulmuş, bu merkezde</w:t>
      </w:r>
      <w:r w:rsidR="009B5864" w:rsidRPr="00316D87">
        <w:rPr>
          <w:rFonts w:ascii="Times New Roman" w:hAnsi="Times New Roman"/>
          <w:lang w:eastAsia="tr-TR"/>
        </w:rPr>
        <w:t xml:space="preserve"> görev yapan uzman hemşire Züleyha Öztürk</w:t>
      </w:r>
      <w:r w:rsidR="00175E19" w:rsidRPr="00316D87">
        <w:rPr>
          <w:rFonts w:ascii="Times New Roman" w:hAnsi="Times New Roman"/>
          <w:lang w:eastAsia="tr-TR"/>
        </w:rPr>
        <w:t xml:space="preserve"> tarafından</w:t>
      </w:r>
      <w:r w:rsidR="000C26A8">
        <w:rPr>
          <w:rFonts w:ascii="Times New Roman" w:hAnsi="Times New Roman"/>
          <w:lang w:eastAsia="tr-TR"/>
        </w:rPr>
        <w:t xml:space="preserve"> 8 Aralık 2017 tarihinde 3 saatlik</w:t>
      </w:r>
      <w:r w:rsidR="00175E19" w:rsidRPr="00316D87">
        <w:rPr>
          <w:rFonts w:ascii="Times New Roman" w:hAnsi="Times New Roman"/>
          <w:lang w:eastAsia="tr-TR"/>
        </w:rPr>
        <w:t xml:space="preserve"> </w:t>
      </w:r>
      <w:r w:rsidR="000C26A8" w:rsidRPr="00316D87">
        <w:rPr>
          <w:rFonts w:ascii="Times New Roman" w:hAnsi="Times New Roman"/>
          <w:lang w:eastAsia="tr-TR"/>
        </w:rPr>
        <w:t>ilk</w:t>
      </w:r>
      <w:r w:rsidR="000C26A8">
        <w:rPr>
          <w:rFonts w:ascii="Times New Roman" w:hAnsi="Times New Roman"/>
          <w:lang w:eastAsia="tr-TR"/>
        </w:rPr>
        <w:t xml:space="preserve">yardım ve acil durum </w:t>
      </w:r>
      <w:r w:rsidR="00175E19" w:rsidRPr="00316D87">
        <w:rPr>
          <w:rFonts w:ascii="Times New Roman" w:hAnsi="Times New Roman"/>
          <w:lang w:eastAsia="tr-TR"/>
        </w:rPr>
        <w:t>eğitim</w:t>
      </w:r>
      <w:r w:rsidR="000C26A8">
        <w:rPr>
          <w:rFonts w:ascii="Times New Roman" w:hAnsi="Times New Roman"/>
          <w:lang w:eastAsia="tr-TR"/>
        </w:rPr>
        <w:t>i</w:t>
      </w:r>
      <w:r w:rsidR="00175E19" w:rsidRPr="00316D87">
        <w:rPr>
          <w:rFonts w:ascii="Times New Roman" w:hAnsi="Times New Roman"/>
          <w:lang w:eastAsia="tr-TR"/>
        </w:rPr>
        <w:t xml:space="preserve"> alınmıştır. </w:t>
      </w:r>
      <w:proofErr w:type="gramEnd"/>
      <w:r w:rsidR="00175E19" w:rsidRPr="00316D87">
        <w:rPr>
          <w:rFonts w:ascii="Times New Roman" w:hAnsi="Times New Roman"/>
          <w:lang w:eastAsia="tr-TR"/>
        </w:rPr>
        <w:t>Eğitim sonunda kurum</w:t>
      </w:r>
      <w:r w:rsidR="00E3593D" w:rsidRPr="00316D87">
        <w:rPr>
          <w:rFonts w:ascii="Times New Roman" w:hAnsi="Times New Roman"/>
          <w:lang w:eastAsia="tr-TR"/>
        </w:rPr>
        <w:t xml:space="preserve"> </w:t>
      </w:r>
      <w:r w:rsidR="00175E19" w:rsidRPr="00316D87">
        <w:rPr>
          <w:rFonts w:ascii="Times New Roman" w:hAnsi="Times New Roman"/>
          <w:lang w:eastAsia="tr-TR"/>
        </w:rPr>
        <w:t>içinde değerlendirme y</w:t>
      </w:r>
      <w:r w:rsidR="00D028ED">
        <w:rPr>
          <w:rFonts w:ascii="Times New Roman" w:hAnsi="Times New Roman"/>
          <w:lang w:eastAsia="tr-TR"/>
        </w:rPr>
        <w:t>apılıp eğitim hakkında görüşler</w:t>
      </w:r>
      <w:r w:rsidR="00175E19" w:rsidRPr="00316D87">
        <w:rPr>
          <w:rFonts w:ascii="Times New Roman" w:hAnsi="Times New Roman"/>
          <w:lang w:eastAsia="tr-TR"/>
        </w:rPr>
        <w:t xml:space="preserve"> alınmıştır. </w:t>
      </w:r>
    </w:p>
    <w:p w14:paraId="5CAB7232" w14:textId="77777777" w:rsidR="00175E19" w:rsidRPr="00316D87" w:rsidRDefault="00175E19" w:rsidP="00402F5A">
      <w:pPr>
        <w:spacing w:line="360" w:lineRule="auto"/>
        <w:jc w:val="both"/>
        <w:rPr>
          <w:rFonts w:ascii="Times New Roman" w:hAnsi="Times New Roman"/>
          <w:lang w:eastAsia="tr-TR"/>
        </w:rPr>
      </w:pPr>
    </w:p>
    <w:p w14:paraId="3848CF57" w14:textId="77777777" w:rsidR="00AE78DE" w:rsidRPr="00316D87" w:rsidRDefault="00AE78DE" w:rsidP="00402F5A">
      <w:pPr>
        <w:pStyle w:val="Balk2"/>
        <w:keepNext w:val="0"/>
        <w:spacing w:before="0" w:after="0" w:line="360" w:lineRule="auto"/>
        <w:jc w:val="both"/>
        <w:rPr>
          <w:rFonts w:ascii="Times New Roman" w:hAnsi="Times New Roman"/>
          <w:sz w:val="24"/>
          <w:szCs w:val="24"/>
          <w:lang w:eastAsia="tr-TR"/>
        </w:rPr>
      </w:pPr>
      <w:bookmarkStart w:id="46" w:name="_Toc454836783"/>
      <w:bookmarkStart w:id="47" w:name="_Toc480461019"/>
      <w:r w:rsidRPr="00316D87">
        <w:rPr>
          <w:rFonts w:ascii="Times New Roman" w:hAnsi="Times New Roman"/>
          <w:sz w:val="24"/>
          <w:szCs w:val="24"/>
          <w:lang w:eastAsia="tr-TR"/>
        </w:rPr>
        <w:t>D5. Kamuoyunu Bilgilendirme</w:t>
      </w:r>
      <w:bookmarkEnd w:id="46"/>
      <w:bookmarkEnd w:id="47"/>
    </w:p>
    <w:p w14:paraId="5C471B04" w14:textId="77777777" w:rsidR="00175E19" w:rsidRPr="00316D87" w:rsidRDefault="00175E19" w:rsidP="00402F5A">
      <w:pPr>
        <w:spacing w:line="360" w:lineRule="auto"/>
        <w:jc w:val="both"/>
        <w:rPr>
          <w:rFonts w:ascii="Times New Roman" w:hAnsi="Times New Roman"/>
          <w:lang w:eastAsia="tr-TR"/>
        </w:rPr>
      </w:pPr>
      <w:r w:rsidRPr="00316D87">
        <w:rPr>
          <w:rFonts w:ascii="Times New Roman" w:hAnsi="Times New Roman"/>
          <w:lang w:eastAsia="tr-TR"/>
        </w:rPr>
        <w:t xml:space="preserve">Kamuoyu PDREM </w:t>
      </w:r>
      <w:proofErr w:type="spellStart"/>
      <w:r w:rsidRPr="00316D87">
        <w:rPr>
          <w:rFonts w:ascii="Times New Roman" w:hAnsi="Times New Roman"/>
          <w:lang w:eastAsia="tr-TR"/>
        </w:rPr>
        <w:t>websitesi</w:t>
      </w:r>
      <w:proofErr w:type="spellEnd"/>
      <w:r w:rsidR="002E2283">
        <w:rPr>
          <w:rFonts w:ascii="Times New Roman" w:hAnsi="Times New Roman"/>
          <w:lang w:eastAsia="tr-TR"/>
        </w:rPr>
        <w:t xml:space="preserve"> </w:t>
      </w:r>
      <w:r w:rsidR="002E2283">
        <w:t>(</w:t>
      </w:r>
      <w:hyperlink r:id="rId24" w:history="1">
        <w:r w:rsidR="002E2283" w:rsidRPr="00407173">
          <w:rPr>
            <w:rStyle w:val="Kpr"/>
            <w:rFonts w:ascii="Times New Roman" w:hAnsi="Times New Roman"/>
            <w:lang w:eastAsia="tr-TR"/>
          </w:rPr>
          <w:t>http://www.pau.edu.tr/pdrem</w:t>
        </w:r>
      </w:hyperlink>
      <w:r w:rsidR="002E2283">
        <w:rPr>
          <w:rFonts w:ascii="Times New Roman" w:hAnsi="Times New Roman"/>
          <w:lang w:eastAsia="tr-TR"/>
        </w:rPr>
        <w:t xml:space="preserve">) </w:t>
      </w:r>
      <w:r w:rsidRPr="00316D87">
        <w:rPr>
          <w:rFonts w:ascii="Times New Roman" w:hAnsi="Times New Roman"/>
          <w:lang w:eastAsia="tr-TR"/>
        </w:rPr>
        <w:t xml:space="preserve">ile güncel olarak bilgilendirme yapılmaktadır. Ayrıca daha fazla öğrenciye ulaşmak için </w:t>
      </w:r>
      <w:proofErr w:type="spellStart"/>
      <w:r w:rsidRPr="00316D87">
        <w:rPr>
          <w:rFonts w:ascii="Times New Roman" w:hAnsi="Times New Roman"/>
          <w:lang w:eastAsia="tr-TR"/>
        </w:rPr>
        <w:t>instagram</w:t>
      </w:r>
      <w:proofErr w:type="spellEnd"/>
      <w:r w:rsidR="002E2283">
        <w:rPr>
          <w:rFonts w:ascii="Times New Roman" w:hAnsi="Times New Roman"/>
          <w:lang w:eastAsia="tr-TR"/>
        </w:rPr>
        <w:t xml:space="preserve"> (</w:t>
      </w:r>
      <w:hyperlink r:id="rId25" w:history="1">
        <w:r w:rsidR="002E2283" w:rsidRPr="00407173">
          <w:rPr>
            <w:rStyle w:val="Kpr"/>
            <w:rFonts w:ascii="Times New Roman" w:hAnsi="Times New Roman"/>
            <w:lang w:eastAsia="tr-TR"/>
          </w:rPr>
          <w:t>https://www.instagram.com/paupdrem/</w:t>
        </w:r>
      </w:hyperlink>
      <w:r w:rsidR="002E2283">
        <w:rPr>
          <w:rFonts w:ascii="Times New Roman" w:hAnsi="Times New Roman"/>
          <w:lang w:eastAsia="tr-TR"/>
        </w:rPr>
        <w:t>)</w:t>
      </w:r>
      <w:r w:rsidRPr="00316D87">
        <w:rPr>
          <w:rFonts w:ascii="Times New Roman" w:hAnsi="Times New Roman"/>
          <w:lang w:eastAsia="tr-TR"/>
        </w:rPr>
        <w:t xml:space="preserve">, </w:t>
      </w:r>
      <w:proofErr w:type="spellStart"/>
      <w:r w:rsidRPr="00316D87">
        <w:rPr>
          <w:rFonts w:ascii="Times New Roman" w:hAnsi="Times New Roman"/>
          <w:lang w:eastAsia="tr-TR"/>
        </w:rPr>
        <w:t>facebook</w:t>
      </w:r>
      <w:proofErr w:type="spellEnd"/>
      <w:r w:rsidR="002E2283" w:rsidRPr="002E2283">
        <w:t xml:space="preserve"> </w:t>
      </w:r>
      <w:r w:rsidR="002E2283">
        <w:t>(</w:t>
      </w:r>
      <w:hyperlink r:id="rId26" w:history="1">
        <w:r w:rsidR="002E2283" w:rsidRPr="00407173">
          <w:rPr>
            <w:rStyle w:val="Kpr"/>
            <w:rFonts w:ascii="Times New Roman" w:hAnsi="Times New Roman"/>
            <w:lang w:eastAsia="tr-TR"/>
          </w:rPr>
          <w:t>https://www.facebook.com/paupdrem/</w:t>
        </w:r>
      </w:hyperlink>
      <w:r w:rsidR="002E2283">
        <w:rPr>
          <w:rFonts w:ascii="Times New Roman" w:hAnsi="Times New Roman"/>
          <w:lang w:eastAsia="tr-TR"/>
        </w:rPr>
        <w:t xml:space="preserve">) ve </w:t>
      </w:r>
      <w:proofErr w:type="spellStart"/>
      <w:r w:rsidR="002E2283">
        <w:rPr>
          <w:rFonts w:ascii="Times New Roman" w:hAnsi="Times New Roman"/>
          <w:lang w:eastAsia="tr-TR"/>
        </w:rPr>
        <w:t>twitter</w:t>
      </w:r>
      <w:proofErr w:type="spellEnd"/>
      <w:r w:rsidR="002E2283">
        <w:rPr>
          <w:rFonts w:ascii="Times New Roman" w:hAnsi="Times New Roman"/>
          <w:lang w:eastAsia="tr-TR"/>
        </w:rPr>
        <w:t xml:space="preserve"> (</w:t>
      </w:r>
      <w:hyperlink r:id="rId27" w:history="1">
        <w:r w:rsidR="002E2283" w:rsidRPr="00407173">
          <w:rPr>
            <w:rStyle w:val="Kpr"/>
            <w:rFonts w:ascii="Times New Roman" w:hAnsi="Times New Roman"/>
            <w:lang w:eastAsia="tr-TR"/>
          </w:rPr>
          <w:t>https://twitter.com/PAUPDREM</w:t>
        </w:r>
      </w:hyperlink>
      <w:r w:rsidR="002E2283">
        <w:rPr>
          <w:rFonts w:ascii="Times New Roman" w:hAnsi="Times New Roman"/>
          <w:lang w:eastAsia="tr-TR"/>
        </w:rPr>
        <w:t xml:space="preserve">) </w:t>
      </w:r>
      <w:r w:rsidRPr="00316D87">
        <w:rPr>
          <w:rFonts w:ascii="Times New Roman" w:hAnsi="Times New Roman"/>
          <w:lang w:eastAsia="tr-TR"/>
        </w:rPr>
        <w:t xml:space="preserve">gibi sosyal medya araçları da aktif olarak kullanılmaktadır. </w:t>
      </w:r>
    </w:p>
    <w:p w14:paraId="2EE43D33" w14:textId="77777777" w:rsidR="00AE78DE" w:rsidRPr="00316D87" w:rsidRDefault="00FD33B2" w:rsidP="00402F5A">
      <w:pPr>
        <w:pStyle w:val="Balk2"/>
        <w:spacing w:before="0" w:after="0" w:line="360" w:lineRule="auto"/>
        <w:jc w:val="both"/>
        <w:rPr>
          <w:rFonts w:ascii="Times New Roman" w:hAnsi="Times New Roman"/>
          <w:sz w:val="24"/>
          <w:szCs w:val="24"/>
        </w:rPr>
      </w:pPr>
      <w:bookmarkStart w:id="48" w:name="_Toc480461020"/>
      <w:r w:rsidRPr="00316D87">
        <w:rPr>
          <w:rFonts w:ascii="Times New Roman" w:hAnsi="Times New Roman"/>
          <w:sz w:val="24"/>
          <w:szCs w:val="24"/>
        </w:rPr>
        <w:t>D6. Yönetimin E</w:t>
      </w:r>
      <w:r w:rsidR="00AE78DE" w:rsidRPr="00316D87">
        <w:rPr>
          <w:rFonts w:ascii="Times New Roman" w:hAnsi="Times New Roman"/>
          <w:sz w:val="24"/>
          <w:szCs w:val="24"/>
        </w:rPr>
        <w:t xml:space="preserve">tkinliği ve </w:t>
      </w:r>
      <w:r w:rsidRPr="00316D87">
        <w:rPr>
          <w:rFonts w:ascii="Times New Roman" w:hAnsi="Times New Roman"/>
          <w:sz w:val="24"/>
          <w:szCs w:val="24"/>
        </w:rPr>
        <w:t>H</w:t>
      </w:r>
      <w:r w:rsidR="00AE78DE" w:rsidRPr="00316D87">
        <w:rPr>
          <w:rFonts w:ascii="Times New Roman" w:hAnsi="Times New Roman"/>
          <w:sz w:val="24"/>
          <w:szCs w:val="24"/>
        </w:rPr>
        <w:t xml:space="preserve">esap </w:t>
      </w:r>
      <w:r w:rsidRPr="00316D87">
        <w:rPr>
          <w:rFonts w:ascii="Times New Roman" w:hAnsi="Times New Roman"/>
          <w:sz w:val="24"/>
          <w:szCs w:val="24"/>
        </w:rPr>
        <w:t>V</w:t>
      </w:r>
      <w:r w:rsidR="00AE78DE" w:rsidRPr="00316D87">
        <w:rPr>
          <w:rFonts w:ascii="Times New Roman" w:hAnsi="Times New Roman"/>
          <w:sz w:val="24"/>
          <w:szCs w:val="24"/>
        </w:rPr>
        <w:t>erebilirliği</w:t>
      </w:r>
      <w:bookmarkEnd w:id="48"/>
    </w:p>
    <w:p w14:paraId="050C91B7" w14:textId="77777777" w:rsidR="00FD33B2" w:rsidRPr="00316D87" w:rsidRDefault="00175E19" w:rsidP="00402F5A">
      <w:pPr>
        <w:spacing w:line="360" w:lineRule="auto"/>
        <w:jc w:val="both"/>
        <w:rPr>
          <w:rFonts w:ascii="Times New Roman" w:hAnsi="Times New Roman"/>
        </w:rPr>
      </w:pPr>
      <w:r w:rsidRPr="00316D87">
        <w:rPr>
          <w:rFonts w:ascii="Times New Roman" w:hAnsi="Times New Roman"/>
        </w:rPr>
        <w:t xml:space="preserve">Kurum yönetim ve idari kadroların verimliliğini ölçme amacıyla haftalık olarak </w:t>
      </w:r>
      <w:proofErr w:type="gramStart"/>
      <w:r w:rsidRPr="00316D87">
        <w:rPr>
          <w:rFonts w:ascii="Times New Roman" w:hAnsi="Times New Roman"/>
        </w:rPr>
        <w:t>konsültasyon</w:t>
      </w:r>
      <w:proofErr w:type="gramEnd"/>
      <w:r w:rsidRPr="00316D87">
        <w:rPr>
          <w:rFonts w:ascii="Times New Roman" w:hAnsi="Times New Roman"/>
        </w:rPr>
        <w:t xml:space="preserve"> ve </w:t>
      </w:r>
      <w:proofErr w:type="spellStart"/>
      <w:r w:rsidRPr="00316D87">
        <w:rPr>
          <w:rFonts w:ascii="Times New Roman" w:hAnsi="Times New Roman"/>
        </w:rPr>
        <w:t>süpervizyon</w:t>
      </w:r>
      <w:proofErr w:type="spellEnd"/>
      <w:r w:rsidRPr="00316D87">
        <w:rPr>
          <w:rFonts w:ascii="Times New Roman" w:hAnsi="Times New Roman"/>
        </w:rPr>
        <w:t xml:space="preserve"> toplantıları gerçekleştirmektedir. Bu toplantılarda bireysel psikolojik danışma hizmeti alan danışanlarla gerçekleştirilen oturumlar değerlendirilmektedir. </w:t>
      </w:r>
    </w:p>
    <w:p w14:paraId="4E3ED832" w14:textId="77777777" w:rsidR="00175E19" w:rsidRPr="00316D87" w:rsidRDefault="00175E19" w:rsidP="00402F5A">
      <w:pPr>
        <w:spacing w:line="360" w:lineRule="auto"/>
        <w:jc w:val="both"/>
        <w:rPr>
          <w:rFonts w:ascii="Times New Roman" w:hAnsi="Times New Roman"/>
        </w:rPr>
      </w:pPr>
    </w:p>
    <w:p w14:paraId="5BF8D147" w14:textId="77777777" w:rsidR="00AE78DE" w:rsidRPr="00316D87" w:rsidRDefault="00AE78DE" w:rsidP="00402F5A">
      <w:pPr>
        <w:pStyle w:val="Balk1"/>
        <w:spacing w:before="0" w:after="0" w:line="360" w:lineRule="auto"/>
        <w:jc w:val="both"/>
        <w:rPr>
          <w:rFonts w:ascii="Times New Roman" w:hAnsi="Times New Roman"/>
          <w:b w:val="0"/>
          <w:i/>
          <w:sz w:val="24"/>
          <w:szCs w:val="24"/>
          <w:lang w:eastAsia="tr-TR"/>
        </w:rPr>
      </w:pPr>
      <w:bookmarkStart w:id="49" w:name="_Toc454836784"/>
      <w:bookmarkStart w:id="50" w:name="_Toc480461021"/>
      <w:r w:rsidRPr="00316D87">
        <w:rPr>
          <w:rFonts w:ascii="Times New Roman" w:hAnsi="Times New Roman"/>
          <w:i/>
          <w:sz w:val="24"/>
          <w:szCs w:val="24"/>
          <w:lang w:eastAsia="tr-TR"/>
        </w:rPr>
        <w:lastRenderedPageBreak/>
        <w:t>E. Sonuç ve Değerlendirme</w:t>
      </w:r>
      <w:bookmarkEnd w:id="49"/>
      <w:bookmarkEnd w:id="50"/>
    </w:p>
    <w:p w14:paraId="738165D5" w14:textId="77777777" w:rsidR="00AE78DE" w:rsidRPr="00316D87" w:rsidRDefault="00AE78DE" w:rsidP="00402F5A">
      <w:pPr>
        <w:spacing w:line="360" w:lineRule="auto"/>
        <w:jc w:val="both"/>
        <w:rPr>
          <w:rFonts w:ascii="Times New Roman" w:hAnsi="Times New Roman"/>
          <w:lang w:eastAsia="tr-TR"/>
        </w:rPr>
      </w:pPr>
      <w:r w:rsidRPr="00316D87">
        <w:rPr>
          <w:rFonts w:ascii="Times New Roman" w:hAnsi="Times New Roman"/>
          <w:lang w:eastAsia="tr-TR"/>
        </w:rPr>
        <w:t xml:space="preserve">Pamukkale Üniversitesi Kalite Komisyonu tarafından bu rapora konu olan iç değerlendirme </w:t>
      </w:r>
      <w:proofErr w:type="gramStart"/>
      <w:r w:rsidRPr="00316D87">
        <w:rPr>
          <w:rFonts w:ascii="Times New Roman" w:hAnsi="Times New Roman"/>
          <w:lang w:eastAsia="tr-TR"/>
        </w:rPr>
        <w:t>kriterleri</w:t>
      </w:r>
      <w:proofErr w:type="gramEnd"/>
      <w:r w:rsidRPr="00316D87">
        <w:rPr>
          <w:rFonts w:ascii="Times New Roman" w:hAnsi="Times New Roman"/>
          <w:lang w:eastAsia="tr-TR"/>
        </w:rPr>
        <w:t xml:space="preserve"> kapsamında yapılan incelemeler, her bir alan için ayrı ayrı dört ana başlık altında sonuçlar olarak değerlendirilmekte</w:t>
      </w:r>
      <w:r w:rsidR="00884EA8" w:rsidRPr="00316D87">
        <w:rPr>
          <w:rFonts w:ascii="Times New Roman" w:hAnsi="Times New Roman"/>
          <w:lang w:eastAsia="tr-TR"/>
        </w:rPr>
        <w:t xml:space="preserve">dir. </w:t>
      </w:r>
      <w:r w:rsidR="00957871" w:rsidRPr="00316D87">
        <w:rPr>
          <w:rFonts w:ascii="Times New Roman" w:hAnsi="Times New Roman"/>
          <w:lang w:eastAsia="tr-TR"/>
        </w:rPr>
        <w:t>Ekim</w:t>
      </w:r>
      <w:r w:rsidR="00E3593D" w:rsidRPr="00316D87">
        <w:rPr>
          <w:rFonts w:ascii="Times New Roman" w:hAnsi="Times New Roman"/>
          <w:lang w:eastAsia="tr-TR"/>
        </w:rPr>
        <w:t xml:space="preserve"> ayında</w:t>
      </w:r>
      <w:r w:rsidR="00957871" w:rsidRPr="00316D87">
        <w:rPr>
          <w:rFonts w:ascii="Times New Roman" w:hAnsi="Times New Roman"/>
          <w:lang w:eastAsia="tr-TR"/>
        </w:rPr>
        <w:t xml:space="preserve"> </w:t>
      </w:r>
      <w:r w:rsidR="00175E19" w:rsidRPr="00316D87">
        <w:rPr>
          <w:rFonts w:ascii="Times New Roman" w:hAnsi="Times New Roman"/>
          <w:lang w:eastAsia="tr-TR"/>
        </w:rPr>
        <w:t xml:space="preserve">yapılan </w:t>
      </w:r>
      <w:r w:rsidR="00957871" w:rsidRPr="00316D87">
        <w:rPr>
          <w:rFonts w:ascii="Times New Roman" w:hAnsi="Times New Roman"/>
          <w:lang w:eastAsia="tr-TR"/>
        </w:rPr>
        <w:t xml:space="preserve">ihtiyaç </w:t>
      </w:r>
      <w:proofErr w:type="spellStart"/>
      <w:r w:rsidR="00957871" w:rsidRPr="00316D87">
        <w:rPr>
          <w:rFonts w:ascii="Times New Roman" w:hAnsi="Times New Roman"/>
          <w:lang w:eastAsia="tr-TR"/>
        </w:rPr>
        <w:t>analizi’nden</w:t>
      </w:r>
      <w:proofErr w:type="spellEnd"/>
      <w:r w:rsidR="00957871" w:rsidRPr="00316D87">
        <w:rPr>
          <w:rFonts w:ascii="Times New Roman" w:hAnsi="Times New Roman"/>
          <w:lang w:eastAsia="tr-TR"/>
        </w:rPr>
        <w:t xml:space="preserve"> yararlanılarak PAÜ öğrencilerinin psikolojik ihtiyaçları belirlenmiş ve buna göre stratejik hedefler oluşturulmuştur.</w:t>
      </w:r>
    </w:p>
    <w:p w14:paraId="462CA2CD" w14:textId="77777777" w:rsidR="00AE78DE" w:rsidRPr="00316D87" w:rsidRDefault="00831A8D" w:rsidP="00402F5A">
      <w:pPr>
        <w:spacing w:line="360" w:lineRule="auto"/>
        <w:jc w:val="both"/>
        <w:rPr>
          <w:rFonts w:ascii="Times New Roman" w:hAnsi="Times New Roman"/>
          <w:lang w:eastAsia="tr-TR"/>
        </w:rPr>
      </w:pPr>
      <w:r w:rsidRPr="00316D87">
        <w:rPr>
          <w:rFonts w:ascii="Times New Roman" w:hAnsi="Times New Roman"/>
          <w:lang w:eastAsia="tr-TR"/>
        </w:rPr>
        <w:t>Tüm bu değerlendirmelere göre</w:t>
      </w:r>
      <w:r w:rsidR="00957871" w:rsidRPr="00316D87">
        <w:rPr>
          <w:rFonts w:ascii="Times New Roman" w:hAnsi="Times New Roman"/>
          <w:lang w:eastAsia="tr-TR"/>
        </w:rPr>
        <w:t xml:space="preserve"> </w:t>
      </w:r>
      <w:proofErr w:type="spellStart"/>
      <w:r w:rsidR="00957871" w:rsidRPr="00316D87">
        <w:rPr>
          <w:rFonts w:ascii="Times New Roman" w:hAnsi="Times New Roman"/>
          <w:lang w:eastAsia="tr-TR"/>
        </w:rPr>
        <w:t>PDREM’in</w:t>
      </w:r>
      <w:proofErr w:type="spellEnd"/>
      <w:r w:rsidRPr="00316D87">
        <w:rPr>
          <w:rFonts w:ascii="Times New Roman" w:hAnsi="Times New Roman"/>
          <w:lang w:eastAsia="tr-TR"/>
        </w:rPr>
        <w:t xml:space="preserve"> güçlü ve iyileştirmeye açık yönleri aşağıda başlıklara göre özetlenmektedir: </w:t>
      </w:r>
    </w:p>
    <w:p w14:paraId="396E6738" w14:textId="77777777" w:rsidR="007C47BE" w:rsidRPr="00316D87" w:rsidRDefault="007C47BE" w:rsidP="00402F5A">
      <w:pPr>
        <w:pStyle w:val="Balk2"/>
        <w:spacing w:before="0" w:after="0" w:line="360" w:lineRule="auto"/>
        <w:jc w:val="both"/>
        <w:rPr>
          <w:rFonts w:ascii="Times New Roman" w:hAnsi="Times New Roman"/>
          <w:sz w:val="24"/>
          <w:szCs w:val="24"/>
          <w:lang w:eastAsia="tr-TR"/>
        </w:rPr>
      </w:pPr>
      <w:bookmarkStart w:id="51" w:name="_Toc480461022"/>
    </w:p>
    <w:p w14:paraId="5B7A9387" w14:textId="77777777" w:rsidR="00AE78DE" w:rsidRPr="00316D87" w:rsidRDefault="00AE78DE" w:rsidP="00402F5A">
      <w:pPr>
        <w:pStyle w:val="Balk2"/>
        <w:spacing w:before="0" w:after="0" w:line="360" w:lineRule="auto"/>
        <w:jc w:val="both"/>
        <w:rPr>
          <w:rFonts w:ascii="Times New Roman" w:hAnsi="Times New Roman"/>
          <w:sz w:val="24"/>
          <w:szCs w:val="24"/>
          <w:lang w:eastAsia="tr-TR"/>
        </w:rPr>
      </w:pPr>
      <w:r w:rsidRPr="00316D87">
        <w:rPr>
          <w:rFonts w:ascii="Times New Roman" w:hAnsi="Times New Roman"/>
          <w:sz w:val="24"/>
          <w:szCs w:val="24"/>
          <w:lang w:eastAsia="tr-TR"/>
        </w:rPr>
        <w:t>Kalite Güvencesi</w:t>
      </w:r>
      <w:bookmarkEnd w:id="51"/>
    </w:p>
    <w:p w14:paraId="087A8720" w14:textId="77777777" w:rsidR="00A74E93" w:rsidRPr="00316D87" w:rsidRDefault="00A74E93" w:rsidP="00402F5A">
      <w:pPr>
        <w:spacing w:line="360" w:lineRule="auto"/>
        <w:jc w:val="both"/>
        <w:rPr>
          <w:rFonts w:ascii="Times New Roman" w:hAnsi="Times New Roman"/>
          <w:b/>
          <w:i/>
          <w:lang w:eastAsia="tr-TR"/>
        </w:rPr>
      </w:pPr>
      <w:r w:rsidRPr="00316D87">
        <w:rPr>
          <w:rFonts w:ascii="Times New Roman" w:hAnsi="Times New Roman"/>
          <w:b/>
          <w:i/>
          <w:lang w:eastAsia="tr-TR"/>
        </w:rPr>
        <w:t>Mevcut Durum</w:t>
      </w:r>
    </w:p>
    <w:p w14:paraId="5F9E8B5F" w14:textId="77777777" w:rsidR="00A74E93" w:rsidRPr="00316D87" w:rsidRDefault="00A74E93" w:rsidP="00402F5A">
      <w:pPr>
        <w:spacing w:line="360" w:lineRule="auto"/>
        <w:jc w:val="both"/>
        <w:rPr>
          <w:rFonts w:ascii="Times New Roman" w:hAnsi="Times New Roman"/>
          <w:lang w:eastAsia="tr-TR"/>
        </w:rPr>
      </w:pPr>
      <w:r w:rsidRPr="00316D87">
        <w:rPr>
          <w:rFonts w:ascii="Times New Roman" w:hAnsi="Times New Roman"/>
          <w:lang w:eastAsia="tr-TR"/>
        </w:rPr>
        <w:t xml:space="preserve">Üniversitede kalite güvence çalışmalarının sürdürülebilirliğinin sağlanması ve planlama, uygulama, kontrol ederek önlem alma çalışmalarının etkin olarak gerçekleştirilmesi için üniversitenin güçlü ve gelişmeye açık yönleri </w:t>
      </w:r>
      <w:proofErr w:type="gramStart"/>
      <w:r w:rsidRPr="00316D87">
        <w:rPr>
          <w:rFonts w:ascii="Times New Roman" w:hAnsi="Times New Roman"/>
          <w:lang w:eastAsia="tr-TR"/>
        </w:rPr>
        <w:t>ile,</w:t>
      </w:r>
      <w:proofErr w:type="gramEnd"/>
      <w:r w:rsidRPr="00316D87">
        <w:rPr>
          <w:rFonts w:ascii="Times New Roman" w:hAnsi="Times New Roman"/>
          <w:lang w:eastAsia="tr-TR"/>
        </w:rPr>
        <w:t xml:space="preserve"> ilgili konulardaki öneriler aşağıda yer almaktadır:</w:t>
      </w:r>
    </w:p>
    <w:p w14:paraId="6055B6EB" w14:textId="77777777" w:rsidR="00A74E93" w:rsidRDefault="00A74E93" w:rsidP="00402F5A">
      <w:pPr>
        <w:autoSpaceDE w:val="0"/>
        <w:autoSpaceDN w:val="0"/>
        <w:adjustRightInd w:val="0"/>
        <w:spacing w:line="360" w:lineRule="auto"/>
        <w:jc w:val="both"/>
        <w:rPr>
          <w:rFonts w:ascii="Times New Roman" w:hAnsi="Times New Roman"/>
          <w:i/>
        </w:rPr>
      </w:pPr>
      <w:r w:rsidRPr="00316D87">
        <w:rPr>
          <w:rFonts w:ascii="Times New Roman" w:hAnsi="Times New Roman"/>
          <w:i/>
        </w:rPr>
        <w:t>Güçlü yönler:</w:t>
      </w:r>
    </w:p>
    <w:p w14:paraId="5357356E" w14:textId="77777777" w:rsidR="004E4A92" w:rsidRPr="00BF3A35" w:rsidRDefault="004E4A92" w:rsidP="004E4A92">
      <w:pPr>
        <w:pStyle w:val="ListeParagraf"/>
        <w:numPr>
          <w:ilvl w:val="0"/>
          <w:numId w:val="17"/>
        </w:numPr>
        <w:autoSpaceDE w:val="0"/>
        <w:autoSpaceDN w:val="0"/>
        <w:adjustRightInd w:val="0"/>
        <w:spacing w:line="360" w:lineRule="auto"/>
        <w:jc w:val="both"/>
        <w:rPr>
          <w:rFonts w:ascii="Times New Roman" w:hAnsi="Times New Roman"/>
          <w:i/>
        </w:rPr>
      </w:pPr>
      <w:r>
        <w:rPr>
          <w:rFonts w:ascii="Times New Roman" w:hAnsi="Times New Roman"/>
        </w:rPr>
        <w:t>Üniversite yönetiminin merkez faaliyetlerini desteklemesi.</w:t>
      </w:r>
    </w:p>
    <w:p w14:paraId="53A9918E" w14:textId="77777777" w:rsidR="00BF3A35" w:rsidRPr="004E4A92" w:rsidRDefault="00BF3A35" w:rsidP="004E4A92">
      <w:pPr>
        <w:pStyle w:val="ListeParagraf"/>
        <w:numPr>
          <w:ilvl w:val="0"/>
          <w:numId w:val="17"/>
        </w:numPr>
        <w:autoSpaceDE w:val="0"/>
        <w:autoSpaceDN w:val="0"/>
        <w:adjustRightInd w:val="0"/>
        <w:spacing w:line="360" w:lineRule="auto"/>
        <w:jc w:val="both"/>
        <w:rPr>
          <w:rFonts w:ascii="Times New Roman" w:hAnsi="Times New Roman"/>
          <w:i/>
        </w:rPr>
      </w:pPr>
      <w:r>
        <w:rPr>
          <w:rFonts w:ascii="Times New Roman" w:hAnsi="Times New Roman"/>
        </w:rPr>
        <w:t>Gerektiğinde öğrencilerimizin sevk edileceği Üniversitemiz Psikiyatri Hastanesi ile işbirliğinin kurulması.</w:t>
      </w:r>
    </w:p>
    <w:p w14:paraId="2B41D133" w14:textId="77777777" w:rsidR="00957871" w:rsidRPr="00316D87" w:rsidRDefault="00957871" w:rsidP="00402F5A">
      <w:pPr>
        <w:pStyle w:val="ListeParagraf"/>
        <w:numPr>
          <w:ilvl w:val="0"/>
          <w:numId w:val="4"/>
        </w:numPr>
        <w:autoSpaceDE w:val="0"/>
        <w:autoSpaceDN w:val="0"/>
        <w:adjustRightInd w:val="0"/>
        <w:spacing w:line="360" w:lineRule="auto"/>
        <w:jc w:val="both"/>
        <w:rPr>
          <w:rFonts w:ascii="Times New Roman" w:hAnsi="Times New Roman"/>
        </w:rPr>
      </w:pPr>
      <w:r w:rsidRPr="00316D87">
        <w:rPr>
          <w:rFonts w:ascii="Times New Roman" w:hAnsi="Times New Roman"/>
        </w:rPr>
        <w:t>K</w:t>
      </w:r>
      <w:r w:rsidR="00402F5A">
        <w:rPr>
          <w:rFonts w:ascii="Times New Roman" w:hAnsi="Times New Roman"/>
        </w:rPr>
        <w:t xml:space="preserve">urumun </w:t>
      </w:r>
      <w:proofErr w:type="gramStart"/>
      <w:r w:rsidR="00402F5A">
        <w:rPr>
          <w:rFonts w:ascii="Times New Roman" w:hAnsi="Times New Roman"/>
        </w:rPr>
        <w:t>misyonu</w:t>
      </w:r>
      <w:proofErr w:type="gramEnd"/>
      <w:r w:rsidR="00402F5A">
        <w:rPr>
          <w:rFonts w:ascii="Times New Roman" w:hAnsi="Times New Roman"/>
        </w:rPr>
        <w:t>, vizyonu ve değerleri</w:t>
      </w:r>
      <w:r w:rsidR="00A74E93" w:rsidRPr="00316D87">
        <w:rPr>
          <w:rFonts w:ascii="Times New Roman" w:hAnsi="Times New Roman"/>
        </w:rPr>
        <w:t xml:space="preserve"> belirlenmiş</w:t>
      </w:r>
      <w:r w:rsidR="00F509CD" w:rsidRPr="00316D87">
        <w:rPr>
          <w:rFonts w:ascii="Times New Roman" w:hAnsi="Times New Roman"/>
        </w:rPr>
        <w:t>tir.</w:t>
      </w:r>
    </w:p>
    <w:p w14:paraId="1703587D" w14:textId="77777777" w:rsidR="00A74E93" w:rsidRPr="00316D87" w:rsidRDefault="00F509CD" w:rsidP="00402F5A">
      <w:pPr>
        <w:pStyle w:val="ListeParagraf"/>
        <w:numPr>
          <w:ilvl w:val="0"/>
          <w:numId w:val="4"/>
        </w:numPr>
        <w:autoSpaceDE w:val="0"/>
        <w:autoSpaceDN w:val="0"/>
        <w:adjustRightInd w:val="0"/>
        <w:spacing w:line="360" w:lineRule="auto"/>
        <w:jc w:val="both"/>
        <w:rPr>
          <w:rFonts w:ascii="Times New Roman" w:hAnsi="Times New Roman"/>
        </w:rPr>
      </w:pPr>
      <w:r w:rsidRPr="00316D87">
        <w:rPr>
          <w:rFonts w:ascii="Times New Roman" w:hAnsi="Times New Roman"/>
        </w:rPr>
        <w:t>Kalite güvencesi politikaları ve stratejileri belirlenmiştir.</w:t>
      </w:r>
    </w:p>
    <w:p w14:paraId="76666768" w14:textId="77777777" w:rsidR="00F509CD" w:rsidRPr="00316D87" w:rsidRDefault="00A74E93" w:rsidP="00402F5A">
      <w:pPr>
        <w:pStyle w:val="ListeParagraf"/>
        <w:numPr>
          <w:ilvl w:val="0"/>
          <w:numId w:val="4"/>
        </w:numPr>
        <w:autoSpaceDE w:val="0"/>
        <w:autoSpaceDN w:val="0"/>
        <w:adjustRightInd w:val="0"/>
        <w:spacing w:line="360" w:lineRule="auto"/>
        <w:jc w:val="both"/>
        <w:rPr>
          <w:rFonts w:ascii="Times New Roman" w:hAnsi="Times New Roman"/>
        </w:rPr>
      </w:pPr>
      <w:r w:rsidRPr="00316D87">
        <w:rPr>
          <w:rFonts w:ascii="Times New Roman" w:hAnsi="Times New Roman"/>
        </w:rPr>
        <w:t>Doküman Yönetim Sisteminin elektronik ortamda gerçekleştirilmesi, kayıtlarının izlenebilir olması.</w:t>
      </w:r>
    </w:p>
    <w:p w14:paraId="519A033B" w14:textId="77777777" w:rsidR="00A74E93" w:rsidRDefault="00A74E93" w:rsidP="00402F5A">
      <w:pPr>
        <w:pStyle w:val="ListeParagraf"/>
        <w:numPr>
          <w:ilvl w:val="0"/>
          <w:numId w:val="4"/>
        </w:numPr>
        <w:autoSpaceDE w:val="0"/>
        <w:autoSpaceDN w:val="0"/>
        <w:adjustRightInd w:val="0"/>
        <w:spacing w:line="360" w:lineRule="auto"/>
        <w:jc w:val="both"/>
        <w:rPr>
          <w:rFonts w:ascii="Times New Roman" w:hAnsi="Times New Roman"/>
        </w:rPr>
      </w:pPr>
      <w:r w:rsidRPr="00316D87">
        <w:rPr>
          <w:rFonts w:ascii="Times New Roman" w:hAnsi="Times New Roman"/>
        </w:rPr>
        <w:t>Üniversitede gerçekleştirilen kalite çalışmalarının, ilgili kararların şeffaf bir şekilde web siteleri aracılığı ile tüm paydaşlarla paylaşılıyor olması.</w:t>
      </w:r>
    </w:p>
    <w:p w14:paraId="2FDFF07F" w14:textId="1F6CFFD6" w:rsidR="008F2565" w:rsidRPr="007B62A8" w:rsidRDefault="008F2565" w:rsidP="00402F5A">
      <w:pPr>
        <w:pStyle w:val="ListeParagraf"/>
        <w:numPr>
          <w:ilvl w:val="0"/>
          <w:numId w:val="4"/>
        </w:numPr>
        <w:autoSpaceDE w:val="0"/>
        <w:autoSpaceDN w:val="0"/>
        <w:adjustRightInd w:val="0"/>
        <w:spacing w:line="360" w:lineRule="auto"/>
        <w:jc w:val="both"/>
        <w:rPr>
          <w:rFonts w:ascii="Times New Roman" w:hAnsi="Times New Roman"/>
        </w:rPr>
      </w:pPr>
      <w:r>
        <w:rPr>
          <w:rFonts w:ascii="Times New Roman" w:hAnsi="Times New Roman"/>
        </w:rPr>
        <w:t>Eğitim Fakültesi PDR Anabilim Dalı lisansüstü öğrencilerinin uygulamalarını merkezde yapabilmeleri nedeniyle hizmet veren sayısının zaman zaman artacak olması.</w:t>
      </w:r>
    </w:p>
    <w:p w14:paraId="3D1A0DB5" w14:textId="77777777" w:rsidR="006977FA" w:rsidRPr="006977FA" w:rsidRDefault="00A74E93" w:rsidP="00402F5A">
      <w:pPr>
        <w:autoSpaceDE w:val="0"/>
        <w:autoSpaceDN w:val="0"/>
        <w:adjustRightInd w:val="0"/>
        <w:spacing w:line="360" w:lineRule="auto"/>
        <w:jc w:val="both"/>
        <w:rPr>
          <w:rFonts w:ascii="Times New Roman" w:hAnsi="Times New Roman"/>
          <w:i/>
        </w:rPr>
      </w:pPr>
      <w:r w:rsidRPr="00316D87">
        <w:rPr>
          <w:rFonts w:ascii="Helvetica" w:eastAsia="Helvetica" w:hAnsi="Helvetica" w:cs="Helvetica"/>
          <w:i/>
        </w:rPr>
        <w:t>İ</w:t>
      </w:r>
      <w:r w:rsidRPr="00316D87">
        <w:rPr>
          <w:rFonts w:ascii="Times New Roman" w:hAnsi="Times New Roman"/>
          <w:i/>
        </w:rPr>
        <w:t>yileştirmeye açık alanlar</w:t>
      </w:r>
    </w:p>
    <w:p w14:paraId="2B8C9CDE" w14:textId="77777777" w:rsidR="008C405C" w:rsidRPr="006977FA" w:rsidRDefault="008C405C" w:rsidP="00402F5A">
      <w:pPr>
        <w:pStyle w:val="ListeParagraf"/>
        <w:numPr>
          <w:ilvl w:val="0"/>
          <w:numId w:val="5"/>
        </w:numPr>
        <w:spacing w:line="360" w:lineRule="auto"/>
        <w:jc w:val="both"/>
        <w:rPr>
          <w:rFonts w:ascii="Times New Roman" w:hAnsi="Times New Roman"/>
          <w:b/>
          <w:lang w:eastAsia="tr-TR"/>
        </w:rPr>
      </w:pPr>
      <w:r w:rsidRPr="00316D87">
        <w:rPr>
          <w:rFonts w:ascii="Times New Roman" w:hAnsi="Times New Roman"/>
        </w:rPr>
        <w:t>Kalite çalışmalarına, eğitim ve akreditasyon harcamalarına doğrudan bütçenin ayrıl</w:t>
      </w:r>
      <w:r w:rsidR="00F86050">
        <w:rPr>
          <w:rFonts w:ascii="Times New Roman" w:hAnsi="Times New Roman"/>
        </w:rPr>
        <w:t>a</w:t>
      </w:r>
      <w:r w:rsidRPr="00316D87">
        <w:rPr>
          <w:rFonts w:ascii="Times New Roman" w:hAnsi="Times New Roman"/>
        </w:rPr>
        <w:t>maması.</w:t>
      </w:r>
      <w:r w:rsidR="00F86050">
        <w:rPr>
          <w:rFonts w:ascii="Times New Roman" w:hAnsi="Times New Roman"/>
        </w:rPr>
        <w:t xml:space="preserve"> Merkezin döner sermayesinin olmaması.</w:t>
      </w:r>
    </w:p>
    <w:p w14:paraId="4C6AA865" w14:textId="77777777" w:rsidR="006977FA" w:rsidRPr="00316D87" w:rsidRDefault="00761A5D" w:rsidP="00402F5A">
      <w:pPr>
        <w:pStyle w:val="ListeParagraf"/>
        <w:numPr>
          <w:ilvl w:val="0"/>
          <w:numId w:val="5"/>
        </w:numPr>
        <w:spacing w:line="360" w:lineRule="auto"/>
        <w:jc w:val="both"/>
        <w:rPr>
          <w:rFonts w:ascii="Times New Roman" w:hAnsi="Times New Roman"/>
          <w:b/>
          <w:lang w:eastAsia="tr-TR"/>
        </w:rPr>
      </w:pPr>
      <w:r>
        <w:rPr>
          <w:rFonts w:ascii="Times New Roman" w:hAnsi="Times New Roman"/>
        </w:rPr>
        <w:t xml:space="preserve">İdari yazışmalar ve </w:t>
      </w:r>
      <w:proofErr w:type="spellStart"/>
      <w:r>
        <w:rPr>
          <w:rFonts w:ascii="Times New Roman" w:hAnsi="Times New Roman"/>
        </w:rPr>
        <w:t>s</w:t>
      </w:r>
      <w:r w:rsidR="006977FA">
        <w:rPr>
          <w:rFonts w:ascii="Times New Roman" w:hAnsi="Times New Roman"/>
        </w:rPr>
        <w:t>ekreterya</w:t>
      </w:r>
      <w:proofErr w:type="spellEnd"/>
      <w:r>
        <w:rPr>
          <w:rFonts w:ascii="Times New Roman" w:hAnsi="Times New Roman"/>
        </w:rPr>
        <w:t xml:space="preserve"> hizmetleri için idari personelin</w:t>
      </w:r>
      <w:r w:rsidR="002E2283">
        <w:rPr>
          <w:rFonts w:ascii="Times New Roman" w:hAnsi="Times New Roman"/>
        </w:rPr>
        <w:t xml:space="preserve"> </w:t>
      </w:r>
      <w:r w:rsidR="006977FA">
        <w:rPr>
          <w:rFonts w:ascii="Times New Roman" w:hAnsi="Times New Roman"/>
        </w:rPr>
        <w:t>olmaması</w:t>
      </w:r>
      <w:r w:rsidR="00494AD6">
        <w:rPr>
          <w:rFonts w:ascii="Times New Roman" w:hAnsi="Times New Roman"/>
        </w:rPr>
        <w:t>.</w:t>
      </w:r>
    </w:p>
    <w:p w14:paraId="32CB09ED" w14:textId="77777777" w:rsidR="00A74E93" w:rsidRPr="002E2283" w:rsidRDefault="00F509CD" w:rsidP="00402F5A">
      <w:pPr>
        <w:pStyle w:val="ListeParagraf"/>
        <w:numPr>
          <w:ilvl w:val="0"/>
          <w:numId w:val="2"/>
        </w:numPr>
        <w:autoSpaceDE w:val="0"/>
        <w:autoSpaceDN w:val="0"/>
        <w:adjustRightInd w:val="0"/>
        <w:spacing w:line="360" w:lineRule="auto"/>
        <w:jc w:val="both"/>
        <w:rPr>
          <w:rFonts w:ascii="Times New Roman" w:hAnsi="Times New Roman"/>
        </w:rPr>
      </w:pPr>
      <w:r w:rsidRPr="002E2283">
        <w:rPr>
          <w:rFonts w:ascii="Times New Roman" w:hAnsi="Times New Roman"/>
        </w:rPr>
        <w:t xml:space="preserve">Merkezde görev yapan uzmanların </w:t>
      </w:r>
      <w:r w:rsidR="00F86050">
        <w:rPr>
          <w:rFonts w:ascii="Times New Roman" w:hAnsi="Times New Roman"/>
        </w:rPr>
        <w:t>sayıca yetersizliği, k</w:t>
      </w:r>
      <w:r w:rsidR="00A74E93" w:rsidRPr="002E2283">
        <w:rPr>
          <w:rFonts w:ascii="Times New Roman" w:hAnsi="Times New Roman"/>
        </w:rPr>
        <w:t>alite güvencesi konusunda farkındalığın yeterli olmaması ve bilincin yaygınlaşmamış olması.</w:t>
      </w:r>
    </w:p>
    <w:p w14:paraId="32489DC5" w14:textId="77777777" w:rsidR="00A74E93" w:rsidRPr="00316D87" w:rsidRDefault="00A74E93" w:rsidP="00402F5A">
      <w:pPr>
        <w:pStyle w:val="ListeParagraf"/>
        <w:numPr>
          <w:ilvl w:val="0"/>
          <w:numId w:val="2"/>
        </w:numPr>
        <w:spacing w:line="360" w:lineRule="auto"/>
        <w:jc w:val="both"/>
        <w:rPr>
          <w:rFonts w:ascii="Times New Roman" w:hAnsi="Times New Roman"/>
        </w:rPr>
      </w:pPr>
      <w:r w:rsidRPr="00316D87">
        <w:rPr>
          <w:rFonts w:ascii="Times New Roman" w:eastAsia="Times New Roman" w:hAnsi="Times New Roman"/>
          <w:color w:val="000000"/>
          <w:lang w:eastAsia="tr-TR"/>
        </w:rPr>
        <w:t>Stratejik plan uygulama ve izleme süreçleri etkinliğinin ölçümünün yeterli olmaması</w:t>
      </w:r>
      <w:r w:rsidR="004E4A92">
        <w:rPr>
          <w:rFonts w:ascii="Times New Roman" w:eastAsia="Times New Roman" w:hAnsi="Times New Roman"/>
          <w:color w:val="000000"/>
          <w:lang w:eastAsia="tr-TR"/>
        </w:rPr>
        <w:t>.</w:t>
      </w:r>
    </w:p>
    <w:p w14:paraId="26D94BC9" w14:textId="77777777" w:rsidR="00A74E93" w:rsidRPr="00316D87" w:rsidRDefault="008F2565" w:rsidP="00402F5A">
      <w:pPr>
        <w:pStyle w:val="ListeParagraf"/>
        <w:numPr>
          <w:ilvl w:val="0"/>
          <w:numId w:val="2"/>
        </w:numPr>
        <w:spacing w:line="360" w:lineRule="auto"/>
        <w:jc w:val="both"/>
        <w:rPr>
          <w:rFonts w:ascii="Times New Roman" w:hAnsi="Times New Roman"/>
        </w:rPr>
      </w:pPr>
      <w:r>
        <w:rPr>
          <w:rFonts w:ascii="Times New Roman" w:eastAsia="Times New Roman" w:hAnsi="Times New Roman"/>
          <w:color w:val="000000"/>
          <w:lang w:eastAsia="tr-TR"/>
        </w:rPr>
        <w:lastRenderedPageBreak/>
        <w:t>Hizmet içi eğitimler için kullanılabilecek bir bütçenin olmaması</w:t>
      </w:r>
      <w:r w:rsidR="004E4A92">
        <w:rPr>
          <w:rFonts w:ascii="Times New Roman" w:eastAsia="Times New Roman" w:hAnsi="Times New Roman"/>
          <w:color w:val="000000"/>
          <w:lang w:eastAsia="tr-TR"/>
        </w:rPr>
        <w:t>.</w:t>
      </w:r>
    </w:p>
    <w:p w14:paraId="793D20DA" w14:textId="77777777" w:rsidR="00E3593D" w:rsidRPr="00316D87" w:rsidRDefault="00E3593D" w:rsidP="00402F5A">
      <w:pPr>
        <w:pStyle w:val="ListeParagraf"/>
        <w:spacing w:line="360" w:lineRule="auto"/>
        <w:jc w:val="both"/>
        <w:rPr>
          <w:rFonts w:ascii="Times New Roman" w:hAnsi="Times New Roman"/>
        </w:rPr>
      </w:pPr>
    </w:p>
    <w:p w14:paraId="39224C4C" w14:textId="77777777" w:rsidR="00AE78DE" w:rsidRPr="00316D87" w:rsidRDefault="00AE78DE" w:rsidP="00402F5A">
      <w:pPr>
        <w:pStyle w:val="Balk2"/>
        <w:spacing w:before="0" w:after="0" w:line="360" w:lineRule="auto"/>
        <w:jc w:val="both"/>
        <w:rPr>
          <w:rFonts w:ascii="Times New Roman" w:hAnsi="Times New Roman"/>
          <w:sz w:val="24"/>
          <w:szCs w:val="24"/>
          <w:lang w:eastAsia="tr-TR"/>
        </w:rPr>
      </w:pPr>
      <w:bookmarkStart w:id="52" w:name="_Toc480461023"/>
      <w:r w:rsidRPr="00316D87">
        <w:rPr>
          <w:rFonts w:ascii="Times New Roman" w:hAnsi="Times New Roman"/>
          <w:sz w:val="24"/>
          <w:szCs w:val="24"/>
          <w:lang w:eastAsia="tr-TR"/>
        </w:rPr>
        <w:t>Eğitim-Öğretim Sistemi</w:t>
      </w:r>
      <w:bookmarkEnd w:id="52"/>
    </w:p>
    <w:p w14:paraId="73D5D83F" w14:textId="77777777" w:rsidR="00AE78DE" w:rsidRPr="00316D87" w:rsidRDefault="00AE78DE" w:rsidP="00402F5A">
      <w:pPr>
        <w:pStyle w:val="Default"/>
        <w:spacing w:line="360" w:lineRule="auto"/>
        <w:ind w:right="115"/>
        <w:jc w:val="both"/>
        <w:rPr>
          <w:b/>
          <w:i/>
        </w:rPr>
      </w:pPr>
      <w:r w:rsidRPr="00316D87">
        <w:rPr>
          <w:b/>
          <w:i/>
        </w:rPr>
        <w:t>Mevcut Durum</w:t>
      </w:r>
    </w:p>
    <w:p w14:paraId="6DD5E484" w14:textId="77777777" w:rsidR="00AE78DE" w:rsidRPr="00316D87" w:rsidRDefault="00AE78DE" w:rsidP="00402F5A">
      <w:pPr>
        <w:spacing w:line="360" w:lineRule="auto"/>
        <w:jc w:val="both"/>
        <w:rPr>
          <w:rFonts w:ascii="Times New Roman" w:hAnsi="Times New Roman"/>
          <w:bCs/>
          <w:i/>
        </w:rPr>
      </w:pPr>
      <w:r w:rsidRPr="00402F5A">
        <w:rPr>
          <w:rFonts w:ascii="Times New Roman" w:hAnsi="Times New Roman"/>
          <w:bCs/>
          <w:i/>
        </w:rPr>
        <w:t>Güçlü Yönler</w:t>
      </w:r>
    </w:p>
    <w:p w14:paraId="41AC9111" w14:textId="77777777" w:rsidR="006977FA" w:rsidRDefault="00323453" w:rsidP="00402F5A">
      <w:pPr>
        <w:pStyle w:val="ListeParagraf"/>
        <w:numPr>
          <w:ilvl w:val="0"/>
          <w:numId w:val="6"/>
        </w:numPr>
        <w:spacing w:line="360" w:lineRule="auto"/>
        <w:jc w:val="both"/>
        <w:rPr>
          <w:rFonts w:ascii="Times New Roman" w:hAnsi="Times New Roman"/>
        </w:rPr>
      </w:pPr>
      <w:r>
        <w:rPr>
          <w:rFonts w:ascii="Times New Roman" w:hAnsi="Times New Roman"/>
        </w:rPr>
        <w:t xml:space="preserve">Kurumun bireysel ve grupla psikolojik danışma ve </w:t>
      </w:r>
      <w:proofErr w:type="spellStart"/>
      <w:r>
        <w:rPr>
          <w:rFonts w:ascii="Times New Roman" w:hAnsi="Times New Roman"/>
        </w:rPr>
        <w:t>psiko</w:t>
      </w:r>
      <w:proofErr w:type="spellEnd"/>
      <w:r>
        <w:rPr>
          <w:rFonts w:ascii="Times New Roman" w:hAnsi="Times New Roman"/>
        </w:rPr>
        <w:t>-eğitim yapmaya olanak verecek bir fiziki yapısının olması.</w:t>
      </w:r>
    </w:p>
    <w:p w14:paraId="14460F6C" w14:textId="77777777" w:rsidR="006977FA" w:rsidRDefault="00323453" w:rsidP="00402F5A">
      <w:pPr>
        <w:pStyle w:val="ListeParagraf"/>
        <w:numPr>
          <w:ilvl w:val="0"/>
          <w:numId w:val="6"/>
        </w:numPr>
        <w:spacing w:line="360" w:lineRule="auto"/>
        <w:jc w:val="both"/>
        <w:rPr>
          <w:rFonts w:ascii="Times New Roman" w:hAnsi="Times New Roman"/>
        </w:rPr>
      </w:pPr>
      <w:r w:rsidRPr="00323453">
        <w:rPr>
          <w:rFonts w:ascii="Times New Roman" w:hAnsi="Times New Roman"/>
        </w:rPr>
        <w:t>Merkezde hizmet veren u</w:t>
      </w:r>
      <w:r w:rsidR="006977FA" w:rsidRPr="00323453">
        <w:rPr>
          <w:rFonts w:ascii="Times New Roman" w:hAnsi="Times New Roman"/>
        </w:rPr>
        <w:t>zmanlar</w:t>
      </w:r>
      <w:r w:rsidRPr="00323453">
        <w:rPr>
          <w:rFonts w:ascii="Times New Roman" w:hAnsi="Times New Roman"/>
        </w:rPr>
        <w:t>dan</w:t>
      </w:r>
      <w:r w:rsidR="006977FA" w:rsidRPr="00323453">
        <w:rPr>
          <w:rFonts w:ascii="Times New Roman" w:hAnsi="Times New Roman"/>
        </w:rPr>
        <w:t xml:space="preserve"> biri</w:t>
      </w:r>
      <w:r w:rsidRPr="00323453">
        <w:rPr>
          <w:rFonts w:ascii="Times New Roman" w:hAnsi="Times New Roman"/>
        </w:rPr>
        <w:t>nin yüksek lisansını tamamlamış</w:t>
      </w:r>
      <w:r w:rsidR="006977FA" w:rsidRPr="00323453">
        <w:rPr>
          <w:rFonts w:ascii="Times New Roman" w:hAnsi="Times New Roman"/>
        </w:rPr>
        <w:t>, d</w:t>
      </w:r>
      <w:r w:rsidR="00D028ED" w:rsidRPr="00323453">
        <w:rPr>
          <w:rFonts w:ascii="Times New Roman" w:hAnsi="Times New Roman"/>
        </w:rPr>
        <w:t>iğeri</w:t>
      </w:r>
      <w:r w:rsidRPr="00323453">
        <w:rPr>
          <w:rFonts w:ascii="Times New Roman" w:hAnsi="Times New Roman"/>
        </w:rPr>
        <w:t>nin</w:t>
      </w:r>
      <w:r w:rsidR="00D028ED" w:rsidRPr="00323453">
        <w:rPr>
          <w:rFonts w:ascii="Times New Roman" w:hAnsi="Times New Roman"/>
        </w:rPr>
        <w:t xml:space="preserve"> de </w:t>
      </w:r>
      <w:proofErr w:type="spellStart"/>
      <w:r w:rsidR="00D028ED" w:rsidRPr="00323453">
        <w:rPr>
          <w:rFonts w:ascii="Times New Roman" w:hAnsi="Times New Roman"/>
        </w:rPr>
        <w:t>üniv</w:t>
      </w:r>
      <w:r w:rsidRPr="00323453">
        <w:rPr>
          <w:rFonts w:ascii="Times New Roman" w:hAnsi="Times New Roman"/>
        </w:rPr>
        <w:t>eristemizde</w:t>
      </w:r>
      <w:proofErr w:type="spellEnd"/>
      <w:r w:rsidRPr="00323453">
        <w:rPr>
          <w:rFonts w:ascii="Times New Roman" w:hAnsi="Times New Roman"/>
        </w:rPr>
        <w:t xml:space="preserve"> yüksek lisans yapıyor olması, verilen hizmetlerin niteliğini artırmaktadır. Ayrıca</w:t>
      </w:r>
      <w:r>
        <w:rPr>
          <w:rFonts w:ascii="Times New Roman" w:hAnsi="Times New Roman"/>
        </w:rPr>
        <w:t xml:space="preserve"> u</w:t>
      </w:r>
      <w:r w:rsidR="00D028ED" w:rsidRPr="00323453">
        <w:rPr>
          <w:rFonts w:ascii="Times New Roman" w:hAnsi="Times New Roman"/>
        </w:rPr>
        <w:t>zmanlarımızın</w:t>
      </w:r>
      <w:r w:rsidR="006977FA" w:rsidRPr="00323453">
        <w:rPr>
          <w:rFonts w:ascii="Times New Roman" w:hAnsi="Times New Roman"/>
        </w:rPr>
        <w:t xml:space="preserve"> üniversite</w:t>
      </w:r>
      <w:r w:rsidR="00BB3AB9" w:rsidRPr="00323453">
        <w:rPr>
          <w:rFonts w:ascii="Times New Roman" w:hAnsi="Times New Roman"/>
        </w:rPr>
        <w:t xml:space="preserve">mizde doktora yapma </w:t>
      </w:r>
      <w:proofErr w:type="gramStart"/>
      <w:r w:rsidR="00BB3AB9" w:rsidRPr="00323453">
        <w:rPr>
          <w:rFonts w:ascii="Times New Roman" w:hAnsi="Times New Roman"/>
        </w:rPr>
        <w:t>imkanı</w:t>
      </w:r>
      <w:proofErr w:type="gramEnd"/>
      <w:r w:rsidR="00BB3AB9" w:rsidRPr="00323453">
        <w:rPr>
          <w:rFonts w:ascii="Times New Roman" w:hAnsi="Times New Roman"/>
        </w:rPr>
        <w:t xml:space="preserve"> bulu</w:t>
      </w:r>
      <w:r w:rsidR="006977FA" w:rsidRPr="00323453">
        <w:rPr>
          <w:rFonts w:ascii="Times New Roman" w:hAnsi="Times New Roman"/>
        </w:rPr>
        <w:t>nmaktadır.</w:t>
      </w:r>
    </w:p>
    <w:p w14:paraId="5ECA5855" w14:textId="77777777" w:rsidR="00AC6CDF" w:rsidRPr="00323453" w:rsidRDefault="00AC6CDF" w:rsidP="00402F5A">
      <w:pPr>
        <w:pStyle w:val="ListeParagraf"/>
        <w:numPr>
          <w:ilvl w:val="0"/>
          <w:numId w:val="6"/>
        </w:numPr>
        <w:spacing w:line="360" w:lineRule="auto"/>
        <w:jc w:val="both"/>
        <w:rPr>
          <w:rFonts w:ascii="Times New Roman" w:hAnsi="Times New Roman"/>
        </w:rPr>
      </w:pPr>
      <w:r>
        <w:rPr>
          <w:rFonts w:ascii="Times New Roman" w:hAnsi="Times New Roman"/>
        </w:rPr>
        <w:t>Verilen hizmetlerin öğrencilere duyurulması konusunda web sayfasının ve sosyal medyanın aktif olarak kullanılması.</w:t>
      </w:r>
    </w:p>
    <w:p w14:paraId="13AB9444" w14:textId="77777777" w:rsidR="006977FA" w:rsidRDefault="006977FA" w:rsidP="00402F5A">
      <w:pPr>
        <w:spacing w:line="360" w:lineRule="auto"/>
        <w:jc w:val="both"/>
        <w:rPr>
          <w:rFonts w:ascii="Times New Roman" w:hAnsi="Times New Roman"/>
          <w:i/>
        </w:rPr>
      </w:pPr>
    </w:p>
    <w:p w14:paraId="3863B0F2" w14:textId="77777777" w:rsidR="00AE78DE" w:rsidRPr="00316D87" w:rsidRDefault="008C405C" w:rsidP="00402F5A">
      <w:pPr>
        <w:spacing w:line="360" w:lineRule="auto"/>
        <w:jc w:val="both"/>
        <w:rPr>
          <w:rFonts w:ascii="Times New Roman" w:hAnsi="Times New Roman"/>
          <w:i/>
        </w:rPr>
      </w:pPr>
      <w:r w:rsidRPr="00316D87">
        <w:rPr>
          <w:rFonts w:ascii="Times New Roman" w:hAnsi="Times New Roman"/>
          <w:i/>
        </w:rPr>
        <w:t xml:space="preserve"> </w:t>
      </w:r>
      <w:r w:rsidR="00AE78DE" w:rsidRPr="00316D87">
        <w:rPr>
          <w:rFonts w:ascii="Times New Roman" w:hAnsi="Times New Roman"/>
          <w:i/>
        </w:rPr>
        <w:t>İyileştirmeye Açık Alanlar</w:t>
      </w:r>
    </w:p>
    <w:p w14:paraId="63880F40" w14:textId="77777777" w:rsidR="00537287" w:rsidRPr="00316D87" w:rsidRDefault="008F2565" w:rsidP="00402F5A">
      <w:pPr>
        <w:pStyle w:val="ListeParagraf"/>
        <w:numPr>
          <w:ilvl w:val="0"/>
          <w:numId w:val="3"/>
        </w:numPr>
        <w:spacing w:line="360" w:lineRule="auto"/>
        <w:ind w:left="426" w:hanging="284"/>
        <w:jc w:val="both"/>
        <w:rPr>
          <w:rFonts w:ascii="Times New Roman" w:hAnsi="Times New Roman"/>
        </w:rPr>
      </w:pPr>
      <w:r>
        <w:rPr>
          <w:rFonts w:ascii="Times New Roman" w:hAnsi="Times New Roman"/>
        </w:rPr>
        <w:t xml:space="preserve">Bireysel psikolojik danışma ve </w:t>
      </w:r>
      <w:proofErr w:type="spellStart"/>
      <w:r>
        <w:rPr>
          <w:rFonts w:ascii="Times New Roman" w:hAnsi="Times New Roman"/>
        </w:rPr>
        <w:t>p</w:t>
      </w:r>
      <w:r w:rsidR="00537287" w:rsidRPr="00316D87">
        <w:rPr>
          <w:rFonts w:ascii="Times New Roman" w:hAnsi="Times New Roman"/>
        </w:rPr>
        <w:t>siko</w:t>
      </w:r>
      <w:proofErr w:type="spellEnd"/>
      <w:r w:rsidR="00372ACB">
        <w:rPr>
          <w:rFonts w:ascii="Times New Roman" w:hAnsi="Times New Roman"/>
        </w:rPr>
        <w:t>-</w:t>
      </w:r>
      <w:r w:rsidR="00537287" w:rsidRPr="00316D87">
        <w:rPr>
          <w:rFonts w:ascii="Times New Roman" w:hAnsi="Times New Roman"/>
        </w:rPr>
        <w:t xml:space="preserve">eğitim gruplarına </w:t>
      </w:r>
      <w:r>
        <w:rPr>
          <w:rFonts w:ascii="Times New Roman" w:hAnsi="Times New Roman"/>
        </w:rPr>
        <w:t>yönelik</w:t>
      </w:r>
      <w:r w:rsidR="00537287" w:rsidRPr="00316D87">
        <w:rPr>
          <w:rFonts w:ascii="Times New Roman" w:hAnsi="Times New Roman"/>
        </w:rPr>
        <w:t xml:space="preserve"> talebi karşılayacak </w:t>
      </w:r>
      <w:r w:rsidR="006977FA">
        <w:rPr>
          <w:rFonts w:ascii="Times New Roman" w:hAnsi="Times New Roman"/>
        </w:rPr>
        <w:t>uzman</w:t>
      </w:r>
      <w:r w:rsidR="00537287" w:rsidRPr="00316D87">
        <w:rPr>
          <w:rFonts w:ascii="Times New Roman" w:hAnsi="Times New Roman"/>
        </w:rPr>
        <w:t xml:space="preserve"> sayısının yetersizliği</w:t>
      </w:r>
      <w:r w:rsidR="00E3593D" w:rsidRPr="00316D87">
        <w:rPr>
          <w:rFonts w:ascii="Times New Roman" w:hAnsi="Times New Roman"/>
        </w:rPr>
        <w:t>.</w:t>
      </w:r>
    </w:p>
    <w:p w14:paraId="75BDF432" w14:textId="77777777" w:rsidR="00E3593D" w:rsidRPr="00316D87" w:rsidRDefault="00E3593D" w:rsidP="00402F5A">
      <w:pPr>
        <w:pStyle w:val="ListeParagraf"/>
        <w:spacing w:line="360" w:lineRule="auto"/>
        <w:ind w:left="426"/>
        <w:jc w:val="both"/>
        <w:rPr>
          <w:rFonts w:ascii="Times New Roman" w:hAnsi="Times New Roman"/>
        </w:rPr>
      </w:pPr>
    </w:p>
    <w:p w14:paraId="134E1C3A" w14:textId="77777777" w:rsidR="00AE78DE" w:rsidRPr="00316D87" w:rsidRDefault="00AE78DE" w:rsidP="00402F5A">
      <w:pPr>
        <w:pStyle w:val="Balk2"/>
        <w:spacing w:before="0" w:after="0" w:line="360" w:lineRule="auto"/>
        <w:jc w:val="both"/>
        <w:rPr>
          <w:rFonts w:ascii="Times New Roman" w:hAnsi="Times New Roman"/>
          <w:sz w:val="24"/>
          <w:szCs w:val="24"/>
          <w:lang w:eastAsia="tr-TR"/>
        </w:rPr>
      </w:pPr>
      <w:bookmarkStart w:id="53" w:name="_Toc480461024"/>
      <w:r w:rsidRPr="00316D87">
        <w:rPr>
          <w:rFonts w:ascii="Times New Roman" w:hAnsi="Times New Roman"/>
          <w:sz w:val="24"/>
          <w:szCs w:val="24"/>
          <w:lang w:eastAsia="tr-TR"/>
        </w:rPr>
        <w:t>Araştırma ve Geliştirme Sistemi</w:t>
      </w:r>
      <w:bookmarkEnd w:id="53"/>
    </w:p>
    <w:p w14:paraId="369D8C80" w14:textId="77777777" w:rsidR="00AE78DE" w:rsidRPr="00316D87" w:rsidRDefault="00AE78DE" w:rsidP="00402F5A">
      <w:pPr>
        <w:spacing w:line="360" w:lineRule="auto"/>
        <w:jc w:val="both"/>
        <w:rPr>
          <w:rFonts w:ascii="Times New Roman" w:hAnsi="Times New Roman"/>
          <w:b/>
          <w:i/>
          <w:lang w:eastAsia="tr-TR"/>
        </w:rPr>
      </w:pPr>
      <w:r w:rsidRPr="00316D87">
        <w:rPr>
          <w:rFonts w:ascii="Times New Roman" w:hAnsi="Times New Roman"/>
          <w:b/>
          <w:i/>
          <w:lang w:eastAsia="tr-TR"/>
        </w:rPr>
        <w:t>Mevcut Durum</w:t>
      </w:r>
    </w:p>
    <w:p w14:paraId="5523E384" w14:textId="77777777" w:rsidR="00AE78DE" w:rsidRPr="00316D87" w:rsidRDefault="00AE78DE" w:rsidP="00402F5A">
      <w:pPr>
        <w:spacing w:line="360" w:lineRule="auto"/>
        <w:jc w:val="both"/>
        <w:rPr>
          <w:rFonts w:ascii="Times New Roman" w:hAnsi="Times New Roman"/>
          <w:i/>
          <w:lang w:eastAsia="tr-TR"/>
        </w:rPr>
      </w:pPr>
      <w:r w:rsidRPr="00316D87">
        <w:rPr>
          <w:rFonts w:ascii="Times New Roman" w:hAnsi="Times New Roman"/>
          <w:i/>
          <w:lang w:eastAsia="tr-TR"/>
        </w:rPr>
        <w:t>Güçlü Yönler</w:t>
      </w:r>
    </w:p>
    <w:p w14:paraId="5CDC10B3" w14:textId="77777777" w:rsidR="00537287" w:rsidRDefault="009D0860" w:rsidP="00402F5A">
      <w:pPr>
        <w:pStyle w:val="ListeParagraf"/>
        <w:numPr>
          <w:ilvl w:val="0"/>
          <w:numId w:val="7"/>
        </w:numPr>
        <w:spacing w:line="360" w:lineRule="auto"/>
        <w:jc w:val="both"/>
        <w:rPr>
          <w:rFonts w:ascii="Times New Roman" w:hAnsi="Times New Roman"/>
          <w:lang w:eastAsia="tr-TR"/>
        </w:rPr>
      </w:pPr>
      <w:r>
        <w:rPr>
          <w:rFonts w:ascii="Times New Roman" w:hAnsi="Times New Roman"/>
          <w:lang w:eastAsia="tr-TR"/>
        </w:rPr>
        <w:t>Merkezde çalışan uzmanların araştırma ve istatistik bilgisine sahip olması.</w:t>
      </w:r>
    </w:p>
    <w:p w14:paraId="01798364" w14:textId="77777777" w:rsidR="00372ACB" w:rsidRPr="00316D87" w:rsidRDefault="00372ACB" w:rsidP="00402F5A">
      <w:pPr>
        <w:pStyle w:val="ListeParagraf"/>
        <w:numPr>
          <w:ilvl w:val="0"/>
          <w:numId w:val="7"/>
        </w:numPr>
        <w:spacing w:line="360" w:lineRule="auto"/>
        <w:jc w:val="both"/>
        <w:rPr>
          <w:rFonts w:ascii="Times New Roman" w:hAnsi="Times New Roman"/>
          <w:lang w:eastAsia="tr-TR"/>
        </w:rPr>
      </w:pPr>
      <w:r>
        <w:rPr>
          <w:rFonts w:ascii="Times New Roman" w:hAnsi="Times New Roman"/>
          <w:lang w:eastAsia="tr-TR"/>
        </w:rPr>
        <w:t xml:space="preserve">Araştırma yapma konusunda </w:t>
      </w:r>
      <w:proofErr w:type="gramStart"/>
      <w:r>
        <w:rPr>
          <w:rFonts w:ascii="Times New Roman" w:hAnsi="Times New Roman"/>
          <w:lang w:eastAsia="tr-TR"/>
        </w:rPr>
        <w:t>motivasyonu</w:t>
      </w:r>
      <w:proofErr w:type="gramEnd"/>
      <w:r>
        <w:rPr>
          <w:rFonts w:ascii="Times New Roman" w:hAnsi="Times New Roman"/>
          <w:lang w:eastAsia="tr-TR"/>
        </w:rPr>
        <w:t xml:space="preserve"> yüksek elemanların bulunması.</w:t>
      </w:r>
    </w:p>
    <w:p w14:paraId="2DB23712" w14:textId="77777777" w:rsidR="00AE78DE" w:rsidRPr="00316D87" w:rsidRDefault="00AE78DE" w:rsidP="00402F5A">
      <w:pPr>
        <w:spacing w:line="360" w:lineRule="auto"/>
        <w:jc w:val="both"/>
        <w:rPr>
          <w:rFonts w:ascii="Times New Roman" w:hAnsi="Times New Roman"/>
          <w:i/>
          <w:lang w:eastAsia="tr-TR"/>
        </w:rPr>
      </w:pPr>
      <w:r w:rsidRPr="00316D87">
        <w:rPr>
          <w:rFonts w:ascii="Times New Roman" w:hAnsi="Times New Roman"/>
          <w:i/>
          <w:lang w:eastAsia="tr-TR"/>
        </w:rPr>
        <w:t>İyileştirmeye açık alanlar</w:t>
      </w:r>
    </w:p>
    <w:p w14:paraId="28F779AB" w14:textId="77777777" w:rsidR="004215E8" w:rsidRPr="00316D87" w:rsidRDefault="00AE78DE" w:rsidP="00402F5A">
      <w:pPr>
        <w:pStyle w:val="ListeParagraf"/>
        <w:numPr>
          <w:ilvl w:val="0"/>
          <w:numId w:val="8"/>
        </w:numPr>
        <w:spacing w:line="360" w:lineRule="auto"/>
        <w:jc w:val="both"/>
        <w:rPr>
          <w:rFonts w:ascii="Times New Roman" w:hAnsi="Times New Roman"/>
          <w:lang w:eastAsia="tr-TR"/>
        </w:rPr>
      </w:pPr>
      <w:r w:rsidRPr="00316D87">
        <w:rPr>
          <w:rFonts w:ascii="Times New Roman" w:hAnsi="Times New Roman"/>
        </w:rPr>
        <w:t>Araştırma konusundaki stratejik plan oluşturulurken orta ve uzun vadeli planlamalar</w:t>
      </w:r>
      <w:r w:rsidR="00133DBD" w:rsidRPr="00316D87">
        <w:rPr>
          <w:rFonts w:ascii="Times New Roman" w:hAnsi="Times New Roman"/>
        </w:rPr>
        <w:t>da</w:t>
      </w:r>
      <w:r w:rsidRPr="00316D87">
        <w:rPr>
          <w:rFonts w:ascii="Times New Roman" w:hAnsi="Times New Roman"/>
        </w:rPr>
        <w:t xml:space="preserve"> dış payda</w:t>
      </w:r>
      <w:r w:rsidR="00133DBD" w:rsidRPr="00316D87">
        <w:rPr>
          <w:rFonts w:ascii="Times New Roman" w:hAnsi="Times New Roman"/>
        </w:rPr>
        <w:t>şların görüşlerinin alınması</w:t>
      </w:r>
      <w:r w:rsidR="00E3593D" w:rsidRPr="00316D87">
        <w:rPr>
          <w:rFonts w:ascii="Times New Roman" w:hAnsi="Times New Roman"/>
        </w:rPr>
        <w:t>.</w:t>
      </w:r>
    </w:p>
    <w:p w14:paraId="39036914" w14:textId="77777777" w:rsidR="00D3474C" w:rsidRPr="00316D87" w:rsidRDefault="00372ACB" w:rsidP="00402F5A">
      <w:pPr>
        <w:pStyle w:val="ListeParagraf"/>
        <w:numPr>
          <w:ilvl w:val="0"/>
          <w:numId w:val="8"/>
        </w:numPr>
        <w:spacing w:line="360" w:lineRule="auto"/>
        <w:jc w:val="both"/>
        <w:rPr>
          <w:rFonts w:ascii="Times New Roman" w:hAnsi="Times New Roman"/>
          <w:lang w:eastAsia="tr-TR"/>
        </w:rPr>
      </w:pPr>
      <w:r>
        <w:rPr>
          <w:rFonts w:ascii="Times New Roman" w:hAnsi="Times New Roman"/>
          <w:lang w:eastAsia="tr-TR"/>
        </w:rPr>
        <w:t xml:space="preserve">Mesainin büyük kısmının bireysel psikolojik danışma ve </w:t>
      </w:r>
      <w:proofErr w:type="spellStart"/>
      <w:r>
        <w:rPr>
          <w:rFonts w:ascii="Times New Roman" w:hAnsi="Times New Roman"/>
          <w:lang w:eastAsia="tr-TR"/>
        </w:rPr>
        <w:t>psiko</w:t>
      </w:r>
      <w:proofErr w:type="spellEnd"/>
      <w:r>
        <w:rPr>
          <w:rFonts w:ascii="Times New Roman" w:hAnsi="Times New Roman"/>
          <w:lang w:eastAsia="tr-TR"/>
        </w:rPr>
        <w:t>-eğitimler</w:t>
      </w:r>
      <w:r w:rsidR="00402F5A">
        <w:rPr>
          <w:rFonts w:ascii="Times New Roman" w:hAnsi="Times New Roman"/>
          <w:lang w:eastAsia="tr-TR"/>
        </w:rPr>
        <w:t xml:space="preserve"> için kullanılmak zorunda kalması </w:t>
      </w:r>
      <w:proofErr w:type="gramStart"/>
      <w:r w:rsidR="00402F5A">
        <w:rPr>
          <w:rFonts w:ascii="Times New Roman" w:hAnsi="Times New Roman"/>
          <w:lang w:eastAsia="tr-TR"/>
        </w:rPr>
        <w:t>nedeniyle</w:t>
      </w:r>
      <w:r>
        <w:rPr>
          <w:rFonts w:ascii="Times New Roman" w:hAnsi="Times New Roman"/>
          <w:lang w:eastAsia="tr-TR"/>
        </w:rPr>
        <w:t xml:space="preserve"> </w:t>
      </w:r>
      <w:bookmarkStart w:id="54" w:name="_Toc480461025"/>
      <w:r w:rsidR="00402F5A">
        <w:rPr>
          <w:rFonts w:ascii="Times New Roman" w:hAnsi="Times New Roman"/>
          <w:lang w:eastAsia="tr-TR"/>
        </w:rPr>
        <w:t xml:space="preserve"> proje</w:t>
      </w:r>
      <w:proofErr w:type="gramEnd"/>
      <w:r w:rsidR="00402F5A">
        <w:rPr>
          <w:rFonts w:ascii="Times New Roman" w:hAnsi="Times New Roman"/>
          <w:lang w:eastAsia="tr-TR"/>
        </w:rPr>
        <w:t xml:space="preserve"> yazmaya yeterince vakit ayrılamaması.</w:t>
      </w:r>
    </w:p>
    <w:p w14:paraId="6964D191" w14:textId="77777777" w:rsidR="00AE78DE" w:rsidRPr="00316D87" w:rsidRDefault="00AE78DE" w:rsidP="00402F5A">
      <w:pPr>
        <w:pStyle w:val="Balk2"/>
        <w:spacing w:before="0" w:after="0" w:line="360" w:lineRule="auto"/>
        <w:jc w:val="both"/>
        <w:rPr>
          <w:rFonts w:ascii="Times New Roman" w:hAnsi="Times New Roman"/>
          <w:sz w:val="24"/>
          <w:szCs w:val="24"/>
          <w:lang w:eastAsia="tr-TR"/>
        </w:rPr>
      </w:pPr>
      <w:bookmarkStart w:id="55" w:name="_GoBack"/>
      <w:bookmarkEnd w:id="55"/>
      <w:r w:rsidRPr="00316D87">
        <w:rPr>
          <w:rFonts w:ascii="Times New Roman" w:hAnsi="Times New Roman"/>
          <w:sz w:val="24"/>
          <w:szCs w:val="24"/>
          <w:lang w:eastAsia="tr-TR"/>
        </w:rPr>
        <w:t>Yönetim Sistemi</w:t>
      </w:r>
      <w:bookmarkEnd w:id="54"/>
    </w:p>
    <w:p w14:paraId="5BC88E8D" w14:textId="77777777" w:rsidR="00AE78DE" w:rsidRPr="00316D87" w:rsidRDefault="00AE78DE" w:rsidP="00402F5A">
      <w:pPr>
        <w:spacing w:line="360" w:lineRule="auto"/>
        <w:jc w:val="both"/>
        <w:rPr>
          <w:rFonts w:ascii="Times New Roman" w:hAnsi="Times New Roman"/>
          <w:b/>
          <w:i/>
          <w:lang w:eastAsia="tr-TR"/>
        </w:rPr>
      </w:pPr>
      <w:r w:rsidRPr="00316D87">
        <w:rPr>
          <w:rFonts w:ascii="Times New Roman" w:hAnsi="Times New Roman"/>
          <w:b/>
          <w:i/>
          <w:lang w:eastAsia="tr-TR"/>
        </w:rPr>
        <w:t>Mevcut Durum</w:t>
      </w:r>
    </w:p>
    <w:p w14:paraId="3811A020" w14:textId="77777777" w:rsidR="00AE78DE" w:rsidRPr="00316D87" w:rsidRDefault="00AE78DE" w:rsidP="00402F5A">
      <w:pPr>
        <w:spacing w:line="360" w:lineRule="auto"/>
        <w:jc w:val="both"/>
        <w:rPr>
          <w:rFonts w:ascii="Times New Roman" w:hAnsi="Times New Roman"/>
          <w:i/>
          <w:lang w:eastAsia="tr-TR"/>
        </w:rPr>
      </w:pPr>
      <w:r w:rsidRPr="00316D87">
        <w:rPr>
          <w:rFonts w:ascii="Times New Roman" w:hAnsi="Times New Roman"/>
          <w:i/>
          <w:lang w:eastAsia="tr-TR"/>
        </w:rPr>
        <w:t>Güçlü Yönler</w:t>
      </w:r>
    </w:p>
    <w:p w14:paraId="1738AA7E" w14:textId="77777777" w:rsidR="00AE78DE" w:rsidRDefault="00AE78DE" w:rsidP="00402F5A">
      <w:pPr>
        <w:pStyle w:val="ListeParagraf"/>
        <w:numPr>
          <w:ilvl w:val="0"/>
          <w:numId w:val="1"/>
        </w:numPr>
        <w:spacing w:line="360" w:lineRule="auto"/>
        <w:jc w:val="both"/>
        <w:rPr>
          <w:rFonts w:ascii="Times New Roman" w:eastAsia="Times New Roman" w:hAnsi="Times New Roman"/>
          <w:b/>
          <w:bCs/>
          <w:color w:val="000000"/>
          <w:lang w:eastAsia="tr-TR"/>
        </w:rPr>
      </w:pPr>
      <w:r w:rsidRPr="00316D87">
        <w:rPr>
          <w:rFonts w:ascii="Times New Roman" w:eastAsia="Times New Roman" w:hAnsi="Times New Roman"/>
          <w:color w:val="000000"/>
          <w:lang w:eastAsia="tr-TR"/>
        </w:rPr>
        <w:t xml:space="preserve">Yönetsel işlemlerin (yazışmalar, vb.) </w:t>
      </w:r>
      <w:r w:rsidR="009D0860">
        <w:rPr>
          <w:rFonts w:ascii="Times New Roman" w:eastAsia="Times New Roman" w:hAnsi="Times New Roman"/>
          <w:color w:val="000000"/>
          <w:lang w:eastAsia="tr-TR"/>
        </w:rPr>
        <w:t>internet</w:t>
      </w:r>
      <w:r w:rsidRPr="00316D87">
        <w:rPr>
          <w:rFonts w:ascii="Times New Roman" w:eastAsia="Times New Roman" w:hAnsi="Times New Roman"/>
          <w:color w:val="000000"/>
          <w:lang w:eastAsia="tr-TR"/>
        </w:rPr>
        <w:t xml:space="preserve"> ortam</w:t>
      </w:r>
      <w:r w:rsidR="009D0860">
        <w:rPr>
          <w:rFonts w:ascii="Times New Roman" w:eastAsia="Times New Roman" w:hAnsi="Times New Roman"/>
          <w:color w:val="000000"/>
          <w:lang w:eastAsia="tr-TR"/>
        </w:rPr>
        <w:t>ın</w:t>
      </w:r>
      <w:r w:rsidRPr="00316D87">
        <w:rPr>
          <w:rFonts w:ascii="Times New Roman" w:eastAsia="Times New Roman" w:hAnsi="Times New Roman"/>
          <w:color w:val="000000"/>
          <w:lang w:eastAsia="tr-TR"/>
        </w:rPr>
        <w:t>da yapılması</w:t>
      </w:r>
      <w:r w:rsidR="00E73FD8" w:rsidRPr="00316D87">
        <w:rPr>
          <w:rFonts w:ascii="Times New Roman" w:eastAsia="Times New Roman" w:hAnsi="Times New Roman"/>
          <w:color w:val="000000"/>
          <w:lang w:eastAsia="tr-TR"/>
        </w:rPr>
        <w:t>.</w:t>
      </w:r>
    </w:p>
    <w:p w14:paraId="73F16675" w14:textId="77777777" w:rsidR="000F78B0" w:rsidRPr="000F78B0" w:rsidRDefault="00402F5A" w:rsidP="00402F5A">
      <w:pPr>
        <w:pStyle w:val="AklamaMetni"/>
        <w:numPr>
          <w:ilvl w:val="0"/>
          <w:numId w:val="1"/>
        </w:numPr>
        <w:spacing w:line="360" w:lineRule="auto"/>
        <w:rPr>
          <w:rFonts w:ascii="Times New Roman" w:hAnsi="Times New Roman"/>
          <w:sz w:val="24"/>
          <w:szCs w:val="24"/>
        </w:rPr>
      </w:pPr>
      <w:r>
        <w:rPr>
          <w:rFonts w:ascii="Times New Roman" w:hAnsi="Times New Roman"/>
          <w:sz w:val="24"/>
          <w:szCs w:val="24"/>
        </w:rPr>
        <w:t>Fiziksel o</w:t>
      </w:r>
      <w:r w:rsidR="000F78B0" w:rsidRPr="000F78B0">
        <w:rPr>
          <w:rFonts w:ascii="Times New Roman" w:hAnsi="Times New Roman"/>
          <w:sz w:val="24"/>
          <w:szCs w:val="24"/>
        </w:rPr>
        <w:t xml:space="preserve">rtamın </w:t>
      </w:r>
      <w:r>
        <w:rPr>
          <w:rFonts w:ascii="Times New Roman" w:hAnsi="Times New Roman"/>
          <w:sz w:val="24"/>
          <w:szCs w:val="24"/>
        </w:rPr>
        <w:t>psikolojik yardım hizmeti</w:t>
      </w:r>
      <w:r w:rsidR="000F78B0" w:rsidRPr="000F78B0">
        <w:rPr>
          <w:rFonts w:ascii="Times New Roman" w:hAnsi="Times New Roman"/>
          <w:sz w:val="24"/>
          <w:szCs w:val="24"/>
        </w:rPr>
        <w:t xml:space="preserve"> sunmak için uygun hale getirilmiş o</w:t>
      </w:r>
      <w:r>
        <w:rPr>
          <w:rFonts w:ascii="Times New Roman" w:hAnsi="Times New Roman"/>
          <w:sz w:val="24"/>
          <w:szCs w:val="24"/>
        </w:rPr>
        <w:t>lması.</w:t>
      </w:r>
    </w:p>
    <w:p w14:paraId="0EF489AC" w14:textId="77777777" w:rsidR="000F78B0" w:rsidRPr="000F78B0" w:rsidRDefault="000F78B0" w:rsidP="00402F5A">
      <w:pPr>
        <w:pStyle w:val="ListeParagraf"/>
        <w:numPr>
          <w:ilvl w:val="0"/>
          <w:numId w:val="1"/>
        </w:numPr>
        <w:spacing w:line="360" w:lineRule="auto"/>
        <w:jc w:val="both"/>
        <w:rPr>
          <w:rFonts w:ascii="Times New Roman" w:eastAsia="Times New Roman" w:hAnsi="Times New Roman"/>
          <w:bCs/>
          <w:color w:val="000000"/>
          <w:lang w:eastAsia="tr-TR"/>
        </w:rPr>
      </w:pPr>
      <w:r w:rsidRPr="000F78B0">
        <w:rPr>
          <w:rFonts w:ascii="Times New Roman" w:hAnsi="Times New Roman"/>
        </w:rPr>
        <w:t xml:space="preserve">Kurum içi izleme ve değerlendirme toplantılarının </w:t>
      </w:r>
      <w:r w:rsidR="00402F5A" w:rsidRPr="000F78B0">
        <w:rPr>
          <w:rFonts w:ascii="Times New Roman" w:hAnsi="Times New Roman"/>
        </w:rPr>
        <w:t xml:space="preserve">haftalık </w:t>
      </w:r>
      <w:r w:rsidRPr="000F78B0">
        <w:rPr>
          <w:rFonts w:ascii="Times New Roman" w:hAnsi="Times New Roman"/>
        </w:rPr>
        <w:t>yapılması</w:t>
      </w:r>
      <w:r w:rsidR="00402F5A">
        <w:rPr>
          <w:rFonts w:ascii="Times New Roman" w:hAnsi="Times New Roman"/>
        </w:rPr>
        <w:t>.</w:t>
      </w:r>
      <w:r w:rsidRPr="000F78B0">
        <w:rPr>
          <w:rFonts w:ascii="Times New Roman" w:eastAsia="Times New Roman" w:hAnsi="Times New Roman"/>
          <w:bCs/>
          <w:color w:val="000000"/>
          <w:lang w:eastAsia="tr-TR"/>
        </w:rPr>
        <w:t xml:space="preserve"> </w:t>
      </w:r>
    </w:p>
    <w:p w14:paraId="56524601" w14:textId="77777777" w:rsidR="00537287" w:rsidRPr="00316D87" w:rsidRDefault="00B0065A" w:rsidP="00402F5A">
      <w:pPr>
        <w:pStyle w:val="ListeParagraf"/>
        <w:numPr>
          <w:ilvl w:val="0"/>
          <w:numId w:val="1"/>
        </w:numPr>
        <w:spacing w:line="360" w:lineRule="auto"/>
        <w:jc w:val="both"/>
        <w:rPr>
          <w:rFonts w:ascii="Times New Roman" w:eastAsia="Times New Roman" w:hAnsi="Times New Roman"/>
          <w:bCs/>
          <w:color w:val="000000"/>
          <w:lang w:eastAsia="tr-TR"/>
        </w:rPr>
      </w:pPr>
      <w:r w:rsidRPr="00316D87">
        <w:rPr>
          <w:rFonts w:ascii="Times New Roman" w:eastAsia="Times New Roman" w:hAnsi="Times New Roman"/>
          <w:bCs/>
          <w:color w:val="000000"/>
          <w:lang w:eastAsia="tr-TR"/>
        </w:rPr>
        <w:lastRenderedPageBreak/>
        <w:t xml:space="preserve">Akademik ve idari personelin </w:t>
      </w:r>
      <w:proofErr w:type="gramStart"/>
      <w:r w:rsidRPr="00316D87">
        <w:rPr>
          <w:rFonts w:ascii="Times New Roman" w:eastAsia="Times New Roman" w:hAnsi="Times New Roman"/>
          <w:bCs/>
          <w:color w:val="000000"/>
          <w:lang w:eastAsia="tr-TR"/>
        </w:rPr>
        <w:t>motivasyonunu</w:t>
      </w:r>
      <w:proofErr w:type="gramEnd"/>
      <w:r w:rsidRPr="00316D87">
        <w:rPr>
          <w:rFonts w:ascii="Times New Roman" w:eastAsia="Times New Roman" w:hAnsi="Times New Roman"/>
          <w:bCs/>
          <w:color w:val="000000"/>
          <w:lang w:eastAsia="tr-TR"/>
        </w:rPr>
        <w:t xml:space="preserve"> arttırmaya yönelik çalışmalar yapılması</w:t>
      </w:r>
      <w:r w:rsidR="00402F5A">
        <w:rPr>
          <w:rFonts w:ascii="Times New Roman" w:eastAsia="Times New Roman" w:hAnsi="Times New Roman"/>
          <w:bCs/>
          <w:color w:val="000000"/>
          <w:lang w:eastAsia="tr-TR"/>
        </w:rPr>
        <w:t>.</w:t>
      </w:r>
    </w:p>
    <w:p w14:paraId="2D5468E2" w14:textId="77777777" w:rsidR="00B0065A" w:rsidRPr="00316D87" w:rsidRDefault="00B0065A" w:rsidP="00402F5A">
      <w:pPr>
        <w:pStyle w:val="ListeParagraf"/>
        <w:numPr>
          <w:ilvl w:val="0"/>
          <w:numId w:val="1"/>
        </w:numPr>
        <w:spacing w:line="360" w:lineRule="auto"/>
        <w:jc w:val="both"/>
        <w:rPr>
          <w:rFonts w:ascii="Times New Roman" w:eastAsia="Times New Roman" w:hAnsi="Times New Roman"/>
          <w:bCs/>
          <w:color w:val="000000"/>
          <w:lang w:eastAsia="tr-TR"/>
        </w:rPr>
      </w:pPr>
      <w:r w:rsidRPr="00316D87">
        <w:rPr>
          <w:rFonts w:ascii="Times New Roman" w:eastAsia="Times New Roman" w:hAnsi="Times New Roman"/>
          <w:bCs/>
          <w:color w:val="000000"/>
          <w:lang w:eastAsia="tr-TR"/>
        </w:rPr>
        <w:t>Kurumsal kültürü geliştirecek ve kuruma aidiyet duygusunu arttıracak plan ve projelerin yeterli olması.</w:t>
      </w:r>
    </w:p>
    <w:p w14:paraId="1A487BBF" w14:textId="77777777" w:rsidR="00402F5A" w:rsidRDefault="00402F5A" w:rsidP="00402F5A">
      <w:pPr>
        <w:pStyle w:val="ListeParagraf"/>
        <w:numPr>
          <w:ilvl w:val="0"/>
          <w:numId w:val="1"/>
        </w:numPr>
        <w:spacing w:line="360" w:lineRule="auto"/>
        <w:jc w:val="both"/>
        <w:rPr>
          <w:rFonts w:ascii="Times New Roman" w:eastAsia="Times New Roman" w:hAnsi="Times New Roman"/>
          <w:bCs/>
          <w:color w:val="000000"/>
          <w:lang w:eastAsia="tr-TR"/>
        </w:rPr>
      </w:pPr>
      <w:r w:rsidRPr="00402F5A">
        <w:rPr>
          <w:rFonts w:ascii="Times New Roman" w:eastAsia="Times New Roman" w:hAnsi="Times New Roman"/>
          <w:bCs/>
          <w:color w:val="000000"/>
          <w:lang w:eastAsia="tr-TR"/>
        </w:rPr>
        <w:t>Fiziksel yapının engelliler</w:t>
      </w:r>
      <w:r>
        <w:rPr>
          <w:rFonts w:ascii="Times New Roman" w:eastAsia="Times New Roman" w:hAnsi="Times New Roman"/>
          <w:bCs/>
          <w:color w:val="000000"/>
          <w:lang w:eastAsia="tr-TR"/>
        </w:rPr>
        <w:t>in erişimine uygun hale getirilmesi.</w:t>
      </w:r>
    </w:p>
    <w:p w14:paraId="69C01976" w14:textId="77777777" w:rsidR="00B0065A" w:rsidRPr="00316D87" w:rsidRDefault="00402F5A" w:rsidP="00402F5A">
      <w:pPr>
        <w:pStyle w:val="ListeParagraf"/>
        <w:numPr>
          <w:ilvl w:val="0"/>
          <w:numId w:val="1"/>
        </w:numPr>
        <w:spacing w:line="360" w:lineRule="auto"/>
        <w:jc w:val="both"/>
        <w:rPr>
          <w:rFonts w:ascii="Times New Roman" w:eastAsia="Times New Roman" w:hAnsi="Times New Roman"/>
          <w:bCs/>
          <w:color w:val="000000"/>
          <w:lang w:eastAsia="tr-TR"/>
        </w:rPr>
      </w:pPr>
      <w:r>
        <w:rPr>
          <w:rFonts w:ascii="Times New Roman" w:eastAsia="Times New Roman" w:hAnsi="Times New Roman"/>
          <w:bCs/>
          <w:color w:val="000000"/>
          <w:lang w:eastAsia="tr-TR"/>
        </w:rPr>
        <w:t>Fiziksel olanakların</w:t>
      </w:r>
      <w:r w:rsidR="009D0860">
        <w:rPr>
          <w:rFonts w:ascii="Times New Roman" w:eastAsia="Times New Roman" w:hAnsi="Times New Roman"/>
          <w:bCs/>
          <w:color w:val="000000"/>
          <w:lang w:eastAsia="tr-TR"/>
        </w:rPr>
        <w:t>,</w:t>
      </w:r>
      <w:r>
        <w:rPr>
          <w:rFonts w:ascii="Times New Roman" w:eastAsia="Times New Roman" w:hAnsi="Times New Roman"/>
          <w:bCs/>
          <w:color w:val="000000"/>
          <w:lang w:eastAsia="tr-TR"/>
        </w:rPr>
        <w:t xml:space="preserve"> sarf malzemelerin</w:t>
      </w:r>
      <w:r w:rsidR="009D0860">
        <w:rPr>
          <w:rFonts w:ascii="Times New Roman" w:eastAsia="Times New Roman" w:hAnsi="Times New Roman"/>
          <w:bCs/>
          <w:color w:val="000000"/>
          <w:lang w:eastAsia="tr-TR"/>
        </w:rPr>
        <w:t>in</w:t>
      </w:r>
      <w:r>
        <w:rPr>
          <w:rFonts w:ascii="Times New Roman" w:eastAsia="Times New Roman" w:hAnsi="Times New Roman"/>
          <w:bCs/>
          <w:color w:val="000000"/>
          <w:lang w:eastAsia="tr-TR"/>
        </w:rPr>
        <w:t xml:space="preserve"> etkin kullanımı.</w:t>
      </w:r>
    </w:p>
    <w:p w14:paraId="099DC439" w14:textId="77777777" w:rsidR="00B0065A" w:rsidRPr="00316D87" w:rsidRDefault="00B0065A" w:rsidP="00402F5A">
      <w:pPr>
        <w:pStyle w:val="ListeParagraf"/>
        <w:numPr>
          <w:ilvl w:val="0"/>
          <w:numId w:val="1"/>
        </w:numPr>
        <w:spacing w:line="360" w:lineRule="auto"/>
        <w:jc w:val="both"/>
        <w:rPr>
          <w:rFonts w:ascii="Times New Roman" w:eastAsia="Times New Roman" w:hAnsi="Times New Roman"/>
          <w:bCs/>
          <w:color w:val="000000"/>
          <w:lang w:eastAsia="tr-TR"/>
        </w:rPr>
      </w:pPr>
      <w:r w:rsidRPr="00316D87">
        <w:rPr>
          <w:rFonts w:ascii="Times New Roman" w:eastAsia="Times New Roman" w:hAnsi="Times New Roman"/>
          <w:bCs/>
          <w:color w:val="000000"/>
          <w:lang w:eastAsia="tr-TR"/>
        </w:rPr>
        <w:t>Öğrencilere ve personele yönelik sosyal, kültürel ve sanatsal etkinliklerin ve bu etkinliklerin düzenlenebileceği alanların kullanılması.</w:t>
      </w:r>
    </w:p>
    <w:p w14:paraId="047D77F5" w14:textId="77777777" w:rsidR="00B0065A" w:rsidRPr="00316D87" w:rsidRDefault="00B0065A" w:rsidP="00402F5A">
      <w:pPr>
        <w:numPr>
          <w:ilvl w:val="0"/>
          <w:numId w:val="1"/>
        </w:numPr>
        <w:autoSpaceDE w:val="0"/>
        <w:autoSpaceDN w:val="0"/>
        <w:adjustRightInd w:val="0"/>
        <w:spacing w:line="360" w:lineRule="auto"/>
        <w:jc w:val="both"/>
        <w:rPr>
          <w:rFonts w:ascii="Times New Roman" w:hAnsi="Times New Roman"/>
        </w:rPr>
      </w:pPr>
      <w:r w:rsidRPr="00316D87">
        <w:rPr>
          <w:rFonts w:ascii="Times New Roman" w:hAnsi="Times New Roman"/>
        </w:rPr>
        <w:t>Sorunların</w:t>
      </w:r>
      <w:r w:rsidR="00402F5A">
        <w:rPr>
          <w:rFonts w:ascii="Times New Roman" w:hAnsi="Times New Roman"/>
        </w:rPr>
        <w:t xml:space="preserve"> çözümünde hızlı ve şeffaf yönetim anlayışının olması.</w:t>
      </w:r>
    </w:p>
    <w:p w14:paraId="5C6F9CC9" w14:textId="77777777" w:rsidR="00AE78DE" w:rsidRPr="00316D87" w:rsidRDefault="00AE78DE" w:rsidP="00402F5A">
      <w:pPr>
        <w:spacing w:line="360" w:lineRule="auto"/>
        <w:jc w:val="both"/>
        <w:rPr>
          <w:rFonts w:ascii="Times New Roman" w:eastAsia="Times New Roman" w:hAnsi="Times New Roman"/>
          <w:bCs/>
          <w:i/>
          <w:color w:val="000000"/>
          <w:lang w:eastAsia="tr-TR"/>
        </w:rPr>
      </w:pPr>
      <w:r w:rsidRPr="00316D87">
        <w:rPr>
          <w:rFonts w:ascii="Times New Roman" w:eastAsia="Times New Roman" w:hAnsi="Times New Roman"/>
          <w:bCs/>
          <w:i/>
          <w:color w:val="000000"/>
          <w:lang w:eastAsia="tr-TR"/>
        </w:rPr>
        <w:t>İyileştirmeye açık alanlar</w:t>
      </w:r>
    </w:p>
    <w:p w14:paraId="40DEC05C" w14:textId="77777777" w:rsidR="00537287" w:rsidRPr="00316D87" w:rsidRDefault="00402F5A" w:rsidP="00402F5A">
      <w:pPr>
        <w:pStyle w:val="ListeParagraf"/>
        <w:numPr>
          <w:ilvl w:val="0"/>
          <w:numId w:val="1"/>
        </w:numPr>
        <w:spacing w:line="360" w:lineRule="auto"/>
        <w:jc w:val="both"/>
        <w:rPr>
          <w:rFonts w:ascii="Times New Roman" w:eastAsia="Times New Roman" w:hAnsi="Times New Roman"/>
          <w:b/>
          <w:bCs/>
          <w:color w:val="000000"/>
          <w:lang w:eastAsia="tr-TR"/>
        </w:rPr>
      </w:pPr>
      <w:r>
        <w:rPr>
          <w:rFonts w:ascii="Times New Roman" w:eastAsia="Times New Roman" w:hAnsi="Times New Roman"/>
          <w:color w:val="000000"/>
          <w:lang w:eastAsia="tr-TR"/>
        </w:rPr>
        <w:t>Merkezin yapısına uygun,</w:t>
      </w:r>
      <w:r w:rsidR="00537287" w:rsidRPr="00316D87">
        <w:rPr>
          <w:rFonts w:ascii="Times New Roman" w:eastAsia="Times New Roman" w:hAnsi="Times New Roman"/>
          <w:color w:val="000000"/>
          <w:lang w:eastAsia="tr-TR"/>
        </w:rPr>
        <w:t xml:space="preserve"> deneyimli </w:t>
      </w:r>
      <w:r>
        <w:rPr>
          <w:rFonts w:ascii="Times New Roman" w:eastAsia="Times New Roman" w:hAnsi="Times New Roman"/>
          <w:color w:val="000000"/>
          <w:lang w:eastAsia="tr-TR"/>
        </w:rPr>
        <w:t xml:space="preserve">idari personelin </w:t>
      </w:r>
      <w:r w:rsidR="00537287" w:rsidRPr="00316D87">
        <w:rPr>
          <w:rFonts w:ascii="Times New Roman" w:eastAsia="Times New Roman" w:hAnsi="Times New Roman"/>
          <w:color w:val="000000"/>
          <w:lang w:eastAsia="tr-TR"/>
        </w:rPr>
        <w:t>bulunmaması.</w:t>
      </w:r>
    </w:p>
    <w:p w14:paraId="3C864E22" w14:textId="77777777" w:rsidR="00C67D97" w:rsidRPr="00316D87" w:rsidRDefault="00C67D97" w:rsidP="00402F5A">
      <w:pPr>
        <w:pStyle w:val="Balk1"/>
        <w:spacing w:before="0" w:after="0" w:line="360" w:lineRule="auto"/>
        <w:jc w:val="both"/>
        <w:rPr>
          <w:rFonts w:ascii="Times New Roman" w:hAnsi="Times New Roman"/>
          <w:sz w:val="24"/>
          <w:szCs w:val="24"/>
          <w:lang w:eastAsia="tr-TR"/>
        </w:rPr>
      </w:pPr>
    </w:p>
    <w:p w14:paraId="0770377C" w14:textId="77777777" w:rsidR="00C67D97" w:rsidRPr="00316D87" w:rsidRDefault="00C67D97" w:rsidP="00402F5A">
      <w:pPr>
        <w:pStyle w:val="Balk1"/>
        <w:spacing w:before="0" w:after="0" w:line="360" w:lineRule="auto"/>
        <w:jc w:val="both"/>
        <w:rPr>
          <w:rFonts w:ascii="Times New Roman" w:hAnsi="Times New Roman"/>
          <w:i/>
          <w:sz w:val="24"/>
          <w:szCs w:val="24"/>
          <w:lang w:eastAsia="tr-TR"/>
        </w:rPr>
      </w:pPr>
      <w:r w:rsidRPr="00316D87">
        <w:rPr>
          <w:rFonts w:ascii="Times New Roman" w:hAnsi="Times New Roman"/>
          <w:i/>
          <w:sz w:val="24"/>
          <w:szCs w:val="24"/>
          <w:lang w:eastAsia="tr-TR"/>
        </w:rPr>
        <w:t>Eklerin Listesi</w:t>
      </w:r>
    </w:p>
    <w:p w14:paraId="54822ABA" w14:textId="00EB7948" w:rsidR="0083179C" w:rsidRPr="0083179C" w:rsidRDefault="0083179C" w:rsidP="00402F5A">
      <w:pPr>
        <w:spacing w:line="360" w:lineRule="auto"/>
        <w:jc w:val="both"/>
        <w:rPr>
          <w:rFonts w:ascii="Times New Roman" w:hAnsi="Times New Roman"/>
          <w:lang w:eastAsia="tr-TR"/>
        </w:rPr>
      </w:pPr>
      <w:r w:rsidRPr="0083179C">
        <w:rPr>
          <w:rFonts w:ascii="Times New Roman" w:hAnsi="Times New Roman"/>
          <w:lang w:eastAsia="tr-TR"/>
        </w:rPr>
        <w:t>Ek-1: Toplantı Tutanakları</w:t>
      </w:r>
    </w:p>
    <w:p w14:paraId="50951A28" w14:textId="64987208" w:rsidR="0083179C" w:rsidRPr="0083179C" w:rsidRDefault="0083179C" w:rsidP="00402F5A">
      <w:pPr>
        <w:spacing w:line="360" w:lineRule="auto"/>
        <w:jc w:val="both"/>
        <w:rPr>
          <w:rFonts w:ascii="Times New Roman" w:hAnsi="Times New Roman"/>
          <w:lang w:eastAsia="tr-TR"/>
        </w:rPr>
      </w:pPr>
      <w:r w:rsidRPr="0083179C">
        <w:rPr>
          <w:rFonts w:ascii="Times New Roman" w:hAnsi="Times New Roman"/>
          <w:lang w:eastAsia="tr-TR"/>
        </w:rPr>
        <w:t>Ek-2: Başvuru Formu</w:t>
      </w:r>
    </w:p>
    <w:p w14:paraId="7D6C22FD" w14:textId="475B838F" w:rsidR="0083179C" w:rsidRPr="0083179C" w:rsidRDefault="0083179C" w:rsidP="00402F5A">
      <w:pPr>
        <w:spacing w:line="360" w:lineRule="auto"/>
        <w:jc w:val="both"/>
        <w:rPr>
          <w:rFonts w:ascii="Times New Roman" w:hAnsi="Times New Roman"/>
          <w:lang w:eastAsia="tr-TR"/>
        </w:rPr>
      </w:pPr>
      <w:r w:rsidRPr="0083179C">
        <w:rPr>
          <w:rFonts w:ascii="Times New Roman" w:hAnsi="Times New Roman"/>
          <w:lang w:eastAsia="tr-TR"/>
        </w:rPr>
        <w:t>Ek-3: Başvuru Formu (İngilizce)</w:t>
      </w:r>
    </w:p>
    <w:p w14:paraId="387AF324" w14:textId="1CD2E469" w:rsidR="0083179C" w:rsidRPr="0083179C" w:rsidRDefault="0083179C" w:rsidP="00402F5A">
      <w:pPr>
        <w:spacing w:line="360" w:lineRule="auto"/>
        <w:jc w:val="both"/>
        <w:rPr>
          <w:rFonts w:ascii="Times New Roman" w:hAnsi="Times New Roman"/>
          <w:lang w:eastAsia="tr-TR"/>
        </w:rPr>
      </w:pPr>
      <w:r w:rsidRPr="0083179C">
        <w:rPr>
          <w:rFonts w:ascii="Times New Roman" w:hAnsi="Times New Roman"/>
          <w:lang w:eastAsia="tr-TR"/>
        </w:rPr>
        <w:t>Ek-4: Bilgilendirilmiş Onay Formu (Bireysel Psikolojik Danışma)</w:t>
      </w:r>
    </w:p>
    <w:p w14:paraId="112537D9" w14:textId="6191535A" w:rsidR="0083179C" w:rsidRPr="0083179C" w:rsidRDefault="0083179C" w:rsidP="00402F5A">
      <w:pPr>
        <w:spacing w:line="360" w:lineRule="auto"/>
        <w:jc w:val="both"/>
        <w:rPr>
          <w:rFonts w:ascii="Times New Roman" w:hAnsi="Times New Roman"/>
          <w:lang w:eastAsia="tr-TR"/>
        </w:rPr>
      </w:pPr>
      <w:r w:rsidRPr="0083179C">
        <w:rPr>
          <w:rFonts w:ascii="Times New Roman" w:hAnsi="Times New Roman"/>
          <w:lang w:eastAsia="tr-TR"/>
        </w:rPr>
        <w:t>Ek-5: Bilgilendirilmiş Onay Formu (</w:t>
      </w:r>
      <w:proofErr w:type="spellStart"/>
      <w:r w:rsidRPr="0083179C">
        <w:rPr>
          <w:rFonts w:ascii="Times New Roman" w:hAnsi="Times New Roman"/>
          <w:lang w:eastAsia="tr-TR"/>
        </w:rPr>
        <w:t>Psikoeğitim</w:t>
      </w:r>
      <w:proofErr w:type="spellEnd"/>
      <w:r w:rsidRPr="0083179C">
        <w:rPr>
          <w:rFonts w:ascii="Times New Roman" w:hAnsi="Times New Roman"/>
          <w:lang w:eastAsia="tr-TR"/>
        </w:rPr>
        <w:t>)</w:t>
      </w:r>
    </w:p>
    <w:p w14:paraId="2A97C4A3" w14:textId="1F37A147" w:rsidR="0083179C" w:rsidRPr="0083179C" w:rsidRDefault="0083179C" w:rsidP="00402F5A">
      <w:pPr>
        <w:spacing w:line="360" w:lineRule="auto"/>
        <w:jc w:val="both"/>
        <w:rPr>
          <w:rFonts w:ascii="Times New Roman" w:hAnsi="Times New Roman"/>
          <w:lang w:eastAsia="tr-TR"/>
        </w:rPr>
      </w:pPr>
      <w:r w:rsidRPr="0083179C">
        <w:rPr>
          <w:rFonts w:ascii="Times New Roman" w:hAnsi="Times New Roman"/>
          <w:lang w:eastAsia="tr-TR"/>
        </w:rPr>
        <w:t xml:space="preserve">Ek-6: </w:t>
      </w:r>
      <w:proofErr w:type="spellStart"/>
      <w:r w:rsidRPr="0083179C">
        <w:rPr>
          <w:rFonts w:ascii="Times New Roman" w:hAnsi="Times New Roman"/>
          <w:lang w:eastAsia="tr-TR"/>
        </w:rPr>
        <w:t>Öngörüşme</w:t>
      </w:r>
      <w:proofErr w:type="spellEnd"/>
      <w:r w:rsidRPr="0083179C">
        <w:rPr>
          <w:rFonts w:ascii="Times New Roman" w:hAnsi="Times New Roman"/>
          <w:lang w:eastAsia="tr-TR"/>
        </w:rPr>
        <w:t xml:space="preserve"> Formu</w:t>
      </w:r>
    </w:p>
    <w:p w14:paraId="396AF4F9" w14:textId="3432E4C1" w:rsidR="0083179C" w:rsidRPr="0083179C" w:rsidRDefault="0083179C" w:rsidP="00402F5A">
      <w:pPr>
        <w:spacing w:line="360" w:lineRule="auto"/>
        <w:jc w:val="both"/>
        <w:rPr>
          <w:rFonts w:ascii="Times New Roman" w:hAnsi="Times New Roman"/>
          <w:lang w:eastAsia="tr-TR"/>
        </w:rPr>
      </w:pPr>
      <w:r w:rsidRPr="0083179C">
        <w:rPr>
          <w:rFonts w:ascii="Times New Roman" w:hAnsi="Times New Roman"/>
          <w:lang w:eastAsia="tr-TR"/>
        </w:rPr>
        <w:t>Ek-7: Acil Yönlendirme Formu</w:t>
      </w:r>
    </w:p>
    <w:p w14:paraId="05BF2A61" w14:textId="1F7E904A" w:rsidR="0083179C" w:rsidRPr="0083179C" w:rsidRDefault="0083179C" w:rsidP="00402F5A">
      <w:pPr>
        <w:spacing w:line="360" w:lineRule="auto"/>
        <w:jc w:val="both"/>
        <w:rPr>
          <w:rFonts w:ascii="Times New Roman" w:hAnsi="Times New Roman"/>
          <w:lang w:eastAsia="tr-TR"/>
        </w:rPr>
      </w:pPr>
      <w:r w:rsidRPr="0083179C">
        <w:rPr>
          <w:rFonts w:ascii="Times New Roman" w:hAnsi="Times New Roman"/>
          <w:lang w:eastAsia="tr-TR"/>
        </w:rPr>
        <w:t>Ek-8: Karşılama Ekibi Değerlendirme Anketi</w:t>
      </w:r>
    </w:p>
    <w:p w14:paraId="7B6AD480" w14:textId="557227FF" w:rsidR="0083179C" w:rsidRPr="0083179C" w:rsidRDefault="0083179C" w:rsidP="00402F5A">
      <w:pPr>
        <w:spacing w:line="360" w:lineRule="auto"/>
        <w:jc w:val="both"/>
        <w:rPr>
          <w:rFonts w:ascii="Times New Roman" w:hAnsi="Times New Roman"/>
          <w:lang w:eastAsia="tr-TR"/>
        </w:rPr>
      </w:pPr>
      <w:r w:rsidRPr="0083179C">
        <w:rPr>
          <w:rFonts w:ascii="Times New Roman" w:hAnsi="Times New Roman"/>
          <w:lang w:eastAsia="tr-TR"/>
        </w:rPr>
        <w:t>Ek-9: Karşılama Ekibi Gönüllü Öğrenci Örnek Katılım Belgesi</w:t>
      </w:r>
    </w:p>
    <w:p w14:paraId="2E0295DC" w14:textId="1775358F" w:rsidR="0083179C" w:rsidRPr="0083179C" w:rsidRDefault="0083179C" w:rsidP="00402F5A">
      <w:pPr>
        <w:spacing w:line="360" w:lineRule="auto"/>
        <w:jc w:val="both"/>
        <w:rPr>
          <w:rFonts w:ascii="Times New Roman" w:hAnsi="Times New Roman"/>
          <w:lang w:eastAsia="tr-TR"/>
        </w:rPr>
      </w:pPr>
      <w:r w:rsidRPr="0083179C">
        <w:rPr>
          <w:rFonts w:ascii="Times New Roman" w:hAnsi="Times New Roman"/>
          <w:lang w:eastAsia="tr-TR"/>
        </w:rPr>
        <w:t xml:space="preserve">Ek-10: Oryantasyon Programı </w:t>
      </w:r>
      <w:proofErr w:type="spellStart"/>
      <w:r w:rsidRPr="0083179C">
        <w:rPr>
          <w:rFonts w:ascii="Times New Roman" w:hAnsi="Times New Roman"/>
          <w:lang w:eastAsia="tr-TR"/>
        </w:rPr>
        <w:t>Formatör</w:t>
      </w:r>
      <w:proofErr w:type="spellEnd"/>
      <w:r w:rsidRPr="0083179C">
        <w:rPr>
          <w:rFonts w:ascii="Times New Roman" w:hAnsi="Times New Roman"/>
          <w:lang w:eastAsia="tr-TR"/>
        </w:rPr>
        <w:t xml:space="preserve"> Eğitimi Toplantısı İmza Listesi</w:t>
      </w:r>
    </w:p>
    <w:p w14:paraId="7A391BE1" w14:textId="06947336" w:rsidR="0083179C" w:rsidRPr="0083179C" w:rsidRDefault="0083179C" w:rsidP="00402F5A">
      <w:pPr>
        <w:spacing w:line="360" w:lineRule="auto"/>
        <w:jc w:val="both"/>
        <w:rPr>
          <w:rFonts w:ascii="Times New Roman" w:hAnsi="Times New Roman"/>
          <w:lang w:eastAsia="tr-TR"/>
        </w:rPr>
      </w:pPr>
      <w:r w:rsidRPr="0083179C">
        <w:rPr>
          <w:rFonts w:ascii="Times New Roman" w:hAnsi="Times New Roman"/>
          <w:lang w:eastAsia="tr-TR"/>
        </w:rPr>
        <w:t xml:space="preserve">Ek-11: Oryantasyon Programı </w:t>
      </w:r>
      <w:proofErr w:type="spellStart"/>
      <w:r w:rsidRPr="0083179C">
        <w:rPr>
          <w:rFonts w:ascii="Times New Roman" w:hAnsi="Times New Roman"/>
          <w:lang w:eastAsia="tr-TR"/>
        </w:rPr>
        <w:t>Formatör</w:t>
      </w:r>
      <w:proofErr w:type="spellEnd"/>
      <w:r w:rsidRPr="0083179C">
        <w:rPr>
          <w:rFonts w:ascii="Times New Roman" w:hAnsi="Times New Roman"/>
          <w:lang w:eastAsia="tr-TR"/>
        </w:rPr>
        <w:t xml:space="preserve"> Değerlendirme Anketi</w:t>
      </w:r>
    </w:p>
    <w:p w14:paraId="2FBC75DA" w14:textId="0814A44E" w:rsidR="0083179C" w:rsidRDefault="0083179C" w:rsidP="00402F5A">
      <w:pPr>
        <w:spacing w:line="360" w:lineRule="auto"/>
        <w:jc w:val="both"/>
        <w:rPr>
          <w:rFonts w:ascii="Times New Roman" w:hAnsi="Times New Roman"/>
          <w:lang w:eastAsia="tr-TR"/>
        </w:rPr>
      </w:pPr>
      <w:r w:rsidRPr="0083179C">
        <w:rPr>
          <w:rFonts w:ascii="Times New Roman" w:hAnsi="Times New Roman"/>
          <w:lang w:eastAsia="tr-TR"/>
        </w:rPr>
        <w:t>Ek-12: İ</w:t>
      </w:r>
      <w:r>
        <w:rPr>
          <w:rFonts w:ascii="Times New Roman" w:hAnsi="Times New Roman"/>
          <w:lang w:eastAsia="tr-TR"/>
        </w:rPr>
        <w:t>letişim Becerileri Ölçeği (İBÖ)</w:t>
      </w:r>
    </w:p>
    <w:p w14:paraId="23EAE1BD" w14:textId="1AEFF4F8" w:rsidR="0083179C" w:rsidRPr="0083179C" w:rsidRDefault="0083179C" w:rsidP="00402F5A">
      <w:pPr>
        <w:spacing w:line="360" w:lineRule="auto"/>
        <w:jc w:val="both"/>
        <w:rPr>
          <w:rFonts w:ascii="Times New Roman" w:hAnsi="Times New Roman"/>
          <w:lang w:eastAsia="tr-TR"/>
        </w:rPr>
      </w:pPr>
      <w:r w:rsidRPr="0083179C">
        <w:rPr>
          <w:rFonts w:ascii="Times New Roman" w:hAnsi="Times New Roman"/>
          <w:lang w:eastAsia="tr-TR"/>
        </w:rPr>
        <w:t>Ek-13: Kişilerarası İletişim Becerileri Semineri - Etkili İletişim Kurmak İçin Ne Yapmalıyız?</w:t>
      </w:r>
    </w:p>
    <w:p w14:paraId="0C19D3BC" w14:textId="02957D27" w:rsidR="0083179C" w:rsidRPr="0083179C" w:rsidRDefault="0083179C" w:rsidP="00402F5A">
      <w:pPr>
        <w:spacing w:line="360" w:lineRule="auto"/>
        <w:jc w:val="both"/>
        <w:rPr>
          <w:rFonts w:ascii="Times New Roman" w:hAnsi="Times New Roman"/>
          <w:lang w:eastAsia="tr-TR"/>
        </w:rPr>
      </w:pPr>
      <w:r w:rsidRPr="0083179C">
        <w:rPr>
          <w:rFonts w:ascii="Times New Roman" w:hAnsi="Times New Roman"/>
          <w:lang w:eastAsia="tr-TR"/>
        </w:rPr>
        <w:t xml:space="preserve">Ek-14: Kişilerarası İletişim Becerileri Semineri - Duygu Dağarcığı </w:t>
      </w:r>
    </w:p>
    <w:p w14:paraId="0637021C" w14:textId="3BEEF757" w:rsidR="0083179C" w:rsidRPr="0083179C" w:rsidRDefault="0083179C" w:rsidP="00402F5A">
      <w:pPr>
        <w:spacing w:line="360" w:lineRule="auto"/>
        <w:jc w:val="both"/>
        <w:rPr>
          <w:rFonts w:ascii="Times New Roman" w:hAnsi="Times New Roman"/>
          <w:lang w:eastAsia="tr-TR"/>
        </w:rPr>
      </w:pPr>
      <w:r w:rsidRPr="0083179C">
        <w:rPr>
          <w:rFonts w:ascii="Times New Roman" w:hAnsi="Times New Roman"/>
          <w:lang w:eastAsia="tr-TR"/>
        </w:rPr>
        <w:t xml:space="preserve">Ek-15: Kişilerarası İletişim Becerileri </w:t>
      </w:r>
      <w:proofErr w:type="spellStart"/>
      <w:r w:rsidRPr="0083179C">
        <w:rPr>
          <w:rFonts w:ascii="Times New Roman" w:hAnsi="Times New Roman"/>
          <w:lang w:eastAsia="tr-TR"/>
        </w:rPr>
        <w:t>Psikoeğitim</w:t>
      </w:r>
      <w:proofErr w:type="spellEnd"/>
      <w:r w:rsidRPr="0083179C">
        <w:rPr>
          <w:rFonts w:ascii="Times New Roman" w:hAnsi="Times New Roman"/>
          <w:lang w:eastAsia="tr-TR"/>
        </w:rPr>
        <w:t xml:space="preserve"> Programı (8 Haftalık)</w:t>
      </w:r>
    </w:p>
    <w:p w14:paraId="6C1A0A2F" w14:textId="5993AAF5" w:rsidR="0083179C" w:rsidRPr="0083179C" w:rsidRDefault="0083179C" w:rsidP="00402F5A">
      <w:pPr>
        <w:spacing w:line="360" w:lineRule="auto"/>
        <w:jc w:val="both"/>
        <w:rPr>
          <w:rFonts w:ascii="Times New Roman" w:hAnsi="Times New Roman"/>
          <w:lang w:eastAsia="tr-TR"/>
        </w:rPr>
      </w:pPr>
      <w:r w:rsidRPr="0083179C">
        <w:rPr>
          <w:rFonts w:ascii="Times New Roman" w:hAnsi="Times New Roman"/>
          <w:lang w:eastAsia="tr-TR"/>
        </w:rPr>
        <w:t xml:space="preserve">Ek-16: Kişilerarası İletişim Becerileri </w:t>
      </w:r>
      <w:proofErr w:type="spellStart"/>
      <w:r w:rsidRPr="0083179C">
        <w:rPr>
          <w:rFonts w:ascii="Times New Roman" w:hAnsi="Times New Roman"/>
          <w:lang w:eastAsia="tr-TR"/>
        </w:rPr>
        <w:t>Psikoeğitim</w:t>
      </w:r>
      <w:proofErr w:type="spellEnd"/>
      <w:r w:rsidRPr="0083179C">
        <w:rPr>
          <w:rFonts w:ascii="Times New Roman" w:hAnsi="Times New Roman"/>
          <w:lang w:eastAsia="tr-TR"/>
        </w:rPr>
        <w:t xml:space="preserve"> Programı Örnek Katılım Belgesi</w:t>
      </w:r>
    </w:p>
    <w:p w14:paraId="7890A8A9" w14:textId="11126E7F" w:rsidR="0083179C" w:rsidRDefault="0083179C" w:rsidP="00402F5A">
      <w:pPr>
        <w:spacing w:line="360" w:lineRule="auto"/>
        <w:jc w:val="both"/>
        <w:rPr>
          <w:rFonts w:ascii="Times New Roman" w:hAnsi="Times New Roman"/>
          <w:lang w:eastAsia="tr-TR"/>
        </w:rPr>
      </w:pPr>
      <w:r w:rsidRPr="0083179C">
        <w:rPr>
          <w:rFonts w:ascii="Times New Roman" w:hAnsi="Times New Roman"/>
          <w:lang w:eastAsia="tr-TR"/>
        </w:rPr>
        <w:t>Ek-17: ERASMUS Gelen Öğrenci Oryantasyon Programı - Kültür Şoku Semineri; Kültür Şoku Nedir?</w:t>
      </w:r>
    </w:p>
    <w:p w14:paraId="753D36EA" w14:textId="0B25AA6C" w:rsidR="0083179C" w:rsidRPr="0083179C" w:rsidRDefault="0083179C" w:rsidP="00402F5A">
      <w:pPr>
        <w:spacing w:line="360" w:lineRule="auto"/>
        <w:jc w:val="both"/>
        <w:rPr>
          <w:rFonts w:ascii="Times New Roman" w:hAnsi="Times New Roman"/>
          <w:lang w:eastAsia="tr-TR"/>
        </w:rPr>
      </w:pPr>
      <w:r w:rsidRPr="0083179C">
        <w:rPr>
          <w:rFonts w:ascii="Times New Roman" w:hAnsi="Times New Roman"/>
          <w:lang w:eastAsia="tr-TR"/>
        </w:rPr>
        <w:t>Ek-18: PDREM İhtiyaç Analizi Anketi</w:t>
      </w:r>
    </w:p>
    <w:p w14:paraId="4870B654" w14:textId="77777777" w:rsidR="0083179C" w:rsidRPr="0083179C" w:rsidRDefault="0083179C" w:rsidP="00402F5A">
      <w:pPr>
        <w:spacing w:line="360" w:lineRule="auto"/>
        <w:jc w:val="both"/>
        <w:rPr>
          <w:rFonts w:ascii="Times New Roman" w:hAnsi="Times New Roman"/>
          <w:lang w:eastAsia="tr-TR"/>
        </w:rPr>
      </w:pPr>
      <w:r w:rsidRPr="0083179C">
        <w:rPr>
          <w:rFonts w:ascii="Times New Roman" w:hAnsi="Times New Roman"/>
          <w:lang w:eastAsia="tr-TR"/>
        </w:rPr>
        <w:t>Ek-19: Oryantasyon Programı Kitapçığı</w:t>
      </w:r>
    </w:p>
    <w:p w14:paraId="270F9028" w14:textId="77777777" w:rsidR="0083179C" w:rsidRPr="0083179C" w:rsidRDefault="0083179C" w:rsidP="00402F5A">
      <w:pPr>
        <w:spacing w:line="360" w:lineRule="auto"/>
        <w:jc w:val="both"/>
        <w:rPr>
          <w:rFonts w:ascii="Times New Roman" w:hAnsi="Times New Roman"/>
          <w:lang w:eastAsia="tr-TR"/>
        </w:rPr>
      </w:pPr>
    </w:p>
    <w:p w14:paraId="50A36EB3" w14:textId="43E80A9B" w:rsidR="0083179C" w:rsidRPr="0083179C" w:rsidRDefault="0083179C" w:rsidP="00402F5A">
      <w:pPr>
        <w:spacing w:line="360" w:lineRule="auto"/>
        <w:jc w:val="both"/>
        <w:rPr>
          <w:rFonts w:ascii="Times New Roman" w:hAnsi="Times New Roman"/>
          <w:lang w:eastAsia="tr-TR"/>
        </w:rPr>
      </w:pPr>
      <w:r w:rsidRPr="0083179C">
        <w:rPr>
          <w:rFonts w:ascii="Times New Roman" w:hAnsi="Times New Roman"/>
          <w:lang w:eastAsia="tr-TR"/>
        </w:rPr>
        <w:t>Ek-20: Denizli Tanıtım Broşürü</w:t>
      </w:r>
    </w:p>
    <w:p w14:paraId="664254D8" w14:textId="37EBB6AC" w:rsidR="0083179C" w:rsidRPr="0083179C" w:rsidRDefault="0083179C" w:rsidP="00402F5A">
      <w:pPr>
        <w:spacing w:line="360" w:lineRule="auto"/>
        <w:jc w:val="both"/>
        <w:rPr>
          <w:rFonts w:ascii="Times New Roman" w:hAnsi="Times New Roman"/>
          <w:lang w:eastAsia="tr-TR"/>
        </w:rPr>
      </w:pPr>
      <w:r w:rsidRPr="0083179C">
        <w:rPr>
          <w:rFonts w:ascii="Times New Roman" w:hAnsi="Times New Roman"/>
          <w:lang w:eastAsia="tr-TR"/>
        </w:rPr>
        <w:lastRenderedPageBreak/>
        <w:t xml:space="preserve">Ek-21: </w:t>
      </w:r>
      <w:proofErr w:type="spellStart"/>
      <w:r w:rsidRPr="0083179C">
        <w:rPr>
          <w:rFonts w:ascii="Times New Roman" w:hAnsi="Times New Roman"/>
          <w:lang w:eastAsia="tr-TR"/>
        </w:rPr>
        <w:t>PAÜ'ye</w:t>
      </w:r>
      <w:proofErr w:type="spellEnd"/>
      <w:r w:rsidRPr="0083179C">
        <w:rPr>
          <w:rFonts w:ascii="Times New Roman" w:hAnsi="Times New Roman"/>
          <w:lang w:eastAsia="tr-TR"/>
        </w:rPr>
        <w:t xml:space="preserve"> </w:t>
      </w:r>
      <w:proofErr w:type="spellStart"/>
      <w:r w:rsidRPr="0083179C">
        <w:rPr>
          <w:rFonts w:ascii="Times New Roman" w:hAnsi="Times New Roman"/>
          <w:lang w:eastAsia="tr-TR"/>
        </w:rPr>
        <w:t>Hoşgeldiniz</w:t>
      </w:r>
      <w:proofErr w:type="spellEnd"/>
      <w:r w:rsidRPr="0083179C">
        <w:rPr>
          <w:rFonts w:ascii="Times New Roman" w:hAnsi="Times New Roman"/>
          <w:lang w:eastAsia="tr-TR"/>
        </w:rPr>
        <w:t xml:space="preserve"> - Kitap Ayracı</w:t>
      </w:r>
    </w:p>
    <w:p w14:paraId="233AE2D7" w14:textId="68CBC092" w:rsidR="0083179C" w:rsidRDefault="0083179C" w:rsidP="00402F5A">
      <w:pPr>
        <w:spacing w:line="360" w:lineRule="auto"/>
        <w:jc w:val="both"/>
        <w:rPr>
          <w:rFonts w:ascii="Times New Roman" w:hAnsi="Times New Roman"/>
          <w:lang w:eastAsia="tr-TR"/>
        </w:rPr>
      </w:pPr>
      <w:r w:rsidRPr="0083179C">
        <w:rPr>
          <w:rFonts w:ascii="Times New Roman" w:hAnsi="Times New Roman"/>
          <w:lang w:eastAsia="tr-TR"/>
        </w:rPr>
        <w:t>Ek-22: Oryantasyon Programı Çerçeve Sunumu</w:t>
      </w:r>
    </w:p>
    <w:p w14:paraId="6A489ECD" w14:textId="6BA783F1" w:rsidR="0083179C" w:rsidRDefault="0083179C" w:rsidP="00402F5A">
      <w:pPr>
        <w:spacing w:line="360" w:lineRule="auto"/>
        <w:jc w:val="both"/>
        <w:rPr>
          <w:rFonts w:ascii="Times New Roman" w:hAnsi="Times New Roman"/>
          <w:lang w:eastAsia="tr-TR"/>
        </w:rPr>
      </w:pPr>
      <w:r w:rsidRPr="0083179C">
        <w:rPr>
          <w:rFonts w:ascii="Times New Roman" w:hAnsi="Times New Roman"/>
          <w:lang w:eastAsia="tr-TR"/>
        </w:rPr>
        <w:t>Ek-23: PDREM Haftalık Çalışma Programı</w:t>
      </w:r>
    </w:p>
    <w:p w14:paraId="65FD674E" w14:textId="147DABC4" w:rsidR="0083179C" w:rsidRDefault="0083179C" w:rsidP="00402F5A">
      <w:pPr>
        <w:spacing w:line="360" w:lineRule="auto"/>
        <w:jc w:val="both"/>
        <w:rPr>
          <w:rFonts w:ascii="Times New Roman" w:hAnsi="Times New Roman"/>
          <w:lang w:eastAsia="tr-TR"/>
        </w:rPr>
      </w:pPr>
      <w:r w:rsidRPr="0083179C">
        <w:rPr>
          <w:rFonts w:ascii="Times New Roman" w:hAnsi="Times New Roman"/>
          <w:lang w:eastAsia="tr-TR"/>
        </w:rPr>
        <w:t>Ek-24 Pamukkale Üniversitesi İç Değerlendirme İlkeleri ve Süreci</w:t>
      </w:r>
    </w:p>
    <w:p w14:paraId="1E93964F" w14:textId="34333161" w:rsidR="0083179C" w:rsidRDefault="0083179C" w:rsidP="00402F5A">
      <w:pPr>
        <w:spacing w:line="360" w:lineRule="auto"/>
        <w:jc w:val="both"/>
        <w:rPr>
          <w:rFonts w:ascii="Times New Roman" w:hAnsi="Times New Roman"/>
          <w:lang w:eastAsia="tr-TR"/>
        </w:rPr>
      </w:pPr>
      <w:r w:rsidRPr="0083179C">
        <w:rPr>
          <w:rFonts w:ascii="Times New Roman" w:hAnsi="Times New Roman"/>
          <w:lang w:eastAsia="tr-TR"/>
        </w:rPr>
        <w:t>Ek-25 Pamukkale Üniversitesi 2014-2018 Stratejik Planı</w:t>
      </w:r>
    </w:p>
    <w:p w14:paraId="6787F260" w14:textId="2AFA3267" w:rsidR="005F19ED" w:rsidRDefault="0083179C" w:rsidP="00402F5A">
      <w:pPr>
        <w:spacing w:line="360" w:lineRule="auto"/>
        <w:jc w:val="both"/>
        <w:rPr>
          <w:rFonts w:ascii="Times New Roman" w:hAnsi="Times New Roman"/>
          <w:lang w:eastAsia="tr-TR"/>
        </w:rPr>
      </w:pPr>
      <w:r w:rsidRPr="0083179C">
        <w:rPr>
          <w:rFonts w:ascii="Times New Roman" w:hAnsi="Times New Roman"/>
          <w:lang w:eastAsia="tr-TR"/>
        </w:rPr>
        <w:t>Ek-26 Karşılama Ekibi Etkinliği</w:t>
      </w:r>
    </w:p>
    <w:p w14:paraId="656A30E7" w14:textId="72C5BBC5" w:rsidR="005F19ED" w:rsidRPr="00316D87" w:rsidRDefault="005F19ED" w:rsidP="00402F5A">
      <w:pPr>
        <w:spacing w:line="360" w:lineRule="auto"/>
        <w:jc w:val="both"/>
        <w:rPr>
          <w:rFonts w:ascii="Times New Roman" w:hAnsi="Times New Roman"/>
          <w:lang w:eastAsia="tr-TR"/>
        </w:rPr>
      </w:pPr>
      <w:r>
        <w:rPr>
          <w:rFonts w:ascii="Times New Roman" w:hAnsi="Times New Roman"/>
          <w:lang w:eastAsia="tr-TR"/>
        </w:rPr>
        <w:t xml:space="preserve">Ek-27 </w:t>
      </w:r>
      <w:r w:rsidRPr="005F19ED">
        <w:rPr>
          <w:rFonts w:ascii="Times New Roman" w:hAnsi="Times New Roman"/>
          <w:lang w:eastAsia="tr-TR"/>
        </w:rPr>
        <w:t>PDREM Başvuru Kayıt Sistemi</w:t>
      </w:r>
    </w:p>
    <w:sectPr w:rsidR="005F19ED" w:rsidRPr="00316D87" w:rsidSect="00026246">
      <w:headerReference w:type="even" r:id="rId28"/>
      <w:footerReference w:type="even" r:id="rId29"/>
      <w:footerReference w:type="default" r:id="rId30"/>
      <w:headerReference w:type="first" r:id="rId31"/>
      <w:pgSz w:w="11906" w:h="16838" w:code="9"/>
      <w:pgMar w:top="1417" w:right="1417" w:bottom="993" w:left="1417" w:header="708" w:footer="34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C6FDBF" w14:textId="77777777" w:rsidR="0093767A" w:rsidRDefault="0093767A" w:rsidP="009030FD">
      <w:r>
        <w:separator/>
      </w:r>
    </w:p>
  </w:endnote>
  <w:endnote w:type="continuationSeparator" w:id="0">
    <w:p w14:paraId="5175FB85" w14:textId="77777777" w:rsidR="0093767A" w:rsidRDefault="0093767A" w:rsidP="009030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2"/>
    <w:family w:val="roman"/>
    <w:pitch w:val="variable"/>
    <w:sig w:usb0="E00002FF" w:usb1="400004FF" w:usb2="00000000" w:usb3="00000000" w:csb0="0000019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A2"/>
    <w:family w:val="swiss"/>
    <w:pitch w:val="variable"/>
    <w:sig w:usb0="E0002EFF" w:usb1="C0007843" w:usb2="00000009" w:usb3="00000000" w:csb0="000001FF" w:csb1="00000000"/>
  </w:font>
  <w:font w:name="Arial Unicode MS">
    <w:altName w:val="Malgun Gothic Semilight"/>
    <w:panose1 w:val="020B0604020202020204"/>
    <w:charset w:val="00"/>
    <w:family w:val="auto"/>
    <w:pitch w:val="variable"/>
    <w:sig w:usb0="00000000" w:usb1="E9DFFFFF" w:usb2="0000003F" w:usb3="00000000" w:csb0="003F01FF" w:csb1="00000000"/>
  </w:font>
  <w:font w:name="Garamond">
    <w:panose1 w:val="02020404030301010803"/>
    <w:charset w:val="A2"/>
    <w:family w:val="roman"/>
    <w:pitch w:val="variable"/>
    <w:sig w:usb0="00000287" w:usb1="00000000" w:usb2="00000000" w:usb3="00000000" w:csb0="0000009F" w:csb1="00000000"/>
  </w:font>
  <w:font w:name="NNEPDM+TimesNewRoman,Bold">
    <w:altName w:val="Times New Roman"/>
    <w:panose1 w:val="00000000000000000000"/>
    <w:charset w:val="00"/>
    <w:family w:val="roman"/>
    <w:notTrueType/>
    <w:pitch w:val="default"/>
    <w:sig w:usb0="00000003" w:usb1="00000000" w:usb2="00000000" w:usb3="00000000" w:csb0="00000001" w:csb1="00000000"/>
  </w:font>
  <w:font w:name="Arial Bold">
    <w:altName w:val="Times New Roman"/>
    <w:panose1 w:val="00000000000000000000"/>
    <w:charset w:val="00"/>
    <w:family w:val="roman"/>
    <w:notTrueType/>
    <w:pitch w:val="default"/>
  </w:font>
  <w:font w:name="Helvetica">
    <w:panose1 w:val="020B0604020202020204"/>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2075200"/>
      <w:docPartObj>
        <w:docPartGallery w:val="Page Numbers (Bottom of Page)"/>
        <w:docPartUnique/>
      </w:docPartObj>
    </w:sdtPr>
    <w:sdtEndPr>
      <w:rPr>
        <w:noProof/>
      </w:rPr>
    </w:sdtEndPr>
    <w:sdtContent>
      <w:p w14:paraId="5F14B5A7" w14:textId="77777777" w:rsidR="00D374A3" w:rsidRPr="007B69B4" w:rsidRDefault="00D374A3" w:rsidP="004C05C5">
        <w:pPr>
          <w:pStyle w:val="AltBilgi"/>
          <w:rPr>
            <w:rFonts w:ascii="Times New Roman" w:hAnsi="Times New Roman"/>
            <w:i/>
            <w:iCs/>
            <w:sz w:val="20"/>
            <w:szCs w:val="20"/>
          </w:rPr>
        </w:pPr>
        <w:r>
          <w:rPr>
            <w:rFonts w:ascii="Times New Roman" w:hAnsi="Times New Roman"/>
            <w:i/>
            <w:iCs/>
            <w:sz w:val="20"/>
            <w:szCs w:val="20"/>
          </w:rPr>
          <w:t xml:space="preserve">Psikolojik Danışma ve Rehberlik Eğitim, Araştırma ve Uygulama Merkezi </w:t>
        </w:r>
        <w:r w:rsidRPr="009030FD">
          <w:rPr>
            <w:rFonts w:ascii="Times New Roman" w:hAnsi="Times New Roman"/>
            <w:i/>
            <w:iCs/>
            <w:sz w:val="20"/>
            <w:szCs w:val="20"/>
          </w:rPr>
          <w:t>–</w:t>
        </w:r>
        <w:r>
          <w:rPr>
            <w:rFonts w:ascii="Times New Roman" w:hAnsi="Times New Roman"/>
            <w:i/>
            <w:iCs/>
            <w:sz w:val="20"/>
            <w:szCs w:val="20"/>
          </w:rPr>
          <w:t xml:space="preserve"> </w:t>
        </w:r>
        <w:r w:rsidRPr="009030FD">
          <w:rPr>
            <w:rFonts w:ascii="Times New Roman" w:hAnsi="Times New Roman"/>
            <w:i/>
            <w:iCs/>
            <w:sz w:val="20"/>
            <w:szCs w:val="20"/>
          </w:rPr>
          <w:t xml:space="preserve">İç Değerlendirme Raporu </w:t>
        </w:r>
        <w:r>
          <w:rPr>
            <w:rFonts w:ascii="Times New Roman" w:hAnsi="Times New Roman"/>
            <w:i/>
            <w:iCs/>
            <w:sz w:val="20"/>
            <w:szCs w:val="20"/>
          </w:rPr>
          <w:t>(15 Aralık 2017)</w:t>
        </w:r>
      </w:p>
      <w:p w14:paraId="3889A40E" w14:textId="77777777" w:rsidR="00D374A3" w:rsidRDefault="0093767A" w:rsidP="004C05C5">
        <w:pPr>
          <w:pStyle w:val="AltBilgi"/>
          <w:rPr>
            <w:noProof/>
          </w:rPr>
        </w:pPr>
      </w:p>
    </w:sdtContent>
  </w:sdt>
  <w:p w14:paraId="13678581" w14:textId="3BBFFBCF" w:rsidR="00D374A3" w:rsidRPr="00536E96" w:rsidRDefault="00D374A3" w:rsidP="004C05C5">
    <w:pPr>
      <w:pStyle w:val="AltBilgi"/>
      <w:jc w:val="center"/>
      <w:rPr>
        <w:rFonts w:ascii="Times New Roman" w:hAnsi="Times New Roman"/>
        <w:iCs/>
        <w:sz w:val="20"/>
        <w:szCs w:val="20"/>
      </w:rPr>
    </w:pPr>
    <w:r w:rsidRPr="00536E96">
      <w:rPr>
        <w:rFonts w:ascii="Times New Roman" w:hAnsi="Times New Roman"/>
        <w:iCs/>
        <w:sz w:val="20"/>
        <w:szCs w:val="20"/>
      </w:rPr>
      <w:t xml:space="preserve"> </w:t>
    </w:r>
    <w:r w:rsidRPr="00536E96">
      <w:rPr>
        <w:rFonts w:ascii="Times New Roman" w:hAnsi="Times New Roman"/>
        <w:iCs/>
        <w:sz w:val="20"/>
        <w:szCs w:val="20"/>
      </w:rPr>
      <w:fldChar w:fldCharType="begin"/>
    </w:r>
    <w:r w:rsidRPr="00BE6B67">
      <w:rPr>
        <w:rFonts w:ascii="Times New Roman" w:hAnsi="Times New Roman"/>
        <w:iCs/>
        <w:sz w:val="20"/>
        <w:szCs w:val="20"/>
      </w:rPr>
      <w:instrText xml:space="preserve"> PAGE   \* MERGEFORMAT </w:instrText>
    </w:r>
    <w:r w:rsidRPr="00536E96">
      <w:rPr>
        <w:rFonts w:ascii="Times New Roman" w:hAnsi="Times New Roman"/>
        <w:iCs/>
        <w:sz w:val="20"/>
        <w:szCs w:val="20"/>
      </w:rPr>
      <w:fldChar w:fldCharType="separate"/>
    </w:r>
    <w:r w:rsidR="00154B3A">
      <w:rPr>
        <w:rFonts w:ascii="Times New Roman" w:hAnsi="Times New Roman"/>
        <w:iCs/>
        <w:noProof/>
        <w:sz w:val="20"/>
        <w:szCs w:val="20"/>
      </w:rPr>
      <w:t>3</w:t>
    </w:r>
    <w:r w:rsidRPr="00536E96">
      <w:rPr>
        <w:rFonts w:ascii="Times New Roman" w:hAnsi="Times New Roman"/>
        <w:iCs/>
        <w:noProof/>
        <w:sz w:val="20"/>
        <w:szCs w:val="20"/>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678C4F" w14:textId="77777777" w:rsidR="00D374A3" w:rsidRDefault="00D374A3" w:rsidP="00252974">
    <w:pPr>
      <w:pStyle w:val="AltBilgi"/>
      <w:jc w:val="center"/>
    </w:pPr>
    <w:r>
      <w:fldChar w:fldCharType="begin"/>
    </w:r>
    <w:r>
      <w:instrText xml:space="preserve"> PAGE   \* MERGEFORMAT </w:instrText>
    </w:r>
    <w:r>
      <w:fldChar w:fldCharType="separate"/>
    </w:r>
    <w:r>
      <w:rPr>
        <w:noProof/>
      </w:rPr>
      <w:t>14</w:t>
    </w:r>
    <w:r>
      <w:rPr>
        <w:noProof/>
      </w:rPr>
      <w:fldChar w:fldCharType="end"/>
    </w:r>
  </w:p>
  <w:p w14:paraId="487E8951" w14:textId="77777777" w:rsidR="00D374A3" w:rsidRDefault="00D374A3">
    <w:pPr>
      <w:pStyle w:val="AltBilgi"/>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CCCA24" w14:textId="53EB7B46" w:rsidR="00D374A3" w:rsidRDefault="003D1918" w:rsidP="00C20EA3">
    <w:pPr>
      <w:pStyle w:val="stBilgi"/>
    </w:pPr>
    <w:r>
      <w:rPr>
        <w:noProof/>
        <w:lang w:eastAsia="tr-TR"/>
      </w:rPr>
      <mc:AlternateContent>
        <mc:Choice Requires="wps">
          <w:drawing>
            <wp:anchor distT="0" distB="0" distL="114300" distR="114300" simplePos="0" relativeHeight="251657728" behindDoc="1" locked="0" layoutInCell="0" allowOverlap="1" wp14:anchorId="22F35725" wp14:editId="4F6E421F">
              <wp:simplePos x="0" y="0"/>
              <wp:positionH relativeFrom="margin">
                <wp:align>center</wp:align>
              </wp:positionH>
              <wp:positionV relativeFrom="margin">
                <wp:align>center</wp:align>
              </wp:positionV>
              <wp:extent cx="5635625" cy="114935"/>
              <wp:effectExtent l="0" t="0" r="0" b="0"/>
              <wp:wrapNone/>
              <wp:docPr id="1" name="Metin Kutusu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635625" cy="11493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C62E2AE" w14:textId="77777777" w:rsidR="00D374A3" w:rsidRDefault="00D374A3" w:rsidP="00456651">
                          <w:pPr>
                            <w:pStyle w:val="NormalWeb"/>
                            <w:spacing w:before="0" w:beforeAutospacing="0" w:after="0" w:afterAutospacing="0"/>
                            <w:jc w:val="center"/>
                          </w:pPr>
                          <w:r>
                            <w:rPr>
                              <w:rFonts w:ascii="Calibri" w:hAnsi="Calibri"/>
                              <w:color w:val="C0C0C0"/>
                              <w:sz w:val="2"/>
                              <w:szCs w:val="2"/>
                            </w:rPr>
                            <w:t>TASLAK</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22F35725" id="_x0000_t202" coordsize="21600,21600" o:spt="202" path="m,l,21600r21600,l21600,xe">
              <v:stroke joinstyle="miter"/>
              <v:path gradientshapeok="t" o:connecttype="rect"/>
            </v:shapetype>
            <v:shape id="Metin Kutusu 1" o:spid="_x0000_s1026" type="#_x0000_t202" style="position:absolute;margin-left:0;margin-top:0;width:443.75pt;height:9.05pt;rotation:-45;z-index:-25165875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" o:allowincell="f" filled="f" stroked="f">
              <v:stroke joinstyle="round"/>
              <o:lock v:ext="edit" shapetype="t"/>
              <v:textbox style="mso-fit-shape-to-text:t">
                <w:txbxContent>
                  <w:p w14:paraId="6C62E2AE" w14:textId="77777777" w:rsidR="00D374A3" w:rsidRDefault="00D374A3" w:rsidP="00456651">
                    <w:pPr>
                      <w:pStyle w:val="NormalWeb"/>
                      <w:spacing w:before="0" w:beforeAutospacing="0" w:after="0" w:afterAutospacing="0"/>
                      <w:jc w:val="center"/>
                    </w:pPr>
                    <w:r>
                      <w:rPr>
                        <w:rFonts w:ascii="Calibri" w:hAnsi="Calibri"/>
                        <w:color w:val="C0C0C0"/>
                        <w:sz w:val="2"/>
                        <w:szCs w:val="2"/>
                      </w:rPr>
                      <w:t>TASLAK</w:t>
                    </w:r>
                  </w:p>
                </w:txbxContent>
              </v:textbox>
              <w10:wrap anchorx="margin" anchory="margin"/>
            </v:shape>
          </w:pict>
        </mc:Fallback>
      </mc:AlternateContent>
    </w:r>
    <w:r w:rsidR="00D374A3">
      <w:rPr>
        <w:rFonts w:ascii="Times New Roman" w:hAnsi="Times New Roman"/>
        <w:i/>
        <w:iCs/>
        <w:sz w:val="20"/>
        <w:szCs w:val="20"/>
      </w:rPr>
      <w:t xml:space="preserve">Psikolojik Danışma ve Rehberlik Eğitim, Araştırma ve Uygulama Merkezi </w:t>
    </w:r>
    <w:r w:rsidR="00D374A3" w:rsidRPr="009030FD">
      <w:rPr>
        <w:rFonts w:ascii="Times New Roman" w:hAnsi="Times New Roman"/>
        <w:i/>
        <w:iCs/>
        <w:sz w:val="20"/>
        <w:szCs w:val="20"/>
      </w:rPr>
      <w:t>–</w:t>
    </w:r>
    <w:r w:rsidR="00D374A3">
      <w:rPr>
        <w:rFonts w:ascii="Times New Roman" w:hAnsi="Times New Roman"/>
        <w:i/>
        <w:iCs/>
        <w:sz w:val="20"/>
        <w:szCs w:val="20"/>
      </w:rPr>
      <w:t xml:space="preserve"> </w:t>
    </w:r>
    <w:r w:rsidR="00D374A3" w:rsidRPr="009030FD">
      <w:rPr>
        <w:rFonts w:ascii="Times New Roman" w:hAnsi="Times New Roman"/>
        <w:i/>
        <w:iCs/>
        <w:sz w:val="20"/>
        <w:szCs w:val="20"/>
      </w:rPr>
      <w:t xml:space="preserve">İç Değerlendirme Raporu </w:t>
    </w:r>
    <w:r w:rsidR="00D374A3">
      <w:rPr>
        <w:rFonts w:ascii="Times New Roman" w:hAnsi="Times New Roman"/>
        <w:i/>
        <w:iCs/>
        <w:sz w:val="20"/>
        <w:szCs w:val="20"/>
      </w:rPr>
      <w:t xml:space="preserve">(15 Aralık 2017) </w:t>
    </w:r>
    <w:r w:rsidR="00D374A3">
      <w:rPr>
        <w:noProof/>
      </w:rPr>
      <w:t xml:space="preserve"> </w:t>
    </w:r>
  </w:p>
  <w:p w14:paraId="46739AD9" w14:textId="36EEF7F4" w:rsidR="00D374A3" w:rsidRDefault="00D374A3" w:rsidP="00536E96">
    <w:pPr>
      <w:pStyle w:val="AltBilgi"/>
      <w:jc w:val="center"/>
    </w:pPr>
    <w:r>
      <w:fldChar w:fldCharType="begin"/>
    </w:r>
    <w:r>
      <w:instrText xml:space="preserve"> PAGE   \* MERGEFORMAT </w:instrText>
    </w:r>
    <w:r>
      <w:fldChar w:fldCharType="separate"/>
    </w:r>
    <w:r w:rsidR="00154B3A">
      <w:rPr>
        <w:noProof/>
      </w:rPr>
      <w:t>20</w:t>
    </w:r>
    <w:r>
      <w:rPr>
        <w:noProof/>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DF7565" w14:textId="77777777" w:rsidR="0093767A" w:rsidRDefault="0093767A" w:rsidP="009030FD">
      <w:r>
        <w:separator/>
      </w:r>
    </w:p>
  </w:footnote>
  <w:footnote w:type="continuationSeparator" w:id="0">
    <w:p w14:paraId="2F041012" w14:textId="77777777" w:rsidR="0093767A" w:rsidRDefault="0093767A" w:rsidP="009030F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9C34BE" w14:textId="77777777" w:rsidR="00D374A3" w:rsidRDefault="00D374A3">
    <w:pPr>
      <w:pStyle w:val="stBilgi"/>
    </w:pPr>
  </w:p>
  <w:p w14:paraId="5BA02A59" w14:textId="77777777" w:rsidR="00D374A3" w:rsidRDefault="00D374A3"/>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539A09" w14:textId="77777777" w:rsidR="00D374A3" w:rsidRDefault="00D374A3">
    <w:pPr>
      <w:pStyle w:val="stBilgi"/>
    </w:pPr>
  </w:p>
  <w:p w14:paraId="2B491261" w14:textId="77777777" w:rsidR="00D374A3" w:rsidRDefault="00D374A3"/>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C8F331" w14:textId="77777777" w:rsidR="00D374A3" w:rsidRDefault="00D374A3">
    <w:pPr>
      <w:pStyle w:val="stBilgi"/>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78E33E" w14:textId="77777777" w:rsidR="00D374A3" w:rsidRDefault="00D374A3">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A926A288"/>
    <w:lvl w:ilvl="0">
      <w:start w:val="1"/>
      <w:numFmt w:val="decimal"/>
      <w:pStyle w:val="ListeNumaras3"/>
      <w:lvlText w:val="%1."/>
      <w:lvlJc w:val="left"/>
      <w:pPr>
        <w:tabs>
          <w:tab w:val="num" w:pos="926"/>
        </w:tabs>
        <w:ind w:left="926" w:hanging="360"/>
      </w:pPr>
    </w:lvl>
  </w:abstractNum>
  <w:abstractNum w:abstractNumId="1" w15:restartNumberingAfterBreak="0">
    <w:nsid w:val="026163F7"/>
    <w:multiLevelType w:val="hybridMultilevel"/>
    <w:tmpl w:val="12A6C002"/>
    <w:lvl w:ilvl="0" w:tplc="03B6A4AE">
      <w:start w:val="4"/>
      <w:numFmt w:val="bullet"/>
      <w:lvlText w:val="-"/>
      <w:lvlJc w:val="left"/>
      <w:pPr>
        <w:ind w:left="720" w:hanging="360"/>
      </w:pPr>
      <w:rPr>
        <w:rFonts w:ascii="Calibri" w:eastAsiaTheme="minorHAnsi" w:hAnsi="Calibri" w:cstheme="minorBidi"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2" w15:restartNumberingAfterBreak="0">
    <w:nsid w:val="07E04ED9"/>
    <w:multiLevelType w:val="hybridMultilevel"/>
    <w:tmpl w:val="3970F0F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0CCF19F1"/>
    <w:multiLevelType w:val="hybridMultilevel"/>
    <w:tmpl w:val="CAFEFE7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164C0F67"/>
    <w:multiLevelType w:val="hybridMultilevel"/>
    <w:tmpl w:val="51CEC5D2"/>
    <w:lvl w:ilvl="0" w:tplc="2A52E458">
      <w:start w:val="1"/>
      <w:numFmt w:val="bullet"/>
      <w:lvlText w:val=""/>
      <w:lvlJc w:val="left"/>
      <w:pPr>
        <w:ind w:left="720" w:hanging="360"/>
      </w:pPr>
      <w:rPr>
        <w:rFonts w:ascii="Symbol" w:hAnsi="Symbol" w:hint="default"/>
        <w:color w:val="000000" w:themeColor="text1"/>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180077B0"/>
    <w:multiLevelType w:val="hybridMultilevel"/>
    <w:tmpl w:val="BA6089A4"/>
    <w:lvl w:ilvl="0" w:tplc="2A52E458">
      <w:start w:val="1"/>
      <w:numFmt w:val="bullet"/>
      <w:lvlText w:val=""/>
      <w:lvlJc w:val="left"/>
      <w:pPr>
        <w:ind w:left="720" w:hanging="360"/>
      </w:pPr>
      <w:rPr>
        <w:rFonts w:ascii="Symbol" w:hAnsi="Symbol" w:hint="default"/>
        <w:color w:val="000000" w:themeColor="text1"/>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1C21502E"/>
    <w:multiLevelType w:val="hybridMultilevel"/>
    <w:tmpl w:val="848EB82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23BB72EE"/>
    <w:multiLevelType w:val="hybridMultilevel"/>
    <w:tmpl w:val="A642C5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38606721"/>
    <w:multiLevelType w:val="hybridMultilevel"/>
    <w:tmpl w:val="6590A67E"/>
    <w:lvl w:ilvl="0" w:tplc="041F0001">
      <w:start w:val="1"/>
      <w:numFmt w:val="bullet"/>
      <w:lvlText w:val=""/>
      <w:lvlJc w:val="left"/>
      <w:pPr>
        <w:ind w:left="1146" w:hanging="360"/>
      </w:pPr>
      <w:rPr>
        <w:rFonts w:ascii="Symbol" w:hAnsi="Symbol" w:hint="default"/>
      </w:rPr>
    </w:lvl>
    <w:lvl w:ilvl="1" w:tplc="041F0003" w:tentative="1">
      <w:start w:val="1"/>
      <w:numFmt w:val="bullet"/>
      <w:lvlText w:val="o"/>
      <w:lvlJc w:val="left"/>
      <w:pPr>
        <w:ind w:left="1866" w:hanging="360"/>
      </w:pPr>
      <w:rPr>
        <w:rFonts w:ascii="Courier New" w:hAnsi="Courier New" w:cs="Courier New" w:hint="default"/>
      </w:rPr>
    </w:lvl>
    <w:lvl w:ilvl="2" w:tplc="041F0005" w:tentative="1">
      <w:start w:val="1"/>
      <w:numFmt w:val="bullet"/>
      <w:lvlText w:val=""/>
      <w:lvlJc w:val="left"/>
      <w:pPr>
        <w:ind w:left="2586" w:hanging="360"/>
      </w:pPr>
      <w:rPr>
        <w:rFonts w:ascii="Wingdings" w:hAnsi="Wingdings" w:hint="default"/>
      </w:rPr>
    </w:lvl>
    <w:lvl w:ilvl="3" w:tplc="041F0001" w:tentative="1">
      <w:start w:val="1"/>
      <w:numFmt w:val="bullet"/>
      <w:lvlText w:val=""/>
      <w:lvlJc w:val="left"/>
      <w:pPr>
        <w:ind w:left="3306" w:hanging="360"/>
      </w:pPr>
      <w:rPr>
        <w:rFonts w:ascii="Symbol" w:hAnsi="Symbol" w:hint="default"/>
      </w:rPr>
    </w:lvl>
    <w:lvl w:ilvl="4" w:tplc="041F0003" w:tentative="1">
      <w:start w:val="1"/>
      <w:numFmt w:val="bullet"/>
      <w:lvlText w:val="o"/>
      <w:lvlJc w:val="left"/>
      <w:pPr>
        <w:ind w:left="4026" w:hanging="360"/>
      </w:pPr>
      <w:rPr>
        <w:rFonts w:ascii="Courier New" w:hAnsi="Courier New" w:cs="Courier New" w:hint="default"/>
      </w:rPr>
    </w:lvl>
    <w:lvl w:ilvl="5" w:tplc="041F0005" w:tentative="1">
      <w:start w:val="1"/>
      <w:numFmt w:val="bullet"/>
      <w:lvlText w:val=""/>
      <w:lvlJc w:val="left"/>
      <w:pPr>
        <w:ind w:left="4746" w:hanging="360"/>
      </w:pPr>
      <w:rPr>
        <w:rFonts w:ascii="Wingdings" w:hAnsi="Wingdings" w:hint="default"/>
      </w:rPr>
    </w:lvl>
    <w:lvl w:ilvl="6" w:tplc="041F0001" w:tentative="1">
      <w:start w:val="1"/>
      <w:numFmt w:val="bullet"/>
      <w:lvlText w:val=""/>
      <w:lvlJc w:val="left"/>
      <w:pPr>
        <w:ind w:left="5466" w:hanging="360"/>
      </w:pPr>
      <w:rPr>
        <w:rFonts w:ascii="Symbol" w:hAnsi="Symbol" w:hint="default"/>
      </w:rPr>
    </w:lvl>
    <w:lvl w:ilvl="7" w:tplc="041F0003" w:tentative="1">
      <w:start w:val="1"/>
      <w:numFmt w:val="bullet"/>
      <w:lvlText w:val="o"/>
      <w:lvlJc w:val="left"/>
      <w:pPr>
        <w:ind w:left="6186" w:hanging="360"/>
      </w:pPr>
      <w:rPr>
        <w:rFonts w:ascii="Courier New" w:hAnsi="Courier New" w:cs="Courier New" w:hint="default"/>
      </w:rPr>
    </w:lvl>
    <w:lvl w:ilvl="8" w:tplc="041F0005" w:tentative="1">
      <w:start w:val="1"/>
      <w:numFmt w:val="bullet"/>
      <w:lvlText w:val=""/>
      <w:lvlJc w:val="left"/>
      <w:pPr>
        <w:ind w:left="6906" w:hanging="360"/>
      </w:pPr>
      <w:rPr>
        <w:rFonts w:ascii="Wingdings" w:hAnsi="Wingdings" w:hint="default"/>
      </w:rPr>
    </w:lvl>
  </w:abstractNum>
  <w:abstractNum w:abstractNumId="9" w15:restartNumberingAfterBreak="0">
    <w:nsid w:val="39E3702E"/>
    <w:multiLevelType w:val="hybridMultilevel"/>
    <w:tmpl w:val="A7E0DC8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3DC72C6C"/>
    <w:multiLevelType w:val="hybridMultilevel"/>
    <w:tmpl w:val="AC6A038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406111C9"/>
    <w:multiLevelType w:val="hybridMultilevel"/>
    <w:tmpl w:val="DACEB5DE"/>
    <w:lvl w:ilvl="0" w:tplc="041F0005">
      <w:start w:val="1"/>
      <w:numFmt w:val="bullet"/>
      <w:lvlText w:val=""/>
      <w:lvlJc w:val="left"/>
      <w:pPr>
        <w:ind w:left="1222" w:hanging="360"/>
      </w:pPr>
      <w:rPr>
        <w:rFonts w:ascii="Wingdings" w:hAnsi="Wingdings" w:hint="default"/>
      </w:rPr>
    </w:lvl>
    <w:lvl w:ilvl="1" w:tplc="041F0003">
      <w:start w:val="1"/>
      <w:numFmt w:val="bullet"/>
      <w:lvlText w:val="o"/>
      <w:lvlJc w:val="left"/>
      <w:pPr>
        <w:ind w:left="1942" w:hanging="360"/>
      </w:pPr>
      <w:rPr>
        <w:rFonts w:ascii="Courier New" w:hAnsi="Courier New" w:cs="Courier New" w:hint="default"/>
      </w:rPr>
    </w:lvl>
    <w:lvl w:ilvl="2" w:tplc="041F0005">
      <w:start w:val="1"/>
      <w:numFmt w:val="bullet"/>
      <w:lvlText w:val=""/>
      <w:lvlJc w:val="left"/>
      <w:pPr>
        <w:ind w:left="2662" w:hanging="360"/>
      </w:pPr>
      <w:rPr>
        <w:rFonts w:ascii="Wingdings" w:hAnsi="Wingdings" w:hint="default"/>
      </w:rPr>
    </w:lvl>
    <w:lvl w:ilvl="3" w:tplc="041F0001">
      <w:start w:val="1"/>
      <w:numFmt w:val="bullet"/>
      <w:lvlText w:val=""/>
      <w:lvlJc w:val="left"/>
      <w:pPr>
        <w:ind w:left="3382" w:hanging="360"/>
      </w:pPr>
      <w:rPr>
        <w:rFonts w:ascii="Symbol" w:hAnsi="Symbol" w:hint="default"/>
      </w:rPr>
    </w:lvl>
    <w:lvl w:ilvl="4" w:tplc="041F0003">
      <w:start w:val="1"/>
      <w:numFmt w:val="bullet"/>
      <w:lvlText w:val="o"/>
      <w:lvlJc w:val="left"/>
      <w:pPr>
        <w:ind w:left="4102" w:hanging="360"/>
      </w:pPr>
      <w:rPr>
        <w:rFonts w:ascii="Courier New" w:hAnsi="Courier New" w:cs="Courier New" w:hint="default"/>
      </w:rPr>
    </w:lvl>
    <w:lvl w:ilvl="5" w:tplc="041F0005">
      <w:start w:val="1"/>
      <w:numFmt w:val="bullet"/>
      <w:lvlText w:val=""/>
      <w:lvlJc w:val="left"/>
      <w:pPr>
        <w:ind w:left="4822" w:hanging="360"/>
      </w:pPr>
      <w:rPr>
        <w:rFonts w:ascii="Wingdings" w:hAnsi="Wingdings" w:hint="default"/>
      </w:rPr>
    </w:lvl>
    <w:lvl w:ilvl="6" w:tplc="041F0001">
      <w:start w:val="1"/>
      <w:numFmt w:val="bullet"/>
      <w:lvlText w:val=""/>
      <w:lvlJc w:val="left"/>
      <w:pPr>
        <w:ind w:left="5542" w:hanging="360"/>
      </w:pPr>
      <w:rPr>
        <w:rFonts w:ascii="Symbol" w:hAnsi="Symbol" w:hint="default"/>
      </w:rPr>
    </w:lvl>
    <w:lvl w:ilvl="7" w:tplc="041F0003">
      <w:start w:val="1"/>
      <w:numFmt w:val="bullet"/>
      <w:lvlText w:val="o"/>
      <w:lvlJc w:val="left"/>
      <w:pPr>
        <w:ind w:left="6262" w:hanging="360"/>
      </w:pPr>
      <w:rPr>
        <w:rFonts w:ascii="Courier New" w:hAnsi="Courier New" w:cs="Courier New" w:hint="default"/>
      </w:rPr>
    </w:lvl>
    <w:lvl w:ilvl="8" w:tplc="041F0005">
      <w:start w:val="1"/>
      <w:numFmt w:val="bullet"/>
      <w:lvlText w:val=""/>
      <w:lvlJc w:val="left"/>
      <w:pPr>
        <w:ind w:left="6982" w:hanging="360"/>
      </w:pPr>
      <w:rPr>
        <w:rFonts w:ascii="Wingdings" w:hAnsi="Wingdings" w:hint="default"/>
      </w:rPr>
    </w:lvl>
  </w:abstractNum>
  <w:abstractNum w:abstractNumId="12" w15:restartNumberingAfterBreak="0">
    <w:nsid w:val="564E2E98"/>
    <w:multiLevelType w:val="hybridMultilevel"/>
    <w:tmpl w:val="9A2CFA1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60A739A7"/>
    <w:multiLevelType w:val="hybridMultilevel"/>
    <w:tmpl w:val="185CCEF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61973343"/>
    <w:multiLevelType w:val="hybridMultilevel"/>
    <w:tmpl w:val="A7FACFC4"/>
    <w:lvl w:ilvl="0" w:tplc="03B6A4AE">
      <w:start w:val="4"/>
      <w:numFmt w:val="bullet"/>
      <w:lvlText w:val="-"/>
      <w:lvlJc w:val="left"/>
      <w:pPr>
        <w:ind w:left="720" w:hanging="360"/>
      </w:pPr>
      <w:rPr>
        <w:rFonts w:ascii="Calibri" w:eastAsiaTheme="minorHAnsi" w:hAnsi="Calibri" w:cstheme="minorBidi"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15" w15:restartNumberingAfterBreak="0">
    <w:nsid w:val="69617794"/>
    <w:multiLevelType w:val="hybridMultilevel"/>
    <w:tmpl w:val="6BA4DD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6F170AAE"/>
    <w:multiLevelType w:val="hybridMultilevel"/>
    <w:tmpl w:val="BEAA2FB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70D033D8"/>
    <w:multiLevelType w:val="hybridMultilevel"/>
    <w:tmpl w:val="5D86498E"/>
    <w:lvl w:ilvl="0" w:tplc="041F0001">
      <w:start w:val="1"/>
      <w:numFmt w:val="bullet"/>
      <w:lvlText w:val=""/>
      <w:lvlJc w:val="left"/>
      <w:pPr>
        <w:ind w:left="720" w:hanging="360"/>
      </w:pPr>
      <w:rPr>
        <w:rFonts w:ascii="Symbol" w:hAnsi="Symbol" w:hint="default"/>
      </w:rPr>
    </w:lvl>
    <w:lvl w:ilvl="1" w:tplc="4C5A82F4">
      <w:start w:val="17"/>
      <w:numFmt w:val="bullet"/>
      <w:lvlText w:val="•"/>
      <w:lvlJc w:val="left"/>
      <w:pPr>
        <w:ind w:left="1440" w:hanging="360"/>
      </w:pPr>
      <w:rPr>
        <w:rFonts w:ascii="Times New Roman" w:eastAsiaTheme="minorEastAsia" w:hAnsi="Times New Roman" w:cs="Times New Roman"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72F03BF3"/>
    <w:multiLevelType w:val="hybridMultilevel"/>
    <w:tmpl w:val="F3546F72"/>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18"/>
  </w:num>
  <w:num w:numId="2">
    <w:abstractNumId w:val="7"/>
  </w:num>
  <w:num w:numId="3">
    <w:abstractNumId w:val="8"/>
  </w:num>
  <w:num w:numId="4">
    <w:abstractNumId w:val="2"/>
  </w:num>
  <w:num w:numId="5">
    <w:abstractNumId w:val="17"/>
  </w:num>
  <w:num w:numId="6">
    <w:abstractNumId w:val="13"/>
  </w:num>
  <w:num w:numId="7">
    <w:abstractNumId w:val="10"/>
  </w:num>
  <w:num w:numId="8">
    <w:abstractNumId w:val="15"/>
  </w:num>
  <w:num w:numId="9">
    <w:abstractNumId w:val="0"/>
  </w:num>
  <w:num w:numId="10">
    <w:abstractNumId w:val="9"/>
  </w:num>
  <w:num w:numId="11">
    <w:abstractNumId w:val="16"/>
  </w:num>
  <w:num w:numId="12">
    <w:abstractNumId w:val="1"/>
  </w:num>
  <w:num w:numId="13">
    <w:abstractNumId w:val="14"/>
  </w:num>
  <w:num w:numId="14">
    <w:abstractNumId w:val="11"/>
  </w:num>
  <w:num w:numId="15">
    <w:abstractNumId w:val="12"/>
  </w:num>
  <w:num w:numId="16">
    <w:abstractNumId w:val="3"/>
  </w:num>
  <w:num w:numId="17">
    <w:abstractNumId w:val="6"/>
  </w:num>
  <w:num w:numId="18">
    <w:abstractNumId w:val="4"/>
  </w:num>
  <w:num w:numId="19">
    <w:abstractNumId w:val="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30FD"/>
    <w:rsid w:val="00000EE2"/>
    <w:rsid w:val="000012B9"/>
    <w:rsid w:val="00002C37"/>
    <w:rsid w:val="00004232"/>
    <w:rsid w:val="0000719B"/>
    <w:rsid w:val="00015D28"/>
    <w:rsid w:val="000163D7"/>
    <w:rsid w:val="0001691D"/>
    <w:rsid w:val="00025C61"/>
    <w:rsid w:val="00026246"/>
    <w:rsid w:val="000268A7"/>
    <w:rsid w:val="000320C2"/>
    <w:rsid w:val="000329B8"/>
    <w:rsid w:val="00036677"/>
    <w:rsid w:val="00053381"/>
    <w:rsid w:val="00053B85"/>
    <w:rsid w:val="00056C3F"/>
    <w:rsid w:val="00057581"/>
    <w:rsid w:val="0006551E"/>
    <w:rsid w:val="00066AC8"/>
    <w:rsid w:val="00067809"/>
    <w:rsid w:val="00070F71"/>
    <w:rsid w:val="0007786A"/>
    <w:rsid w:val="00080BE9"/>
    <w:rsid w:val="00081BF7"/>
    <w:rsid w:val="0008296D"/>
    <w:rsid w:val="00086EAE"/>
    <w:rsid w:val="000905BC"/>
    <w:rsid w:val="000912D3"/>
    <w:rsid w:val="00096175"/>
    <w:rsid w:val="000A3B98"/>
    <w:rsid w:val="000B2348"/>
    <w:rsid w:val="000B3CFC"/>
    <w:rsid w:val="000C26A8"/>
    <w:rsid w:val="000C62E7"/>
    <w:rsid w:val="000C7B9C"/>
    <w:rsid w:val="000D01F5"/>
    <w:rsid w:val="000D2252"/>
    <w:rsid w:val="000D2DC4"/>
    <w:rsid w:val="000D2ED3"/>
    <w:rsid w:val="000D41A1"/>
    <w:rsid w:val="000D4499"/>
    <w:rsid w:val="000D58F4"/>
    <w:rsid w:val="000D6C87"/>
    <w:rsid w:val="000E0A09"/>
    <w:rsid w:val="000E5B02"/>
    <w:rsid w:val="000E7932"/>
    <w:rsid w:val="000F5CC2"/>
    <w:rsid w:val="000F6CE7"/>
    <w:rsid w:val="000F78B0"/>
    <w:rsid w:val="00100624"/>
    <w:rsid w:val="0010195A"/>
    <w:rsid w:val="0010345B"/>
    <w:rsid w:val="00107366"/>
    <w:rsid w:val="00107F6A"/>
    <w:rsid w:val="00113958"/>
    <w:rsid w:val="00114364"/>
    <w:rsid w:val="001145D2"/>
    <w:rsid w:val="00114F58"/>
    <w:rsid w:val="00116993"/>
    <w:rsid w:val="00117F5B"/>
    <w:rsid w:val="0012142F"/>
    <w:rsid w:val="00122BEC"/>
    <w:rsid w:val="00123A59"/>
    <w:rsid w:val="001252BC"/>
    <w:rsid w:val="00132872"/>
    <w:rsid w:val="00133DBD"/>
    <w:rsid w:val="00140B22"/>
    <w:rsid w:val="00144BFC"/>
    <w:rsid w:val="00153575"/>
    <w:rsid w:val="00154B3A"/>
    <w:rsid w:val="00155BE2"/>
    <w:rsid w:val="00156A13"/>
    <w:rsid w:val="00167197"/>
    <w:rsid w:val="00173F98"/>
    <w:rsid w:val="0017526F"/>
    <w:rsid w:val="00175E19"/>
    <w:rsid w:val="00187EAD"/>
    <w:rsid w:val="0019082A"/>
    <w:rsid w:val="00195ACE"/>
    <w:rsid w:val="00195D2D"/>
    <w:rsid w:val="0019663D"/>
    <w:rsid w:val="001A11A2"/>
    <w:rsid w:val="001A4766"/>
    <w:rsid w:val="001B07C0"/>
    <w:rsid w:val="001B18B7"/>
    <w:rsid w:val="001B5015"/>
    <w:rsid w:val="001C1C83"/>
    <w:rsid w:val="001C38DA"/>
    <w:rsid w:val="001C579A"/>
    <w:rsid w:val="001C613E"/>
    <w:rsid w:val="001C6CE6"/>
    <w:rsid w:val="001C7DAF"/>
    <w:rsid w:val="001D04C3"/>
    <w:rsid w:val="001D0F28"/>
    <w:rsid w:val="001D668D"/>
    <w:rsid w:val="001E0DAA"/>
    <w:rsid w:val="001E2F01"/>
    <w:rsid w:val="001E3C2D"/>
    <w:rsid w:val="001E457B"/>
    <w:rsid w:val="001E610A"/>
    <w:rsid w:val="001E763B"/>
    <w:rsid w:val="001E7B0E"/>
    <w:rsid w:val="001F0951"/>
    <w:rsid w:val="001F34A1"/>
    <w:rsid w:val="001F3B6B"/>
    <w:rsid w:val="00200728"/>
    <w:rsid w:val="002062F3"/>
    <w:rsid w:val="0020734D"/>
    <w:rsid w:val="00210304"/>
    <w:rsid w:val="0021078D"/>
    <w:rsid w:val="0022126A"/>
    <w:rsid w:val="002272A7"/>
    <w:rsid w:val="00230D13"/>
    <w:rsid w:val="00232E32"/>
    <w:rsid w:val="00241F4A"/>
    <w:rsid w:val="00243C41"/>
    <w:rsid w:val="00244DE6"/>
    <w:rsid w:val="00246DA5"/>
    <w:rsid w:val="002475AF"/>
    <w:rsid w:val="00250587"/>
    <w:rsid w:val="00252974"/>
    <w:rsid w:val="00252FA4"/>
    <w:rsid w:val="002536E0"/>
    <w:rsid w:val="00254550"/>
    <w:rsid w:val="00254FFD"/>
    <w:rsid w:val="00260874"/>
    <w:rsid w:val="0027215C"/>
    <w:rsid w:val="00273E85"/>
    <w:rsid w:val="00275BCE"/>
    <w:rsid w:val="00275F86"/>
    <w:rsid w:val="00277732"/>
    <w:rsid w:val="002866E9"/>
    <w:rsid w:val="002867FC"/>
    <w:rsid w:val="00286D7F"/>
    <w:rsid w:val="002917BF"/>
    <w:rsid w:val="002936FB"/>
    <w:rsid w:val="0029734A"/>
    <w:rsid w:val="00297A0B"/>
    <w:rsid w:val="002A09A0"/>
    <w:rsid w:val="002A2384"/>
    <w:rsid w:val="002A2C84"/>
    <w:rsid w:val="002A3443"/>
    <w:rsid w:val="002B3827"/>
    <w:rsid w:val="002B3DE9"/>
    <w:rsid w:val="002C18EE"/>
    <w:rsid w:val="002C2A50"/>
    <w:rsid w:val="002C3230"/>
    <w:rsid w:val="002C53CA"/>
    <w:rsid w:val="002D1ED7"/>
    <w:rsid w:val="002D741D"/>
    <w:rsid w:val="002D76C3"/>
    <w:rsid w:val="002D7997"/>
    <w:rsid w:val="002E1B27"/>
    <w:rsid w:val="002E2283"/>
    <w:rsid w:val="002E3D3B"/>
    <w:rsid w:val="002E7016"/>
    <w:rsid w:val="002E74AF"/>
    <w:rsid w:val="003007A7"/>
    <w:rsid w:val="00301DFC"/>
    <w:rsid w:val="003047B5"/>
    <w:rsid w:val="00305415"/>
    <w:rsid w:val="003055B4"/>
    <w:rsid w:val="00306E5F"/>
    <w:rsid w:val="003136E6"/>
    <w:rsid w:val="00316D87"/>
    <w:rsid w:val="0032129F"/>
    <w:rsid w:val="00323335"/>
    <w:rsid w:val="00323453"/>
    <w:rsid w:val="00325E0A"/>
    <w:rsid w:val="003267A9"/>
    <w:rsid w:val="00326D98"/>
    <w:rsid w:val="003275A2"/>
    <w:rsid w:val="00330666"/>
    <w:rsid w:val="003376FB"/>
    <w:rsid w:val="00342A2A"/>
    <w:rsid w:val="00346A4C"/>
    <w:rsid w:val="00346FB5"/>
    <w:rsid w:val="0035240A"/>
    <w:rsid w:val="00352AB9"/>
    <w:rsid w:val="00355EA8"/>
    <w:rsid w:val="003604CC"/>
    <w:rsid w:val="00363750"/>
    <w:rsid w:val="003703A3"/>
    <w:rsid w:val="00372ACB"/>
    <w:rsid w:val="00375662"/>
    <w:rsid w:val="00383571"/>
    <w:rsid w:val="003839E4"/>
    <w:rsid w:val="00386D34"/>
    <w:rsid w:val="00390434"/>
    <w:rsid w:val="00390AA0"/>
    <w:rsid w:val="00391AB1"/>
    <w:rsid w:val="00391DF3"/>
    <w:rsid w:val="0039368C"/>
    <w:rsid w:val="00394857"/>
    <w:rsid w:val="00394B62"/>
    <w:rsid w:val="00395AE5"/>
    <w:rsid w:val="00396B19"/>
    <w:rsid w:val="00397C13"/>
    <w:rsid w:val="00397C80"/>
    <w:rsid w:val="003B4A22"/>
    <w:rsid w:val="003B749C"/>
    <w:rsid w:val="003B7A04"/>
    <w:rsid w:val="003C0215"/>
    <w:rsid w:val="003C0C19"/>
    <w:rsid w:val="003C3402"/>
    <w:rsid w:val="003C46F0"/>
    <w:rsid w:val="003C4D42"/>
    <w:rsid w:val="003C5118"/>
    <w:rsid w:val="003D1918"/>
    <w:rsid w:val="003D2C38"/>
    <w:rsid w:val="003D2D93"/>
    <w:rsid w:val="003D3283"/>
    <w:rsid w:val="003D3FFF"/>
    <w:rsid w:val="003D423F"/>
    <w:rsid w:val="003D7943"/>
    <w:rsid w:val="003E19AD"/>
    <w:rsid w:val="003E369B"/>
    <w:rsid w:val="003E7E20"/>
    <w:rsid w:val="0040134C"/>
    <w:rsid w:val="0040229E"/>
    <w:rsid w:val="00402F5A"/>
    <w:rsid w:val="00403A5C"/>
    <w:rsid w:val="004049AB"/>
    <w:rsid w:val="00412469"/>
    <w:rsid w:val="00415964"/>
    <w:rsid w:val="004215E8"/>
    <w:rsid w:val="00424283"/>
    <w:rsid w:val="00433375"/>
    <w:rsid w:val="00436260"/>
    <w:rsid w:val="00441E23"/>
    <w:rsid w:val="004420AE"/>
    <w:rsid w:val="00444AA9"/>
    <w:rsid w:val="00444B99"/>
    <w:rsid w:val="00446DAC"/>
    <w:rsid w:val="0045166F"/>
    <w:rsid w:val="004519F9"/>
    <w:rsid w:val="00456651"/>
    <w:rsid w:val="004609A6"/>
    <w:rsid w:val="00461F3D"/>
    <w:rsid w:val="00464ADD"/>
    <w:rsid w:val="00471A63"/>
    <w:rsid w:val="00474469"/>
    <w:rsid w:val="004746C5"/>
    <w:rsid w:val="0047592A"/>
    <w:rsid w:val="00480825"/>
    <w:rsid w:val="00485DBC"/>
    <w:rsid w:val="00486990"/>
    <w:rsid w:val="004902EE"/>
    <w:rsid w:val="00490BD2"/>
    <w:rsid w:val="00491322"/>
    <w:rsid w:val="00494AD6"/>
    <w:rsid w:val="004959EE"/>
    <w:rsid w:val="00496D70"/>
    <w:rsid w:val="00497033"/>
    <w:rsid w:val="004976BC"/>
    <w:rsid w:val="004A142D"/>
    <w:rsid w:val="004A4790"/>
    <w:rsid w:val="004B368B"/>
    <w:rsid w:val="004B6639"/>
    <w:rsid w:val="004B70AA"/>
    <w:rsid w:val="004C05C5"/>
    <w:rsid w:val="004C05ED"/>
    <w:rsid w:val="004C133A"/>
    <w:rsid w:val="004C5D98"/>
    <w:rsid w:val="004E0676"/>
    <w:rsid w:val="004E11C9"/>
    <w:rsid w:val="004E3EA1"/>
    <w:rsid w:val="004E4A92"/>
    <w:rsid w:val="004E6EBF"/>
    <w:rsid w:val="004E785A"/>
    <w:rsid w:val="004F1E7B"/>
    <w:rsid w:val="00502B8A"/>
    <w:rsid w:val="0050372C"/>
    <w:rsid w:val="005056A4"/>
    <w:rsid w:val="00510517"/>
    <w:rsid w:val="005124A4"/>
    <w:rsid w:val="00512B8E"/>
    <w:rsid w:val="00514261"/>
    <w:rsid w:val="00517812"/>
    <w:rsid w:val="00517861"/>
    <w:rsid w:val="00522561"/>
    <w:rsid w:val="00527C54"/>
    <w:rsid w:val="0053059C"/>
    <w:rsid w:val="00531027"/>
    <w:rsid w:val="00536E96"/>
    <w:rsid w:val="00537287"/>
    <w:rsid w:val="0053771F"/>
    <w:rsid w:val="00537DA4"/>
    <w:rsid w:val="005418C6"/>
    <w:rsid w:val="00542801"/>
    <w:rsid w:val="005434E9"/>
    <w:rsid w:val="00543D6B"/>
    <w:rsid w:val="0054531B"/>
    <w:rsid w:val="00546336"/>
    <w:rsid w:val="00550A08"/>
    <w:rsid w:val="0055292C"/>
    <w:rsid w:val="00555F6F"/>
    <w:rsid w:val="005569B8"/>
    <w:rsid w:val="00556AE5"/>
    <w:rsid w:val="00557B95"/>
    <w:rsid w:val="00563E0D"/>
    <w:rsid w:val="00564A8C"/>
    <w:rsid w:val="00566AEB"/>
    <w:rsid w:val="00567CAC"/>
    <w:rsid w:val="0057466C"/>
    <w:rsid w:val="005746C3"/>
    <w:rsid w:val="005752B1"/>
    <w:rsid w:val="0057531C"/>
    <w:rsid w:val="00575F50"/>
    <w:rsid w:val="005778BF"/>
    <w:rsid w:val="0058145F"/>
    <w:rsid w:val="00583BAA"/>
    <w:rsid w:val="0058756D"/>
    <w:rsid w:val="00592504"/>
    <w:rsid w:val="005950F3"/>
    <w:rsid w:val="00595DE8"/>
    <w:rsid w:val="0059683B"/>
    <w:rsid w:val="005A1045"/>
    <w:rsid w:val="005A134F"/>
    <w:rsid w:val="005A2169"/>
    <w:rsid w:val="005A30D3"/>
    <w:rsid w:val="005A41F7"/>
    <w:rsid w:val="005A4846"/>
    <w:rsid w:val="005A7074"/>
    <w:rsid w:val="005A7175"/>
    <w:rsid w:val="005B4CBC"/>
    <w:rsid w:val="005B64E7"/>
    <w:rsid w:val="005C1590"/>
    <w:rsid w:val="005C1841"/>
    <w:rsid w:val="005C7F6E"/>
    <w:rsid w:val="005D1409"/>
    <w:rsid w:val="005D1BD8"/>
    <w:rsid w:val="005D2449"/>
    <w:rsid w:val="005E1BC8"/>
    <w:rsid w:val="005E3A18"/>
    <w:rsid w:val="005E66BF"/>
    <w:rsid w:val="005F19ED"/>
    <w:rsid w:val="005F30D8"/>
    <w:rsid w:val="006017C9"/>
    <w:rsid w:val="00603B6B"/>
    <w:rsid w:val="006058D0"/>
    <w:rsid w:val="0060767A"/>
    <w:rsid w:val="006079CE"/>
    <w:rsid w:val="006079E0"/>
    <w:rsid w:val="00610E08"/>
    <w:rsid w:val="00616532"/>
    <w:rsid w:val="0062120F"/>
    <w:rsid w:val="00623BB9"/>
    <w:rsid w:val="00624CDA"/>
    <w:rsid w:val="00624DF8"/>
    <w:rsid w:val="00625014"/>
    <w:rsid w:val="006252E1"/>
    <w:rsid w:val="006267E4"/>
    <w:rsid w:val="00627133"/>
    <w:rsid w:val="00631430"/>
    <w:rsid w:val="00632DDE"/>
    <w:rsid w:val="00633F40"/>
    <w:rsid w:val="00634D89"/>
    <w:rsid w:val="00635BC2"/>
    <w:rsid w:val="0063712A"/>
    <w:rsid w:val="00642315"/>
    <w:rsid w:val="00643F30"/>
    <w:rsid w:val="00645E18"/>
    <w:rsid w:val="006471F5"/>
    <w:rsid w:val="00653EEF"/>
    <w:rsid w:val="006541E0"/>
    <w:rsid w:val="00660ADE"/>
    <w:rsid w:val="00660ED2"/>
    <w:rsid w:val="00661C19"/>
    <w:rsid w:val="00666878"/>
    <w:rsid w:val="006671AC"/>
    <w:rsid w:val="00680249"/>
    <w:rsid w:val="00680E07"/>
    <w:rsid w:val="00691414"/>
    <w:rsid w:val="006924D4"/>
    <w:rsid w:val="00692913"/>
    <w:rsid w:val="00692EB4"/>
    <w:rsid w:val="0069339D"/>
    <w:rsid w:val="00693474"/>
    <w:rsid w:val="006977FA"/>
    <w:rsid w:val="006A3268"/>
    <w:rsid w:val="006A3BBA"/>
    <w:rsid w:val="006A6780"/>
    <w:rsid w:val="006A6BD0"/>
    <w:rsid w:val="006B19C4"/>
    <w:rsid w:val="006B273E"/>
    <w:rsid w:val="006B2C15"/>
    <w:rsid w:val="006B5E13"/>
    <w:rsid w:val="006C0F86"/>
    <w:rsid w:val="006C29B6"/>
    <w:rsid w:val="006C460C"/>
    <w:rsid w:val="006C522F"/>
    <w:rsid w:val="006C57A4"/>
    <w:rsid w:val="006D0D56"/>
    <w:rsid w:val="006D29E6"/>
    <w:rsid w:val="006D3031"/>
    <w:rsid w:val="006D36CB"/>
    <w:rsid w:val="006D5FA6"/>
    <w:rsid w:val="006D6B9A"/>
    <w:rsid w:val="006D7088"/>
    <w:rsid w:val="006D73EE"/>
    <w:rsid w:val="006E09BE"/>
    <w:rsid w:val="006E0C9F"/>
    <w:rsid w:val="006E118E"/>
    <w:rsid w:val="006E27EA"/>
    <w:rsid w:val="006E4502"/>
    <w:rsid w:val="006E5A74"/>
    <w:rsid w:val="006E68B0"/>
    <w:rsid w:val="006E7E16"/>
    <w:rsid w:val="006F09B0"/>
    <w:rsid w:val="006F17FB"/>
    <w:rsid w:val="006F5E6D"/>
    <w:rsid w:val="006F6D8A"/>
    <w:rsid w:val="00700A48"/>
    <w:rsid w:val="0070426D"/>
    <w:rsid w:val="00706408"/>
    <w:rsid w:val="007069F1"/>
    <w:rsid w:val="0070769E"/>
    <w:rsid w:val="00710C65"/>
    <w:rsid w:val="007112C7"/>
    <w:rsid w:val="00711AC6"/>
    <w:rsid w:val="007168DA"/>
    <w:rsid w:val="00722A6E"/>
    <w:rsid w:val="00723615"/>
    <w:rsid w:val="00726038"/>
    <w:rsid w:val="00731AB9"/>
    <w:rsid w:val="00734E27"/>
    <w:rsid w:val="00740672"/>
    <w:rsid w:val="0074293D"/>
    <w:rsid w:val="0074410D"/>
    <w:rsid w:val="0074611C"/>
    <w:rsid w:val="0074768C"/>
    <w:rsid w:val="00750309"/>
    <w:rsid w:val="00750B7D"/>
    <w:rsid w:val="00750C8C"/>
    <w:rsid w:val="00752940"/>
    <w:rsid w:val="0075305C"/>
    <w:rsid w:val="007531CA"/>
    <w:rsid w:val="00755898"/>
    <w:rsid w:val="007564E2"/>
    <w:rsid w:val="007572A5"/>
    <w:rsid w:val="00761A5D"/>
    <w:rsid w:val="00764E55"/>
    <w:rsid w:val="00770A0A"/>
    <w:rsid w:val="00774215"/>
    <w:rsid w:val="007754DE"/>
    <w:rsid w:val="0077568D"/>
    <w:rsid w:val="0077678B"/>
    <w:rsid w:val="00776E8D"/>
    <w:rsid w:val="007809E1"/>
    <w:rsid w:val="00784719"/>
    <w:rsid w:val="00790346"/>
    <w:rsid w:val="007937E2"/>
    <w:rsid w:val="00793B0B"/>
    <w:rsid w:val="00796212"/>
    <w:rsid w:val="007A3593"/>
    <w:rsid w:val="007A4C72"/>
    <w:rsid w:val="007A4D67"/>
    <w:rsid w:val="007A4DBD"/>
    <w:rsid w:val="007B62A8"/>
    <w:rsid w:val="007B69B4"/>
    <w:rsid w:val="007B6F1D"/>
    <w:rsid w:val="007C09F6"/>
    <w:rsid w:val="007C225F"/>
    <w:rsid w:val="007C47BE"/>
    <w:rsid w:val="007C66E2"/>
    <w:rsid w:val="007D26D3"/>
    <w:rsid w:val="007D4968"/>
    <w:rsid w:val="007D7113"/>
    <w:rsid w:val="007D7626"/>
    <w:rsid w:val="007D784B"/>
    <w:rsid w:val="007D7911"/>
    <w:rsid w:val="007E0503"/>
    <w:rsid w:val="007E1A23"/>
    <w:rsid w:val="007E399B"/>
    <w:rsid w:val="007E3E2C"/>
    <w:rsid w:val="007E79B6"/>
    <w:rsid w:val="007F0C72"/>
    <w:rsid w:val="007F0DC9"/>
    <w:rsid w:val="007F38C0"/>
    <w:rsid w:val="007F3CA5"/>
    <w:rsid w:val="007F622E"/>
    <w:rsid w:val="00800D92"/>
    <w:rsid w:val="00805F74"/>
    <w:rsid w:val="008060C4"/>
    <w:rsid w:val="0080775B"/>
    <w:rsid w:val="00810A21"/>
    <w:rsid w:val="008139A8"/>
    <w:rsid w:val="0081545B"/>
    <w:rsid w:val="00816BFD"/>
    <w:rsid w:val="008207FF"/>
    <w:rsid w:val="0082102B"/>
    <w:rsid w:val="0083053D"/>
    <w:rsid w:val="0083179C"/>
    <w:rsid w:val="00831A8D"/>
    <w:rsid w:val="00833C41"/>
    <w:rsid w:val="008340C8"/>
    <w:rsid w:val="0083445A"/>
    <w:rsid w:val="008351EC"/>
    <w:rsid w:val="00843A5B"/>
    <w:rsid w:val="00846328"/>
    <w:rsid w:val="008500F8"/>
    <w:rsid w:val="00856F8A"/>
    <w:rsid w:val="00857446"/>
    <w:rsid w:val="00861D32"/>
    <w:rsid w:val="00863F30"/>
    <w:rsid w:val="00866350"/>
    <w:rsid w:val="00870422"/>
    <w:rsid w:val="00875B8E"/>
    <w:rsid w:val="00881186"/>
    <w:rsid w:val="008822CC"/>
    <w:rsid w:val="00882D6A"/>
    <w:rsid w:val="00883701"/>
    <w:rsid w:val="00884EA8"/>
    <w:rsid w:val="008853EF"/>
    <w:rsid w:val="00891E1F"/>
    <w:rsid w:val="0089228A"/>
    <w:rsid w:val="0089316A"/>
    <w:rsid w:val="008940B0"/>
    <w:rsid w:val="00895686"/>
    <w:rsid w:val="00896053"/>
    <w:rsid w:val="00897EE9"/>
    <w:rsid w:val="008A30CC"/>
    <w:rsid w:val="008A30F3"/>
    <w:rsid w:val="008A6A2A"/>
    <w:rsid w:val="008B2CA9"/>
    <w:rsid w:val="008B4744"/>
    <w:rsid w:val="008C2B1A"/>
    <w:rsid w:val="008C4053"/>
    <w:rsid w:val="008C405C"/>
    <w:rsid w:val="008C524E"/>
    <w:rsid w:val="008D1329"/>
    <w:rsid w:val="008D3D97"/>
    <w:rsid w:val="008D53B2"/>
    <w:rsid w:val="008D7FEA"/>
    <w:rsid w:val="008E052F"/>
    <w:rsid w:val="008E1021"/>
    <w:rsid w:val="008E6D56"/>
    <w:rsid w:val="008F09E2"/>
    <w:rsid w:val="008F1165"/>
    <w:rsid w:val="008F2565"/>
    <w:rsid w:val="008F579A"/>
    <w:rsid w:val="008F6D4A"/>
    <w:rsid w:val="008F7318"/>
    <w:rsid w:val="009013A3"/>
    <w:rsid w:val="009030FD"/>
    <w:rsid w:val="009032FF"/>
    <w:rsid w:val="009046E6"/>
    <w:rsid w:val="00906636"/>
    <w:rsid w:val="0090760B"/>
    <w:rsid w:val="009100FD"/>
    <w:rsid w:val="0091333B"/>
    <w:rsid w:val="00913C95"/>
    <w:rsid w:val="009149F1"/>
    <w:rsid w:val="00916791"/>
    <w:rsid w:val="00921634"/>
    <w:rsid w:val="009243CF"/>
    <w:rsid w:val="00926694"/>
    <w:rsid w:val="009301FD"/>
    <w:rsid w:val="00932C0D"/>
    <w:rsid w:val="00933547"/>
    <w:rsid w:val="009374B5"/>
    <w:rsid w:val="0093767A"/>
    <w:rsid w:val="009412A9"/>
    <w:rsid w:val="00941941"/>
    <w:rsid w:val="00941962"/>
    <w:rsid w:val="00943CA0"/>
    <w:rsid w:val="009450A3"/>
    <w:rsid w:val="00947A09"/>
    <w:rsid w:val="009517AA"/>
    <w:rsid w:val="00955F45"/>
    <w:rsid w:val="00957871"/>
    <w:rsid w:val="00960EFE"/>
    <w:rsid w:val="00966505"/>
    <w:rsid w:val="009676A1"/>
    <w:rsid w:val="0097025C"/>
    <w:rsid w:val="00971E6C"/>
    <w:rsid w:val="00990197"/>
    <w:rsid w:val="00991B07"/>
    <w:rsid w:val="009948C6"/>
    <w:rsid w:val="00994FB8"/>
    <w:rsid w:val="00995229"/>
    <w:rsid w:val="009A0DED"/>
    <w:rsid w:val="009A15F4"/>
    <w:rsid w:val="009A19E3"/>
    <w:rsid w:val="009A27DF"/>
    <w:rsid w:val="009A33EF"/>
    <w:rsid w:val="009A4A5F"/>
    <w:rsid w:val="009A7A41"/>
    <w:rsid w:val="009B0CFB"/>
    <w:rsid w:val="009B1360"/>
    <w:rsid w:val="009B1496"/>
    <w:rsid w:val="009B23F4"/>
    <w:rsid w:val="009B3196"/>
    <w:rsid w:val="009B5864"/>
    <w:rsid w:val="009B611D"/>
    <w:rsid w:val="009B74E5"/>
    <w:rsid w:val="009B7C63"/>
    <w:rsid w:val="009B7E7D"/>
    <w:rsid w:val="009C3FF2"/>
    <w:rsid w:val="009C537F"/>
    <w:rsid w:val="009D075C"/>
    <w:rsid w:val="009D0860"/>
    <w:rsid w:val="009D436B"/>
    <w:rsid w:val="009D69AA"/>
    <w:rsid w:val="009D6F9B"/>
    <w:rsid w:val="009E2E14"/>
    <w:rsid w:val="009E3761"/>
    <w:rsid w:val="009E542C"/>
    <w:rsid w:val="009F2655"/>
    <w:rsid w:val="009F2ED7"/>
    <w:rsid w:val="009F7CF2"/>
    <w:rsid w:val="00A0168F"/>
    <w:rsid w:val="00A027E5"/>
    <w:rsid w:val="00A02AF3"/>
    <w:rsid w:val="00A045A3"/>
    <w:rsid w:val="00A1709D"/>
    <w:rsid w:val="00A17962"/>
    <w:rsid w:val="00A213CF"/>
    <w:rsid w:val="00A230EF"/>
    <w:rsid w:val="00A2762A"/>
    <w:rsid w:val="00A27FE7"/>
    <w:rsid w:val="00A31E2E"/>
    <w:rsid w:val="00A344E8"/>
    <w:rsid w:val="00A34F35"/>
    <w:rsid w:val="00A358F2"/>
    <w:rsid w:val="00A37E9D"/>
    <w:rsid w:val="00A40A92"/>
    <w:rsid w:val="00A43313"/>
    <w:rsid w:val="00A46E13"/>
    <w:rsid w:val="00A46F53"/>
    <w:rsid w:val="00A53B67"/>
    <w:rsid w:val="00A5584E"/>
    <w:rsid w:val="00A564FD"/>
    <w:rsid w:val="00A620D7"/>
    <w:rsid w:val="00A62600"/>
    <w:rsid w:val="00A6558F"/>
    <w:rsid w:val="00A70BF2"/>
    <w:rsid w:val="00A723A5"/>
    <w:rsid w:val="00A72534"/>
    <w:rsid w:val="00A73BBC"/>
    <w:rsid w:val="00A74E1A"/>
    <w:rsid w:val="00A74E93"/>
    <w:rsid w:val="00A77539"/>
    <w:rsid w:val="00A80365"/>
    <w:rsid w:val="00A8553F"/>
    <w:rsid w:val="00A86045"/>
    <w:rsid w:val="00A9037E"/>
    <w:rsid w:val="00A94FA0"/>
    <w:rsid w:val="00A95A00"/>
    <w:rsid w:val="00A978BF"/>
    <w:rsid w:val="00AA184E"/>
    <w:rsid w:val="00AA3073"/>
    <w:rsid w:val="00AA6A8D"/>
    <w:rsid w:val="00AA6D29"/>
    <w:rsid w:val="00AA7632"/>
    <w:rsid w:val="00AB230D"/>
    <w:rsid w:val="00AB47E6"/>
    <w:rsid w:val="00AB5C78"/>
    <w:rsid w:val="00AB77EB"/>
    <w:rsid w:val="00AC368B"/>
    <w:rsid w:val="00AC6CDF"/>
    <w:rsid w:val="00AC7881"/>
    <w:rsid w:val="00AC7B67"/>
    <w:rsid w:val="00AD288F"/>
    <w:rsid w:val="00AD2F03"/>
    <w:rsid w:val="00AD6038"/>
    <w:rsid w:val="00AE033B"/>
    <w:rsid w:val="00AE2E02"/>
    <w:rsid w:val="00AE496B"/>
    <w:rsid w:val="00AE6B6B"/>
    <w:rsid w:val="00AE78DE"/>
    <w:rsid w:val="00AF3E4D"/>
    <w:rsid w:val="00AF3F1B"/>
    <w:rsid w:val="00AF5E0A"/>
    <w:rsid w:val="00AF6EDE"/>
    <w:rsid w:val="00AF7E80"/>
    <w:rsid w:val="00B0065A"/>
    <w:rsid w:val="00B00E31"/>
    <w:rsid w:val="00B015AD"/>
    <w:rsid w:val="00B06CD0"/>
    <w:rsid w:val="00B1217F"/>
    <w:rsid w:val="00B1238A"/>
    <w:rsid w:val="00B14B2B"/>
    <w:rsid w:val="00B26520"/>
    <w:rsid w:val="00B31E36"/>
    <w:rsid w:val="00B3371E"/>
    <w:rsid w:val="00B3410F"/>
    <w:rsid w:val="00B35939"/>
    <w:rsid w:val="00B42FD9"/>
    <w:rsid w:val="00B460E5"/>
    <w:rsid w:val="00B574AB"/>
    <w:rsid w:val="00B577AF"/>
    <w:rsid w:val="00B66CD4"/>
    <w:rsid w:val="00B67692"/>
    <w:rsid w:val="00B678D8"/>
    <w:rsid w:val="00B70423"/>
    <w:rsid w:val="00B73592"/>
    <w:rsid w:val="00B737A1"/>
    <w:rsid w:val="00B7741F"/>
    <w:rsid w:val="00B83386"/>
    <w:rsid w:val="00B87647"/>
    <w:rsid w:val="00B90FB8"/>
    <w:rsid w:val="00B9345C"/>
    <w:rsid w:val="00B93FAD"/>
    <w:rsid w:val="00B947E3"/>
    <w:rsid w:val="00B94E45"/>
    <w:rsid w:val="00BA0EDB"/>
    <w:rsid w:val="00BA1024"/>
    <w:rsid w:val="00BA208F"/>
    <w:rsid w:val="00BA2C33"/>
    <w:rsid w:val="00BB3A63"/>
    <w:rsid w:val="00BB3AB9"/>
    <w:rsid w:val="00BB552A"/>
    <w:rsid w:val="00BC2706"/>
    <w:rsid w:val="00BC6DCB"/>
    <w:rsid w:val="00BC7FF2"/>
    <w:rsid w:val="00BD1858"/>
    <w:rsid w:val="00BD1A1B"/>
    <w:rsid w:val="00BD2AC0"/>
    <w:rsid w:val="00BD41F1"/>
    <w:rsid w:val="00BD4C6A"/>
    <w:rsid w:val="00BD5B5D"/>
    <w:rsid w:val="00BD70EE"/>
    <w:rsid w:val="00BE69FF"/>
    <w:rsid w:val="00BE6B67"/>
    <w:rsid w:val="00BF1EFD"/>
    <w:rsid w:val="00BF3A35"/>
    <w:rsid w:val="00BF49CC"/>
    <w:rsid w:val="00C0269A"/>
    <w:rsid w:val="00C02CD0"/>
    <w:rsid w:val="00C03907"/>
    <w:rsid w:val="00C03B73"/>
    <w:rsid w:val="00C051DC"/>
    <w:rsid w:val="00C1188A"/>
    <w:rsid w:val="00C14F63"/>
    <w:rsid w:val="00C20EA3"/>
    <w:rsid w:val="00C21484"/>
    <w:rsid w:val="00C21553"/>
    <w:rsid w:val="00C25211"/>
    <w:rsid w:val="00C2594E"/>
    <w:rsid w:val="00C25DA3"/>
    <w:rsid w:val="00C32C40"/>
    <w:rsid w:val="00C32DF0"/>
    <w:rsid w:val="00C35D47"/>
    <w:rsid w:val="00C35F48"/>
    <w:rsid w:val="00C45FED"/>
    <w:rsid w:val="00C544DE"/>
    <w:rsid w:val="00C56728"/>
    <w:rsid w:val="00C57716"/>
    <w:rsid w:val="00C57823"/>
    <w:rsid w:val="00C6454B"/>
    <w:rsid w:val="00C67B27"/>
    <w:rsid w:val="00C67D97"/>
    <w:rsid w:val="00C703E3"/>
    <w:rsid w:val="00C754CD"/>
    <w:rsid w:val="00C77647"/>
    <w:rsid w:val="00C80FD1"/>
    <w:rsid w:val="00C932FE"/>
    <w:rsid w:val="00C95523"/>
    <w:rsid w:val="00CA32F7"/>
    <w:rsid w:val="00CA4792"/>
    <w:rsid w:val="00CB317F"/>
    <w:rsid w:val="00CB40D0"/>
    <w:rsid w:val="00CB61D1"/>
    <w:rsid w:val="00CC09FD"/>
    <w:rsid w:val="00CC0F2E"/>
    <w:rsid w:val="00CC2205"/>
    <w:rsid w:val="00CC3BAE"/>
    <w:rsid w:val="00CC4114"/>
    <w:rsid w:val="00CC5860"/>
    <w:rsid w:val="00CD23ED"/>
    <w:rsid w:val="00CD455E"/>
    <w:rsid w:val="00CD4934"/>
    <w:rsid w:val="00CD6E71"/>
    <w:rsid w:val="00CD73BE"/>
    <w:rsid w:val="00CE43E8"/>
    <w:rsid w:val="00CE58F6"/>
    <w:rsid w:val="00CF4D31"/>
    <w:rsid w:val="00D00E8C"/>
    <w:rsid w:val="00D028ED"/>
    <w:rsid w:val="00D05D64"/>
    <w:rsid w:val="00D21355"/>
    <w:rsid w:val="00D2593F"/>
    <w:rsid w:val="00D305C6"/>
    <w:rsid w:val="00D31190"/>
    <w:rsid w:val="00D3214F"/>
    <w:rsid w:val="00D32D58"/>
    <w:rsid w:val="00D3474C"/>
    <w:rsid w:val="00D34953"/>
    <w:rsid w:val="00D34BB0"/>
    <w:rsid w:val="00D34EC0"/>
    <w:rsid w:val="00D35AAE"/>
    <w:rsid w:val="00D374A3"/>
    <w:rsid w:val="00D42D16"/>
    <w:rsid w:val="00D44A53"/>
    <w:rsid w:val="00D51F98"/>
    <w:rsid w:val="00D64B8F"/>
    <w:rsid w:val="00D7007C"/>
    <w:rsid w:val="00D74928"/>
    <w:rsid w:val="00D81F3D"/>
    <w:rsid w:val="00D822FC"/>
    <w:rsid w:val="00D85E96"/>
    <w:rsid w:val="00D86C0B"/>
    <w:rsid w:val="00D91FD6"/>
    <w:rsid w:val="00D948FF"/>
    <w:rsid w:val="00D95612"/>
    <w:rsid w:val="00D979BB"/>
    <w:rsid w:val="00DA2014"/>
    <w:rsid w:val="00DA3FDE"/>
    <w:rsid w:val="00DA5ED4"/>
    <w:rsid w:val="00DA6CCA"/>
    <w:rsid w:val="00DB0C65"/>
    <w:rsid w:val="00DB15DE"/>
    <w:rsid w:val="00DB2C8A"/>
    <w:rsid w:val="00DB2C90"/>
    <w:rsid w:val="00DB5A18"/>
    <w:rsid w:val="00DB6814"/>
    <w:rsid w:val="00DC1E1D"/>
    <w:rsid w:val="00DC280C"/>
    <w:rsid w:val="00DC2FB4"/>
    <w:rsid w:val="00DC4ACB"/>
    <w:rsid w:val="00DC5182"/>
    <w:rsid w:val="00DD2130"/>
    <w:rsid w:val="00DD46E8"/>
    <w:rsid w:val="00DD51FA"/>
    <w:rsid w:val="00DD533F"/>
    <w:rsid w:val="00DD62FA"/>
    <w:rsid w:val="00DE1F1E"/>
    <w:rsid w:val="00DE4668"/>
    <w:rsid w:val="00DE5273"/>
    <w:rsid w:val="00DE5F6C"/>
    <w:rsid w:val="00DE69BE"/>
    <w:rsid w:val="00DF177A"/>
    <w:rsid w:val="00DF432F"/>
    <w:rsid w:val="00DF5C02"/>
    <w:rsid w:val="00DF5F3B"/>
    <w:rsid w:val="00DF677F"/>
    <w:rsid w:val="00E028AF"/>
    <w:rsid w:val="00E1335A"/>
    <w:rsid w:val="00E13711"/>
    <w:rsid w:val="00E20FEB"/>
    <w:rsid w:val="00E21B40"/>
    <w:rsid w:val="00E33937"/>
    <w:rsid w:val="00E3593D"/>
    <w:rsid w:val="00E35A6A"/>
    <w:rsid w:val="00E35DAE"/>
    <w:rsid w:val="00E37847"/>
    <w:rsid w:val="00E4159E"/>
    <w:rsid w:val="00E43354"/>
    <w:rsid w:val="00E476DC"/>
    <w:rsid w:val="00E47B4B"/>
    <w:rsid w:val="00E50501"/>
    <w:rsid w:val="00E50EA0"/>
    <w:rsid w:val="00E53FBF"/>
    <w:rsid w:val="00E57C0C"/>
    <w:rsid w:val="00E600D7"/>
    <w:rsid w:val="00E6150B"/>
    <w:rsid w:val="00E62E9E"/>
    <w:rsid w:val="00E64CC2"/>
    <w:rsid w:val="00E65F2A"/>
    <w:rsid w:val="00E72FB5"/>
    <w:rsid w:val="00E73FD8"/>
    <w:rsid w:val="00E82CA3"/>
    <w:rsid w:val="00E83E37"/>
    <w:rsid w:val="00E84DCD"/>
    <w:rsid w:val="00E86B96"/>
    <w:rsid w:val="00E8779C"/>
    <w:rsid w:val="00E8790D"/>
    <w:rsid w:val="00E90786"/>
    <w:rsid w:val="00E93493"/>
    <w:rsid w:val="00EA0ABC"/>
    <w:rsid w:val="00EA15EC"/>
    <w:rsid w:val="00EA397F"/>
    <w:rsid w:val="00EA66E7"/>
    <w:rsid w:val="00EA778C"/>
    <w:rsid w:val="00EB19CC"/>
    <w:rsid w:val="00EB2073"/>
    <w:rsid w:val="00EB4F6D"/>
    <w:rsid w:val="00EB77A3"/>
    <w:rsid w:val="00EC1825"/>
    <w:rsid w:val="00EC5E17"/>
    <w:rsid w:val="00ED2334"/>
    <w:rsid w:val="00ED29CD"/>
    <w:rsid w:val="00ED3D6E"/>
    <w:rsid w:val="00ED3FDC"/>
    <w:rsid w:val="00ED4B2C"/>
    <w:rsid w:val="00ED5297"/>
    <w:rsid w:val="00ED56DD"/>
    <w:rsid w:val="00EE0E39"/>
    <w:rsid w:val="00EE5A89"/>
    <w:rsid w:val="00EE6742"/>
    <w:rsid w:val="00EF20D4"/>
    <w:rsid w:val="00EF3CA2"/>
    <w:rsid w:val="00F04BAB"/>
    <w:rsid w:val="00F07CE7"/>
    <w:rsid w:val="00F109B6"/>
    <w:rsid w:val="00F12A23"/>
    <w:rsid w:val="00F1350F"/>
    <w:rsid w:val="00F1633D"/>
    <w:rsid w:val="00F21AD4"/>
    <w:rsid w:val="00F2213C"/>
    <w:rsid w:val="00F305EC"/>
    <w:rsid w:val="00F35DB4"/>
    <w:rsid w:val="00F36649"/>
    <w:rsid w:val="00F36753"/>
    <w:rsid w:val="00F425B0"/>
    <w:rsid w:val="00F42CA8"/>
    <w:rsid w:val="00F47FD0"/>
    <w:rsid w:val="00F509CD"/>
    <w:rsid w:val="00F51229"/>
    <w:rsid w:val="00F53D01"/>
    <w:rsid w:val="00F565A4"/>
    <w:rsid w:val="00F56A4F"/>
    <w:rsid w:val="00F61417"/>
    <w:rsid w:val="00F6496B"/>
    <w:rsid w:val="00F65B2F"/>
    <w:rsid w:val="00F662B3"/>
    <w:rsid w:val="00F7411F"/>
    <w:rsid w:val="00F76A82"/>
    <w:rsid w:val="00F77D9B"/>
    <w:rsid w:val="00F80B2B"/>
    <w:rsid w:val="00F81889"/>
    <w:rsid w:val="00F83A27"/>
    <w:rsid w:val="00F8456B"/>
    <w:rsid w:val="00F86050"/>
    <w:rsid w:val="00F86727"/>
    <w:rsid w:val="00F8695F"/>
    <w:rsid w:val="00F87690"/>
    <w:rsid w:val="00F878EC"/>
    <w:rsid w:val="00F87A2E"/>
    <w:rsid w:val="00F9026B"/>
    <w:rsid w:val="00F91B51"/>
    <w:rsid w:val="00F92270"/>
    <w:rsid w:val="00F97504"/>
    <w:rsid w:val="00F97981"/>
    <w:rsid w:val="00FA07D0"/>
    <w:rsid w:val="00FA21D5"/>
    <w:rsid w:val="00FB10CC"/>
    <w:rsid w:val="00FB1769"/>
    <w:rsid w:val="00FB249A"/>
    <w:rsid w:val="00FB2F6D"/>
    <w:rsid w:val="00FB3F93"/>
    <w:rsid w:val="00FB3FC6"/>
    <w:rsid w:val="00FB5DD4"/>
    <w:rsid w:val="00FC0ACF"/>
    <w:rsid w:val="00FC164C"/>
    <w:rsid w:val="00FC63F9"/>
    <w:rsid w:val="00FC7052"/>
    <w:rsid w:val="00FD33B2"/>
    <w:rsid w:val="00FD6680"/>
    <w:rsid w:val="00FD779B"/>
    <w:rsid w:val="00FE2E58"/>
    <w:rsid w:val="00FE4FA0"/>
    <w:rsid w:val="00FF5CD1"/>
    <w:rsid w:val="00FF7478"/>
    <w:rsid w:val="00FF7541"/>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5E9CC5"/>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tr-TR"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36CB"/>
    <w:rPr>
      <w:sz w:val="24"/>
      <w:szCs w:val="24"/>
    </w:rPr>
  </w:style>
  <w:style w:type="paragraph" w:styleId="Balk1">
    <w:name w:val="heading 1"/>
    <w:basedOn w:val="Normal"/>
    <w:next w:val="Normal"/>
    <w:link w:val="Balk1Char"/>
    <w:qFormat/>
    <w:rsid w:val="006D36CB"/>
    <w:pPr>
      <w:keepNext/>
      <w:spacing w:before="240" w:after="60"/>
      <w:outlineLvl w:val="0"/>
    </w:pPr>
    <w:rPr>
      <w:rFonts w:asciiTheme="majorHAnsi" w:eastAsiaTheme="majorEastAsia" w:hAnsiTheme="majorHAnsi"/>
      <w:b/>
      <w:bCs/>
      <w:kern w:val="32"/>
      <w:sz w:val="32"/>
      <w:szCs w:val="32"/>
    </w:rPr>
  </w:style>
  <w:style w:type="paragraph" w:styleId="Balk2">
    <w:name w:val="heading 2"/>
    <w:basedOn w:val="Normal"/>
    <w:next w:val="Normal"/>
    <w:link w:val="Balk2Char1"/>
    <w:unhideWhenUsed/>
    <w:qFormat/>
    <w:rsid w:val="006D36CB"/>
    <w:pPr>
      <w:keepNext/>
      <w:spacing w:before="240" w:after="60"/>
      <w:outlineLvl w:val="1"/>
    </w:pPr>
    <w:rPr>
      <w:rFonts w:asciiTheme="majorHAnsi" w:eastAsiaTheme="majorEastAsia" w:hAnsiTheme="majorHAnsi"/>
      <w:b/>
      <w:bCs/>
      <w:i/>
      <w:iCs/>
      <w:sz w:val="28"/>
      <w:szCs w:val="28"/>
    </w:rPr>
  </w:style>
  <w:style w:type="paragraph" w:styleId="Balk3">
    <w:name w:val="heading 3"/>
    <w:basedOn w:val="Normal"/>
    <w:next w:val="Normal"/>
    <w:link w:val="Balk3Char"/>
    <w:unhideWhenUsed/>
    <w:qFormat/>
    <w:rsid w:val="006D36CB"/>
    <w:pPr>
      <w:keepNext/>
      <w:spacing w:before="240" w:after="60"/>
      <w:outlineLvl w:val="2"/>
    </w:pPr>
    <w:rPr>
      <w:rFonts w:asciiTheme="majorHAnsi" w:eastAsiaTheme="majorEastAsia" w:hAnsiTheme="majorHAnsi"/>
      <w:b/>
      <w:bCs/>
      <w:sz w:val="26"/>
      <w:szCs w:val="26"/>
    </w:rPr>
  </w:style>
  <w:style w:type="paragraph" w:styleId="Balk4">
    <w:name w:val="heading 4"/>
    <w:basedOn w:val="Normal"/>
    <w:next w:val="Normal"/>
    <w:link w:val="Balk4Char"/>
    <w:unhideWhenUsed/>
    <w:qFormat/>
    <w:rsid w:val="006D36CB"/>
    <w:pPr>
      <w:keepNext/>
      <w:spacing w:before="240" w:after="60"/>
      <w:outlineLvl w:val="3"/>
    </w:pPr>
    <w:rPr>
      <w:b/>
      <w:bCs/>
      <w:sz w:val="28"/>
      <w:szCs w:val="28"/>
    </w:rPr>
  </w:style>
  <w:style w:type="paragraph" w:styleId="Balk5">
    <w:name w:val="heading 5"/>
    <w:basedOn w:val="Normal"/>
    <w:next w:val="Normal"/>
    <w:link w:val="Balk5Char"/>
    <w:unhideWhenUsed/>
    <w:qFormat/>
    <w:rsid w:val="006D36CB"/>
    <w:pPr>
      <w:spacing w:before="240" w:after="60"/>
      <w:outlineLvl w:val="4"/>
    </w:pPr>
    <w:rPr>
      <w:b/>
      <w:bCs/>
      <w:i/>
      <w:iCs/>
      <w:sz w:val="26"/>
      <w:szCs w:val="26"/>
    </w:rPr>
  </w:style>
  <w:style w:type="paragraph" w:styleId="Balk6">
    <w:name w:val="heading 6"/>
    <w:basedOn w:val="Normal"/>
    <w:next w:val="Normal"/>
    <w:link w:val="Balk6Char"/>
    <w:unhideWhenUsed/>
    <w:qFormat/>
    <w:rsid w:val="006D36CB"/>
    <w:pPr>
      <w:spacing w:before="240" w:after="60"/>
      <w:outlineLvl w:val="5"/>
    </w:pPr>
    <w:rPr>
      <w:b/>
      <w:bCs/>
      <w:sz w:val="22"/>
      <w:szCs w:val="22"/>
    </w:rPr>
  </w:style>
  <w:style w:type="paragraph" w:styleId="Balk7">
    <w:name w:val="heading 7"/>
    <w:basedOn w:val="Normal"/>
    <w:next w:val="Normal"/>
    <w:link w:val="Balk7Char"/>
    <w:unhideWhenUsed/>
    <w:qFormat/>
    <w:rsid w:val="006D36CB"/>
    <w:pPr>
      <w:spacing w:before="240" w:after="60"/>
      <w:outlineLvl w:val="6"/>
    </w:pPr>
  </w:style>
  <w:style w:type="paragraph" w:styleId="Balk8">
    <w:name w:val="heading 8"/>
    <w:basedOn w:val="Normal"/>
    <w:next w:val="Normal"/>
    <w:link w:val="Balk8Char"/>
    <w:unhideWhenUsed/>
    <w:qFormat/>
    <w:rsid w:val="006D36CB"/>
    <w:pPr>
      <w:spacing w:before="240" w:after="60"/>
      <w:outlineLvl w:val="7"/>
    </w:pPr>
    <w:rPr>
      <w:i/>
      <w:iCs/>
    </w:rPr>
  </w:style>
  <w:style w:type="paragraph" w:styleId="Balk9">
    <w:name w:val="heading 9"/>
    <w:basedOn w:val="Normal"/>
    <w:next w:val="Normal"/>
    <w:link w:val="Balk9Char"/>
    <w:unhideWhenUsed/>
    <w:qFormat/>
    <w:rsid w:val="006D36CB"/>
    <w:pPr>
      <w:spacing w:before="240" w:after="60"/>
      <w:outlineLvl w:val="8"/>
    </w:pPr>
    <w:rPr>
      <w:rFonts w:asciiTheme="majorHAnsi" w:eastAsiaTheme="majorEastAsia" w:hAnsiTheme="majorHAnsi"/>
      <w:sz w:val="22"/>
      <w:szCs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6D36CB"/>
    <w:rPr>
      <w:rFonts w:asciiTheme="majorHAnsi" w:eastAsiaTheme="majorEastAsia" w:hAnsiTheme="majorHAnsi"/>
      <w:b/>
      <w:bCs/>
      <w:kern w:val="32"/>
      <w:sz w:val="32"/>
      <w:szCs w:val="32"/>
    </w:rPr>
  </w:style>
  <w:style w:type="character" w:customStyle="1" w:styleId="Balk2Char1">
    <w:name w:val="Başlık 2 Char1"/>
    <w:basedOn w:val="VarsaylanParagrafYazTipi"/>
    <w:link w:val="Balk2"/>
    <w:rsid w:val="006D36CB"/>
    <w:rPr>
      <w:rFonts w:asciiTheme="majorHAnsi" w:eastAsiaTheme="majorEastAsia" w:hAnsiTheme="majorHAnsi"/>
      <w:b/>
      <w:bCs/>
      <w:i/>
      <w:iCs/>
      <w:sz w:val="28"/>
      <w:szCs w:val="28"/>
    </w:rPr>
  </w:style>
  <w:style w:type="character" w:customStyle="1" w:styleId="Balk3Char">
    <w:name w:val="Başlık 3 Char"/>
    <w:basedOn w:val="VarsaylanParagrafYazTipi"/>
    <w:link w:val="Balk3"/>
    <w:uiPriority w:val="9"/>
    <w:rsid w:val="006D36CB"/>
    <w:rPr>
      <w:rFonts w:asciiTheme="majorHAnsi" w:eastAsiaTheme="majorEastAsia" w:hAnsiTheme="majorHAnsi"/>
      <w:b/>
      <w:bCs/>
      <w:sz w:val="26"/>
      <w:szCs w:val="26"/>
    </w:rPr>
  </w:style>
  <w:style w:type="character" w:customStyle="1" w:styleId="Balk4Char">
    <w:name w:val="Başlık 4 Char"/>
    <w:basedOn w:val="VarsaylanParagrafYazTipi"/>
    <w:link w:val="Balk4"/>
    <w:uiPriority w:val="9"/>
    <w:semiHidden/>
    <w:rsid w:val="006D36CB"/>
    <w:rPr>
      <w:b/>
      <w:bCs/>
      <w:sz w:val="28"/>
      <w:szCs w:val="28"/>
    </w:rPr>
  </w:style>
  <w:style w:type="character" w:customStyle="1" w:styleId="Balk5Char">
    <w:name w:val="Başlık 5 Char"/>
    <w:basedOn w:val="VarsaylanParagrafYazTipi"/>
    <w:link w:val="Balk5"/>
    <w:uiPriority w:val="9"/>
    <w:semiHidden/>
    <w:rsid w:val="006D36CB"/>
    <w:rPr>
      <w:b/>
      <w:bCs/>
      <w:i/>
      <w:iCs/>
      <w:sz w:val="26"/>
      <w:szCs w:val="26"/>
    </w:rPr>
  </w:style>
  <w:style w:type="character" w:customStyle="1" w:styleId="Balk6Char">
    <w:name w:val="Başlık 6 Char"/>
    <w:basedOn w:val="VarsaylanParagrafYazTipi"/>
    <w:link w:val="Balk6"/>
    <w:uiPriority w:val="9"/>
    <w:semiHidden/>
    <w:rsid w:val="006D36CB"/>
    <w:rPr>
      <w:b/>
      <w:bCs/>
    </w:rPr>
  </w:style>
  <w:style w:type="character" w:customStyle="1" w:styleId="Balk7Char">
    <w:name w:val="Başlık 7 Char"/>
    <w:basedOn w:val="VarsaylanParagrafYazTipi"/>
    <w:link w:val="Balk7"/>
    <w:uiPriority w:val="9"/>
    <w:semiHidden/>
    <w:rsid w:val="006D36CB"/>
    <w:rPr>
      <w:sz w:val="24"/>
      <w:szCs w:val="24"/>
    </w:rPr>
  </w:style>
  <w:style w:type="character" w:customStyle="1" w:styleId="Balk8Char">
    <w:name w:val="Başlık 8 Char"/>
    <w:basedOn w:val="VarsaylanParagrafYazTipi"/>
    <w:link w:val="Balk8"/>
    <w:uiPriority w:val="9"/>
    <w:semiHidden/>
    <w:rsid w:val="006D36CB"/>
    <w:rPr>
      <w:i/>
      <w:iCs/>
      <w:sz w:val="24"/>
      <w:szCs w:val="24"/>
    </w:rPr>
  </w:style>
  <w:style w:type="character" w:customStyle="1" w:styleId="Balk9Char">
    <w:name w:val="Başlık 9 Char"/>
    <w:basedOn w:val="VarsaylanParagrafYazTipi"/>
    <w:link w:val="Balk9"/>
    <w:uiPriority w:val="9"/>
    <w:semiHidden/>
    <w:rsid w:val="006D36CB"/>
    <w:rPr>
      <w:rFonts w:asciiTheme="majorHAnsi" w:eastAsiaTheme="majorEastAsia" w:hAnsiTheme="majorHAnsi"/>
    </w:rPr>
  </w:style>
  <w:style w:type="paragraph" w:styleId="stBilgi">
    <w:name w:val="header"/>
    <w:basedOn w:val="Normal"/>
    <w:link w:val="stBilgiChar"/>
    <w:unhideWhenUsed/>
    <w:rsid w:val="009030FD"/>
    <w:pPr>
      <w:tabs>
        <w:tab w:val="center" w:pos="4536"/>
        <w:tab w:val="right" w:pos="9072"/>
      </w:tabs>
    </w:pPr>
  </w:style>
  <w:style w:type="character" w:customStyle="1" w:styleId="stBilgiChar">
    <w:name w:val="Üst Bilgi Char"/>
    <w:basedOn w:val="VarsaylanParagrafYazTipi"/>
    <w:link w:val="stBilgi"/>
    <w:uiPriority w:val="99"/>
    <w:rsid w:val="009030FD"/>
  </w:style>
  <w:style w:type="paragraph" w:styleId="AltBilgi">
    <w:name w:val="footer"/>
    <w:basedOn w:val="Normal"/>
    <w:link w:val="AltBilgiChar"/>
    <w:uiPriority w:val="99"/>
    <w:unhideWhenUsed/>
    <w:rsid w:val="009030FD"/>
    <w:pPr>
      <w:tabs>
        <w:tab w:val="center" w:pos="4536"/>
        <w:tab w:val="right" w:pos="9072"/>
      </w:tabs>
    </w:pPr>
  </w:style>
  <w:style w:type="character" w:customStyle="1" w:styleId="AltBilgiChar">
    <w:name w:val="Alt Bilgi Char"/>
    <w:basedOn w:val="VarsaylanParagrafYazTipi"/>
    <w:link w:val="AltBilgi"/>
    <w:uiPriority w:val="99"/>
    <w:rsid w:val="009030FD"/>
  </w:style>
  <w:style w:type="paragraph" w:customStyle="1" w:styleId="Default">
    <w:name w:val="Default"/>
    <w:rsid w:val="009030FD"/>
    <w:pPr>
      <w:autoSpaceDE w:val="0"/>
      <w:autoSpaceDN w:val="0"/>
      <w:adjustRightInd w:val="0"/>
    </w:pPr>
    <w:rPr>
      <w:rFonts w:ascii="Times New Roman" w:hAnsi="Times New Roman"/>
      <w:color w:val="000000"/>
      <w:sz w:val="24"/>
      <w:szCs w:val="24"/>
    </w:rPr>
  </w:style>
  <w:style w:type="character" w:customStyle="1" w:styleId="Balk2Char">
    <w:name w:val="Başlık 2 Char"/>
    <w:basedOn w:val="VarsaylanParagrafYazTipi"/>
    <w:uiPriority w:val="9"/>
    <w:semiHidden/>
    <w:rsid w:val="000329B8"/>
    <w:rPr>
      <w:rFonts w:asciiTheme="majorHAnsi" w:eastAsiaTheme="majorEastAsia" w:hAnsiTheme="majorHAnsi" w:cstheme="majorBidi"/>
      <w:color w:val="365F91" w:themeColor="accent1" w:themeShade="BF"/>
      <w:sz w:val="26"/>
      <w:szCs w:val="26"/>
    </w:rPr>
  </w:style>
  <w:style w:type="character" w:styleId="Kpr">
    <w:name w:val="Hyperlink"/>
    <w:basedOn w:val="VarsaylanParagrafYazTipi"/>
    <w:uiPriority w:val="99"/>
    <w:unhideWhenUsed/>
    <w:rsid w:val="00025C61"/>
    <w:rPr>
      <w:color w:val="0000FF" w:themeColor="hyperlink"/>
      <w:u w:val="single"/>
    </w:rPr>
  </w:style>
  <w:style w:type="character" w:styleId="AklamaBavurusu">
    <w:name w:val="annotation reference"/>
    <w:basedOn w:val="VarsaylanParagrafYazTipi"/>
    <w:uiPriority w:val="99"/>
    <w:semiHidden/>
    <w:unhideWhenUsed/>
    <w:rsid w:val="0091333B"/>
    <w:rPr>
      <w:sz w:val="16"/>
      <w:szCs w:val="16"/>
    </w:rPr>
  </w:style>
  <w:style w:type="paragraph" w:styleId="AklamaMetni">
    <w:name w:val="annotation text"/>
    <w:basedOn w:val="Normal"/>
    <w:link w:val="AklamaMetniChar"/>
    <w:uiPriority w:val="99"/>
    <w:unhideWhenUsed/>
    <w:rsid w:val="0091333B"/>
    <w:rPr>
      <w:sz w:val="20"/>
      <w:szCs w:val="20"/>
    </w:rPr>
  </w:style>
  <w:style w:type="character" w:customStyle="1" w:styleId="AklamaMetniChar">
    <w:name w:val="Açıklama Metni Char"/>
    <w:basedOn w:val="VarsaylanParagrafYazTipi"/>
    <w:link w:val="AklamaMetni"/>
    <w:uiPriority w:val="99"/>
    <w:rsid w:val="0091333B"/>
    <w:rPr>
      <w:sz w:val="20"/>
      <w:szCs w:val="20"/>
    </w:rPr>
  </w:style>
  <w:style w:type="paragraph" w:styleId="AklamaKonusu">
    <w:name w:val="annotation subject"/>
    <w:basedOn w:val="AklamaMetni"/>
    <w:next w:val="AklamaMetni"/>
    <w:link w:val="AklamaKonusuChar"/>
    <w:uiPriority w:val="99"/>
    <w:semiHidden/>
    <w:unhideWhenUsed/>
    <w:rsid w:val="0091333B"/>
    <w:rPr>
      <w:b/>
      <w:bCs/>
    </w:rPr>
  </w:style>
  <w:style w:type="character" w:customStyle="1" w:styleId="AklamaKonusuChar">
    <w:name w:val="Açıklama Konusu Char"/>
    <w:basedOn w:val="AklamaMetniChar"/>
    <w:link w:val="AklamaKonusu"/>
    <w:uiPriority w:val="99"/>
    <w:semiHidden/>
    <w:rsid w:val="0091333B"/>
    <w:rPr>
      <w:b/>
      <w:bCs/>
      <w:sz w:val="20"/>
      <w:szCs w:val="20"/>
    </w:rPr>
  </w:style>
  <w:style w:type="paragraph" w:styleId="BalonMetni">
    <w:name w:val="Balloon Text"/>
    <w:basedOn w:val="Normal"/>
    <w:link w:val="BalonMetniChar"/>
    <w:unhideWhenUsed/>
    <w:rsid w:val="0091333B"/>
    <w:rPr>
      <w:rFonts w:ascii="Segoe UI" w:hAnsi="Segoe UI" w:cs="Segoe UI"/>
      <w:sz w:val="18"/>
      <w:szCs w:val="18"/>
    </w:rPr>
  </w:style>
  <w:style w:type="character" w:customStyle="1" w:styleId="BalonMetniChar">
    <w:name w:val="Balon Metni Char"/>
    <w:basedOn w:val="VarsaylanParagrafYazTipi"/>
    <w:link w:val="BalonMetni"/>
    <w:rsid w:val="0091333B"/>
    <w:rPr>
      <w:rFonts w:ascii="Segoe UI" w:hAnsi="Segoe UI" w:cs="Segoe UI"/>
      <w:sz w:val="18"/>
      <w:szCs w:val="18"/>
    </w:rPr>
  </w:style>
  <w:style w:type="character" w:styleId="zlenenKpr">
    <w:name w:val="FollowedHyperlink"/>
    <w:basedOn w:val="VarsaylanParagrafYazTipi"/>
    <w:uiPriority w:val="99"/>
    <w:unhideWhenUsed/>
    <w:rsid w:val="009D69AA"/>
    <w:rPr>
      <w:color w:val="800080" w:themeColor="followedHyperlink"/>
      <w:u w:val="single"/>
    </w:rPr>
  </w:style>
  <w:style w:type="paragraph" w:styleId="ResimYazs">
    <w:name w:val="caption"/>
    <w:basedOn w:val="Normal"/>
    <w:next w:val="Normal"/>
    <w:unhideWhenUsed/>
    <w:qFormat/>
    <w:rsid w:val="00BC7FF2"/>
    <w:rPr>
      <w:b/>
      <w:bCs/>
      <w:caps/>
      <w:sz w:val="16"/>
      <w:szCs w:val="16"/>
    </w:rPr>
  </w:style>
  <w:style w:type="paragraph" w:styleId="KonuBal">
    <w:name w:val="Title"/>
    <w:basedOn w:val="Normal"/>
    <w:next w:val="Normal"/>
    <w:link w:val="KonuBalChar"/>
    <w:qFormat/>
    <w:rsid w:val="006D36CB"/>
    <w:pPr>
      <w:spacing w:before="240" w:after="60"/>
      <w:jc w:val="center"/>
      <w:outlineLvl w:val="0"/>
    </w:pPr>
    <w:rPr>
      <w:rFonts w:asciiTheme="majorHAnsi" w:eastAsiaTheme="majorEastAsia" w:hAnsiTheme="majorHAnsi"/>
      <w:b/>
      <w:bCs/>
      <w:kern w:val="28"/>
      <w:sz w:val="32"/>
      <w:szCs w:val="32"/>
    </w:rPr>
  </w:style>
  <w:style w:type="character" w:customStyle="1" w:styleId="KonuBalChar">
    <w:name w:val="Konu Başlığı Char"/>
    <w:basedOn w:val="VarsaylanParagrafYazTipi"/>
    <w:link w:val="KonuBal"/>
    <w:uiPriority w:val="10"/>
    <w:rsid w:val="006D36CB"/>
    <w:rPr>
      <w:rFonts w:asciiTheme="majorHAnsi" w:eastAsiaTheme="majorEastAsia" w:hAnsiTheme="majorHAnsi"/>
      <w:b/>
      <w:bCs/>
      <w:kern w:val="28"/>
      <w:sz w:val="32"/>
      <w:szCs w:val="32"/>
    </w:rPr>
  </w:style>
  <w:style w:type="paragraph" w:styleId="Altyaz">
    <w:name w:val="Subtitle"/>
    <w:basedOn w:val="Normal"/>
    <w:next w:val="Normal"/>
    <w:link w:val="AltyazChar"/>
    <w:qFormat/>
    <w:rsid w:val="006D36CB"/>
    <w:pPr>
      <w:spacing w:after="60"/>
      <w:jc w:val="center"/>
      <w:outlineLvl w:val="1"/>
    </w:pPr>
    <w:rPr>
      <w:rFonts w:asciiTheme="majorHAnsi" w:eastAsiaTheme="majorEastAsia" w:hAnsiTheme="majorHAnsi" w:cstheme="majorBidi"/>
    </w:rPr>
  </w:style>
  <w:style w:type="character" w:customStyle="1" w:styleId="AltyazChar">
    <w:name w:val="Altyazı Char"/>
    <w:basedOn w:val="VarsaylanParagrafYazTipi"/>
    <w:link w:val="Altyaz"/>
    <w:uiPriority w:val="11"/>
    <w:rsid w:val="006D36CB"/>
    <w:rPr>
      <w:rFonts w:asciiTheme="majorHAnsi" w:eastAsiaTheme="majorEastAsia" w:hAnsiTheme="majorHAnsi" w:cstheme="majorBidi"/>
      <w:sz w:val="24"/>
      <w:szCs w:val="24"/>
    </w:rPr>
  </w:style>
  <w:style w:type="character" w:styleId="Gl">
    <w:name w:val="Strong"/>
    <w:basedOn w:val="VarsaylanParagrafYazTipi"/>
    <w:qFormat/>
    <w:rsid w:val="006D36CB"/>
    <w:rPr>
      <w:b/>
      <w:bCs/>
    </w:rPr>
  </w:style>
  <w:style w:type="character" w:styleId="Vurgu">
    <w:name w:val="Emphasis"/>
    <w:basedOn w:val="VarsaylanParagrafYazTipi"/>
    <w:qFormat/>
    <w:rsid w:val="006D36CB"/>
    <w:rPr>
      <w:rFonts w:asciiTheme="minorHAnsi" w:hAnsiTheme="minorHAnsi"/>
      <w:b/>
      <w:i/>
      <w:iCs/>
    </w:rPr>
  </w:style>
  <w:style w:type="paragraph" w:styleId="AralkYok">
    <w:name w:val="No Spacing"/>
    <w:basedOn w:val="Normal"/>
    <w:uiPriority w:val="1"/>
    <w:qFormat/>
    <w:rsid w:val="006D36CB"/>
    <w:rPr>
      <w:szCs w:val="32"/>
    </w:rPr>
  </w:style>
  <w:style w:type="paragraph" w:styleId="Alnt">
    <w:name w:val="Quote"/>
    <w:basedOn w:val="Normal"/>
    <w:next w:val="Normal"/>
    <w:link w:val="AlntChar"/>
    <w:uiPriority w:val="29"/>
    <w:qFormat/>
    <w:rsid w:val="006D36CB"/>
    <w:rPr>
      <w:i/>
    </w:rPr>
  </w:style>
  <w:style w:type="character" w:customStyle="1" w:styleId="AlntChar">
    <w:name w:val="Alıntı Char"/>
    <w:basedOn w:val="VarsaylanParagrafYazTipi"/>
    <w:link w:val="Alnt"/>
    <w:uiPriority w:val="29"/>
    <w:rsid w:val="006D36CB"/>
    <w:rPr>
      <w:i/>
      <w:sz w:val="24"/>
      <w:szCs w:val="24"/>
    </w:rPr>
  </w:style>
  <w:style w:type="paragraph" w:styleId="GlAlnt">
    <w:name w:val="Intense Quote"/>
    <w:basedOn w:val="Normal"/>
    <w:next w:val="Normal"/>
    <w:link w:val="GlAlntChar"/>
    <w:uiPriority w:val="30"/>
    <w:qFormat/>
    <w:rsid w:val="006D36CB"/>
    <w:pPr>
      <w:ind w:left="720" w:right="720"/>
    </w:pPr>
    <w:rPr>
      <w:b/>
      <w:i/>
      <w:szCs w:val="22"/>
    </w:rPr>
  </w:style>
  <w:style w:type="character" w:customStyle="1" w:styleId="GlAlntChar">
    <w:name w:val="Güçlü Alıntı Char"/>
    <w:basedOn w:val="VarsaylanParagrafYazTipi"/>
    <w:link w:val="GlAlnt"/>
    <w:uiPriority w:val="30"/>
    <w:rsid w:val="006D36CB"/>
    <w:rPr>
      <w:b/>
      <w:i/>
      <w:sz w:val="24"/>
    </w:rPr>
  </w:style>
  <w:style w:type="character" w:styleId="HafifVurgulama">
    <w:name w:val="Subtle Emphasis"/>
    <w:uiPriority w:val="19"/>
    <w:qFormat/>
    <w:rsid w:val="006D36CB"/>
    <w:rPr>
      <w:i/>
      <w:color w:val="5A5A5A" w:themeColor="text1" w:themeTint="A5"/>
    </w:rPr>
  </w:style>
  <w:style w:type="character" w:styleId="GlVurgulama">
    <w:name w:val="Intense Emphasis"/>
    <w:basedOn w:val="VarsaylanParagrafYazTipi"/>
    <w:uiPriority w:val="21"/>
    <w:qFormat/>
    <w:rsid w:val="006D36CB"/>
    <w:rPr>
      <w:b/>
      <w:i/>
      <w:sz w:val="24"/>
      <w:szCs w:val="24"/>
      <w:u w:val="single"/>
    </w:rPr>
  </w:style>
  <w:style w:type="character" w:styleId="HafifBavuru">
    <w:name w:val="Subtle Reference"/>
    <w:basedOn w:val="VarsaylanParagrafYazTipi"/>
    <w:uiPriority w:val="31"/>
    <w:qFormat/>
    <w:rsid w:val="006D36CB"/>
    <w:rPr>
      <w:sz w:val="24"/>
      <w:szCs w:val="24"/>
      <w:u w:val="single"/>
    </w:rPr>
  </w:style>
  <w:style w:type="character" w:styleId="GlBavuru">
    <w:name w:val="Intense Reference"/>
    <w:basedOn w:val="VarsaylanParagrafYazTipi"/>
    <w:uiPriority w:val="32"/>
    <w:qFormat/>
    <w:rsid w:val="006D36CB"/>
    <w:rPr>
      <w:b/>
      <w:sz w:val="24"/>
      <w:u w:val="single"/>
    </w:rPr>
  </w:style>
  <w:style w:type="character" w:styleId="KitapBal">
    <w:name w:val="Book Title"/>
    <w:basedOn w:val="VarsaylanParagrafYazTipi"/>
    <w:uiPriority w:val="33"/>
    <w:qFormat/>
    <w:rsid w:val="006D36CB"/>
    <w:rPr>
      <w:rFonts w:asciiTheme="majorHAnsi" w:eastAsiaTheme="majorEastAsia" w:hAnsiTheme="majorHAnsi"/>
      <w:b/>
      <w:i/>
      <w:sz w:val="24"/>
      <w:szCs w:val="24"/>
    </w:rPr>
  </w:style>
  <w:style w:type="paragraph" w:styleId="TBal">
    <w:name w:val="TOC Heading"/>
    <w:basedOn w:val="Balk1"/>
    <w:next w:val="Normal"/>
    <w:uiPriority w:val="39"/>
    <w:unhideWhenUsed/>
    <w:qFormat/>
    <w:rsid w:val="006D36CB"/>
    <w:pPr>
      <w:outlineLvl w:val="9"/>
    </w:pPr>
  </w:style>
  <w:style w:type="paragraph" w:styleId="T1">
    <w:name w:val="toc 1"/>
    <w:basedOn w:val="Normal"/>
    <w:next w:val="Normal"/>
    <w:autoRedefine/>
    <w:uiPriority w:val="39"/>
    <w:unhideWhenUsed/>
    <w:rsid w:val="00F662B3"/>
    <w:pPr>
      <w:spacing w:after="100"/>
    </w:pPr>
  </w:style>
  <w:style w:type="paragraph" w:styleId="T2">
    <w:name w:val="toc 2"/>
    <w:basedOn w:val="Normal"/>
    <w:next w:val="Normal"/>
    <w:autoRedefine/>
    <w:uiPriority w:val="39"/>
    <w:unhideWhenUsed/>
    <w:rsid w:val="0097025C"/>
    <w:pPr>
      <w:tabs>
        <w:tab w:val="right" w:leader="dot" w:pos="9062"/>
      </w:tabs>
      <w:spacing w:after="100"/>
      <w:ind w:left="113"/>
    </w:pPr>
  </w:style>
  <w:style w:type="paragraph" w:customStyle="1" w:styleId="NormalSa-0">
    <w:name w:val="Normal + Sağ:  -0"/>
    <w:aliases w:val="51 cm"/>
    <w:basedOn w:val="Normal"/>
    <w:rsid w:val="009A15F4"/>
    <w:pPr>
      <w:ind w:right="-288"/>
    </w:pPr>
    <w:rPr>
      <w:rFonts w:ascii="Times New Roman" w:eastAsia="Times New Roman" w:hAnsi="Times New Roman"/>
      <w:lang w:eastAsia="tr-TR"/>
    </w:rPr>
  </w:style>
  <w:style w:type="paragraph" w:styleId="GvdeMetni">
    <w:name w:val="Body Text"/>
    <w:basedOn w:val="Normal"/>
    <w:link w:val="GvdeMetniChar"/>
    <w:rsid w:val="00F21AD4"/>
    <w:rPr>
      <w:rFonts w:ascii="Times New Roman" w:eastAsia="Times New Roman" w:hAnsi="Times New Roman"/>
      <w:sz w:val="28"/>
      <w:szCs w:val="20"/>
      <w:lang w:eastAsia="tr-TR"/>
    </w:rPr>
  </w:style>
  <w:style w:type="character" w:customStyle="1" w:styleId="GvdeMetniChar">
    <w:name w:val="Gövde Metni Char"/>
    <w:basedOn w:val="VarsaylanParagrafYazTipi"/>
    <w:link w:val="GvdeMetni"/>
    <w:rsid w:val="00F21AD4"/>
    <w:rPr>
      <w:rFonts w:ascii="Times New Roman" w:eastAsia="Times New Roman" w:hAnsi="Times New Roman" w:cs="Times New Roman"/>
      <w:sz w:val="28"/>
      <w:szCs w:val="20"/>
      <w:lang w:eastAsia="tr-TR"/>
    </w:rPr>
  </w:style>
  <w:style w:type="paragraph" w:styleId="ListeParagraf">
    <w:name w:val="List Paragraph"/>
    <w:basedOn w:val="Normal"/>
    <w:uiPriority w:val="34"/>
    <w:qFormat/>
    <w:rsid w:val="006D36CB"/>
    <w:pPr>
      <w:ind w:left="720"/>
      <w:contextualSpacing/>
    </w:pPr>
  </w:style>
  <w:style w:type="character" w:customStyle="1" w:styleId="apple-converted-space">
    <w:name w:val="apple-converted-space"/>
    <w:basedOn w:val="VarsaylanParagrafYazTipi"/>
    <w:rsid w:val="00053B85"/>
  </w:style>
  <w:style w:type="table" w:styleId="TabloKlavuzu">
    <w:name w:val="Table Grid"/>
    <w:basedOn w:val="NormalTablo"/>
    <w:rsid w:val="00C25211"/>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vdeMetniGirintisi">
    <w:name w:val="Body Text Indent"/>
    <w:basedOn w:val="Normal"/>
    <w:link w:val="GvdeMetniGirintisiChar"/>
    <w:unhideWhenUsed/>
    <w:rsid w:val="007572A5"/>
    <w:pPr>
      <w:spacing w:after="120"/>
      <w:ind w:left="360"/>
    </w:pPr>
  </w:style>
  <w:style w:type="character" w:customStyle="1" w:styleId="GvdeMetniGirintisiChar">
    <w:name w:val="Gövde Metni Girintisi Char"/>
    <w:basedOn w:val="VarsaylanParagrafYazTipi"/>
    <w:link w:val="GvdeMetniGirintisi"/>
    <w:uiPriority w:val="99"/>
    <w:semiHidden/>
    <w:rsid w:val="007572A5"/>
    <w:rPr>
      <w:sz w:val="24"/>
      <w:szCs w:val="24"/>
    </w:rPr>
  </w:style>
  <w:style w:type="paragraph" w:styleId="GvdeMetni2">
    <w:name w:val="Body Text 2"/>
    <w:basedOn w:val="Normal"/>
    <w:link w:val="GvdeMetni2Char"/>
    <w:rsid w:val="007572A5"/>
    <w:pPr>
      <w:spacing w:before="240" w:line="360" w:lineRule="auto"/>
      <w:jc w:val="both"/>
    </w:pPr>
    <w:rPr>
      <w:rFonts w:ascii="Arial" w:eastAsia="Times New Roman" w:hAnsi="Arial"/>
      <w:snapToGrid w:val="0"/>
      <w:szCs w:val="20"/>
    </w:rPr>
  </w:style>
  <w:style w:type="character" w:customStyle="1" w:styleId="GvdeMetni2Char">
    <w:name w:val="Gövde Metni 2 Char"/>
    <w:basedOn w:val="VarsaylanParagrafYazTipi"/>
    <w:link w:val="GvdeMetni2"/>
    <w:rsid w:val="007572A5"/>
    <w:rPr>
      <w:rFonts w:ascii="Arial" w:eastAsia="Times New Roman" w:hAnsi="Arial"/>
      <w:snapToGrid w:val="0"/>
      <w:sz w:val="24"/>
      <w:szCs w:val="20"/>
    </w:rPr>
  </w:style>
  <w:style w:type="paragraph" w:styleId="GvdeMetniGirintisi2">
    <w:name w:val="Body Text Indent 2"/>
    <w:basedOn w:val="Normal"/>
    <w:link w:val="GvdeMetniGirintisi2Char"/>
    <w:rsid w:val="007572A5"/>
    <w:pPr>
      <w:spacing w:before="240" w:line="360" w:lineRule="auto"/>
      <w:ind w:left="360"/>
      <w:jc w:val="both"/>
    </w:pPr>
    <w:rPr>
      <w:rFonts w:ascii="Arial" w:eastAsia="Times New Roman" w:hAnsi="Arial"/>
      <w:noProof/>
      <w:lang w:val="en-US"/>
    </w:rPr>
  </w:style>
  <w:style w:type="character" w:customStyle="1" w:styleId="GvdeMetniGirintisi2Char">
    <w:name w:val="Gövde Metni Girintisi 2 Char"/>
    <w:basedOn w:val="VarsaylanParagrafYazTipi"/>
    <w:link w:val="GvdeMetniGirintisi2"/>
    <w:rsid w:val="007572A5"/>
    <w:rPr>
      <w:rFonts w:ascii="Arial" w:eastAsia="Times New Roman" w:hAnsi="Arial"/>
      <w:noProof/>
      <w:sz w:val="24"/>
      <w:szCs w:val="24"/>
      <w:lang w:val="en-US"/>
    </w:rPr>
  </w:style>
  <w:style w:type="paragraph" w:styleId="GvdeMetniGirintisi3">
    <w:name w:val="Body Text Indent 3"/>
    <w:basedOn w:val="Normal"/>
    <w:link w:val="GvdeMetniGirintisi3Char"/>
    <w:rsid w:val="007572A5"/>
    <w:pPr>
      <w:spacing w:before="240" w:line="360" w:lineRule="auto"/>
      <w:ind w:left="720" w:hanging="360"/>
      <w:jc w:val="both"/>
    </w:pPr>
    <w:rPr>
      <w:rFonts w:ascii="Arial" w:eastAsia="Times New Roman" w:hAnsi="Arial"/>
      <w:b/>
      <w:bCs/>
      <w:noProof/>
      <w:sz w:val="28"/>
      <w:lang w:val="en-US"/>
    </w:rPr>
  </w:style>
  <w:style w:type="character" w:customStyle="1" w:styleId="GvdeMetniGirintisi3Char">
    <w:name w:val="Gövde Metni Girintisi 3 Char"/>
    <w:basedOn w:val="VarsaylanParagrafYazTipi"/>
    <w:link w:val="GvdeMetniGirintisi3"/>
    <w:rsid w:val="007572A5"/>
    <w:rPr>
      <w:rFonts w:ascii="Arial" w:eastAsia="Times New Roman" w:hAnsi="Arial"/>
      <w:b/>
      <w:bCs/>
      <w:noProof/>
      <w:sz w:val="28"/>
      <w:szCs w:val="24"/>
      <w:lang w:val="en-US"/>
    </w:rPr>
  </w:style>
  <w:style w:type="character" w:styleId="SayfaNumaras">
    <w:name w:val="page number"/>
    <w:basedOn w:val="VarsaylanParagrafYazTipi"/>
    <w:rsid w:val="007572A5"/>
  </w:style>
  <w:style w:type="paragraph" w:styleId="GvdeMetni3">
    <w:name w:val="Body Text 3"/>
    <w:basedOn w:val="Normal"/>
    <w:link w:val="GvdeMetni3Char"/>
    <w:rsid w:val="007572A5"/>
    <w:pPr>
      <w:spacing w:before="240" w:line="360" w:lineRule="auto"/>
      <w:jc w:val="both"/>
    </w:pPr>
    <w:rPr>
      <w:rFonts w:ascii="Arial" w:eastAsia="Times New Roman" w:hAnsi="Arial"/>
      <w:b/>
      <w:szCs w:val="20"/>
    </w:rPr>
  </w:style>
  <w:style w:type="character" w:customStyle="1" w:styleId="GvdeMetni3Char">
    <w:name w:val="Gövde Metni 3 Char"/>
    <w:basedOn w:val="VarsaylanParagrafYazTipi"/>
    <w:link w:val="GvdeMetni3"/>
    <w:rsid w:val="007572A5"/>
    <w:rPr>
      <w:rFonts w:ascii="Arial" w:eastAsia="Times New Roman" w:hAnsi="Arial"/>
      <w:b/>
      <w:sz w:val="24"/>
      <w:szCs w:val="20"/>
    </w:rPr>
  </w:style>
  <w:style w:type="paragraph" w:customStyle="1" w:styleId="xl22">
    <w:name w:val="xl22"/>
    <w:basedOn w:val="Normal"/>
    <w:rsid w:val="007572A5"/>
    <w:pPr>
      <w:spacing w:before="100" w:beforeAutospacing="1" w:after="100" w:afterAutospacing="1" w:line="360" w:lineRule="auto"/>
      <w:jc w:val="both"/>
    </w:pPr>
    <w:rPr>
      <w:rFonts w:ascii="Arial" w:eastAsia="Arial Unicode MS" w:hAnsi="Arial" w:cs="Arial"/>
      <w:lang w:val="en-US"/>
    </w:rPr>
  </w:style>
  <w:style w:type="paragraph" w:customStyle="1" w:styleId="TitleCover">
    <w:name w:val="Title Cover"/>
    <w:basedOn w:val="Normal"/>
    <w:next w:val="Normal"/>
    <w:rsid w:val="007572A5"/>
    <w:pPr>
      <w:keepNext/>
      <w:keepLines/>
      <w:spacing w:before="240" w:after="240" w:line="720" w:lineRule="atLeast"/>
      <w:jc w:val="center"/>
    </w:pPr>
    <w:rPr>
      <w:rFonts w:ascii="Garamond" w:eastAsia="Times New Roman" w:hAnsi="Garamond"/>
      <w:caps/>
      <w:spacing w:val="65"/>
      <w:kern w:val="20"/>
      <w:sz w:val="64"/>
      <w:szCs w:val="20"/>
      <w:lang w:val="en-US"/>
    </w:rPr>
  </w:style>
  <w:style w:type="paragraph" w:styleId="NormalWeb">
    <w:name w:val="Normal (Web)"/>
    <w:basedOn w:val="Normal"/>
    <w:uiPriority w:val="99"/>
    <w:rsid w:val="007572A5"/>
    <w:pPr>
      <w:spacing w:before="100" w:beforeAutospacing="1" w:after="100" w:afterAutospacing="1" w:line="360" w:lineRule="auto"/>
      <w:jc w:val="both"/>
    </w:pPr>
    <w:rPr>
      <w:rFonts w:ascii="Arial Unicode MS" w:eastAsia="Arial Unicode MS" w:hAnsi="Arial Unicode MS" w:cs="Arial Unicode MS"/>
      <w:lang w:val="en-US"/>
    </w:rPr>
  </w:style>
  <w:style w:type="paragraph" w:customStyle="1" w:styleId="xl23">
    <w:name w:val="xl23"/>
    <w:basedOn w:val="Normal"/>
    <w:rsid w:val="007572A5"/>
    <w:pPr>
      <w:pBdr>
        <w:left w:val="single" w:sz="8" w:space="0" w:color="auto"/>
        <w:bottom w:val="single" w:sz="8" w:space="0" w:color="auto"/>
      </w:pBdr>
      <w:spacing w:before="100" w:beforeAutospacing="1" w:after="100" w:afterAutospacing="1" w:line="360" w:lineRule="auto"/>
      <w:jc w:val="both"/>
    </w:pPr>
    <w:rPr>
      <w:rFonts w:ascii="Arial" w:eastAsia="Arial Unicode MS" w:hAnsi="Arial" w:cs="Arial"/>
      <w:b/>
      <w:bCs/>
      <w:lang w:val="en-US"/>
    </w:rPr>
  </w:style>
  <w:style w:type="paragraph" w:customStyle="1" w:styleId="xl24">
    <w:name w:val="xl24"/>
    <w:basedOn w:val="Normal"/>
    <w:rsid w:val="007572A5"/>
    <w:pPr>
      <w:pBdr>
        <w:left w:val="single" w:sz="8" w:space="0" w:color="auto"/>
        <w:bottom w:val="single" w:sz="8" w:space="0" w:color="auto"/>
        <w:right w:val="single" w:sz="4" w:space="0" w:color="auto"/>
      </w:pBdr>
      <w:spacing w:before="100" w:beforeAutospacing="1" w:after="100" w:afterAutospacing="1" w:line="360" w:lineRule="auto"/>
      <w:jc w:val="center"/>
    </w:pPr>
    <w:rPr>
      <w:rFonts w:ascii="Arial Unicode MS" w:eastAsia="Arial Unicode MS" w:hAnsi="Arial Unicode MS" w:cs="Arial Unicode MS"/>
      <w:lang w:val="en-US"/>
    </w:rPr>
  </w:style>
  <w:style w:type="paragraph" w:customStyle="1" w:styleId="xl25">
    <w:name w:val="xl25"/>
    <w:basedOn w:val="Normal"/>
    <w:rsid w:val="007572A5"/>
    <w:pPr>
      <w:pBdr>
        <w:left w:val="single" w:sz="4" w:space="0" w:color="auto"/>
        <w:bottom w:val="single" w:sz="8" w:space="0" w:color="auto"/>
        <w:right w:val="single" w:sz="4" w:space="0" w:color="auto"/>
      </w:pBdr>
      <w:spacing w:before="100" w:beforeAutospacing="1" w:after="100" w:afterAutospacing="1" w:line="360" w:lineRule="auto"/>
      <w:jc w:val="center"/>
    </w:pPr>
    <w:rPr>
      <w:rFonts w:ascii="Arial Unicode MS" w:eastAsia="Arial Unicode MS" w:hAnsi="Arial Unicode MS" w:cs="Arial Unicode MS"/>
      <w:lang w:val="en-US"/>
    </w:rPr>
  </w:style>
  <w:style w:type="paragraph" w:customStyle="1" w:styleId="xl26">
    <w:name w:val="xl26"/>
    <w:basedOn w:val="Normal"/>
    <w:rsid w:val="007572A5"/>
    <w:pPr>
      <w:pBdr>
        <w:left w:val="single" w:sz="4" w:space="0" w:color="auto"/>
        <w:bottom w:val="single" w:sz="8" w:space="0" w:color="auto"/>
        <w:right w:val="single" w:sz="8" w:space="0" w:color="auto"/>
      </w:pBdr>
      <w:spacing w:before="100" w:beforeAutospacing="1" w:after="100" w:afterAutospacing="1" w:line="360" w:lineRule="auto"/>
      <w:jc w:val="center"/>
    </w:pPr>
    <w:rPr>
      <w:rFonts w:ascii="Arial Unicode MS" w:eastAsia="Arial Unicode MS" w:hAnsi="Arial Unicode MS" w:cs="Arial Unicode MS"/>
      <w:lang w:val="en-US"/>
    </w:rPr>
  </w:style>
  <w:style w:type="paragraph" w:customStyle="1" w:styleId="xl27">
    <w:name w:val="xl27"/>
    <w:basedOn w:val="Normal"/>
    <w:rsid w:val="007572A5"/>
    <w:pPr>
      <w:pBdr>
        <w:left w:val="single" w:sz="8" w:space="0" w:color="auto"/>
        <w:bottom w:val="single" w:sz="4" w:space="0" w:color="auto"/>
      </w:pBdr>
      <w:spacing w:before="100" w:beforeAutospacing="1" w:after="100" w:afterAutospacing="1" w:line="360" w:lineRule="auto"/>
      <w:jc w:val="both"/>
    </w:pPr>
    <w:rPr>
      <w:rFonts w:ascii="Arial" w:eastAsia="Arial Unicode MS" w:hAnsi="Arial" w:cs="Arial"/>
      <w:b/>
      <w:bCs/>
      <w:lang w:val="en-US"/>
    </w:rPr>
  </w:style>
  <w:style w:type="paragraph" w:customStyle="1" w:styleId="xl28">
    <w:name w:val="xl28"/>
    <w:basedOn w:val="Normal"/>
    <w:rsid w:val="007572A5"/>
    <w:pPr>
      <w:pBdr>
        <w:left w:val="single" w:sz="8" w:space="0" w:color="auto"/>
        <w:bottom w:val="single" w:sz="4" w:space="0" w:color="auto"/>
        <w:right w:val="single" w:sz="4" w:space="0" w:color="auto"/>
      </w:pBdr>
      <w:spacing w:before="100" w:beforeAutospacing="1" w:after="100" w:afterAutospacing="1" w:line="360" w:lineRule="auto"/>
      <w:jc w:val="center"/>
    </w:pPr>
    <w:rPr>
      <w:rFonts w:ascii="Arial" w:eastAsia="Arial Unicode MS" w:hAnsi="Arial" w:cs="Arial"/>
      <w:lang w:val="en-US"/>
    </w:rPr>
  </w:style>
  <w:style w:type="paragraph" w:customStyle="1" w:styleId="xl29">
    <w:name w:val="xl29"/>
    <w:basedOn w:val="Normal"/>
    <w:rsid w:val="007572A5"/>
    <w:pPr>
      <w:pBdr>
        <w:left w:val="single" w:sz="4" w:space="0" w:color="auto"/>
        <w:bottom w:val="single" w:sz="4" w:space="0" w:color="auto"/>
        <w:right w:val="single" w:sz="4" w:space="0" w:color="auto"/>
      </w:pBdr>
      <w:spacing w:before="100" w:beforeAutospacing="1" w:after="100" w:afterAutospacing="1" w:line="360" w:lineRule="auto"/>
      <w:jc w:val="center"/>
    </w:pPr>
    <w:rPr>
      <w:rFonts w:ascii="Arial" w:eastAsia="Arial Unicode MS" w:hAnsi="Arial" w:cs="Arial"/>
      <w:lang w:val="en-US"/>
    </w:rPr>
  </w:style>
  <w:style w:type="paragraph" w:customStyle="1" w:styleId="xl30">
    <w:name w:val="xl30"/>
    <w:basedOn w:val="Normal"/>
    <w:rsid w:val="007572A5"/>
    <w:pPr>
      <w:pBdr>
        <w:left w:val="single" w:sz="4" w:space="0" w:color="auto"/>
        <w:bottom w:val="single" w:sz="4" w:space="0" w:color="auto"/>
        <w:right w:val="single" w:sz="8" w:space="0" w:color="auto"/>
      </w:pBdr>
      <w:spacing w:before="100" w:beforeAutospacing="1" w:after="100" w:afterAutospacing="1" w:line="360" w:lineRule="auto"/>
      <w:jc w:val="center"/>
    </w:pPr>
    <w:rPr>
      <w:rFonts w:ascii="Arial" w:eastAsia="Arial Unicode MS" w:hAnsi="Arial" w:cs="Arial"/>
      <w:lang w:val="en-US"/>
    </w:rPr>
  </w:style>
  <w:style w:type="paragraph" w:customStyle="1" w:styleId="xl31">
    <w:name w:val="xl31"/>
    <w:basedOn w:val="Normal"/>
    <w:rsid w:val="007572A5"/>
    <w:pPr>
      <w:pBdr>
        <w:bottom w:val="single" w:sz="4" w:space="0" w:color="auto"/>
        <w:right w:val="single" w:sz="4" w:space="0" w:color="auto"/>
      </w:pBdr>
      <w:spacing w:before="100" w:beforeAutospacing="1" w:after="100" w:afterAutospacing="1" w:line="360" w:lineRule="auto"/>
      <w:jc w:val="center"/>
    </w:pPr>
    <w:rPr>
      <w:rFonts w:ascii="Arial" w:eastAsia="Arial Unicode MS" w:hAnsi="Arial" w:cs="Arial"/>
      <w:lang w:val="en-US"/>
    </w:rPr>
  </w:style>
  <w:style w:type="paragraph" w:customStyle="1" w:styleId="xl32">
    <w:name w:val="xl32"/>
    <w:basedOn w:val="Normal"/>
    <w:rsid w:val="007572A5"/>
    <w:pPr>
      <w:pBdr>
        <w:left w:val="single" w:sz="4" w:space="0" w:color="auto"/>
        <w:bottom w:val="single" w:sz="4" w:space="0" w:color="auto"/>
      </w:pBdr>
      <w:spacing w:before="100" w:beforeAutospacing="1" w:after="100" w:afterAutospacing="1" w:line="360" w:lineRule="auto"/>
      <w:jc w:val="center"/>
    </w:pPr>
    <w:rPr>
      <w:rFonts w:ascii="Arial" w:eastAsia="Arial Unicode MS" w:hAnsi="Arial" w:cs="Arial"/>
      <w:lang w:val="en-US"/>
    </w:rPr>
  </w:style>
  <w:style w:type="paragraph" w:customStyle="1" w:styleId="xl33">
    <w:name w:val="xl33"/>
    <w:basedOn w:val="Normal"/>
    <w:rsid w:val="007572A5"/>
    <w:pPr>
      <w:pBdr>
        <w:top w:val="single" w:sz="4" w:space="0" w:color="auto"/>
        <w:left w:val="single" w:sz="8" w:space="0" w:color="auto"/>
        <w:bottom w:val="single" w:sz="4" w:space="0" w:color="auto"/>
      </w:pBdr>
      <w:spacing w:before="100" w:beforeAutospacing="1" w:after="100" w:afterAutospacing="1" w:line="360" w:lineRule="auto"/>
      <w:jc w:val="both"/>
    </w:pPr>
    <w:rPr>
      <w:rFonts w:ascii="Arial" w:eastAsia="Arial Unicode MS" w:hAnsi="Arial" w:cs="Arial"/>
      <w:b/>
      <w:bCs/>
      <w:lang w:val="en-US"/>
    </w:rPr>
  </w:style>
  <w:style w:type="paragraph" w:customStyle="1" w:styleId="xl34">
    <w:name w:val="xl34"/>
    <w:basedOn w:val="Normal"/>
    <w:rsid w:val="007572A5"/>
    <w:pPr>
      <w:pBdr>
        <w:top w:val="single" w:sz="4" w:space="0" w:color="auto"/>
        <w:left w:val="single" w:sz="8" w:space="0" w:color="auto"/>
        <w:bottom w:val="single" w:sz="4" w:space="0" w:color="auto"/>
        <w:right w:val="single" w:sz="4" w:space="0" w:color="auto"/>
      </w:pBdr>
      <w:spacing w:before="100" w:beforeAutospacing="1" w:after="100" w:afterAutospacing="1" w:line="360" w:lineRule="auto"/>
      <w:jc w:val="center"/>
    </w:pPr>
    <w:rPr>
      <w:rFonts w:ascii="Arial" w:eastAsia="Arial Unicode MS" w:hAnsi="Arial" w:cs="Arial"/>
      <w:lang w:val="en-US"/>
    </w:rPr>
  </w:style>
  <w:style w:type="paragraph" w:customStyle="1" w:styleId="xl35">
    <w:name w:val="xl35"/>
    <w:basedOn w:val="Normal"/>
    <w:rsid w:val="007572A5"/>
    <w:pPr>
      <w:pBdr>
        <w:top w:val="single" w:sz="4" w:space="0" w:color="auto"/>
        <w:left w:val="single" w:sz="4" w:space="0" w:color="auto"/>
        <w:bottom w:val="single" w:sz="4" w:space="0" w:color="auto"/>
        <w:right w:val="single" w:sz="4" w:space="0" w:color="auto"/>
      </w:pBdr>
      <w:spacing w:before="100" w:beforeAutospacing="1" w:after="100" w:afterAutospacing="1" w:line="360" w:lineRule="auto"/>
      <w:jc w:val="center"/>
    </w:pPr>
    <w:rPr>
      <w:rFonts w:ascii="Arial" w:eastAsia="Arial Unicode MS" w:hAnsi="Arial" w:cs="Arial"/>
      <w:lang w:val="en-US"/>
    </w:rPr>
  </w:style>
  <w:style w:type="paragraph" w:customStyle="1" w:styleId="xl36">
    <w:name w:val="xl36"/>
    <w:basedOn w:val="Normal"/>
    <w:rsid w:val="007572A5"/>
    <w:pPr>
      <w:pBdr>
        <w:top w:val="single" w:sz="4" w:space="0" w:color="auto"/>
        <w:left w:val="single" w:sz="4" w:space="0" w:color="auto"/>
        <w:bottom w:val="single" w:sz="4" w:space="0" w:color="auto"/>
        <w:right w:val="single" w:sz="8" w:space="0" w:color="auto"/>
      </w:pBdr>
      <w:spacing w:before="100" w:beforeAutospacing="1" w:after="100" w:afterAutospacing="1" w:line="360" w:lineRule="auto"/>
      <w:jc w:val="center"/>
    </w:pPr>
    <w:rPr>
      <w:rFonts w:ascii="Arial" w:eastAsia="Arial Unicode MS" w:hAnsi="Arial" w:cs="Arial"/>
      <w:lang w:val="en-US"/>
    </w:rPr>
  </w:style>
  <w:style w:type="paragraph" w:customStyle="1" w:styleId="xl37">
    <w:name w:val="xl37"/>
    <w:basedOn w:val="Normal"/>
    <w:rsid w:val="007572A5"/>
    <w:pPr>
      <w:pBdr>
        <w:top w:val="single" w:sz="4" w:space="0" w:color="auto"/>
        <w:bottom w:val="single" w:sz="4" w:space="0" w:color="auto"/>
        <w:right w:val="single" w:sz="4" w:space="0" w:color="auto"/>
      </w:pBdr>
      <w:spacing w:before="100" w:beforeAutospacing="1" w:after="100" w:afterAutospacing="1" w:line="360" w:lineRule="auto"/>
      <w:jc w:val="center"/>
    </w:pPr>
    <w:rPr>
      <w:rFonts w:ascii="Arial" w:eastAsia="Arial Unicode MS" w:hAnsi="Arial" w:cs="Arial"/>
      <w:lang w:val="en-US"/>
    </w:rPr>
  </w:style>
  <w:style w:type="paragraph" w:customStyle="1" w:styleId="xl38">
    <w:name w:val="xl38"/>
    <w:basedOn w:val="Normal"/>
    <w:rsid w:val="007572A5"/>
    <w:pPr>
      <w:pBdr>
        <w:top w:val="single" w:sz="4" w:space="0" w:color="auto"/>
        <w:left w:val="single" w:sz="4" w:space="0" w:color="auto"/>
        <w:bottom w:val="single" w:sz="4" w:space="0" w:color="auto"/>
      </w:pBdr>
      <w:spacing w:before="100" w:beforeAutospacing="1" w:after="100" w:afterAutospacing="1" w:line="360" w:lineRule="auto"/>
      <w:jc w:val="center"/>
    </w:pPr>
    <w:rPr>
      <w:rFonts w:ascii="Arial" w:eastAsia="Arial Unicode MS" w:hAnsi="Arial" w:cs="Arial"/>
      <w:lang w:val="en-US"/>
    </w:rPr>
  </w:style>
  <w:style w:type="paragraph" w:customStyle="1" w:styleId="xl39">
    <w:name w:val="xl39"/>
    <w:basedOn w:val="Normal"/>
    <w:rsid w:val="007572A5"/>
    <w:pPr>
      <w:pBdr>
        <w:top w:val="single" w:sz="4" w:space="0" w:color="auto"/>
        <w:left w:val="single" w:sz="8" w:space="0" w:color="auto"/>
        <w:bottom w:val="single" w:sz="8" w:space="0" w:color="auto"/>
      </w:pBdr>
      <w:spacing w:before="100" w:beforeAutospacing="1" w:after="100" w:afterAutospacing="1" w:line="360" w:lineRule="auto"/>
      <w:jc w:val="both"/>
    </w:pPr>
    <w:rPr>
      <w:rFonts w:ascii="Arial" w:eastAsia="Arial Unicode MS" w:hAnsi="Arial" w:cs="Arial"/>
      <w:b/>
      <w:bCs/>
      <w:lang w:val="en-US"/>
    </w:rPr>
  </w:style>
  <w:style w:type="paragraph" w:customStyle="1" w:styleId="xl40">
    <w:name w:val="xl40"/>
    <w:basedOn w:val="Normal"/>
    <w:rsid w:val="007572A5"/>
    <w:pPr>
      <w:pBdr>
        <w:top w:val="single" w:sz="4" w:space="0" w:color="auto"/>
        <w:left w:val="single" w:sz="8" w:space="0" w:color="auto"/>
        <w:bottom w:val="single" w:sz="8" w:space="0" w:color="auto"/>
        <w:right w:val="single" w:sz="4" w:space="0" w:color="auto"/>
      </w:pBdr>
      <w:spacing w:before="100" w:beforeAutospacing="1" w:after="100" w:afterAutospacing="1" w:line="360" w:lineRule="auto"/>
      <w:jc w:val="center"/>
    </w:pPr>
    <w:rPr>
      <w:rFonts w:ascii="Arial" w:eastAsia="Arial Unicode MS" w:hAnsi="Arial" w:cs="Arial"/>
      <w:lang w:val="en-US"/>
    </w:rPr>
  </w:style>
  <w:style w:type="paragraph" w:customStyle="1" w:styleId="xl41">
    <w:name w:val="xl41"/>
    <w:basedOn w:val="Normal"/>
    <w:rsid w:val="007572A5"/>
    <w:pPr>
      <w:pBdr>
        <w:top w:val="single" w:sz="4" w:space="0" w:color="auto"/>
        <w:left w:val="single" w:sz="4" w:space="0" w:color="auto"/>
        <w:bottom w:val="single" w:sz="8" w:space="0" w:color="auto"/>
        <w:right w:val="single" w:sz="4" w:space="0" w:color="auto"/>
      </w:pBdr>
      <w:spacing w:before="100" w:beforeAutospacing="1" w:after="100" w:afterAutospacing="1" w:line="360" w:lineRule="auto"/>
      <w:jc w:val="center"/>
    </w:pPr>
    <w:rPr>
      <w:rFonts w:ascii="Arial" w:eastAsia="Arial Unicode MS" w:hAnsi="Arial" w:cs="Arial"/>
      <w:lang w:val="en-US"/>
    </w:rPr>
  </w:style>
  <w:style w:type="paragraph" w:customStyle="1" w:styleId="xl42">
    <w:name w:val="xl42"/>
    <w:basedOn w:val="Normal"/>
    <w:rsid w:val="007572A5"/>
    <w:pPr>
      <w:pBdr>
        <w:top w:val="single" w:sz="4" w:space="0" w:color="auto"/>
        <w:left w:val="single" w:sz="4" w:space="0" w:color="auto"/>
        <w:bottom w:val="single" w:sz="8" w:space="0" w:color="auto"/>
        <w:right w:val="single" w:sz="8" w:space="0" w:color="auto"/>
      </w:pBdr>
      <w:spacing w:before="100" w:beforeAutospacing="1" w:after="100" w:afterAutospacing="1" w:line="360" w:lineRule="auto"/>
      <w:jc w:val="center"/>
    </w:pPr>
    <w:rPr>
      <w:rFonts w:ascii="Arial" w:eastAsia="Arial Unicode MS" w:hAnsi="Arial" w:cs="Arial"/>
      <w:lang w:val="en-US"/>
    </w:rPr>
  </w:style>
  <w:style w:type="paragraph" w:customStyle="1" w:styleId="xl43">
    <w:name w:val="xl43"/>
    <w:basedOn w:val="Normal"/>
    <w:rsid w:val="007572A5"/>
    <w:pPr>
      <w:pBdr>
        <w:top w:val="single" w:sz="4" w:space="0" w:color="auto"/>
        <w:bottom w:val="single" w:sz="8" w:space="0" w:color="auto"/>
        <w:right w:val="single" w:sz="4" w:space="0" w:color="auto"/>
      </w:pBdr>
      <w:spacing w:before="100" w:beforeAutospacing="1" w:after="100" w:afterAutospacing="1" w:line="360" w:lineRule="auto"/>
      <w:jc w:val="center"/>
    </w:pPr>
    <w:rPr>
      <w:rFonts w:ascii="Arial" w:eastAsia="Arial Unicode MS" w:hAnsi="Arial" w:cs="Arial"/>
      <w:lang w:val="en-US"/>
    </w:rPr>
  </w:style>
  <w:style w:type="paragraph" w:customStyle="1" w:styleId="xl44">
    <w:name w:val="xl44"/>
    <w:basedOn w:val="Normal"/>
    <w:rsid w:val="007572A5"/>
    <w:pPr>
      <w:pBdr>
        <w:top w:val="single" w:sz="4" w:space="0" w:color="auto"/>
        <w:left w:val="single" w:sz="4" w:space="0" w:color="auto"/>
        <w:bottom w:val="single" w:sz="8" w:space="0" w:color="auto"/>
      </w:pBdr>
      <w:spacing w:before="100" w:beforeAutospacing="1" w:after="100" w:afterAutospacing="1" w:line="360" w:lineRule="auto"/>
      <w:jc w:val="center"/>
    </w:pPr>
    <w:rPr>
      <w:rFonts w:ascii="Arial" w:eastAsia="Arial Unicode MS" w:hAnsi="Arial" w:cs="Arial"/>
      <w:lang w:val="en-US"/>
    </w:rPr>
  </w:style>
  <w:style w:type="paragraph" w:customStyle="1" w:styleId="xl45">
    <w:name w:val="xl45"/>
    <w:basedOn w:val="Normal"/>
    <w:rsid w:val="007572A5"/>
    <w:pPr>
      <w:pBdr>
        <w:top w:val="single" w:sz="8" w:space="0" w:color="auto"/>
        <w:left w:val="single" w:sz="8" w:space="0" w:color="auto"/>
        <w:bottom w:val="single" w:sz="8" w:space="0" w:color="auto"/>
      </w:pBdr>
      <w:spacing w:before="100" w:beforeAutospacing="1" w:after="100" w:afterAutospacing="1" w:line="360" w:lineRule="auto"/>
      <w:jc w:val="center"/>
    </w:pPr>
    <w:rPr>
      <w:rFonts w:ascii="Arial" w:eastAsia="Arial Unicode MS" w:hAnsi="Arial" w:cs="Arial"/>
      <w:sz w:val="18"/>
      <w:szCs w:val="18"/>
      <w:lang w:val="en-US"/>
    </w:rPr>
  </w:style>
  <w:style w:type="paragraph" w:customStyle="1" w:styleId="xl46">
    <w:name w:val="xl46"/>
    <w:basedOn w:val="Normal"/>
    <w:rsid w:val="007572A5"/>
    <w:pPr>
      <w:pBdr>
        <w:top w:val="single" w:sz="8" w:space="0" w:color="auto"/>
        <w:bottom w:val="single" w:sz="8" w:space="0" w:color="auto"/>
      </w:pBdr>
      <w:spacing w:before="100" w:beforeAutospacing="1" w:after="100" w:afterAutospacing="1" w:line="360" w:lineRule="auto"/>
      <w:jc w:val="center"/>
    </w:pPr>
    <w:rPr>
      <w:rFonts w:ascii="Arial" w:eastAsia="Arial Unicode MS" w:hAnsi="Arial" w:cs="Arial"/>
      <w:sz w:val="18"/>
      <w:szCs w:val="18"/>
      <w:lang w:val="en-US"/>
    </w:rPr>
  </w:style>
  <w:style w:type="paragraph" w:customStyle="1" w:styleId="xl47">
    <w:name w:val="xl47"/>
    <w:basedOn w:val="Normal"/>
    <w:rsid w:val="007572A5"/>
    <w:pPr>
      <w:pBdr>
        <w:top w:val="single" w:sz="8" w:space="0" w:color="auto"/>
        <w:bottom w:val="single" w:sz="8" w:space="0" w:color="auto"/>
        <w:right w:val="single" w:sz="8" w:space="0" w:color="auto"/>
      </w:pBdr>
      <w:spacing w:before="100" w:beforeAutospacing="1" w:after="100" w:afterAutospacing="1" w:line="360" w:lineRule="auto"/>
      <w:jc w:val="center"/>
    </w:pPr>
    <w:rPr>
      <w:rFonts w:ascii="Arial" w:eastAsia="Arial Unicode MS" w:hAnsi="Arial" w:cs="Arial"/>
      <w:sz w:val="18"/>
      <w:szCs w:val="18"/>
      <w:lang w:val="en-US"/>
    </w:rPr>
  </w:style>
  <w:style w:type="paragraph" w:customStyle="1" w:styleId="xl57">
    <w:name w:val="xl57"/>
    <w:basedOn w:val="Normal"/>
    <w:rsid w:val="007572A5"/>
    <w:pPr>
      <w:pBdr>
        <w:left w:val="single" w:sz="8" w:space="0" w:color="auto"/>
        <w:bottom w:val="single" w:sz="4" w:space="0" w:color="auto"/>
        <w:right w:val="single" w:sz="8" w:space="0" w:color="auto"/>
      </w:pBdr>
      <w:spacing w:before="100" w:beforeAutospacing="1" w:after="100" w:afterAutospacing="1" w:line="360" w:lineRule="auto"/>
      <w:jc w:val="both"/>
    </w:pPr>
    <w:rPr>
      <w:rFonts w:ascii="Arial" w:eastAsia="Arial Unicode MS" w:hAnsi="Arial" w:cs="Arial"/>
      <w:sz w:val="16"/>
      <w:szCs w:val="16"/>
      <w:lang w:val="en-US"/>
    </w:rPr>
  </w:style>
  <w:style w:type="paragraph" w:customStyle="1" w:styleId="H5">
    <w:name w:val="H5"/>
    <w:basedOn w:val="Normal"/>
    <w:next w:val="Normal"/>
    <w:rsid w:val="007572A5"/>
    <w:pPr>
      <w:keepNext/>
      <w:spacing w:before="100" w:after="100" w:line="360" w:lineRule="auto"/>
      <w:jc w:val="both"/>
      <w:outlineLvl w:val="5"/>
    </w:pPr>
    <w:rPr>
      <w:rFonts w:ascii="Times New Roman" w:eastAsia="Times New Roman" w:hAnsi="Times New Roman"/>
      <w:b/>
      <w:snapToGrid w:val="0"/>
      <w:sz w:val="20"/>
      <w:szCs w:val="20"/>
      <w:lang w:eastAsia="tr-TR"/>
    </w:rPr>
  </w:style>
  <w:style w:type="paragraph" w:customStyle="1" w:styleId="H6">
    <w:name w:val="H6"/>
    <w:basedOn w:val="Normal"/>
    <w:next w:val="Normal"/>
    <w:rsid w:val="007572A5"/>
    <w:pPr>
      <w:keepNext/>
      <w:spacing w:before="100" w:after="100" w:line="360" w:lineRule="auto"/>
      <w:jc w:val="both"/>
      <w:outlineLvl w:val="6"/>
    </w:pPr>
    <w:rPr>
      <w:rFonts w:ascii="Times New Roman" w:eastAsia="Times New Roman" w:hAnsi="Times New Roman"/>
      <w:b/>
      <w:snapToGrid w:val="0"/>
      <w:sz w:val="16"/>
      <w:szCs w:val="20"/>
      <w:lang w:eastAsia="tr-TR"/>
    </w:rPr>
  </w:style>
  <w:style w:type="paragraph" w:customStyle="1" w:styleId="bullet1">
    <w:name w:val="bullet1"/>
    <w:basedOn w:val="Normal"/>
    <w:rsid w:val="007572A5"/>
    <w:pPr>
      <w:spacing w:before="100" w:beforeAutospacing="1" w:after="100" w:afterAutospacing="1" w:line="360" w:lineRule="auto"/>
      <w:jc w:val="both"/>
    </w:pPr>
    <w:rPr>
      <w:rFonts w:ascii="Times New Roman" w:eastAsia="Times New Roman" w:hAnsi="Times New Roman"/>
      <w:lang w:val="en-US"/>
    </w:rPr>
  </w:style>
  <w:style w:type="character" w:customStyle="1" w:styleId="DipnotMetniChar">
    <w:name w:val="Dipnot Metni Char"/>
    <w:basedOn w:val="VarsaylanParagrafYazTipi"/>
    <w:link w:val="DipnotMetni"/>
    <w:semiHidden/>
    <w:rsid w:val="007572A5"/>
    <w:rPr>
      <w:rFonts w:ascii="Times New Roman" w:eastAsia="Times New Roman" w:hAnsi="Times New Roman"/>
      <w:sz w:val="20"/>
      <w:szCs w:val="20"/>
      <w:lang w:val="en-GB" w:eastAsia="tr-TR"/>
    </w:rPr>
  </w:style>
  <w:style w:type="paragraph" w:styleId="DipnotMetni">
    <w:name w:val="footnote text"/>
    <w:basedOn w:val="Normal"/>
    <w:link w:val="DipnotMetniChar"/>
    <w:semiHidden/>
    <w:rsid w:val="007572A5"/>
    <w:pPr>
      <w:spacing w:before="240" w:line="360" w:lineRule="auto"/>
      <w:jc w:val="both"/>
    </w:pPr>
    <w:rPr>
      <w:rFonts w:ascii="Times New Roman" w:eastAsia="Times New Roman" w:hAnsi="Times New Roman"/>
      <w:sz w:val="20"/>
      <w:szCs w:val="20"/>
      <w:lang w:val="en-GB" w:eastAsia="tr-TR"/>
    </w:rPr>
  </w:style>
  <w:style w:type="paragraph" w:customStyle="1" w:styleId="Note">
    <w:name w:val="Note"/>
    <w:basedOn w:val="Normal"/>
    <w:next w:val="Normal"/>
    <w:rsid w:val="007572A5"/>
    <w:pPr>
      <w:autoSpaceDE w:val="0"/>
      <w:autoSpaceDN w:val="0"/>
      <w:adjustRightInd w:val="0"/>
      <w:jc w:val="both"/>
    </w:pPr>
    <w:rPr>
      <w:rFonts w:ascii="NNEPDM+TimesNewRoman,Bold" w:eastAsia="Times New Roman" w:hAnsi="NNEPDM+TimesNewRoman,Bold"/>
      <w:lang w:val="en-US"/>
    </w:rPr>
  </w:style>
  <w:style w:type="paragraph" w:styleId="ListeNumaras3">
    <w:name w:val="List Number 3"/>
    <w:basedOn w:val="Normal"/>
    <w:rsid w:val="007572A5"/>
    <w:pPr>
      <w:numPr>
        <w:numId w:val="9"/>
      </w:numPr>
    </w:pPr>
    <w:rPr>
      <w:rFonts w:ascii="Times New Roman" w:eastAsia="Times New Roman" w:hAnsi="Times New Roman"/>
      <w:lang w:val="en-US"/>
    </w:rPr>
  </w:style>
  <w:style w:type="paragraph" w:customStyle="1" w:styleId="xl69">
    <w:name w:val="xl69"/>
    <w:basedOn w:val="Normal"/>
    <w:rsid w:val="007572A5"/>
    <w:pPr>
      <w:spacing w:before="100" w:beforeAutospacing="1" w:after="100" w:afterAutospacing="1"/>
    </w:pPr>
    <w:rPr>
      <w:rFonts w:ascii="Times New Roman" w:eastAsia="Times New Roman" w:hAnsi="Times New Roman"/>
      <w:lang w:eastAsia="tr-TR"/>
    </w:rPr>
  </w:style>
  <w:style w:type="paragraph" w:customStyle="1" w:styleId="xl70">
    <w:name w:val="xl70"/>
    <w:basedOn w:val="Normal"/>
    <w:rsid w:val="007572A5"/>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lang w:eastAsia="tr-TR"/>
    </w:rPr>
  </w:style>
  <w:style w:type="paragraph" w:customStyle="1" w:styleId="xl71">
    <w:name w:val="xl71"/>
    <w:basedOn w:val="Normal"/>
    <w:rsid w:val="007572A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lang w:eastAsia="tr-TR"/>
    </w:rPr>
  </w:style>
  <w:style w:type="paragraph" w:customStyle="1" w:styleId="xl72">
    <w:name w:val="xl72"/>
    <w:basedOn w:val="Normal"/>
    <w:rsid w:val="007572A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20"/>
      <w:szCs w:val="20"/>
      <w:lang w:eastAsia="tr-TR"/>
    </w:rPr>
  </w:style>
  <w:style w:type="paragraph" w:customStyle="1" w:styleId="xl73">
    <w:name w:val="xl73"/>
    <w:basedOn w:val="Normal"/>
    <w:rsid w:val="007572A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lang w:eastAsia="tr-TR"/>
    </w:rPr>
  </w:style>
  <w:style w:type="paragraph" w:customStyle="1" w:styleId="xl75">
    <w:name w:val="xl75"/>
    <w:basedOn w:val="Normal"/>
    <w:rsid w:val="007572A5"/>
    <w:pPr>
      <w:pBdr>
        <w:top w:val="single" w:sz="12" w:space="0" w:color="000000"/>
        <w:left w:val="single" w:sz="12" w:space="0" w:color="000000"/>
        <w:bottom w:val="single" w:sz="12" w:space="0" w:color="000000"/>
        <w:right w:val="single" w:sz="4" w:space="0" w:color="000000"/>
      </w:pBdr>
      <w:spacing w:before="100" w:beforeAutospacing="1" w:after="100" w:afterAutospacing="1"/>
      <w:jc w:val="center"/>
    </w:pPr>
    <w:rPr>
      <w:rFonts w:ascii="Arial" w:eastAsia="Times New Roman" w:hAnsi="Arial" w:cs="Arial"/>
      <w:color w:val="000000"/>
      <w:sz w:val="18"/>
      <w:szCs w:val="18"/>
      <w:lang w:eastAsia="tr-TR"/>
    </w:rPr>
  </w:style>
  <w:style w:type="paragraph" w:customStyle="1" w:styleId="xl76">
    <w:name w:val="xl76"/>
    <w:basedOn w:val="Normal"/>
    <w:rsid w:val="007572A5"/>
    <w:pPr>
      <w:pBdr>
        <w:top w:val="single" w:sz="12" w:space="0" w:color="000000"/>
        <w:left w:val="single" w:sz="4" w:space="0" w:color="000000"/>
        <w:bottom w:val="single" w:sz="12" w:space="0" w:color="000000"/>
        <w:right w:val="single" w:sz="4" w:space="0" w:color="000000"/>
      </w:pBdr>
      <w:spacing w:before="100" w:beforeAutospacing="1" w:after="100" w:afterAutospacing="1"/>
      <w:jc w:val="center"/>
    </w:pPr>
    <w:rPr>
      <w:rFonts w:ascii="Arial" w:eastAsia="Times New Roman" w:hAnsi="Arial" w:cs="Arial"/>
      <w:color w:val="000000"/>
      <w:sz w:val="18"/>
      <w:szCs w:val="18"/>
      <w:lang w:eastAsia="tr-TR"/>
    </w:rPr>
  </w:style>
  <w:style w:type="paragraph" w:customStyle="1" w:styleId="xl77">
    <w:name w:val="xl77"/>
    <w:basedOn w:val="Normal"/>
    <w:rsid w:val="007572A5"/>
    <w:pPr>
      <w:pBdr>
        <w:top w:val="single" w:sz="12" w:space="0" w:color="000000"/>
        <w:left w:val="single" w:sz="4" w:space="0" w:color="000000"/>
        <w:bottom w:val="single" w:sz="12" w:space="0" w:color="000000"/>
        <w:right w:val="single" w:sz="12" w:space="0" w:color="000000"/>
      </w:pBdr>
      <w:spacing w:before="100" w:beforeAutospacing="1" w:after="100" w:afterAutospacing="1"/>
      <w:jc w:val="center"/>
    </w:pPr>
    <w:rPr>
      <w:rFonts w:ascii="Arial" w:eastAsia="Times New Roman" w:hAnsi="Arial" w:cs="Arial"/>
      <w:color w:val="000000"/>
      <w:sz w:val="18"/>
      <w:szCs w:val="18"/>
      <w:lang w:eastAsia="tr-TR"/>
    </w:rPr>
  </w:style>
  <w:style w:type="paragraph" w:customStyle="1" w:styleId="xl78">
    <w:name w:val="xl78"/>
    <w:basedOn w:val="Normal"/>
    <w:rsid w:val="007572A5"/>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textAlignment w:val="center"/>
    </w:pPr>
    <w:rPr>
      <w:rFonts w:ascii="Arial" w:eastAsia="Times New Roman" w:hAnsi="Arial" w:cs="Arial"/>
      <w:color w:val="000000"/>
      <w:sz w:val="18"/>
      <w:szCs w:val="18"/>
      <w:lang w:eastAsia="tr-TR"/>
    </w:rPr>
  </w:style>
  <w:style w:type="paragraph" w:customStyle="1" w:styleId="xl79">
    <w:name w:val="xl79"/>
    <w:basedOn w:val="Normal"/>
    <w:rsid w:val="007572A5"/>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textAlignment w:val="center"/>
    </w:pPr>
    <w:rPr>
      <w:rFonts w:ascii="Times New Roman" w:eastAsia="Times New Roman" w:hAnsi="Times New Roman"/>
      <w:lang w:eastAsia="tr-TR"/>
    </w:rPr>
  </w:style>
  <w:style w:type="paragraph" w:customStyle="1" w:styleId="xl80">
    <w:name w:val="xl80"/>
    <w:basedOn w:val="Normal"/>
    <w:rsid w:val="007572A5"/>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textAlignment w:val="center"/>
    </w:pPr>
    <w:rPr>
      <w:rFonts w:ascii="Arial" w:eastAsia="Times New Roman" w:hAnsi="Arial" w:cs="Arial"/>
      <w:color w:val="000000"/>
      <w:sz w:val="18"/>
      <w:szCs w:val="18"/>
      <w:lang w:eastAsia="tr-TR"/>
    </w:rPr>
  </w:style>
  <w:style w:type="paragraph" w:customStyle="1" w:styleId="xl81">
    <w:name w:val="xl81"/>
    <w:basedOn w:val="Normal"/>
    <w:rsid w:val="007572A5"/>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Arial Bold" w:eastAsia="Times New Roman" w:hAnsi="Arial Bold"/>
      <w:b/>
      <w:bCs/>
      <w:color w:val="000000"/>
      <w:sz w:val="18"/>
      <w:szCs w:val="18"/>
      <w:lang w:eastAsia="tr-TR"/>
    </w:rPr>
  </w:style>
  <w:style w:type="paragraph" w:customStyle="1" w:styleId="xl82">
    <w:name w:val="xl82"/>
    <w:basedOn w:val="Normal"/>
    <w:rsid w:val="007572A5"/>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Arial" w:eastAsia="Times New Roman" w:hAnsi="Arial" w:cs="Arial"/>
      <w:color w:val="000000"/>
      <w:sz w:val="18"/>
      <w:szCs w:val="18"/>
      <w:lang w:eastAsia="tr-TR"/>
    </w:rPr>
  </w:style>
  <w:style w:type="character" w:styleId="DipnotBavurusu">
    <w:name w:val="footnote reference"/>
    <w:basedOn w:val="VarsaylanParagrafYazTipi"/>
    <w:uiPriority w:val="99"/>
    <w:semiHidden/>
    <w:unhideWhenUsed/>
    <w:rsid w:val="003047B5"/>
    <w:rPr>
      <w:vertAlign w:val="superscript"/>
    </w:rPr>
  </w:style>
  <w:style w:type="paragraph" w:styleId="T3">
    <w:name w:val="toc 3"/>
    <w:basedOn w:val="Normal"/>
    <w:next w:val="Normal"/>
    <w:autoRedefine/>
    <w:uiPriority w:val="39"/>
    <w:unhideWhenUsed/>
    <w:rsid w:val="00863F30"/>
    <w:pPr>
      <w:spacing w:after="100"/>
      <w:ind w:left="480"/>
    </w:pPr>
  </w:style>
  <w:style w:type="paragraph" w:styleId="ekillerTablosu">
    <w:name w:val="table of figures"/>
    <w:basedOn w:val="Normal"/>
    <w:next w:val="Normal"/>
    <w:uiPriority w:val="99"/>
    <w:unhideWhenUsed/>
    <w:rsid w:val="004566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132225">
      <w:bodyDiv w:val="1"/>
      <w:marLeft w:val="0"/>
      <w:marRight w:val="0"/>
      <w:marTop w:val="0"/>
      <w:marBottom w:val="0"/>
      <w:divBdr>
        <w:top w:val="none" w:sz="0" w:space="0" w:color="auto"/>
        <w:left w:val="none" w:sz="0" w:space="0" w:color="auto"/>
        <w:bottom w:val="none" w:sz="0" w:space="0" w:color="auto"/>
        <w:right w:val="none" w:sz="0" w:space="0" w:color="auto"/>
      </w:divBdr>
    </w:div>
    <w:div w:id="205486840">
      <w:bodyDiv w:val="1"/>
      <w:marLeft w:val="0"/>
      <w:marRight w:val="0"/>
      <w:marTop w:val="0"/>
      <w:marBottom w:val="0"/>
      <w:divBdr>
        <w:top w:val="none" w:sz="0" w:space="0" w:color="auto"/>
        <w:left w:val="none" w:sz="0" w:space="0" w:color="auto"/>
        <w:bottom w:val="none" w:sz="0" w:space="0" w:color="auto"/>
        <w:right w:val="none" w:sz="0" w:space="0" w:color="auto"/>
      </w:divBdr>
    </w:div>
    <w:div w:id="205528603">
      <w:bodyDiv w:val="1"/>
      <w:marLeft w:val="0"/>
      <w:marRight w:val="0"/>
      <w:marTop w:val="0"/>
      <w:marBottom w:val="0"/>
      <w:divBdr>
        <w:top w:val="none" w:sz="0" w:space="0" w:color="auto"/>
        <w:left w:val="none" w:sz="0" w:space="0" w:color="auto"/>
        <w:bottom w:val="none" w:sz="0" w:space="0" w:color="auto"/>
        <w:right w:val="none" w:sz="0" w:space="0" w:color="auto"/>
      </w:divBdr>
    </w:div>
    <w:div w:id="306017401">
      <w:bodyDiv w:val="1"/>
      <w:marLeft w:val="0"/>
      <w:marRight w:val="0"/>
      <w:marTop w:val="0"/>
      <w:marBottom w:val="0"/>
      <w:divBdr>
        <w:top w:val="none" w:sz="0" w:space="0" w:color="auto"/>
        <w:left w:val="none" w:sz="0" w:space="0" w:color="auto"/>
        <w:bottom w:val="none" w:sz="0" w:space="0" w:color="auto"/>
        <w:right w:val="none" w:sz="0" w:space="0" w:color="auto"/>
      </w:divBdr>
    </w:div>
    <w:div w:id="349841076">
      <w:bodyDiv w:val="1"/>
      <w:marLeft w:val="0"/>
      <w:marRight w:val="0"/>
      <w:marTop w:val="0"/>
      <w:marBottom w:val="0"/>
      <w:divBdr>
        <w:top w:val="none" w:sz="0" w:space="0" w:color="auto"/>
        <w:left w:val="none" w:sz="0" w:space="0" w:color="auto"/>
        <w:bottom w:val="none" w:sz="0" w:space="0" w:color="auto"/>
        <w:right w:val="none" w:sz="0" w:space="0" w:color="auto"/>
      </w:divBdr>
    </w:div>
    <w:div w:id="558906407">
      <w:bodyDiv w:val="1"/>
      <w:marLeft w:val="0"/>
      <w:marRight w:val="0"/>
      <w:marTop w:val="0"/>
      <w:marBottom w:val="0"/>
      <w:divBdr>
        <w:top w:val="none" w:sz="0" w:space="0" w:color="auto"/>
        <w:left w:val="none" w:sz="0" w:space="0" w:color="auto"/>
        <w:bottom w:val="none" w:sz="0" w:space="0" w:color="auto"/>
        <w:right w:val="none" w:sz="0" w:space="0" w:color="auto"/>
      </w:divBdr>
    </w:div>
    <w:div w:id="702441859">
      <w:bodyDiv w:val="1"/>
      <w:marLeft w:val="0"/>
      <w:marRight w:val="0"/>
      <w:marTop w:val="0"/>
      <w:marBottom w:val="0"/>
      <w:divBdr>
        <w:top w:val="none" w:sz="0" w:space="0" w:color="auto"/>
        <w:left w:val="none" w:sz="0" w:space="0" w:color="auto"/>
        <w:bottom w:val="none" w:sz="0" w:space="0" w:color="auto"/>
        <w:right w:val="none" w:sz="0" w:space="0" w:color="auto"/>
      </w:divBdr>
    </w:div>
    <w:div w:id="717629194">
      <w:bodyDiv w:val="1"/>
      <w:marLeft w:val="0"/>
      <w:marRight w:val="0"/>
      <w:marTop w:val="0"/>
      <w:marBottom w:val="0"/>
      <w:divBdr>
        <w:top w:val="none" w:sz="0" w:space="0" w:color="auto"/>
        <w:left w:val="none" w:sz="0" w:space="0" w:color="auto"/>
        <w:bottom w:val="none" w:sz="0" w:space="0" w:color="auto"/>
        <w:right w:val="none" w:sz="0" w:space="0" w:color="auto"/>
      </w:divBdr>
    </w:div>
    <w:div w:id="812403219">
      <w:bodyDiv w:val="1"/>
      <w:marLeft w:val="0"/>
      <w:marRight w:val="0"/>
      <w:marTop w:val="0"/>
      <w:marBottom w:val="0"/>
      <w:divBdr>
        <w:top w:val="none" w:sz="0" w:space="0" w:color="auto"/>
        <w:left w:val="none" w:sz="0" w:space="0" w:color="auto"/>
        <w:bottom w:val="none" w:sz="0" w:space="0" w:color="auto"/>
        <w:right w:val="none" w:sz="0" w:space="0" w:color="auto"/>
      </w:divBdr>
    </w:div>
    <w:div w:id="835342534">
      <w:bodyDiv w:val="1"/>
      <w:marLeft w:val="0"/>
      <w:marRight w:val="0"/>
      <w:marTop w:val="0"/>
      <w:marBottom w:val="0"/>
      <w:divBdr>
        <w:top w:val="none" w:sz="0" w:space="0" w:color="auto"/>
        <w:left w:val="none" w:sz="0" w:space="0" w:color="auto"/>
        <w:bottom w:val="none" w:sz="0" w:space="0" w:color="auto"/>
        <w:right w:val="none" w:sz="0" w:space="0" w:color="auto"/>
      </w:divBdr>
    </w:div>
    <w:div w:id="896207869">
      <w:bodyDiv w:val="1"/>
      <w:marLeft w:val="0"/>
      <w:marRight w:val="0"/>
      <w:marTop w:val="0"/>
      <w:marBottom w:val="0"/>
      <w:divBdr>
        <w:top w:val="none" w:sz="0" w:space="0" w:color="auto"/>
        <w:left w:val="none" w:sz="0" w:space="0" w:color="auto"/>
        <w:bottom w:val="none" w:sz="0" w:space="0" w:color="auto"/>
        <w:right w:val="none" w:sz="0" w:space="0" w:color="auto"/>
      </w:divBdr>
    </w:div>
    <w:div w:id="925383037">
      <w:bodyDiv w:val="1"/>
      <w:marLeft w:val="0"/>
      <w:marRight w:val="0"/>
      <w:marTop w:val="0"/>
      <w:marBottom w:val="0"/>
      <w:divBdr>
        <w:top w:val="none" w:sz="0" w:space="0" w:color="auto"/>
        <w:left w:val="none" w:sz="0" w:space="0" w:color="auto"/>
        <w:bottom w:val="none" w:sz="0" w:space="0" w:color="auto"/>
        <w:right w:val="none" w:sz="0" w:space="0" w:color="auto"/>
      </w:divBdr>
    </w:div>
    <w:div w:id="956252871">
      <w:bodyDiv w:val="1"/>
      <w:marLeft w:val="0"/>
      <w:marRight w:val="0"/>
      <w:marTop w:val="0"/>
      <w:marBottom w:val="0"/>
      <w:divBdr>
        <w:top w:val="none" w:sz="0" w:space="0" w:color="auto"/>
        <w:left w:val="none" w:sz="0" w:space="0" w:color="auto"/>
        <w:bottom w:val="none" w:sz="0" w:space="0" w:color="auto"/>
        <w:right w:val="none" w:sz="0" w:space="0" w:color="auto"/>
      </w:divBdr>
    </w:div>
    <w:div w:id="1237206454">
      <w:bodyDiv w:val="1"/>
      <w:marLeft w:val="0"/>
      <w:marRight w:val="0"/>
      <w:marTop w:val="0"/>
      <w:marBottom w:val="0"/>
      <w:divBdr>
        <w:top w:val="none" w:sz="0" w:space="0" w:color="auto"/>
        <w:left w:val="none" w:sz="0" w:space="0" w:color="auto"/>
        <w:bottom w:val="none" w:sz="0" w:space="0" w:color="auto"/>
        <w:right w:val="none" w:sz="0" w:space="0" w:color="auto"/>
      </w:divBdr>
    </w:div>
    <w:div w:id="1347563436">
      <w:bodyDiv w:val="1"/>
      <w:marLeft w:val="0"/>
      <w:marRight w:val="0"/>
      <w:marTop w:val="0"/>
      <w:marBottom w:val="0"/>
      <w:divBdr>
        <w:top w:val="none" w:sz="0" w:space="0" w:color="auto"/>
        <w:left w:val="none" w:sz="0" w:space="0" w:color="auto"/>
        <w:bottom w:val="none" w:sz="0" w:space="0" w:color="auto"/>
        <w:right w:val="none" w:sz="0" w:space="0" w:color="auto"/>
      </w:divBdr>
    </w:div>
    <w:div w:id="1443651150">
      <w:bodyDiv w:val="1"/>
      <w:marLeft w:val="0"/>
      <w:marRight w:val="0"/>
      <w:marTop w:val="0"/>
      <w:marBottom w:val="0"/>
      <w:divBdr>
        <w:top w:val="none" w:sz="0" w:space="0" w:color="auto"/>
        <w:left w:val="none" w:sz="0" w:space="0" w:color="auto"/>
        <w:bottom w:val="none" w:sz="0" w:space="0" w:color="auto"/>
        <w:right w:val="none" w:sz="0" w:space="0" w:color="auto"/>
      </w:divBdr>
    </w:div>
    <w:div w:id="1445929643">
      <w:bodyDiv w:val="1"/>
      <w:marLeft w:val="0"/>
      <w:marRight w:val="0"/>
      <w:marTop w:val="0"/>
      <w:marBottom w:val="0"/>
      <w:divBdr>
        <w:top w:val="none" w:sz="0" w:space="0" w:color="auto"/>
        <w:left w:val="none" w:sz="0" w:space="0" w:color="auto"/>
        <w:bottom w:val="none" w:sz="0" w:space="0" w:color="auto"/>
        <w:right w:val="none" w:sz="0" w:space="0" w:color="auto"/>
      </w:divBdr>
    </w:div>
    <w:div w:id="1511068862">
      <w:bodyDiv w:val="1"/>
      <w:marLeft w:val="0"/>
      <w:marRight w:val="0"/>
      <w:marTop w:val="0"/>
      <w:marBottom w:val="0"/>
      <w:divBdr>
        <w:top w:val="none" w:sz="0" w:space="0" w:color="auto"/>
        <w:left w:val="none" w:sz="0" w:space="0" w:color="auto"/>
        <w:bottom w:val="none" w:sz="0" w:space="0" w:color="auto"/>
        <w:right w:val="none" w:sz="0" w:space="0" w:color="auto"/>
      </w:divBdr>
    </w:div>
    <w:div w:id="1650937901">
      <w:bodyDiv w:val="1"/>
      <w:marLeft w:val="0"/>
      <w:marRight w:val="0"/>
      <w:marTop w:val="0"/>
      <w:marBottom w:val="0"/>
      <w:divBdr>
        <w:top w:val="none" w:sz="0" w:space="0" w:color="auto"/>
        <w:left w:val="none" w:sz="0" w:space="0" w:color="auto"/>
        <w:bottom w:val="none" w:sz="0" w:space="0" w:color="auto"/>
        <w:right w:val="none" w:sz="0" w:space="0" w:color="auto"/>
      </w:divBdr>
    </w:div>
    <w:div w:id="1684084710">
      <w:bodyDiv w:val="1"/>
      <w:marLeft w:val="0"/>
      <w:marRight w:val="0"/>
      <w:marTop w:val="0"/>
      <w:marBottom w:val="0"/>
      <w:divBdr>
        <w:top w:val="none" w:sz="0" w:space="0" w:color="auto"/>
        <w:left w:val="none" w:sz="0" w:space="0" w:color="auto"/>
        <w:bottom w:val="none" w:sz="0" w:space="0" w:color="auto"/>
        <w:right w:val="none" w:sz="0" w:space="0" w:color="auto"/>
      </w:divBdr>
    </w:div>
    <w:div w:id="1765296239">
      <w:bodyDiv w:val="1"/>
      <w:marLeft w:val="0"/>
      <w:marRight w:val="0"/>
      <w:marTop w:val="0"/>
      <w:marBottom w:val="0"/>
      <w:divBdr>
        <w:top w:val="none" w:sz="0" w:space="0" w:color="auto"/>
        <w:left w:val="none" w:sz="0" w:space="0" w:color="auto"/>
        <w:bottom w:val="none" w:sz="0" w:space="0" w:color="auto"/>
        <w:right w:val="none" w:sz="0" w:space="0" w:color="auto"/>
      </w:divBdr>
    </w:div>
    <w:div w:id="1889950299">
      <w:bodyDiv w:val="1"/>
      <w:marLeft w:val="0"/>
      <w:marRight w:val="0"/>
      <w:marTop w:val="0"/>
      <w:marBottom w:val="0"/>
      <w:divBdr>
        <w:top w:val="none" w:sz="0" w:space="0" w:color="auto"/>
        <w:left w:val="none" w:sz="0" w:space="0" w:color="auto"/>
        <w:bottom w:val="none" w:sz="0" w:space="0" w:color="auto"/>
        <w:right w:val="none" w:sz="0" w:space="0" w:color="auto"/>
      </w:divBdr>
    </w:div>
    <w:div w:id="2035225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twitter.com/PAUPDREM" TargetMode="External"/><Relationship Id="rId18" Type="http://schemas.openxmlformats.org/officeDocument/2006/relationships/hyperlink" Target="https://www.instagram.com/paupdrem/" TargetMode="External"/><Relationship Id="rId26" Type="http://schemas.openxmlformats.org/officeDocument/2006/relationships/hyperlink" Target="https://www.facebook.com/paupdrem/" TargetMode="External"/><Relationship Id="rId3" Type="http://schemas.openxmlformats.org/officeDocument/2006/relationships/styles" Target="styles.xml"/><Relationship Id="rId21" Type="http://schemas.openxmlformats.org/officeDocument/2006/relationships/hyperlink" Target="https://twitter.com/PAUPDREM" TargetMode="External"/><Relationship Id="rId7" Type="http://schemas.openxmlformats.org/officeDocument/2006/relationships/endnotes" Target="endnotes.xml"/><Relationship Id="rId12" Type="http://schemas.openxmlformats.org/officeDocument/2006/relationships/hyperlink" Target="http://www.pau.edu.tr/pdrem" TargetMode="External"/><Relationship Id="rId17" Type="http://schemas.openxmlformats.org/officeDocument/2006/relationships/hyperlink" Target="https://twitter.com/PAUPDREM" TargetMode="External"/><Relationship Id="rId25" Type="http://schemas.openxmlformats.org/officeDocument/2006/relationships/hyperlink" Target="https://www.instagram.com/paupdrem/"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pau.edu.tr/pdrem" TargetMode="External"/><Relationship Id="rId20" Type="http://schemas.openxmlformats.org/officeDocument/2006/relationships/hyperlink" Target="http://www.pau.edu.tr/pdrem"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drem@pau.edu.tr" TargetMode="External"/><Relationship Id="rId24" Type="http://schemas.openxmlformats.org/officeDocument/2006/relationships/hyperlink" Target="http://www.pau.edu.tr/pdrem"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facebook.com/paupdrem/)" TargetMode="External"/><Relationship Id="rId23" Type="http://schemas.openxmlformats.org/officeDocument/2006/relationships/hyperlink" Target="http://www.pau.edu.tr/pdrem" TargetMode="External"/><Relationship Id="rId28" Type="http://schemas.openxmlformats.org/officeDocument/2006/relationships/header" Target="header3.xml"/><Relationship Id="rId10" Type="http://schemas.openxmlformats.org/officeDocument/2006/relationships/header" Target="header2.xml"/><Relationship Id="rId19" Type="http://schemas.openxmlformats.org/officeDocument/2006/relationships/hyperlink" Target="https://www.facebook.com/paupdrem/)" TargetMode="External"/><Relationship Id="rId31" Type="http://schemas.openxmlformats.org/officeDocument/2006/relationships/header" Target="header4.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instagram.com/paupdrem/" TargetMode="External"/><Relationship Id="rId22" Type="http://schemas.openxmlformats.org/officeDocument/2006/relationships/hyperlink" Target="https://www.facebook.com/paupdrem/" TargetMode="External"/><Relationship Id="rId27" Type="http://schemas.openxmlformats.org/officeDocument/2006/relationships/hyperlink" Target="https://twitter.com/PAUPDREM" TargetMode="External"/><Relationship Id="rId30" Type="http://schemas.openxmlformats.org/officeDocument/2006/relationships/footer" Target="footer3.xml"/><Relationship Id="rId8" Type="http://schemas.openxmlformats.org/officeDocument/2006/relationships/header" Target="header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67A7F1-0BF5-4B01-9D70-F11F2436E4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20</Pages>
  <Words>5034</Words>
  <Characters>28696</Characters>
  <Application>Microsoft Office Word</Application>
  <DocSecurity>0</DocSecurity>
  <Lines>239</Lines>
  <Paragraphs>67</Paragraphs>
  <ScaleCrop>false</ScaleCrop>
  <HeadingPairs>
    <vt:vector size="4" baseType="variant">
      <vt:variant>
        <vt:lpstr>Konu Başlığı</vt:lpstr>
      </vt:variant>
      <vt:variant>
        <vt:i4>1</vt:i4>
      </vt:variant>
      <vt:variant>
        <vt:lpstr>Başlık</vt:lpstr>
      </vt:variant>
      <vt:variant>
        <vt:i4>1</vt:i4>
      </vt:variant>
    </vt:vector>
  </HeadingPairs>
  <TitlesOfParts>
    <vt:vector size="2" baseType="lpstr">
      <vt:lpstr/>
      <vt:lpstr/>
    </vt:vector>
  </TitlesOfParts>
  <Company>Pamukkale Üniversitesi</Company>
  <LinksUpToDate>false</LinksUpToDate>
  <CharactersWithSpaces>33663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Mustafa Egemen TANER</dc:creator>
  <cp:lastModifiedBy>Windows Kullanıcısı</cp:lastModifiedBy>
  <cp:revision>3</cp:revision>
  <cp:lastPrinted>2017-12-18T08:01:00Z</cp:lastPrinted>
  <dcterms:created xsi:type="dcterms:W3CDTF">2017-12-22T08:12:00Z</dcterms:created>
  <dcterms:modified xsi:type="dcterms:W3CDTF">2017-12-22T08:16:00Z</dcterms:modified>
</cp:coreProperties>
</file>