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607" w:type="dxa"/>
        <w:tblLook w:val="04A0"/>
      </w:tblPr>
      <w:tblGrid>
        <w:gridCol w:w="1526"/>
        <w:gridCol w:w="4111"/>
        <w:gridCol w:w="4394"/>
        <w:gridCol w:w="4576"/>
      </w:tblGrid>
      <w:tr w:rsidR="00022903" w:rsidRPr="000077D1" w:rsidTr="000077D1">
        <w:trPr>
          <w:trHeight w:val="141"/>
        </w:trPr>
        <w:tc>
          <w:tcPr>
            <w:tcW w:w="14607" w:type="dxa"/>
            <w:gridSpan w:val="4"/>
            <w:shd w:val="clear" w:color="auto" w:fill="FF0000"/>
          </w:tcPr>
          <w:p w:rsidR="00022903" w:rsidRPr="00022903" w:rsidRDefault="00022903" w:rsidP="00022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Pr="00022903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022903">
              <w:rPr>
                <w:rFonts w:ascii="Times New Roman" w:hAnsi="Times New Roman" w:cs="Times New Roman"/>
                <w:b/>
                <w:sz w:val="20"/>
                <w:szCs w:val="20"/>
              </w:rPr>
              <w:t>ERSİTESİ KONGRE VE KÜLTÜR MERKEZİ</w:t>
            </w:r>
          </w:p>
        </w:tc>
      </w:tr>
      <w:tr w:rsidR="00050EF7" w:rsidRPr="000077D1" w:rsidTr="000077D1">
        <w:trPr>
          <w:trHeight w:val="141"/>
        </w:trPr>
        <w:tc>
          <w:tcPr>
            <w:tcW w:w="14607" w:type="dxa"/>
            <w:gridSpan w:val="4"/>
            <w:shd w:val="clear" w:color="auto" w:fill="FF0000"/>
          </w:tcPr>
          <w:p w:rsidR="00050EF7" w:rsidRPr="0051323E" w:rsidRDefault="000077D1" w:rsidP="00022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</w:t>
            </w:r>
            <w:r w:rsidR="002D0D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050EF7" w:rsidRPr="0051323E">
              <w:rPr>
                <w:rFonts w:ascii="Times New Roman" w:hAnsi="Times New Roman" w:cs="Times New Roman"/>
                <w:b/>
                <w:sz w:val="20"/>
                <w:szCs w:val="20"/>
              </w:rPr>
              <w:t>06 EKİM 2016 PERŞEMBE</w:t>
            </w:r>
            <w:r w:rsidR="00022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92D9E" w:rsidRPr="000077D1" w:rsidTr="00E636BC">
        <w:trPr>
          <w:trHeight w:val="330"/>
        </w:trPr>
        <w:tc>
          <w:tcPr>
            <w:tcW w:w="1526" w:type="dxa"/>
            <w:shd w:val="clear" w:color="auto" w:fill="C2D69B" w:themeFill="accent3" w:themeFillTint="99"/>
          </w:tcPr>
          <w:p w:rsidR="00F92D9E" w:rsidRPr="000077D1" w:rsidRDefault="00F92D9E" w:rsidP="00324D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09.30-10.30</w:t>
            </w:r>
          </w:p>
        </w:tc>
        <w:tc>
          <w:tcPr>
            <w:tcW w:w="13081" w:type="dxa"/>
            <w:gridSpan w:val="3"/>
            <w:shd w:val="clear" w:color="auto" w:fill="C2D69B" w:themeFill="accent3" w:themeFillTint="99"/>
          </w:tcPr>
          <w:p w:rsidR="00F92D9E" w:rsidRPr="000077D1" w:rsidRDefault="00F92D9E" w:rsidP="00F92D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AÇILIŞ</w:t>
            </w:r>
          </w:p>
          <w:p w:rsidR="00F92D9E" w:rsidRPr="000077D1" w:rsidRDefault="00F92D9E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0E44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Velittin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KALINKARA / Düzenleme Kurulu Başkanı </w:t>
            </w:r>
          </w:p>
          <w:p w:rsidR="00F92D9E" w:rsidRPr="000077D1" w:rsidRDefault="00F92D9E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0E44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Dr. Ahmet Fahri ÖZOK / Türk Ergonomi Derneği Başkanı</w:t>
            </w:r>
          </w:p>
          <w:p w:rsidR="00CE0EF7" w:rsidRDefault="001571CD" w:rsidP="00CE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Prof. Dr. Mustafa ODABAŞOĞLU / Denizli Teknik Bilimler MYO Müdürü</w:t>
            </w:r>
          </w:p>
          <w:p w:rsidR="00F92D9E" w:rsidRPr="000077D1" w:rsidRDefault="00F92D9E" w:rsidP="00CE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0E44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Dr. Hüseyin BAĞ / Pamukkale üniversitesi Rektör Vekil</w:t>
            </w:r>
            <w:r w:rsidR="00CE0EF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</w:tr>
      <w:tr w:rsidR="00AC2272" w:rsidRPr="000077D1" w:rsidTr="00AC2272">
        <w:trPr>
          <w:trHeight w:val="229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AC2272" w:rsidRPr="000077D1" w:rsidRDefault="00AC2272" w:rsidP="00324D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ÇAY-KAHVE ARASI</w:t>
            </w:r>
          </w:p>
        </w:tc>
      </w:tr>
      <w:tr w:rsidR="004C5283" w:rsidRPr="000077D1" w:rsidTr="00AC2272">
        <w:trPr>
          <w:trHeight w:val="229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4C5283" w:rsidRPr="000077D1" w:rsidRDefault="004C5283" w:rsidP="004C52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SERGİ </w:t>
            </w:r>
            <w:r w:rsidRPr="004C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2903">
              <w:rPr>
                <w:rFonts w:ascii="Times New Roman" w:hAnsi="Times New Roman" w:cs="Times New Roman"/>
                <w:sz w:val="16"/>
                <w:szCs w:val="16"/>
              </w:rPr>
              <w:t xml:space="preserve">KKM </w:t>
            </w:r>
            <w:r w:rsidRPr="004C5283">
              <w:rPr>
                <w:rFonts w:ascii="Times New Roman" w:hAnsi="Times New Roman" w:cs="Times New Roman"/>
                <w:sz w:val="16"/>
                <w:szCs w:val="16"/>
              </w:rPr>
              <w:t>Sergi Salonu)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4C5283">
              <w:rPr>
                <w:rFonts w:ascii="Times New Roman" w:hAnsi="Times New Roman" w:cs="Times New Roman"/>
                <w:sz w:val="16"/>
                <w:szCs w:val="16"/>
              </w:rPr>
              <w:t xml:space="preserve">“ERGO-SANAT 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4C5283">
              <w:rPr>
                <w:rFonts w:ascii="Times New Roman" w:hAnsi="Times New Roman" w:cs="Times New Roman"/>
                <w:sz w:val="16"/>
                <w:szCs w:val="16"/>
              </w:rPr>
              <w:t xml:space="preserve">Kent içinde yaşlı ve engelliler”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4C5283">
              <w:rPr>
                <w:rFonts w:ascii="Times New Roman" w:hAnsi="Times New Roman" w:cs="Times New Roman"/>
                <w:sz w:val="16"/>
                <w:szCs w:val="16"/>
              </w:rPr>
              <w:t>M.KEYİK</w:t>
            </w:r>
          </w:p>
        </w:tc>
      </w:tr>
      <w:tr w:rsidR="00050EF7" w:rsidRPr="000077D1" w:rsidTr="0023482F">
        <w:trPr>
          <w:trHeight w:val="206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11.00-12.30</w:t>
            </w: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FE6FA7" w:rsidP="00F204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1)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FE6FA7" w:rsidP="00FE6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YEŞİL 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>SALON (Oturum 1)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FE6FA7" w:rsidP="00FE6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MAVİ 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>SALON (Oturum 1)</w:t>
            </w:r>
          </w:p>
        </w:tc>
      </w:tr>
      <w:tr w:rsidR="00050EF7" w:rsidRPr="000077D1" w:rsidTr="00E636BC">
        <w:trPr>
          <w:trHeight w:val="422"/>
        </w:trPr>
        <w:tc>
          <w:tcPr>
            <w:tcW w:w="1526" w:type="dxa"/>
            <w:vMerge/>
            <w:shd w:val="clear" w:color="auto" w:fill="C6D9F1" w:themeFill="text2" w:themeFillTint="33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F84910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050EF7" w:rsidRPr="000077D1" w:rsidRDefault="00050EF7" w:rsidP="00FC7D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Prof. Dr. Emin </w:t>
            </w:r>
            <w:proofErr w:type="gramStart"/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KAHYA</w:t>
            </w:r>
            <w:proofErr w:type="gram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(Eskişehir Osmangazi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050EF7" w:rsidRPr="00F84910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Endüstriyel Ergonomi</w:t>
            </w:r>
          </w:p>
          <w:p w:rsidR="00050EF7" w:rsidRPr="000077D1" w:rsidRDefault="00050EF7" w:rsidP="00C86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Prof. Dr. Ahmet F. ÖZOK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86668">
              <w:rPr>
                <w:rFonts w:ascii="Times New Roman" w:hAnsi="Times New Roman" w:cs="Times New Roman"/>
                <w:sz w:val="16"/>
                <w:szCs w:val="16"/>
              </w:rPr>
              <w:t>Okan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050EF7" w:rsidRPr="00F84910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Kent Ergonomisi: Yaşlılar</w:t>
            </w:r>
          </w:p>
          <w:p w:rsidR="00050EF7" w:rsidRPr="000077D1" w:rsidRDefault="00050EF7" w:rsidP="00764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Başkanı: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Ing</w:t>
            </w:r>
            <w:proofErr w:type="spellEnd"/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. Şenel ERGİN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(Dokuz Eylül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050EF7" w:rsidRPr="000077D1" w:rsidTr="00E636BC">
        <w:trPr>
          <w:trHeight w:val="641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kazası verilerinin olasılık dağılımları ile modellenmesi / N. ERGİNEL &amp; Ş. TOPTANCI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sağlığı ve güvenliğinde katılımcı ergonomisi ve kalite çemberleri / B. ÖZTUNA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Ormancılık çalışmalarında iş güvenliği analizinin uygulanması (Karabük Orman İşletmesi Örneği) / M. TUNAY &amp; A. BOZKURT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Mobilya endüstrisinde iş sağlığı ve güvenliği mevzuatına uyumun kontrol listeleri ile sağlanması üzerine bir çalışma / M.O. ENGÜR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050EF7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Pres bölümü ergonomi faaliyetleri / C. ERTAŞ &amp; Y. BULUT</w:t>
            </w:r>
          </w:p>
          <w:p w:rsidR="001B67C1" w:rsidRPr="000077D1" w:rsidRDefault="001B67C1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Elektrik panoları üreten </w:t>
            </w:r>
            <w:proofErr w:type="gramStart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>global</w:t>
            </w:r>
            <w:proofErr w:type="gramEnd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 bir firmada montaj hatlarının ergonomik değerlendirmesi / E. ALKAN &amp; M.A. ILGIN</w:t>
            </w:r>
          </w:p>
          <w:p w:rsidR="00AF79FB" w:rsidRDefault="00050EF7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Hata türleri ve etkileri analizi ve kalite fonksiyon yayılımı ile bir inşaat firması için risk değerlendirmesi / Ş. TOPTANCI &amp; N. ERGİNEL </w:t>
            </w:r>
          </w:p>
          <w:p w:rsidR="00250F9D" w:rsidRDefault="00250F9D" w:rsidP="000077D1">
            <w:pPr>
              <w:pStyle w:val="ListeParagraf"/>
              <w:numPr>
                <w:ilvl w:val="0"/>
                <w:numId w:val="8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50F9D">
              <w:rPr>
                <w:rFonts w:ascii="Times New Roman" w:hAnsi="Times New Roman" w:cs="Times New Roman"/>
                <w:sz w:val="16"/>
                <w:szCs w:val="16"/>
              </w:rPr>
              <w:t>BOSCH A.</w:t>
            </w:r>
            <w:proofErr w:type="spellStart"/>
            <w:r w:rsidRPr="00250F9D">
              <w:rPr>
                <w:rFonts w:ascii="Times New Roman" w:hAnsi="Times New Roman" w:cs="Times New Roman"/>
                <w:sz w:val="16"/>
                <w:szCs w:val="16"/>
              </w:rPr>
              <w:t>Ş’de</w:t>
            </w:r>
            <w:proofErr w:type="spellEnd"/>
            <w:r w:rsidRPr="00250F9D">
              <w:rPr>
                <w:rFonts w:ascii="Times New Roman" w:hAnsi="Times New Roman" w:cs="Times New Roman"/>
                <w:sz w:val="16"/>
                <w:szCs w:val="16"/>
              </w:rPr>
              <w:t xml:space="preserve"> ergonomi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A.BAZAN</w:t>
            </w:r>
          </w:p>
          <w:p w:rsidR="00050EF7" w:rsidRPr="00250F9D" w:rsidRDefault="00050EF7" w:rsidP="00250F9D">
            <w:pPr>
              <w:spacing w:before="6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6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7"/>
              </w:numPr>
              <w:spacing w:before="60"/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Yaşlılar için iç </w:t>
            </w:r>
            <w:r w:rsidR="000E4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dış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mekansal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etkileşimler ve ergonomik çözümler / Ş. YÜKSEL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7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Kent mobilyalarının yaşlı ve engellilere uygun tasarımı: Elazığ kent meydanları üzerine bir analiz / F.D. AYKAL, M. ERBAŞ &amp; M. KOCAMAN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7"/>
              </w:numPr>
              <w:spacing w:before="60"/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Motorlu destek araçları ve tasarlanmış çevrenin yaşlılar için dış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mekan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erişilebilirliğindeki etkisi / H.E. TEZEL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7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Ergonomide kullanıcı faktörü: Yaşlılar için konut / S. İSMAİLOĞLU &amp; T. ZORLU</w:t>
            </w:r>
          </w:p>
        </w:tc>
      </w:tr>
      <w:tr w:rsidR="00921C80" w:rsidRPr="000077D1" w:rsidTr="00AC2272">
        <w:trPr>
          <w:trHeight w:val="236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921C8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YEMEK ARASI</w:t>
            </w:r>
          </w:p>
        </w:tc>
      </w:tr>
      <w:tr w:rsidR="00050EF7" w:rsidRPr="000077D1" w:rsidTr="00F84910">
        <w:trPr>
          <w:trHeight w:val="214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13.30-15.00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FE6FA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2)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FE6FA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2)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FE6FA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2)</w:t>
            </w:r>
          </w:p>
        </w:tc>
      </w:tr>
      <w:tr w:rsidR="00050EF7" w:rsidRPr="000077D1" w:rsidTr="00F84910">
        <w:trPr>
          <w:trHeight w:val="390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F84910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050EF7" w:rsidRPr="000077D1" w:rsidRDefault="00050EF7" w:rsidP="00D10D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Aşkıner</w:t>
            </w:r>
            <w:proofErr w:type="spellEnd"/>
            <w:r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GÜNGÖR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(Pamukkale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050EF7" w:rsidRPr="00F84910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Giyim Ergonomisi</w:t>
            </w:r>
          </w:p>
          <w:p w:rsidR="00050EF7" w:rsidRPr="000077D1" w:rsidRDefault="00050EF7" w:rsidP="00433A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Başkanı: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3A86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Yrd. </w:t>
            </w:r>
            <w:proofErr w:type="gramEnd"/>
            <w:r w:rsidR="00433A86" w:rsidRPr="00FC7DF9">
              <w:rPr>
                <w:rFonts w:ascii="Times New Roman" w:hAnsi="Times New Roman" w:cs="Times New Roman"/>
                <w:sz w:val="16"/>
                <w:szCs w:val="16"/>
              </w:rPr>
              <w:t>Doç. Dr. Özlem KAYA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(Hitit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BA4F7F" w:rsidRPr="00BA4F7F" w:rsidRDefault="00BA4F7F" w:rsidP="00BA4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Ergonomi ve </w:t>
            </w:r>
            <w:proofErr w:type="spellStart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Geronteknoloji</w:t>
            </w:r>
            <w:proofErr w:type="spellEnd"/>
          </w:p>
          <w:p w:rsidR="00050EF7" w:rsidRPr="000077D1" w:rsidRDefault="00050EF7" w:rsidP="00BA4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BA4F7F" w:rsidRPr="00C86668">
              <w:rPr>
                <w:rFonts w:ascii="Times New Roman" w:hAnsi="Times New Roman" w:cs="Times New Roman"/>
                <w:sz w:val="16"/>
                <w:szCs w:val="16"/>
              </w:rPr>
              <w:t>Doç. Dr. Elçin TEZEL</w:t>
            </w:r>
            <w:r w:rsidR="00C8666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C86668">
              <w:rPr>
                <w:rFonts w:ascii="Times New Roman" w:hAnsi="Times New Roman" w:cs="Times New Roman"/>
                <w:sz w:val="16"/>
                <w:szCs w:val="16"/>
              </w:rPr>
              <w:t>Bahçeşehir</w:t>
            </w:r>
            <w:proofErr w:type="spellEnd"/>
            <w:r w:rsidR="00C86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86668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C8666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050EF7" w:rsidRPr="000077D1" w:rsidTr="00F84910">
        <w:trPr>
          <w:trHeight w:val="659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10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Bir mühendislik mimarlık fakültesinde iş sağlığı ve güvenliği çalışmaları / E.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KAHYA</w:t>
            </w:r>
            <w:proofErr w:type="gramEnd"/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0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Fizik tedavi ve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rehabilitasyon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ünitelerinde ergonominin hastalık nedeniyle yaşanan işgücü kayıplarını minimuma indirmedeki etkisi / M. SEDEF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0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Genel mikrobiyoloji laboratuvarlarında ergonomi / İ.C. GÜNAY, F.N. ALAYUNT &amp; B. ÇAKMAK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0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İşe güdülenme sorunlarının nedeni olarak katı yapılandırılmış iş süreçleri: Araç muayene teknisyenleri üzerinde bir araştırma / M.Y. TINAR,  A. SALCAN &amp; M. YERLİ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9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Zihinsel engelli çocukların giysi kullanımına ilişkin eğitimci görüşleri: Ergonomik yaklaşım / N. KACAR &amp; V. KALINKARA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9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Farklı kalıp sistemleri ile hazırlanan temel kadın pantolonlarının Türk kadınının vücut yapısına uygunluğu / S. A</w:t>
            </w:r>
            <w:r w:rsidR="00CD2C98">
              <w:rPr>
                <w:rFonts w:ascii="Times New Roman" w:hAnsi="Times New Roman" w:cs="Times New Roman"/>
                <w:sz w:val="16"/>
                <w:szCs w:val="16"/>
              </w:rPr>
              <w:t>Ğ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AÇ, </w:t>
            </w:r>
            <w:r w:rsidR="00B365E7">
              <w:rPr>
                <w:rFonts w:ascii="Times New Roman" w:hAnsi="Times New Roman" w:cs="Times New Roman"/>
                <w:sz w:val="16"/>
                <w:szCs w:val="16"/>
              </w:rPr>
              <w:t xml:space="preserve">Ş. ÇİVİTÇİ,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İ.S. KIVILCIMLAR ŞAHİN, S. DENGİN &amp; C. ÖZGÖREN SOLAK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9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On-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line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satışta tüketiciye sunulan ölçü tablolarındaki farklılıkların incelenmesi: Kadın denim pantolonu örneği / S. AĞAÇ, N. YAŞAR ÇEĞİNDİR &amp; A. AYGÜN OCAK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9"/>
              </w:numPr>
              <w:spacing w:before="60"/>
              <w:ind w:left="176" w:hanging="1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Huzurevlerinde yaşayan 60 yaş ve üzerindeki bayan bireylerin giysi tercihleri ve teminleri / Ş.P. TUNÇOK</w:t>
            </w:r>
          </w:p>
        </w:tc>
        <w:tc>
          <w:tcPr>
            <w:tcW w:w="4576" w:type="dxa"/>
            <w:shd w:val="clear" w:color="auto" w:fill="DDD9C3" w:themeFill="background2" w:themeFillShade="E6"/>
          </w:tcPr>
          <w:p w:rsidR="00BA4F7F" w:rsidRDefault="00BA4F7F" w:rsidP="00BA4F7F">
            <w:pPr>
              <w:pStyle w:val="ListeParagraf"/>
              <w:numPr>
                <w:ilvl w:val="0"/>
                <w:numId w:val="9"/>
              </w:numPr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Yaşam hakkı: yaşlıların mekân, donatı elemanı ve mobilya kullanımında karşılaştıkları sorunlar ve çözüm önerileri / A.M. ÖZTÜRK &amp; H. ÇINAR</w:t>
            </w:r>
          </w:p>
          <w:p w:rsidR="00BA4F7F" w:rsidRPr="00BA4F7F" w:rsidRDefault="00BA4F7F" w:rsidP="00BA4F7F">
            <w:pPr>
              <w:pStyle w:val="ListeParagraf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Yaşlıların </w:t>
            </w:r>
            <w:proofErr w:type="spellStart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geronteknolojik</w:t>
            </w:r>
            <w:proofErr w:type="spellEnd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 ürünleri kabule yönelik tutumları / V. KALINKARA, G. ÖZGÜN BAŞIBÜYÜK &amp; F. AY</w:t>
            </w:r>
          </w:p>
          <w:p w:rsidR="00050EF7" w:rsidRDefault="00BA4F7F" w:rsidP="00BA4F7F">
            <w:pPr>
              <w:pStyle w:val="ListeParagraf"/>
              <w:numPr>
                <w:ilvl w:val="0"/>
                <w:numId w:val="9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Tarımsal üretimde örnek bir </w:t>
            </w:r>
            <w:proofErr w:type="spellStart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IoT</w:t>
            </w:r>
            <w:proofErr w:type="spellEnd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 uygulaması ve yaşlı tarım çalışanlarının izlenebilirliği / B. ÇAKMAK &amp; E. MERCAN</w:t>
            </w:r>
          </w:p>
          <w:p w:rsidR="00250F9D" w:rsidRPr="00250F9D" w:rsidRDefault="00250F9D" w:rsidP="00250F9D">
            <w:pPr>
              <w:pStyle w:val="ListeParagraf"/>
              <w:numPr>
                <w:ilvl w:val="0"/>
                <w:numId w:val="5"/>
              </w:numPr>
              <w:spacing w:before="60" w:after="200" w:line="276" w:lineRule="auto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250F9D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50F9D">
              <w:rPr>
                <w:rFonts w:ascii="Times New Roman" w:hAnsi="Times New Roman" w:cs="Times New Roman"/>
                <w:sz w:val="16"/>
                <w:szCs w:val="16"/>
              </w:rPr>
              <w:t>İleri yaşlara zaman yolculuğu / H. ÖMÜR</w:t>
            </w:r>
          </w:p>
          <w:p w:rsidR="008734C6" w:rsidRPr="00AF52D7" w:rsidRDefault="008734C6" w:rsidP="00AF52D7">
            <w:pPr>
              <w:shd w:val="clear" w:color="auto" w:fill="DDD9C3" w:themeFill="background2" w:themeFillShade="E6"/>
              <w:spacing w:before="6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C80" w:rsidRPr="000077D1" w:rsidTr="000077D1">
        <w:trPr>
          <w:trHeight w:val="144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921C80">
            <w:pPr>
              <w:shd w:val="clear" w:color="auto" w:fill="DDD9C3" w:themeFill="background2" w:themeFillShade="E6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ÇAY-KAHVE ARASI</w:t>
            </w:r>
          </w:p>
        </w:tc>
      </w:tr>
      <w:tr w:rsidR="00050EF7" w:rsidRPr="000077D1" w:rsidTr="00E636BC">
        <w:trPr>
          <w:trHeight w:val="127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15.15-16.45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FE6FA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MOR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3)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FE6FA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3)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FE6FA7" w:rsidP="00177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3)</w:t>
            </w:r>
          </w:p>
        </w:tc>
      </w:tr>
      <w:tr w:rsidR="00050EF7" w:rsidRPr="000077D1" w:rsidTr="00E636BC">
        <w:trPr>
          <w:trHeight w:val="127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050EF7" w:rsidRPr="000077D1" w:rsidRDefault="00050EF7" w:rsidP="00F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proofErr w:type="spellStart"/>
            <w:r w:rsidR="0088205B" w:rsidRPr="00FC7DF9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="0088205B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88205B" w:rsidRPr="00FC7DF9">
              <w:rPr>
                <w:rFonts w:ascii="Times New Roman" w:hAnsi="Times New Roman" w:cs="Times New Roman"/>
                <w:sz w:val="16"/>
                <w:szCs w:val="16"/>
              </w:rPr>
              <w:t>Gülüşan</w:t>
            </w:r>
            <w:proofErr w:type="spellEnd"/>
            <w:r w:rsidR="0088205B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Özgün BAŞIBÜYÜK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>Cumhuriyet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050EF7" w:rsidRPr="00034BDD" w:rsidRDefault="00050EF7" w:rsidP="004A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BDD">
              <w:rPr>
                <w:rFonts w:ascii="Times New Roman" w:hAnsi="Times New Roman" w:cs="Times New Roman"/>
                <w:sz w:val="16"/>
                <w:szCs w:val="16"/>
              </w:rPr>
              <w:t>Ergonomi</w:t>
            </w:r>
            <w:r w:rsidR="00034BDD" w:rsidRPr="00034BDD">
              <w:rPr>
                <w:rFonts w:ascii="Times New Roman" w:hAnsi="Times New Roman" w:cs="Times New Roman"/>
                <w:sz w:val="16"/>
                <w:szCs w:val="16"/>
              </w:rPr>
              <w:t>k Tasarım</w:t>
            </w:r>
          </w:p>
          <w:p w:rsidR="00050EF7" w:rsidRPr="000077D1" w:rsidRDefault="00050EF7" w:rsidP="00F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Başkanı: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52E78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="00E52E78" w:rsidRPr="00FC7DF9">
              <w:rPr>
                <w:rFonts w:ascii="Times New Roman" w:hAnsi="Times New Roman" w:cs="Times New Roman"/>
                <w:sz w:val="16"/>
                <w:szCs w:val="16"/>
              </w:rPr>
              <w:t>Behice</w:t>
            </w:r>
            <w:proofErr w:type="spellEnd"/>
            <w:r w:rsidR="00E52E78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DURGUN</w:t>
            </w:r>
            <w:r w:rsidR="00E52E78" w:rsidRPr="00E52E7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Çukurova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BA4F7F" w:rsidRPr="00BA4F7F" w:rsidRDefault="00BA4F7F" w:rsidP="00BA4F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Kent Ergonomisi: Yaşlı ve Engellile</w:t>
            </w:r>
            <w:r w:rsidRPr="00BA4F7F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  <w:p w:rsidR="00050EF7" w:rsidRPr="000077D1" w:rsidRDefault="00050EF7" w:rsidP="00BA4F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Başkanı: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4F7F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="00BA4F7F" w:rsidRPr="00FC7DF9">
              <w:rPr>
                <w:rFonts w:ascii="Times New Roman" w:hAnsi="Times New Roman" w:cs="Times New Roman"/>
                <w:sz w:val="16"/>
                <w:szCs w:val="16"/>
              </w:rPr>
              <w:t>Velittin</w:t>
            </w:r>
            <w:proofErr w:type="spellEnd"/>
            <w:r w:rsidR="00BA4F7F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KALINKARA</w:t>
            </w:r>
            <w:r w:rsidR="00BA4F7F"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(Pamukkale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050EF7" w:rsidRPr="000077D1" w:rsidTr="00E636BC">
        <w:trPr>
          <w:trHeight w:val="641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050EF7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Mobbing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kavramının meslek hastalığı kapsamında değerlendirilebilirliğinin incelenmesi ve uygulama örnekleri / Ö.U. TÜRKAN</w:t>
            </w:r>
          </w:p>
          <w:p w:rsidR="00CE0EF7" w:rsidRDefault="00CE0EF7" w:rsidP="00E67F0D">
            <w:pPr>
              <w:pStyle w:val="ListeParagraf"/>
              <w:numPr>
                <w:ilvl w:val="0"/>
                <w:numId w:val="10"/>
              </w:numPr>
              <w:spacing w:before="60" w:after="200" w:line="276" w:lineRule="auto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Engelsiz fabrika / M.TEKCAN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Personel güçlendirme-iş tatmini arasındaki ilişki: 5 yıldızlı otel işletmelerinde bir araştırma /  Ö.U. TÜRKAN &amp; M. TÜRKAN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Eşit iş yükü ve eşit risk temelli personel çizelgeleme modeli / A.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, M. DAĞDEVİREN &amp; İ. YÜKSEL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E52E78" w:rsidRPr="000077D1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Türkiye’de sağlık sektöründe çalışan kadınlara yönelik ergonomik uygulamaların ve beklentilerinin anket uygulaması ile irdelenmesi / H. DEMİRALP, E. BOZOKLAR &amp; F. EGE</w:t>
            </w:r>
          </w:p>
          <w:p w:rsidR="00E52E78" w:rsidRPr="000077D1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Ege Bölgesi’nde bulunan restoranların ergonomik tasarım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kriterleri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açısından incelenmesi (İzmir-Denizli Örneği) / T. DİZEL, T. KUŞKUN, H. EFE &amp; A. KASAL</w:t>
            </w:r>
          </w:p>
          <w:p w:rsidR="00E52E78" w:rsidRPr="000077D1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Ege ve Akdeniz bölgelerinde bulunan eğlence mekânlarının ergonomik tasarım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kriterleri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açısından incelenmesi (İzmir-Antalya Örneği) / T. DİZEL, H. KILIÇ, H. EFE &amp; A. KASAL</w:t>
            </w:r>
          </w:p>
          <w:p w:rsidR="00050EF7" w:rsidRPr="00E52E78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spacing w:before="60" w:after="200" w:line="276" w:lineRule="auto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Esneklik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sensörü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ve görüntü analiz tekniği ile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postür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belirleme / A. BEYAZ</w:t>
            </w:r>
          </w:p>
        </w:tc>
        <w:tc>
          <w:tcPr>
            <w:tcW w:w="4576" w:type="dxa"/>
            <w:shd w:val="clear" w:color="auto" w:fill="DDD9C3" w:themeFill="background2" w:themeFillShade="E6"/>
          </w:tcPr>
          <w:p w:rsidR="00BA4F7F" w:rsidRPr="00BA4F7F" w:rsidRDefault="00BA4F7F" w:rsidP="00BA4F7F">
            <w:pPr>
              <w:pStyle w:val="ListeParagraf"/>
              <w:numPr>
                <w:ilvl w:val="0"/>
                <w:numId w:val="5"/>
              </w:numPr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Ergonomi, mimari ve </w:t>
            </w:r>
            <w:proofErr w:type="spellStart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demans</w:t>
            </w:r>
            <w:proofErr w:type="spellEnd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: Alzheimer hastaları için tasarlamak / R. MİDİLLİ SARI &amp; K. KESKİN</w:t>
            </w:r>
          </w:p>
          <w:p w:rsidR="00BA4F7F" w:rsidRPr="00BA4F7F" w:rsidRDefault="00BA4F7F" w:rsidP="00BA4F7F">
            <w:pPr>
              <w:pStyle w:val="ListeParagraf"/>
              <w:numPr>
                <w:ilvl w:val="0"/>
                <w:numId w:val="5"/>
              </w:numPr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Yaşlı ve engelli bireylerin sosyalleşme alanlarının evrensel tasarım </w:t>
            </w:r>
            <w:proofErr w:type="gramStart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kriterleri</w:t>
            </w:r>
            <w:proofErr w:type="gramEnd"/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 ışığında irdelenmesi / İ. KAVAZ &amp; T. ZORLU</w:t>
            </w:r>
          </w:p>
          <w:p w:rsidR="00BA4F7F" w:rsidRPr="00BA4F7F" w:rsidRDefault="00BA4F7F" w:rsidP="00BA4F7F">
            <w:pPr>
              <w:pStyle w:val="ListeParagraf"/>
              <w:numPr>
                <w:ilvl w:val="0"/>
                <w:numId w:val="5"/>
              </w:numPr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Yaşlı ve engellilere yönelik herkes için sürdürülebilir ürün tasarımı / H.K. DOLAP &amp; O. TUTAL</w:t>
            </w:r>
          </w:p>
          <w:p w:rsidR="00050EF7" w:rsidRPr="000077D1" w:rsidRDefault="00BA4F7F" w:rsidP="00BA4F7F">
            <w:pPr>
              <w:pStyle w:val="ListeParagraf"/>
              <w:numPr>
                <w:ilvl w:val="0"/>
                <w:numId w:val="5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 xml:space="preserve">Modern kent ergonomisine yenilikçi yaklaşımlar ve yaşlıların yaşam kalitesinin iyileştirilmesi: </w:t>
            </w:r>
            <w:r w:rsidRPr="00BA4F7F">
              <w:rPr>
                <w:rFonts w:ascii="Times New Roman" w:hAnsi="Times New Roman" w:cs="Times New Roman"/>
                <w:i/>
                <w:sz w:val="16"/>
                <w:szCs w:val="16"/>
              </w:rPr>
              <w:t>“Yaşlı dostu ergonomik kentler</w:t>
            </w: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BA4F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BA4F7F">
              <w:rPr>
                <w:rFonts w:ascii="Times New Roman" w:hAnsi="Times New Roman" w:cs="Times New Roman"/>
                <w:sz w:val="16"/>
                <w:szCs w:val="16"/>
              </w:rPr>
              <w:t>A. MARŞAP</w:t>
            </w:r>
          </w:p>
        </w:tc>
      </w:tr>
      <w:tr w:rsidR="00921C80" w:rsidRPr="000077D1" w:rsidTr="000077D1">
        <w:trPr>
          <w:trHeight w:val="129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921C80">
            <w:pPr>
              <w:shd w:val="clear" w:color="auto" w:fill="DDD9C3" w:themeFill="background2" w:themeFillShade="E6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ÇAY-KAHVE ARASI</w:t>
            </w:r>
          </w:p>
        </w:tc>
      </w:tr>
      <w:tr w:rsidR="00050EF7" w:rsidRPr="000077D1" w:rsidTr="000077D1">
        <w:trPr>
          <w:trHeight w:val="119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F92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17.00-18.30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FE6FA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4)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FE6FA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4)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FE6FA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4)</w:t>
            </w:r>
          </w:p>
        </w:tc>
      </w:tr>
      <w:tr w:rsidR="00050EF7" w:rsidRPr="000077D1" w:rsidTr="00FC7DF9">
        <w:trPr>
          <w:trHeight w:val="439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050EF7" w:rsidP="00A35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050EF7" w:rsidRPr="000077D1" w:rsidRDefault="00050EF7" w:rsidP="00F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="00BF058A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Yrd. </w:t>
            </w:r>
            <w:proofErr w:type="gramEnd"/>
            <w:r w:rsidR="00BF058A" w:rsidRPr="00FC7DF9">
              <w:rPr>
                <w:rFonts w:ascii="Times New Roman" w:hAnsi="Times New Roman" w:cs="Times New Roman"/>
                <w:sz w:val="16"/>
                <w:szCs w:val="16"/>
              </w:rPr>
              <w:t>Doç. Dr. M. Osman ENGÜR</w:t>
            </w:r>
            <w:r w:rsidR="00FC7DF9">
              <w:rPr>
                <w:rFonts w:ascii="Times New Roman" w:hAnsi="Times New Roman" w:cs="Times New Roman"/>
                <w:sz w:val="16"/>
                <w:szCs w:val="16"/>
                <w:shd w:val="clear" w:color="auto" w:fill="FF0000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(İstanbul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  <w:r w:rsidR="00BF058A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00B050"/>
          </w:tcPr>
          <w:p w:rsidR="00050EF7" w:rsidRPr="00034BDD" w:rsidRDefault="00034BDD" w:rsidP="00A35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BDD">
              <w:rPr>
                <w:rFonts w:ascii="Times New Roman" w:hAnsi="Times New Roman" w:cs="Times New Roman"/>
                <w:sz w:val="16"/>
                <w:szCs w:val="16"/>
              </w:rPr>
              <w:t>Endüstriyel Ergonomi</w:t>
            </w:r>
          </w:p>
          <w:p w:rsidR="00050EF7" w:rsidRPr="000077D1" w:rsidRDefault="00050EF7" w:rsidP="00250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Oturum Başkanı: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25041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="00250417">
              <w:rPr>
                <w:rFonts w:ascii="Times New Roman" w:hAnsi="Times New Roman" w:cs="Times New Roman"/>
                <w:sz w:val="16"/>
                <w:szCs w:val="16"/>
              </w:rPr>
              <w:t xml:space="preserve">. Mustafa KURT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50417">
              <w:rPr>
                <w:rFonts w:ascii="Times New Roman" w:hAnsi="Times New Roman" w:cs="Times New Roman"/>
                <w:sz w:val="16"/>
                <w:szCs w:val="16"/>
              </w:rPr>
              <w:t>Gazi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050EF7" w:rsidRPr="00034BDD" w:rsidRDefault="00433A86" w:rsidP="00A35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BDD">
              <w:rPr>
                <w:rFonts w:ascii="Times New Roman" w:hAnsi="Times New Roman" w:cs="Times New Roman"/>
                <w:sz w:val="16"/>
                <w:szCs w:val="16"/>
              </w:rPr>
              <w:t xml:space="preserve">Kent </w:t>
            </w:r>
            <w:r w:rsidR="00050EF7" w:rsidRPr="00034BDD">
              <w:rPr>
                <w:rFonts w:ascii="Times New Roman" w:hAnsi="Times New Roman" w:cs="Times New Roman"/>
                <w:sz w:val="16"/>
                <w:szCs w:val="16"/>
              </w:rPr>
              <w:t>Ergonomi</w:t>
            </w:r>
            <w:r w:rsidR="00034BDD" w:rsidRPr="00034BDD">
              <w:rPr>
                <w:rFonts w:ascii="Times New Roman" w:hAnsi="Times New Roman" w:cs="Times New Roman"/>
                <w:sz w:val="16"/>
                <w:szCs w:val="16"/>
              </w:rPr>
              <w:t>si</w:t>
            </w:r>
          </w:p>
          <w:p w:rsidR="00050EF7" w:rsidRPr="000077D1" w:rsidRDefault="00050EF7" w:rsidP="00FC7DF9">
            <w:pPr>
              <w:shd w:val="clear" w:color="auto" w:fill="DDD9C3" w:themeFill="background2" w:themeFillShade="E6"/>
              <w:rPr>
                <w:rFonts w:ascii="Times New Roman" w:hAnsi="Times New Roman" w:cs="Times New Roman"/>
                <w:sz w:val="16"/>
                <w:szCs w:val="16"/>
              </w:rPr>
            </w:pPr>
            <w:r w:rsidRPr="00FC7DF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00B0F0"/>
              </w:rPr>
              <w:t>Oturum Başkanı:</w:t>
            </w:r>
            <w:r w:rsidRPr="00FC7DF9">
              <w:rPr>
                <w:rFonts w:ascii="Times New Roman" w:hAnsi="Times New Roman" w:cs="Times New Roman"/>
                <w:sz w:val="16"/>
                <w:szCs w:val="16"/>
                <w:shd w:val="clear" w:color="auto" w:fill="00B0F0"/>
              </w:rPr>
              <w:t xml:space="preserve"> </w:t>
            </w:r>
            <w:r w:rsidR="00BF058A" w:rsidRPr="00FC7DF9">
              <w:rPr>
                <w:rFonts w:ascii="Times New Roman" w:hAnsi="Times New Roman" w:cs="Times New Roman"/>
                <w:sz w:val="16"/>
                <w:szCs w:val="16"/>
                <w:shd w:val="clear" w:color="auto" w:fill="00B0F0"/>
              </w:rPr>
              <w:t xml:space="preserve"> Doç. Dr. Tülin GÜNDÜZ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  <w:shd w:val="clear" w:color="auto" w:fill="00B0F0"/>
              </w:rPr>
              <w:t xml:space="preserve"> (Uludağ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  <w:shd w:val="clear" w:color="auto" w:fill="00B0F0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  <w:shd w:val="clear" w:color="auto" w:fill="00B0F0"/>
              </w:rPr>
              <w:t>.)</w:t>
            </w:r>
          </w:p>
        </w:tc>
      </w:tr>
      <w:tr w:rsidR="00050EF7" w:rsidRPr="000077D1" w:rsidTr="00E636BC">
        <w:trPr>
          <w:trHeight w:val="2485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050EF7" w:rsidRPr="00C86668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İSG kültürü oluşmasında metal sanayiinde çalışan kadınların risk algısı üzerine bir araştırma / S. AYTAÇ / A.F. ÖZOK / N.Y. KARADENİZ / G. AKALP / O. ÇANKAYA / A. GÖKÇE &amp; U. TÜFEKÇİ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sağlığı ve güvenliği eğitimleri ile iş güvenliği kültürünün Türkiye, Avrupa Birliği, Amerika Birleşik Devletleri ve Kanada örneklerinde incelenmesi / E. HAYDAN / F. PERÇİN / F. N. ALAYUNT &amp; B. ÇAKMAK</w:t>
            </w:r>
          </w:p>
          <w:p w:rsidR="00050EF7" w:rsidRPr="00C86668" w:rsidRDefault="00050EF7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Madeni paraların yutulması ile oluşabilecek çinko ve bakır </w:t>
            </w:r>
            <w:proofErr w:type="spellStart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toksikasyonunun</w:t>
            </w:r>
            <w:proofErr w:type="spellEnd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 in-</w:t>
            </w:r>
            <w:proofErr w:type="spellStart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vitro</w:t>
            </w:r>
            <w:proofErr w:type="spellEnd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 ortamda incelenmesi / F.A. ALKAN / T. GÜLYAŞAR / E. OR / Ü.B. BARUTÇU &amp; M.A. KÖRPINAR</w:t>
            </w:r>
          </w:p>
          <w:p w:rsidR="00682256" w:rsidRPr="000077D1" w:rsidRDefault="00BF058A" w:rsidP="000077D1">
            <w:pPr>
              <w:pStyle w:val="ListeParagraf"/>
              <w:numPr>
                <w:ilvl w:val="0"/>
                <w:numId w:val="19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Afyonkarahisar ilinde, mobilya imalatı yapılan bir işyerinde, çalışanlara verilen iş sağlığı ve güvenliği eğitimlerinin değerlendirilmesi / E. AKSOY, G. AKSOY &amp; M.A. KARAGÖZ 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050EF7" w:rsidRPr="00C86668" w:rsidRDefault="00AB77D5" w:rsidP="000077D1">
            <w:pPr>
              <w:pStyle w:val="ListeParagraf"/>
              <w:numPr>
                <w:ilvl w:val="0"/>
                <w:numId w:val="15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Bilgisayar destekli ergonomik analizler istatistiksel sonuçlar verebilir mi? Türkiye toplumu için </w:t>
            </w:r>
            <w:proofErr w:type="spellStart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antropometrik</w:t>
            </w:r>
            <w:proofErr w:type="spellEnd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 veriye dayalı ergonomik tasarım yöntemi / C.ÖZCAN</w:t>
            </w:r>
          </w:p>
          <w:p w:rsidR="00706C85" w:rsidRPr="000077D1" w:rsidRDefault="00706C85" w:rsidP="000077D1">
            <w:pPr>
              <w:pStyle w:val="ListeParagraf"/>
              <w:numPr>
                <w:ilvl w:val="0"/>
                <w:numId w:val="15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Havalimanlarının görme ve bedensel engellilerin erişebilirliği üzerinden değerlendirilmesi: İstanbul Havalimanı örneği / D. EVLİYAOĞLU &amp; E. TEZEL</w:t>
            </w:r>
          </w:p>
          <w:p w:rsidR="004B5F54" w:rsidRDefault="004B5F54" w:rsidP="000077D1">
            <w:pPr>
              <w:pStyle w:val="ListeParagraf"/>
              <w:numPr>
                <w:ilvl w:val="0"/>
                <w:numId w:val="15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Gümüş ekonomi ve aktif yaşlanma bağlamında yaşlı istihdamı / T. DEMİRBİLEK &amp; A.Ö. ÖZGÜR</w:t>
            </w:r>
          </w:p>
          <w:p w:rsidR="00250F9D" w:rsidRPr="00250F9D" w:rsidRDefault="00250F9D" w:rsidP="00250F9D">
            <w:pPr>
              <w:pStyle w:val="ListeParagraf"/>
              <w:numPr>
                <w:ilvl w:val="0"/>
                <w:numId w:val="5"/>
              </w:numPr>
              <w:spacing w:before="60" w:after="200" w:line="276" w:lineRule="auto"/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Makro ergonomi açısından yaşlılarda yaşam tatmini üzerine bir araştırma / S. AYTAÇ</w:t>
            </w:r>
          </w:p>
          <w:p w:rsidR="00682256" w:rsidRPr="000077D1" w:rsidRDefault="00682256" w:rsidP="000077D1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6" w:type="dxa"/>
            <w:shd w:val="clear" w:color="auto" w:fill="DDD9C3" w:themeFill="background2" w:themeFillShade="E6"/>
          </w:tcPr>
          <w:p w:rsidR="00E52E78" w:rsidRPr="00E52E78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52E78">
              <w:rPr>
                <w:rFonts w:ascii="Times New Roman" w:hAnsi="Times New Roman" w:cs="Times New Roman"/>
                <w:sz w:val="16"/>
                <w:szCs w:val="16"/>
              </w:rPr>
              <w:t>Kentsel kamusal alanlarda okunabilirlik ve yol bulma: Eskişehir örneği / A. ÇELEN ÖZTÜRK &amp; E. TURAN</w:t>
            </w:r>
          </w:p>
          <w:p w:rsidR="00E52E78" w:rsidRPr="00E52E78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52E78">
              <w:rPr>
                <w:rFonts w:ascii="Times New Roman" w:hAnsi="Times New Roman" w:cs="Times New Roman"/>
                <w:sz w:val="16"/>
                <w:szCs w:val="16"/>
              </w:rPr>
              <w:t xml:space="preserve">Ankara Çankaya Belediyesine ait </w:t>
            </w:r>
            <w:proofErr w:type="spellStart"/>
            <w:r w:rsidRPr="00E52E78">
              <w:rPr>
                <w:rFonts w:ascii="Times New Roman" w:hAnsi="Times New Roman" w:cs="Times New Roman"/>
                <w:sz w:val="16"/>
                <w:szCs w:val="16"/>
              </w:rPr>
              <w:t>rekreatif</w:t>
            </w:r>
            <w:proofErr w:type="spellEnd"/>
            <w:r w:rsidRPr="00E52E78">
              <w:rPr>
                <w:rFonts w:ascii="Times New Roman" w:hAnsi="Times New Roman" w:cs="Times New Roman"/>
                <w:sz w:val="16"/>
                <w:szCs w:val="16"/>
              </w:rPr>
              <w:t xml:space="preserve"> amaçlı dış </w:t>
            </w:r>
            <w:proofErr w:type="gramStart"/>
            <w:r w:rsidRPr="00E52E78">
              <w:rPr>
                <w:rFonts w:ascii="Times New Roman" w:hAnsi="Times New Roman" w:cs="Times New Roman"/>
                <w:sz w:val="16"/>
                <w:szCs w:val="16"/>
              </w:rPr>
              <w:t>mekan</w:t>
            </w:r>
            <w:proofErr w:type="gramEnd"/>
            <w:r w:rsidRPr="00E52E78">
              <w:rPr>
                <w:rFonts w:ascii="Times New Roman" w:hAnsi="Times New Roman" w:cs="Times New Roman"/>
                <w:sz w:val="16"/>
                <w:szCs w:val="16"/>
              </w:rPr>
              <w:t xml:space="preserve"> spor alanlarının ergonomik açıdan incelenmesi / N.E. ACAR</w:t>
            </w:r>
          </w:p>
          <w:p w:rsidR="00E52E78" w:rsidRPr="00E52E78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52E78">
              <w:rPr>
                <w:rFonts w:ascii="Times New Roman" w:hAnsi="Times New Roman" w:cs="Times New Roman"/>
                <w:sz w:val="16"/>
                <w:szCs w:val="16"/>
              </w:rPr>
              <w:t>Kent parklarının erişilebilirliği üzerine bir araştırma: Van Dilek Doğan Kent Parkı örneği / F.D. AYKAL / A. YILMAZ &amp; S. ÇELİK</w:t>
            </w:r>
          </w:p>
          <w:p w:rsidR="00E52E78" w:rsidRPr="000077D1" w:rsidRDefault="00E52E78" w:rsidP="00E52E78">
            <w:pPr>
              <w:pStyle w:val="ListeParagraf"/>
              <w:numPr>
                <w:ilvl w:val="0"/>
                <w:numId w:val="16"/>
              </w:numPr>
              <w:shd w:val="clear" w:color="auto" w:fill="DDD9C3" w:themeFill="background2" w:themeFillShade="E6"/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52E78">
              <w:rPr>
                <w:rFonts w:ascii="Times New Roman" w:hAnsi="Times New Roman" w:cs="Times New Roman"/>
                <w:sz w:val="16"/>
                <w:szCs w:val="16"/>
              </w:rPr>
              <w:t>Şehir çocuk oyun parklarının uygunluğu ve risk değerlendirmesi / A. GÜNGÖR, E. EREN, Ö. GÜLER &amp; E. YILMAZ</w:t>
            </w:r>
          </w:p>
        </w:tc>
      </w:tr>
      <w:tr w:rsidR="00324D35" w:rsidRPr="000077D1" w:rsidTr="000077D1">
        <w:trPr>
          <w:trHeight w:val="244"/>
        </w:trPr>
        <w:tc>
          <w:tcPr>
            <w:tcW w:w="14607" w:type="dxa"/>
            <w:gridSpan w:val="4"/>
            <w:shd w:val="clear" w:color="auto" w:fill="FF0000"/>
          </w:tcPr>
          <w:p w:rsidR="00324D35" w:rsidRPr="0051323E" w:rsidRDefault="00324D35" w:rsidP="00F204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323E">
              <w:rPr>
                <w:rFonts w:ascii="Times New Roman" w:hAnsi="Times New Roman" w:cs="Times New Roman"/>
                <w:b/>
                <w:sz w:val="20"/>
                <w:szCs w:val="20"/>
              </w:rPr>
              <w:t>07 EKİM 2016 C</w:t>
            </w:r>
            <w:r w:rsidR="001F4207" w:rsidRPr="0051323E">
              <w:rPr>
                <w:rFonts w:ascii="Times New Roman" w:hAnsi="Times New Roman" w:cs="Times New Roman"/>
                <w:b/>
                <w:sz w:val="20"/>
                <w:szCs w:val="20"/>
              </w:rPr>
              <w:t>UMA</w:t>
            </w:r>
          </w:p>
        </w:tc>
      </w:tr>
      <w:tr w:rsidR="00050EF7" w:rsidRPr="000077D1" w:rsidTr="00E636BC">
        <w:trPr>
          <w:trHeight w:val="217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09.00-10.30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050EF7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FE6FA7" w:rsidP="00177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>Oturum 5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50EF7" w:rsidRPr="00007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50EF7" w:rsidRPr="000077D1" w:rsidTr="00E636BC">
        <w:trPr>
          <w:trHeight w:val="404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7D6B4B" w:rsidRPr="007D6B4B" w:rsidRDefault="007D6B4B" w:rsidP="007D6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B4B">
              <w:rPr>
                <w:rFonts w:ascii="Times New Roman" w:hAnsi="Times New Roman" w:cs="Times New Roman"/>
                <w:sz w:val="16"/>
                <w:szCs w:val="16"/>
              </w:rPr>
              <w:t>Kent Ergonomisi</w:t>
            </w:r>
          </w:p>
          <w:p w:rsidR="00050EF7" w:rsidRPr="000077D1" w:rsidRDefault="00050EF7" w:rsidP="00F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Prof. Dr. Serpil AYTAÇ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>Uludağ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050EF7" w:rsidRPr="000077D1" w:rsidRDefault="00050EF7" w:rsidP="007F7291">
            <w:pPr>
              <w:shd w:val="clear" w:color="auto" w:fill="00B050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İş Kazaları ve Ergonomi</w:t>
            </w:r>
          </w:p>
          <w:p w:rsidR="00050EF7" w:rsidRPr="000077D1" w:rsidRDefault="00050EF7" w:rsidP="00E52E78">
            <w:pPr>
              <w:shd w:val="clear" w:color="auto" w:fill="00B050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="00E52E78" w:rsidRPr="00FC7DF9">
              <w:rPr>
                <w:rFonts w:ascii="Times New Roman" w:hAnsi="Times New Roman" w:cs="Times New Roman"/>
                <w:sz w:val="16"/>
                <w:szCs w:val="16"/>
              </w:rPr>
              <w:t>Prof. Dr. Fazilet N. ALAYUNT</w:t>
            </w:r>
            <w:r w:rsidR="00E52E78" w:rsidRPr="00E52E7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(Ege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050EF7" w:rsidRPr="000077D1" w:rsidRDefault="00050EF7" w:rsidP="00F644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Antropometri</w:t>
            </w:r>
            <w:proofErr w:type="spellEnd"/>
          </w:p>
          <w:p w:rsidR="00050EF7" w:rsidRPr="000077D1" w:rsidRDefault="00050EF7" w:rsidP="00D10D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="00D10D68" w:rsidRPr="00FC7DF9">
              <w:rPr>
                <w:rFonts w:ascii="Times New Roman" w:hAnsi="Times New Roman" w:cs="Times New Roman"/>
                <w:sz w:val="16"/>
                <w:szCs w:val="16"/>
              </w:rPr>
              <w:t>Prof. Dr. Esat ADIGÜZEL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(Pamukkale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050EF7" w:rsidRPr="000077D1" w:rsidTr="00250417">
        <w:trPr>
          <w:trHeight w:val="274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17"/>
              </w:numPr>
              <w:spacing w:before="60"/>
              <w:ind w:left="175" w:hanging="17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İmaj yapı tasarımında evrensel tasarım ilkelerinin rolü: Konya Bilim Merkezi örneği / Y. ARAT &amp; G. SAYAR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7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Herkes için tasarım ilkelerinin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mekana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yansı(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ma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ması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– kentsel ergonomi uygulamalarını İstanbul, Eminönü-Sirkeci mekanı üzerinde sorgulama / B. ULUSAY ALPAY &amp; S. AHMETİ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7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Evrensel tasarımda malzeme kullanımı: Trabzon kent meydanları üzerine bir inceleme /</w:t>
            </w:r>
            <w:r w:rsidR="008F61C1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R. MİDİLLİ SARI &amp;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Ö. AYDIN </w:t>
            </w:r>
          </w:p>
          <w:p w:rsidR="00050EF7" w:rsidRPr="00250417" w:rsidRDefault="00050EF7" w:rsidP="000077D1">
            <w:pPr>
              <w:pStyle w:val="ListeParagraf"/>
              <w:numPr>
                <w:ilvl w:val="0"/>
                <w:numId w:val="17"/>
              </w:numPr>
              <w:spacing w:before="60"/>
              <w:ind w:left="175" w:hanging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Nereye kadar kaçabiliriz doğa’dan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?: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5F40" w:rsidRPr="000077D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iyomimikri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, sürdürülebilirlik ve ergonomi üzerine bir inceleme / H. ERYILMAZ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Limanlarda kullanılan iş makinelerinde meydana gelen iş kazaları ve önleme yöntemleri </w:t>
            </w:r>
            <w:r w:rsidR="00E111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/ A. GÜLER &amp; T. GÜNDÜZ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Tarım makineleri üreten bir işletmede iş akışının ergonomi ve iş güvenliği yönünden değerlendirilmesi / E. ÖZ &amp; B. ÇAKMAK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Ofis ve saha çalışanlarında bireysel sağlık davranışlarının incelenmesi / H. KUL KARAALİ, D. ILGIN, F. DURMAZ, F.M. DURAN, C. KARAALİ &amp; M. URHAN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Tarım sektöründe iş sağlığı ve güvenliği kültürünün geliştirilmesinde medyanın etkisi / S. AKYILDIZ, N.A. KARAKİTAPOĞLU, N. ÜNLÜER, B. ÇAKMAK &amp; F.N. ALAYUNT</w:t>
            </w:r>
          </w:p>
        </w:tc>
        <w:tc>
          <w:tcPr>
            <w:tcW w:w="4576" w:type="dxa"/>
            <w:shd w:val="clear" w:color="auto" w:fill="DDD9C3" w:themeFill="background2" w:themeFillShade="E6"/>
          </w:tcPr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Paleontoloji ve ergonomi / M.K. GÖL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Okulöncesi dönem çocukların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antropometrik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ölçülerinin ergonomik açıdan değerlendirilmesi: Çevre ve genişlik ölçüleri / S. ACAR, C. MEŞE, A. ÖZDEMİR, S. ÖNAL &amp; B. KOCA ÖZER</w:t>
            </w:r>
          </w:p>
          <w:p w:rsidR="00050EF7" w:rsidRPr="000077D1" w:rsidRDefault="00050EF7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Anadolu yaşlılarının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antropometrik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boyutları: İç Anadolu, Akdeniz ve Karadeniz Bölgeleri / G. ÖZGÜN BAŞIBÜYÜK, Z. ÇINAR,  F. AY, G. SÖNMEZ, A. DALKIRAN, A. ALAN &amp; O.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BEKTAŞ</w:t>
            </w:r>
          </w:p>
          <w:p w:rsidR="00314C43" w:rsidRPr="007C023B" w:rsidRDefault="00F84910" w:rsidP="007C023B">
            <w:pPr>
              <w:pStyle w:val="ListeParagraf"/>
              <w:numPr>
                <w:ilvl w:val="0"/>
                <w:numId w:val="12"/>
              </w:numPr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 xml:space="preserve">Tasarımda </w:t>
            </w:r>
            <w:proofErr w:type="spellStart"/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antropometrinin</w:t>
            </w:r>
            <w:proofErr w:type="spellEnd"/>
            <w:r w:rsidRPr="00F84910">
              <w:rPr>
                <w:rFonts w:ascii="Times New Roman" w:hAnsi="Times New Roman" w:cs="Times New Roman"/>
                <w:sz w:val="16"/>
                <w:szCs w:val="16"/>
              </w:rPr>
              <w:t xml:space="preserve"> önemi / Ö. KAYA / A.F. ÖZOK</w:t>
            </w:r>
          </w:p>
        </w:tc>
      </w:tr>
      <w:tr w:rsidR="00921C80" w:rsidRPr="000077D1" w:rsidTr="00AC2272">
        <w:trPr>
          <w:trHeight w:val="204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921C80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ÇAY-KAHVE ARASI</w:t>
            </w:r>
          </w:p>
        </w:tc>
      </w:tr>
      <w:tr w:rsidR="00E636BC" w:rsidRPr="000077D1" w:rsidTr="00E636BC">
        <w:trPr>
          <w:trHeight w:val="176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10.45-12.15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E636BC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6)</w:t>
            </w:r>
          </w:p>
        </w:tc>
        <w:tc>
          <w:tcPr>
            <w:tcW w:w="4394" w:type="dxa"/>
            <w:shd w:val="clear" w:color="auto" w:fill="00B050"/>
          </w:tcPr>
          <w:p w:rsidR="00E636BC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6)</w:t>
            </w:r>
          </w:p>
        </w:tc>
        <w:tc>
          <w:tcPr>
            <w:tcW w:w="4576" w:type="dxa"/>
            <w:shd w:val="clear" w:color="auto" w:fill="00B0F0"/>
          </w:tcPr>
          <w:p w:rsidR="00E636BC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6)</w:t>
            </w:r>
          </w:p>
        </w:tc>
      </w:tr>
      <w:tr w:rsidR="00E636BC" w:rsidRPr="000077D1" w:rsidTr="00E636BC">
        <w:trPr>
          <w:trHeight w:val="334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E636BC" w:rsidRPr="000077D1" w:rsidRDefault="00F84910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Fiziksel Ergonomi</w:t>
            </w:r>
          </w:p>
          <w:p w:rsidR="00E636BC" w:rsidRPr="000077D1" w:rsidRDefault="00E636BC" w:rsidP="00037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Prof. Dr. Akın MARŞAP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(İstanbul Aydın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E636BC" w:rsidRPr="00F84910" w:rsidRDefault="00E636BC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Engelliler ve Ergonomi</w:t>
            </w:r>
          </w:p>
          <w:p w:rsidR="00E636BC" w:rsidRPr="000077D1" w:rsidRDefault="00E636BC" w:rsidP="00F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Prof. Dr. Mustafa Yaşar TINAR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Dokuz Eylül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E636BC" w:rsidRPr="000077D1" w:rsidRDefault="00E636BC" w:rsidP="004A389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Yaşlı ve Ergonomi</w:t>
            </w:r>
          </w:p>
          <w:p w:rsidR="00E636BC" w:rsidRPr="000077D1" w:rsidRDefault="00E636BC" w:rsidP="00AC22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="00AC2272" w:rsidRPr="00FC7DF9">
              <w:rPr>
                <w:rFonts w:ascii="Times New Roman" w:hAnsi="Times New Roman" w:cs="Times New Roman"/>
                <w:sz w:val="16"/>
                <w:szCs w:val="16"/>
              </w:rPr>
              <w:t>Prof. Dr. Nesrin DEMİRTAŞ</w:t>
            </w:r>
            <w:r w:rsidR="00AC2272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(Eskişehir Osmangazi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E636BC" w:rsidRPr="000077D1" w:rsidTr="00E636BC">
        <w:trPr>
          <w:trHeight w:val="659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E636BC" w:rsidRPr="000077D1" w:rsidRDefault="00E636BC" w:rsidP="000077D1">
            <w:pPr>
              <w:pStyle w:val="ListeParagraf"/>
              <w:numPr>
                <w:ilvl w:val="0"/>
                <w:numId w:val="1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Çalışma koşullarının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insancalaştırılmasında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çalışan memnuniyet anketinin rolü: Uygulamadan bir örnek analizi / M.Y. TINAR &amp; T. ULUSOY</w:t>
            </w:r>
          </w:p>
          <w:p w:rsidR="00E636BC" w:rsidRPr="000077D1" w:rsidRDefault="00E636BC" w:rsidP="000077D1">
            <w:pPr>
              <w:pStyle w:val="ListeParagraf"/>
              <w:numPr>
                <w:ilvl w:val="0"/>
                <w:numId w:val="1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Halı dokuyucularının kullandıkları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ekipmanlar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ve dokuma kaynaklı bedensel rahatsızlıklar / H. KAHVECİOĞLU SARI</w:t>
            </w:r>
          </w:p>
          <w:p w:rsidR="00E636BC" w:rsidRPr="000077D1" w:rsidRDefault="00E636BC" w:rsidP="000077D1">
            <w:pPr>
              <w:pStyle w:val="ListeParagraf"/>
              <w:numPr>
                <w:ilvl w:val="0"/>
                <w:numId w:val="1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Mobilya sektörü çalışanlarında fiziksel zorlanmanın belirlenmesi / V. KALINKARA, K. ÖZKAYA &amp; O. POLAT</w:t>
            </w:r>
          </w:p>
          <w:p w:rsidR="00E636BC" w:rsidRPr="001B67C1" w:rsidRDefault="00E636BC" w:rsidP="000077D1">
            <w:pPr>
              <w:pStyle w:val="ListeParagraf"/>
              <w:numPr>
                <w:ilvl w:val="0"/>
                <w:numId w:val="18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>Depolama alanlarında çalış</w:t>
            </w:r>
            <w:r w:rsidR="001B67C1" w:rsidRPr="001B67C1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>ların çalışma pozisyonlarının incelenmesi /D. GÖNEN, H. ATICI, A. ORAL &amp; B. DEMİRELLİ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E636BC" w:rsidRPr="000077D1" w:rsidRDefault="00E636BC" w:rsidP="000077D1">
            <w:pPr>
              <w:pStyle w:val="ListeParagraf"/>
              <w:numPr>
                <w:ilvl w:val="0"/>
                <w:numId w:val="14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Ankara’da iç ve dış mekân tasarımlarında tekerlekli sandalye kullanıcılarının yaşam analizi / H. ENDER ERDEM, O. ÜLKER &amp; H. ÇINAR</w:t>
            </w:r>
          </w:p>
          <w:p w:rsidR="0023482F" w:rsidRPr="000077D1" w:rsidRDefault="0023482F" w:rsidP="000077D1">
            <w:pPr>
              <w:pStyle w:val="ListeParagraf"/>
              <w:numPr>
                <w:ilvl w:val="0"/>
                <w:numId w:val="14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Ortopedik engellilerin bağımsız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mobilitelerini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sağlayan yeni bir araç tasarımı / F. GÖKDEMİR &amp; H. YÜCEL</w:t>
            </w:r>
          </w:p>
          <w:p w:rsidR="00E636BC" w:rsidRPr="000077D1" w:rsidRDefault="00E636BC" w:rsidP="000077D1">
            <w:pPr>
              <w:pStyle w:val="ListeParagraf"/>
              <w:numPr>
                <w:ilvl w:val="0"/>
                <w:numId w:val="14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Görme engelli bireylerin günlük yaşamını kolaylaştırmak adına bir önerme: Braille Alfabesi baskılı giysiler / M. ÖZSAN &amp; F. HASRET</w:t>
            </w:r>
          </w:p>
          <w:p w:rsidR="00E636BC" w:rsidRPr="000077D1" w:rsidRDefault="00E636BC" w:rsidP="000077D1">
            <w:pPr>
              <w:pStyle w:val="ListeParagraf"/>
              <w:numPr>
                <w:ilvl w:val="0"/>
                <w:numId w:val="14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Ankara’da engellilerin çalıştığı bir kafenin ergonomik açıdan ve engellilerin ulaşılabilirliği açısından incelenmesi / K.Ş. SEZER, T. YALÇINKAYA &amp; Ç. ÖKSÜZ</w:t>
            </w:r>
          </w:p>
        </w:tc>
        <w:tc>
          <w:tcPr>
            <w:tcW w:w="4576" w:type="dxa"/>
            <w:shd w:val="clear" w:color="auto" w:fill="DDD9C3" w:themeFill="background2" w:themeFillShade="E6"/>
          </w:tcPr>
          <w:p w:rsidR="00E636BC" w:rsidRPr="000077D1" w:rsidRDefault="00E636BC" w:rsidP="000077D1">
            <w:pPr>
              <w:pStyle w:val="ListeParagraf"/>
              <w:numPr>
                <w:ilvl w:val="0"/>
                <w:numId w:val="3"/>
              </w:numPr>
              <w:spacing w:before="60"/>
              <w:ind w:left="175" w:hanging="1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Yaşlılıkta duyu, motor ve zihinsel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entegrasyon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/ B. DURGUN</w:t>
            </w:r>
          </w:p>
          <w:p w:rsidR="00E636BC" w:rsidRPr="000077D1" w:rsidRDefault="00E636BC" w:rsidP="000077D1">
            <w:pPr>
              <w:pStyle w:val="ListeParagraf"/>
              <w:numPr>
                <w:ilvl w:val="0"/>
                <w:numId w:val="3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Yaşlılarda kronik hastalıkları önlemede fiziksel aktivite: Çevre özelliklerinin buna katkısı / R.N. DEMİRTAŞ</w:t>
            </w:r>
          </w:p>
          <w:p w:rsidR="002847AE" w:rsidRPr="00C86668" w:rsidRDefault="002847AE" w:rsidP="000077D1">
            <w:pPr>
              <w:pStyle w:val="ListeParagraf"/>
              <w:numPr>
                <w:ilvl w:val="0"/>
                <w:numId w:val="3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Makroergonomi</w:t>
            </w:r>
            <w:proofErr w:type="spellEnd"/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 açısından evde sağlık bakım hizmetlerinin etkinliği / F. CEBECİ &amp; S. AYTAÇ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12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Yaşlılık döneminde vücut formu değişimlerine bağlı olarak kadın giyiminde yaşanılan sorunlar / H.F. ŞENER &amp; B. MARABA</w:t>
            </w:r>
          </w:p>
          <w:p w:rsidR="00682256" w:rsidRPr="000077D1" w:rsidRDefault="00682256" w:rsidP="000077D1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</w:tr>
      <w:tr w:rsidR="00921C80" w:rsidRPr="000077D1" w:rsidTr="000077D1">
        <w:trPr>
          <w:trHeight w:val="178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921C80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YEMEK ARASI</w:t>
            </w:r>
          </w:p>
        </w:tc>
      </w:tr>
      <w:tr w:rsidR="00FE6FA7" w:rsidRPr="000077D1" w:rsidTr="000077D1">
        <w:trPr>
          <w:trHeight w:val="178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FE6FA7" w:rsidRPr="000077D1" w:rsidRDefault="00FE6FA7" w:rsidP="00FE6FA7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KONGRE SALONU</w:t>
            </w: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 xml:space="preserve"> (PANEL)</w:t>
            </w:r>
          </w:p>
        </w:tc>
      </w:tr>
      <w:tr w:rsidR="000A5477" w:rsidRPr="000077D1" w:rsidTr="00E636BC">
        <w:trPr>
          <w:trHeight w:val="641"/>
        </w:trPr>
        <w:tc>
          <w:tcPr>
            <w:tcW w:w="1526" w:type="dxa"/>
            <w:shd w:val="clear" w:color="auto" w:fill="C2D69B" w:themeFill="accent3" w:themeFillTint="99"/>
          </w:tcPr>
          <w:p w:rsidR="000A5477" w:rsidRPr="000077D1" w:rsidRDefault="000A547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EF7" w:rsidRPr="000077D1" w:rsidRDefault="00050EF7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13.30-14.45</w:t>
            </w:r>
          </w:p>
        </w:tc>
        <w:tc>
          <w:tcPr>
            <w:tcW w:w="13081" w:type="dxa"/>
            <w:gridSpan w:val="3"/>
            <w:shd w:val="clear" w:color="auto" w:fill="C6D9F1" w:themeFill="text2" w:themeFillTint="33"/>
          </w:tcPr>
          <w:p w:rsidR="000A5477" w:rsidRPr="000077D1" w:rsidRDefault="000A5477" w:rsidP="001F42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KENT ERGONOMİSİ: YAŞLI VE ENGELLİLER</w:t>
            </w:r>
          </w:p>
          <w:p w:rsidR="000A5477" w:rsidRPr="000077D1" w:rsidRDefault="000A5477" w:rsidP="001F42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Bşk: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Ing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. Şenel ERGİN (Dokuz Eylül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8179B0" w:rsidRDefault="008179B0" w:rsidP="008179B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B0">
              <w:rPr>
                <w:rFonts w:ascii="Times New Roman" w:hAnsi="Times New Roman" w:cs="Times New Roman"/>
                <w:sz w:val="16"/>
                <w:szCs w:val="16"/>
              </w:rPr>
              <w:t xml:space="preserve">Yavaşlayan kentler </w:t>
            </w:r>
            <w:r w:rsidR="003479EE">
              <w:rPr>
                <w:rFonts w:ascii="Times New Roman" w:hAnsi="Times New Roman" w:cs="Times New Roman"/>
                <w:sz w:val="16"/>
                <w:szCs w:val="16"/>
              </w:rPr>
              <w:t xml:space="preserve">ve yaşlılar </w:t>
            </w:r>
            <w:r w:rsidRPr="008179B0">
              <w:rPr>
                <w:rFonts w:ascii="Times New Roman" w:hAnsi="Times New Roman" w:cs="Times New Roman"/>
                <w:sz w:val="16"/>
                <w:szCs w:val="16"/>
              </w:rPr>
              <w:t xml:space="preserve">/ Prof. Dr. Gönül İÇLİ (Pamukkale </w:t>
            </w:r>
            <w:proofErr w:type="spellStart"/>
            <w:r w:rsidRPr="008179B0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Pr="008179B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bookmarkStart w:id="0" w:name="_GoBack"/>
            <w:bookmarkEnd w:id="0"/>
          </w:p>
          <w:p w:rsidR="008179B0" w:rsidRPr="008179B0" w:rsidRDefault="00271B6C" w:rsidP="008179B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Yaşlı ve engelliler açısından kentlerimiz: Planlamanın rolü</w:t>
            </w:r>
            <w:r w:rsidR="008179B0" w:rsidRPr="008179B0">
              <w:rPr>
                <w:rFonts w:ascii="Times New Roman" w:hAnsi="Times New Roman" w:cs="Times New Roman"/>
                <w:sz w:val="16"/>
                <w:szCs w:val="16"/>
              </w:rPr>
              <w:t xml:space="preserve"> / Orhan SARIALTUN (Şehir Plancıları Oda</w:t>
            </w:r>
            <w:r w:rsidR="00412860">
              <w:rPr>
                <w:rFonts w:ascii="Times New Roman" w:hAnsi="Times New Roman" w:cs="Times New Roman"/>
                <w:sz w:val="16"/>
                <w:szCs w:val="16"/>
              </w:rPr>
              <w:t>sı</w:t>
            </w:r>
            <w:r w:rsidR="008179B0" w:rsidRPr="008179B0">
              <w:rPr>
                <w:rFonts w:ascii="Times New Roman" w:hAnsi="Times New Roman" w:cs="Times New Roman"/>
                <w:sz w:val="16"/>
                <w:szCs w:val="16"/>
              </w:rPr>
              <w:t xml:space="preserve"> Bşk</w:t>
            </w:r>
            <w:r w:rsidR="004128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179B0" w:rsidRPr="008179B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A5477" w:rsidRPr="000077D1" w:rsidRDefault="00CC2878" w:rsidP="001F4207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Yaşlanan kentler: </w:t>
            </w:r>
            <w:r w:rsidR="0041561C" w:rsidRPr="000077D1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entsel alanda aktif yaşlanmayı sağlayacak kapsayıcı tasarım ve ergonomi </w:t>
            </w:r>
            <w:r w:rsidR="000A547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="000A5477" w:rsidRPr="000077D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elittin</w:t>
            </w:r>
            <w:proofErr w:type="spellEnd"/>
            <w:r w:rsidR="000A5477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KALINKARA</w:t>
            </w:r>
            <w:r w:rsidR="009F6749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(Pamukkale </w:t>
            </w:r>
            <w:proofErr w:type="spellStart"/>
            <w:r w:rsidR="009F6749" w:rsidRPr="000077D1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9F6749" w:rsidRPr="000077D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0A5477" w:rsidRPr="000077D1" w:rsidRDefault="00BD06E1" w:rsidP="001F4207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6E1">
              <w:rPr>
                <w:rFonts w:ascii="Times New Roman" w:hAnsi="Times New Roman" w:cs="Times New Roman"/>
                <w:sz w:val="16"/>
                <w:szCs w:val="16"/>
              </w:rPr>
              <w:t>Kentsel yaşamda erişilebilirlik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386A" w:rsidRPr="000077D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1561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Dr. Deniz Çağlayan GÜMÜŞ </w:t>
            </w:r>
            <w:r w:rsidR="009F6749" w:rsidRPr="000077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12860">
              <w:rPr>
                <w:rFonts w:ascii="Times New Roman" w:hAnsi="Times New Roman" w:cs="Times New Roman"/>
                <w:sz w:val="16"/>
                <w:szCs w:val="16"/>
              </w:rPr>
              <w:t>Aile ve Sosyal Politikalar Bak</w:t>
            </w:r>
            <w:proofErr w:type="gramStart"/>
            <w:r w:rsidR="00412860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="00412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749" w:rsidRPr="000077D1">
              <w:rPr>
                <w:rFonts w:ascii="Times New Roman" w:hAnsi="Times New Roman" w:cs="Times New Roman"/>
                <w:sz w:val="16"/>
                <w:szCs w:val="16"/>
              </w:rPr>
              <w:t>Engelli ve Yaşlı Hizmetleri Genel Müdürlüğü</w:t>
            </w:r>
            <w:r w:rsidR="00412860">
              <w:rPr>
                <w:rFonts w:ascii="Times New Roman" w:hAnsi="Times New Roman" w:cs="Times New Roman"/>
                <w:sz w:val="16"/>
                <w:szCs w:val="16"/>
              </w:rPr>
              <w:t>, Erişilebilirlik Daire Bşk.)</w:t>
            </w:r>
          </w:p>
          <w:p w:rsidR="003E386A" w:rsidRPr="000077D1" w:rsidRDefault="003E386A" w:rsidP="008179B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C80" w:rsidRPr="000077D1" w:rsidTr="00AC2272">
        <w:trPr>
          <w:trHeight w:val="254"/>
        </w:trPr>
        <w:tc>
          <w:tcPr>
            <w:tcW w:w="14607" w:type="dxa"/>
            <w:gridSpan w:val="4"/>
            <w:shd w:val="clear" w:color="auto" w:fill="FBD4B4" w:themeFill="accent6" w:themeFillTint="66"/>
          </w:tcPr>
          <w:p w:rsidR="00921C80" w:rsidRPr="000077D1" w:rsidRDefault="00921C80" w:rsidP="001F42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ÇAY-KAHVE ARASI</w:t>
            </w:r>
          </w:p>
        </w:tc>
      </w:tr>
      <w:tr w:rsidR="00E636BC" w:rsidRPr="000077D1" w:rsidTr="00E636BC">
        <w:trPr>
          <w:trHeight w:val="211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E636BC" w:rsidRPr="000077D1" w:rsidRDefault="00E636BC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15.00-16.30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E636BC" w:rsidRPr="000077D1" w:rsidRDefault="00FE6FA7" w:rsidP="00FE6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MOR 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>SALON (Oturum 7)</w:t>
            </w:r>
          </w:p>
        </w:tc>
        <w:tc>
          <w:tcPr>
            <w:tcW w:w="4394" w:type="dxa"/>
            <w:shd w:val="clear" w:color="auto" w:fill="00B050"/>
          </w:tcPr>
          <w:p w:rsidR="00E636BC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YEŞİL SALON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7)</w:t>
            </w:r>
          </w:p>
        </w:tc>
        <w:tc>
          <w:tcPr>
            <w:tcW w:w="4576" w:type="dxa"/>
            <w:shd w:val="clear" w:color="auto" w:fill="00B0F0"/>
          </w:tcPr>
          <w:p w:rsidR="00E636BC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MAVİ SALON</w:t>
            </w:r>
            <w:r w:rsidR="00E636BC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7)</w:t>
            </w:r>
          </w:p>
        </w:tc>
      </w:tr>
      <w:tr w:rsidR="00E636BC" w:rsidRPr="000077D1" w:rsidTr="00E636BC">
        <w:trPr>
          <w:trHeight w:val="358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E636BC" w:rsidRPr="000077D1" w:rsidRDefault="00E636BC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F84910" w:rsidRPr="00F84910" w:rsidRDefault="00F84910" w:rsidP="00F84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Donanım Ergonomisi</w:t>
            </w:r>
          </w:p>
          <w:p w:rsidR="00E636BC" w:rsidRPr="000077D1" w:rsidRDefault="00E636BC" w:rsidP="00FC7D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Doç. Dr. Ali ORAL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Balıkesir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E636BC" w:rsidRPr="00F84910" w:rsidRDefault="00E636BC" w:rsidP="000F5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910">
              <w:rPr>
                <w:rFonts w:ascii="Times New Roman" w:hAnsi="Times New Roman" w:cs="Times New Roman"/>
                <w:sz w:val="16"/>
                <w:szCs w:val="16"/>
              </w:rPr>
              <w:t>Engelliler ve Ergonomi</w:t>
            </w:r>
          </w:p>
          <w:p w:rsidR="00E636BC" w:rsidRPr="000077D1" w:rsidRDefault="00E636BC" w:rsidP="00FC7D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="00AC2272" w:rsidRPr="00FC7DF9">
              <w:rPr>
                <w:rFonts w:ascii="Times New Roman" w:hAnsi="Times New Roman" w:cs="Times New Roman"/>
                <w:sz w:val="16"/>
                <w:szCs w:val="16"/>
              </w:rPr>
              <w:t>Doç. Dr. Tülay ZORLU</w:t>
            </w:r>
            <w:r w:rsidR="00AC2272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>Karadeniz Teknik</w:t>
            </w:r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 w:rsidRP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shd w:val="clear" w:color="auto" w:fill="00B0F0"/>
          </w:tcPr>
          <w:p w:rsidR="00E636BC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ÇALIŞTAY</w:t>
            </w:r>
          </w:p>
        </w:tc>
      </w:tr>
      <w:tr w:rsidR="00BF058A" w:rsidRPr="000077D1" w:rsidTr="00022903">
        <w:trPr>
          <w:trHeight w:val="127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BF058A" w:rsidRPr="000077D1" w:rsidRDefault="00BF058A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BF058A" w:rsidRPr="000077D1" w:rsidRDefault="00BF058A" w:rsidP="000077D1">
            <w:pPr>
              <w:pStyle w:val="ListeParagraf"/>
              <w:numPr>
                <w:ilvl w:val="0"/>
                <w:numId w:val="20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Wasserman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Lyman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Normalizasyon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Modelleri temelli kalite fonksiyon yayılımı /</w:t>
            </w:r>
            <w:r w:rsidR="009063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B. EFE, Ö.F. EFE &amp; M. KURT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20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Tabletlerin kullanılabilirlik ölçütlerine göre çok </w:t>
            </w:r>
            <w:proofErr w:type="gram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kriterli</w:t>
            </w:r>
            <w:proofErr w:type="gram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karar verme yaklaşımıyla değerlendirilmesi / G.F. CAN, K.D. ATALAY &amp; E. ERASLAN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20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Ergonomik risklerin bulanık mantık yöntemi ile modellenmesi ve bir uygulama / G. AKALP &amp; A.F. ÖZOK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20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Klasik yöntem ile meyve hasadında çalışanların kalp atım değerlerinin belirlenmesi /</w:t>
            </w:r>
            <w:r w:rsidR="0003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M.B. EMİNOĞLU, U.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YEGÜL, R. ÖZTÜRK, A.İ. ACAR &amp; V. KALINKARA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BF058A" w:rsidRPr="000077D1" w:rsidRDefault="00BF058A" w:rsidP="000077D1">
            <w:pPr>
              <w:pStyle w:val="ListeParagraf"/>
              <w:numPr>
                <w:ilvl w:val="0"/>
                <w:numId w:val="16"/>
              </w:numPr>
              <w:spacing w:before="60"/>
              <w:ind w:left="176" w:hanging="1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Engelliler için kent ergonomisi: Mersin İli Örneği / S. SARAÇ &amp; F. EGE</w:t>
            </w:r>
          </w:p>
          <w:p w:rsidR="00BF058A" w:rsidRPr="00C86668" w:rsidRDefault="00BF058A" w:rsidP="000077D1">
            <w:pPr>
              <w:pStyle w:val="ListeParagraf"/>
              <w:numPr>
                <w:ilvl w:val="0"/>
                <w:numId w:val="16"/>
              </w:numPr>
              <w:spacing w:before="60"/>
              <w:ind w:left="176" w:hanging="1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Kör gözüyle kent: Yaşam deneyimi /A. ERMİŞ  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16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Arduino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tabanlı, ergonomik görme engelliler kemeri / A. BÜKE, C. ÇELİK  &amp; G. SAVAŞÇI</w:t>
            </w:r>
          </w:p>
          <w:p w:rsidR="00BF058A" w:rsidRPr="000077D1" w:rsidRDefault="00BF058A" w:rsidP="000077D1">
            <w:pPr>
              <w:pStyle w:val="ListeParagraf"/>
              <w:numPr>
                <w:ilvl w:val="0"/>
                <w:numId w:val="16"/>
              </w:numPr>
              <w:spacing w:before="60"/>
              <w:ind w:left="176" w:hanging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USAP matrisi kullanılarak engelli bireylerin ev içindeki engellerine çözüm geliştirilmesi / O. ÜLKER, O. ÇAMLIBEL &amp; E. ERDEM </w:t>
            </w:r>
          </w:p>
          <w:p w:rsidR="00BF058A" w:rsidRPr="000077D1" w:rsidRDefault="00BF058A" w:rsidP="000077D1">
            <w:pPr>
              <w:spacing w:before="6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6" w:type="dxa"/>
            <w:vMerge w:val="restart"/>
            <w:shd w:val="clear" w:color="auto" w:fill="DDD9C3" w:themeFill="background2" w:themeFillShade="E6"/>
          </w:tcPr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058A" w:rsidRPr="000077D1" w:rsidRDefault="002D0DA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54156" cy="170597"/>
                  <wp:effectExtent l="19050" t="0" r="0" b="0"/>
                  <wp:docPr id="1" name="Resim 1" descr="C:\Users\VELİTTİN\Documents\Downloads\akro-logo_white_backgroun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LİTTİN\Documents\Downloads\akro-logo_white_backgroun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98" cy="16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58A" w:rsidRPr="000077D1" w:rsidRDefault="00BF058A" w:rsidP="00BF05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ANYBODY İLE KAS-İSKELET </w:t>
            </w:r>
          </w:p>
          <w:p w:rsidR="00BF058A" w:rsidRPr="000077D1" w:rsidRDefault="00BF058A" w:rsidP="002D0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SİSTEMİ ANALİZİ</w:t>
            </w:r>
            <w:r w:rsidR="002D0D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C. ÖZCAN</w:t>
            </w:r>
          </w:p>
        </w:tc>
      </w:tr>
      <w:tr w:rsidR="00BF058A" w:rsidRPr="000077D1" w:rsidTr="00BF058A">
        <w:trPr>
          <w:trHeight w:val="244"/>
        </w:trPr>
        <w:tc>
          <w:tcPr>
            <w:tcW w:w="10031" w:type="dxa"/>
            <w:gridSpan w:val="3"/>
            <w:shd w:val="clear" w:color="auto" w:fill="FBD4B4" w:themeFill="accent6" w:themeFillTint="66"/>
          </w:tcPr>
          <w:p w:rsidR="00BF058A" w:rsidRPr="000077D1" w:rsidRDefault="00BF058A" w:rsidP="00921C80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ÇAY-KAHVE ARASI</w:t>
            </w:r>
          </w:p>
        </w:tc>
        <w:tc>
          <w:tcPr>
            <w:tcW w:w="4576" w:type="dxa"/>
            <w:vMerge/>
            <w:shd w:val="clear" w:color="auto" w:fill="FBD4B4" w:themeFill="accent6" w:themeFillTint="66"/>
          </w:tcPr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058A" w:rsidRPr="000077D1" w:rsidTr="00CD2C98">
        <w:trPr>
          <w:trHeight w:val="114"/>
        </w:trPr>
        <w:tc>
          <w:tcPr>
            <w:tcW w:w="1526" w:type="dxa"/>
            <w:vMerge w:val="restart"/>
            <w:shd w:val="clear" w:color="auto" w:fill="C2D69B" w:themeFill="accent3" w:themeFillTint="99"/>
          </w:tcPr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E11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58A" w:rsidRPr="000077D1" w:rsidRDefault="00BF058A" w:rsidP="00FE6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16.45-18.</w:t>
            </w:r>
            <w:r w:rsidR="00FE6FA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shd w:val="clear" w:color="auto" w:fill="B2A1C7" w:themeFill="accent4" w:themeFillTint="99"/>
          </w:tcPr>
          <w:p w:rsidR="00BF058A" w:rsidRPr="000077D1" w:rsidRDefault="00FE6FA7" w:rsidP="00E63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>MOR SALON</w:t>
            </w:r>
            <w:r w:rsidR="00BF058A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(Oturum 8)</w:t>
            </w:r>
          </w:p>
        </w:tc>
        <w:tc>
          <w:tcPr>
            <w:tcW w:w="4394" w:type="dxa"/>
            <w:shd w:val="clear" w:color="auto" w:fill="00B050"/>
          </w:tcPr>
          <w:p w:rsidR="00BF058A" w:rsidRPr="000077D1" w:rsidRDefault="00FE6FA7" w:rsidP="00177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A7">
              <w:rPr>
                <w:rFonts w:ascii="Times New Roman" w:hAnsi="Times New Roman" w:cs="Times New Roman"/>
                <w:sz w:val="16"/>
                <w:szCs w:val="16"/>
              </w:rPr>
              <w:t xml:space="preserve">YEŞİL SALON </w:t>
            </w:r>
            <w:r w:rsidR="00BF058A" w:rsidRPr="000077D1">
              <w:rPr>
                <w:rFonts w:ascii="Times New Roman" w:hAnsi="Times New Roman" w:cs="Times New Roman"/>
                <w:sz w:val="16"/>
                <w:szCs w:val="16"/>
              </w:rPr>
              <w:t>(Oturum 8)</w:t>
            </w:r>
          </w:p>
        </w:tc>
        <w:tc>
          <w:tcPr>
            <w:tcW w:w="4576" w:type="dxa"/>
            <w:vMerge/>
            <w:shd w:val="clear" w:color="auto" w:fill="00B0F0"/>
          </w:tcPr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058A" w:rsidRPr="000077D1" w:rsidTr="00E636BC">
        <w:trPr>
          <w:trHeight w:val="472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BF058A" w:rsidRPr="000077D1" w:rsidRDefault="00BF058A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2A1C7" w:themeFill="accent4" w:themeFillTint="99"/>
          </w:tcPr>
          <w:p w:rsidR="00433A86" w:rsidRPr="00433A86" w:rsidRDefault="00433A86" w:rsidP="00433A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A86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BF058A" w:rsidRPr="000077D1" w:rsidRDefault="00BF058A" w:rsidP="006429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6429F4" w:rsidRPr="00FC7DF9">
              <w:rPr>
                <w:rFonts w:ascii="Times New Roman" w:hAnsi="Times New Roman" w:cs="Times New Roman"/>
                <w:sz w:val="16"/>
                <w:szCs w:val="16"/>
              </w:rPr>
              <w:t>Kadir ÖZKAYA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(Pamukkale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394" w:type="dxa"/>
            <w:shd w:val="clear" w:color="auto" w:fill="00B050"/>
          </w:tcPr>
          <w:p w:rsidR="00BF058A" w:rsidRPr="000077D1" w:rsidRDefault="00BF058A" w:rsidP="00F64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Endüstriyel Ergonomi</w:t>
            </w:r>
          </w:p>
          <w:p w:rsidR="00BF058A" w:rsidRPr="000077D1" w:rsidRDefault="00BF058A" w:rsidP="005C5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Oturum Başkanı:  </w:t>
            </w:r>
            <w:r w:rsidRPr="00FC7DF9">
              <w:rPr>
                <w:rFonts w:ascii="Times New Roman" w:hAnsi="Times New Roman" w:cs="Times New Roman"/>
                <w:sz w:val="16"/>
                <w:szCs w:val="16"/>
              </w:rPr>
              <w:t>Prof. Dr. Hasan EFE</w:t>
            </w:r>
            <w:r w:rsidR="00FC7DF9">
              <w:rPr>
                <w:rFonts w:ascii="Times New Roman" w:hAnsi="Times New Roman" w:cs="Times New Roman"/>
                <w:sz w:val="16"/>
                <w:szCs w:val="16"/>
              </w:rPr>
              <w:t xml:space="preserve"> (Gazi </w:t>
            </w:r>
            <w:proofErr w:type="spellStart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Üniv</w:t>
            </w:r>
            <w:proofErr w:type="spellEnd"/>
            <w:r w:rsidR="00FC7DF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576" w:type="dxa"/>
            <w:vMerge/>
            <w:shd w:val="clear" w:color="auto" w:fill="00B0F0"/>
          </w:tcPr>
          <w:p w:rsidR="00BF058A" w:rsidRPr="000077D1" w:rsidRDefault="00BF058A" w:rsidP="00BF0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058A" w:rsidRPr="000077D1" w:rsidTr="003452EE">
        <w:trPr>
          <w:trHeight w:val="641"/>
        </w:trPr>
        <w:tc>
          <w:tcPr>
            <w:tcW w:w="1526" w:type="dxa"/>
            <w:vMerge/>
            <w:shd w:val="clear" w:color="auto" w:fill="C2D69B" w:themeFill="accent3" w:themeFillTint="99"/>
          </w:tcPr>
          <w:p w:rsidR="00BF058A" w:rsidRPr="000077D1" w:rsidRDefault="00BF058A" w:rsidP="00050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BF058A" w:rsidRPr="000077D1" w:rsidRDefault="00BF058A" w:rsidP="000077D1">
            <w:pPr>
              <w:pStyle w:val="ListeParagraf"/>
              <w:numPr>
                <w:ilvl w:val="0"/>
                <w:numId w:val="24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İnşaat sektöründe meslek hastalıklarının incelenmesine yönelik bir araştırma / C.S. SABUNCUOĞLU &amp; T. GÜNDÜZ</w:t>
            </w:r>
          </w:p>
          <w:p w:rsidR="007C023B" w:rsidRDefault="007C023B" w:rsidP="000077D1">
            <w:pPr>
              <w:pStyle w:val="ListeParagraf"/>
              <w:numPr>
                <w:ilvl w:val="0"/>
                <w:numId w:val="24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314C43">
              <w:rPr>
                <w:rFonts w:ascii="Times New Roman" w:hAnsi="Times New Roman" w:cs="Times New Roman"/>
                <w:sz w:val="16"/>
                <w:szCs w:val="16"/>
              </w:rPr>
              <w:t>Ergonomik açıdan insanın tarih öncesi ve sonrası teknolojileri ile ürünlerinin karşılaştırılması / V. ÖZKOÇAK, G. AKIN &amp; T. GÜLTEKİN</w:t>
            </w: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58A" w:rsidRDefault="00BF058A" w:rsidP="000077D1">
            <w:pPr>
              <w:pStyle w:val="ListeParagraf"/>
              <w:numPr>
                <w:ilvl w:val="0"/>
                <w:numId w:val="24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İzmir ilinde tekstil ve hazır giyim sanayindeki ergonomik sorunlar / S. AKYILDIZ / N. ÜNLÜER / N.A. KARAKİTAPOĞLU / F.N. ALAYUNT &amp; B. ÇAKMAK</w:t>
            </w:r>
          </w:p>
          <w:p w:rsidR="00BF058A" w:rsidRPr="001B67C1" w:rsidRDefault="001B67C1" w:rsidP="001B67C1">
            <w:pPr>
              <w:pStyle w:val="ListeParagraf"/>
              <w:numPr>
                <w:ilvl w:val="0"/>
                <w:numId w:val="24"/>
              </w:numPr>
              <w:spacing w:before="60"/>
              <w:ind w:left="175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Bir transformatör işletmesinde montaj hattı çalışanlarının kas iskelet sistemi rahatsızlıklarının </w:t>
            </w:r>
            <w:proofErr w:type="spellStart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>modifiye</w:t>
            </w:r>
            <w:proofErr w:type="spellEnd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 edilmiş matris yöntemiyle analizi ve yeni bir montaj sehpası tasarımı / A.D. KARAOĞLAN, B. OCAKTAN, D. GÖNEN, A. ORAL &amp; A. CİCİBAŞ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BF058A" w:rsidRPr="00C86668" w:rsidRDefault="00BF058A" w:rsidP="000077D1">
            <w:pPr>
              <w:pStyle w:val="ListeParagraf"/>
              <w:numPr>
                <w:ilvl w:val="0"/>
                <w:numId w:val="22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Mobilya montajında çalışan işçilerin çalışma duruşlarının QEC </w:t>
            </w:r>
            <w:r w:rsidRPr="00C866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(Hızlı </w:t>
            </w:r>
            <w:proofErr w:type="spellStart"/>
            <w:r w:rsidRPr="00C86668">
              <w:rPr>
                <w:rFonts w:ascii="Times New Roman" w:hAnsi="Times New Roman" w:cs="Times New Roman"/>
                <w:i/>
                <w:sz w:val="16"/>
                <w:szCs w:val="16"/>
              </w:rPr>
              <w:t>Maruziyet</w:t>
            </w:r>
            <w:proofErr w:type="spellEnd"/>
            <w:r w:rsidRPr="00C866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Değerlendirme)</w:t>
            </w: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 xml:space="preserve"> yöntemi ile analizi / O. POLAT / O. DOĞAN / E. ÖZÇETİN &amp; Ö. MUTLU</w:t>
            </w:r>
          </w:p>
          <w:p w:rsidR="00BF058A" w:rsidRPr="001B67C1" w:rsidRDefault="00BF058A" w:rsidP="000077D1">
            <w:pPr>
              <w:pStyle w:val="ListeParagraf"/>
              <w:numPr>
                <w:ilvl w:val="0"/>
                <w:numId w:val="22"/>
              </w:numPr>
              <w:spacing w:before="6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Mobilya ürün yaşam döngüsünde iş güvenliği ve işçi sağlığı analizi / H. ŞEN &amp; H. ÇINAR </w:t>
            </w:r>
          </w:p>
          <w:p w:rsidR="00BF058A" w:rsidRPr="00C86668" w:rsidRDefault="00BF058A" w:rsidP="000077D1">
            <w:pPr>
              <w:pStyle w:val="ListeParagraf"/>
              <w:numPr>
                <w:ilvl w:val="0"/>
                <w:numId w:val="22"/>
              </w:numPr>
              <w:spacing w:before="60"/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C86668">
              <w:rPr>
                <w:rFonts w:ascii="Times New Roman" w:hAnsi="Times New Roman" w:cs="Times New Roman"/>
                <w:sz w:val="16"/>
                <w:szCs w:val="16"/>
              </w:rPr>
              <w:t>Mobilya fabrikalarında üst yüzey işlemlerinde çalışan işçilerde çalışma duruşları zorlanma analizi / Ö. MUTLU / H. ÇAKANEL / E. ŞEN &amp;  O. POLAT</w:t>
            </w:r>
          </w:p>
          <w:p w:rsidR="00BF058A" w:rsidRDefault="001B67C1" w:rsidP="001B67C1">
            <w:pPr>
              <w:pStyle w:val="ListeParagraf"/>
              <w:numPr>
                <w:ilvl w:val="0"/>
                <w:numId w:val="8"/>
              </w:numPr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Çok </w:t>
            </w:r>
            <w:proofErr w:type="gramStart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>kriterli</w:t>
            </w:r>
            <w:proofErr w:type="gramEnd"/>
            <w:r w:rsidRPr="001B67C1">
              <w:rPr>
                <w:rFonts w:ascii="Times New Roman" w:hAnsi="Times New Roman" w:cs="Times New Roman"/>
                <w:sz w:val="16"/>
                <w:szCs w:val="16"/>
              </w:rPr>
              <w:t xml:space="preserve"> karar verme yaklaşımıyla oturma düzeneği seçimi / G.F. CAN, E. KILIÇ DELİCE &amp; B.C. SÖYLEMEZ</w:t>
            </w:r>
          </w:p>
          <w:p w:rsidR="00250F9D" w:rsidRPr="001B67C1" w:rsidRDefault="00250F9D" w:rsidP="001B67C1">
            <w:pPr>
              <w:pStyle w:val="ListeParagraf"/>
              <w:numPr>
                <w:ilvl w:val="0"/>
                <w:numId w:val="8"/>
              </w:numPr>
              <w:ind w:left="175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50F9D">
              <w:rPr>
                <w:rFonts w:ascii="Times New Roman" w:hAnsi="Times New Roman" w:cs="Times New Roman"/>
                <w:sz w:val="16"/>
                <w:szCs w:val="16"/>
              </w:rPr>
              <w:t>Seri üretim sistemiyle mobilya imalatı yapılan bir işletmenin, ergonomik risk değerlendirmesinin yapılması / M.A. KARAGÖZ, E. AKSOY &amp; G. AKSOY</w:t>
            </w:r>
          </w:p>
        </w:tc>
        <w:tc>
          <w:tcPr>
            <w:tcW w:w="4576" w:type="dxa"/>
            <w:vMerge/>
            <w:shd w:val="clear" w:color="auto" w:fill="DDD9C3" w:themeFill="background2" w:themeFillShade="E6"/>
          </w:tcPr>
          <w:p w:rsidR="00BF058A" w:rsidRPr="000077D1" w:rsidRDefault="00BF058A" w:rsidP="004B5F54">
            <w:pPr>
              <w:pStyle w:val="ListeParagraf"/>
              <w:numPr>
                <w:ilvl w:val="0"/>
                <w:numId w:val="24"/>
              </w:numPr>
              <w:spacing w:before="120"/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7D5" w:rsidRPr="000077D1" w:rsidTr="00CD2C98">
        <w:trPr>
          <w:trHeight w:val="114"/>
        </w:trPr>
        <w:tc>
          <w:tcPr>
            <w:tcW w:w="1526" w:type="dxa"/>
            <w:shd w:val="clear" w:color="auto" w:fill="FBD4B4" w:themeFill="accent6" w:themeFillTint="66"/>
          </w:tcPr>
          <w:p w:rsidR="00AB77D5" w:rsidRPr="000077D1" w:rsidRDefault="00AB77D5" w:rsidP="00921C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18.30-19.00</w:t>
            </w:r>
          </w:p>
        </w:tc>
        <w:tc>
          <w:tcPr>
            <w:tcW w:w="13081" w:type="dxa"/>
            <w:gridSpan w:val="3"/>
            <w:shd w:val="clear" w:color="auto" w:fill="FBD4B4" w:themeFill="accent6" w:themeFillTint="66"/>
          </w:tcPr>
          <w:p w:rsidR="00AB77D5" w:rsidRPr="000077D1" w:rsidRDefault="00AB77D5" w:rsidP="00921C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KAPANIŞ</w:t>
            </w:r>
          </w:p>
        </w:tc>
      </w:tr>
      <w:tr w:rsidR="00263395" w:rsidRPr="000077D1" w:rsidTr="00092210">
        <w:trPr>
          <w:trHeight w:val="311"/>
        </w:trPr>
        <w:tc>
          <w:tcPr>
            <w:tcW w:w="14607" w:type="dxa"/>
            <w:gridSpan w:val="4"/>
            <w:shd w:val="clear" w:color="auto" w:fill="FFC000"/>
          </w:tcPr>
          <w:p w:rsidR="00263395" w:rsidRPr="0051323E" w:rsidRDefault="00263395" w:rsidP="00F204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 EKİM 2016 </w:t>
            </w:r>
            <w:r w:rsidR="00BF058A" w:rsidRPr="0051323E">
              <w:rPr>
                <w:rFonts w:ascii="Times New Roman" w:hAnsi="Times New Roman" w:cs="Times New Roman"/>
                <w:b/>
                <w:sz w:val="20"/>
                <w:szCs w:val="20"/>
              </w:rPr>
              <w:t>CUMARTESİ</w:t>
            </w:r>
          </w:p>
        </w:tc>
      </w:tr>
      <w:tr w:rsidR="00263395" w:rsidRPr="000077D1" w:rsidTr="003452EE">
        <w:trPr>
          <w:trHeight w:val="330"/>
        </w:trPr>
        <w:tc>
          <w:tcPr>
            <w:tcW w:w="14607" w:type="dxa"/>
            <w:gridSpan w:val="4"/>
            <w:shd w:val="clear" w:color="auto" w:fill="FF0000"/>
          </w:tcPr>
          <w:p w:rsidR="00263395" w:rsidRPr="000077D1" w:rsidRDefault="00263395" w:rsidP="00513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SOSYAL PROGRAM</w:t>
            </w:r>
            <w:r w:rsidR="00B64732"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63395" w:rsidRPr="000077D1" w:rsidTr="003452EE">
        <w:trPr>
          <w:trHeight w:val="330"/>
        </w:trPr>
        <w:tc>
          <w:tcPr>
            <w:tcW w:w="1526" w:type="dxa"/>
            <w:shd w:val="clear" w:color="auto" w:fill="C2D69B" w:themeFill="accent3" w:themeFillTint="99"/>
          </w:tcPr>
          <w:p w:rsidR="0051323E" w:rsidRDefault="0051323E" w:rsidP="003452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95" w:rsidRPr="000077D1" w:rsidRDefault="00263395" w:rsidP="003452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09.00-18.00</w:t>
            </w:r>
          </w:p>
        </w:tc>
        <w:tc>
          <w:tcPr>
            <w:tcW w:w="13081" w:type="dxa"/>
            <w:gridSpan w:val="3"/>
            <w:shd w:val="clear" w:color="auto" w:fill="DDD9C3" w:themeFill="background2" w:themeFillShade="E6"/>
          </w:tcPr>
          <w:p w:rsidR="0051323E" w:rsidRDefault="0051323E" w:rsidP="00F204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95" w:rsidRPr="000077D1" w:rsidRDefault="00BF058A" w:rsidP="00F204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Laodikeia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>, Hierapolis, Pamukkale, Buldan (</w:t>
            </w:r>
            <w:r w:rsidR="000077D1"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NOT:</w:t>
            </w:r>
            <w:r w:rsidR="000077D1"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Girişler için </w:t>
            </w:r>
            <w:proofErr w:type="spellStart"/>
            <w:r w:rsidRPr="000077D1">
              <w:rPr>
                <w:rFonts w:ascii="Times New Roman" w:hAnsi="Times New Roman" w:cs="Times New Roman"/>
                <w:b/>
                <w:sz w:val="16"/>
                <w:szCs w:val="16"/>
              </w:rPr>
              <w:t>Müzekart</w:t>
            </w:r>
            <w:proofErr w:type="spellEnd"/>
            <w:r w:rsidRPr="000077D1">
              <w:rPr>
                <w:rFonts w:ascii="Times New Roman" w:hAnsi="Times New Roman" w:cs="Times New Roman"/>
                <w:sz w:val="16"/>
                <w:szCs w:val="16"/>
              </w:rPr>
              <w:t xml:space="preserve"> veya İş Bankası Kredi kartınızı yanınızda bulundurunuz)</w:t>
            </w:r>
            <w:r w:rsidR="000077D1" w:rsidRPr="000077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24D35" w:rsidRDefault="00324D35"/>
    <w:sectPr w:rsidR="00324D35" w:rsidSect="00FF3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4EA"/>
    <w:multiLevelType w:val="hybridMultilevel"/>
    <w:tmpl w:val="65C24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0E57"/>
    <w:multiLevelType w:val="hybridMultilevel"/>
    <w:tmpl w:val="C11605A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E34D2"/>
    <w:multiLevelType w:val="hybridMultilevel"/>
    <w:tmpl w:val="2452E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A696C"/>
    <w:multiLevelType w:val="hybridMultilevel"/>
    <w:tmpl w:val="50D0BA24"/>
    <w:lvl w:ilvl="0" w:tplc="041F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2493C0C"/>
    <w:multiLevelType w:val="hybridMultilevel"/>
    <w:tmpl w:val="8A2E6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36AD6"/>
    <w:multiLevelType w:val="hybridMultilevel"/>
    <w:tmpl w:val="972E40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03772"/>
    <w:multiLevelType w:val="hybridMultilevel"/>
    <w:tmpl w:val="B204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319C9"/>
    <w:multiLevelType w:val="hybridMultilevel"/>
    <w:tmpl w:val="AEEE6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92AA7"/>
    <w:multiLevelType w:val="hybridMultilevel"/>
    <w:tmpl w:val="E6C6D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C645A"/>
    <w:multiLevelType w:val="hybridMultilevel"/>
    <w:tmpl w:val="42226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B6328"/>
    <w:multiLevelType w:val="hybridMultilevel"/>
    <w:tmpl w:val="428EB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03692"/>
    <w:multiLevelType w:val="hybridMultilevel"/>
    <w:tmpl w:val="5A106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26055"/>
    <w:multiLevelType w:val="hybridMultilevel"/>
    <w:tmpl w:val="50D43194"/>
    <w:lvl w:ilvl="0" w:tplc="041F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52B1068F"/>
    <w:multiLevelType w:val="hybridMultilevel"/>
    <w:tmpl w:val="FA900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7195C"/>
    <w:multiLevelType w:val="hybridMultilevel"/>
    <w:tmpl w:val="EB8871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35BCA"/>
    <w:multiLevelType w:val="hybridMultilevel"/>
    <w:tmpl w:val="F2347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395"/>
    <w:multiLevelType w:val="hybridMultilevel"/>
    <w:tmpl w:val="5596B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E75C4"/>
    <w:multiLevelType w:val="hybridMultilevel"/>
    <w:tmpl w:val="97E823D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68D21864"/>
    <w:multiLevelType w:val="hybridMultilevel"/>
    <w:tmpl w:val="D81C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163E9"/>
    <w:multiLevelType w:val="hybridMultilevel"/>
    <w:tmpl w:val="3AC4B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B4AAE"/>
    <w:multiLevelType w:val="hybridMultilevel"/>
    <w:tmpl w:val="8ACE8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E3AEA"/>
    <w:multiLevelType w:val="hybridMultilevel"/>
    <w:tmpl w:val="48901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71154"/>
    <w:multiLevelType w:val="hybridMultilevel"/>
    <w:tmpl w:val="C9EE6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600BE"/>
    <w:multiLevelType w:val="hybridMultilevel"/>
    <w:tmpl w:val="42182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654E73"/>
    <w:multiLevelType w:val="hybridMultilevel"/>
    <w:tmpl w:val="A7B0A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3"/>
  </w:num>
  <w:num w:numId="12">
    <w:abstractNumId w:val="21"/>
  </w:num>
  <w:num w:numId="13">
    <w:abstractNumId w:val="16"/>
  </w:num>
  <w:num w:numId="14">
    <w:abstractNumId w:val="11"/>
  </w:num>
  <w:num w:numId="15">
    <w:abstractNumId w:val="18"/>
  </w:num>
  <w:num w:numId="16">
    <w:abstractNumId w:val="1"/>
  </w:num>
  <w:num w:numId="17">
    <w:abstractNumId w:val="24"/>
  </w:num>
  <w:num w:numId="18">
    <w:abstractNumId w:val="3"/>
  </w:num>
  <w:num w:numId="19">
    <w:abstractNumId w:val="5"/>
  </w:num>
  <w:num w:numId="20">
    <w:abstractNumId w:val="0"/>
  </w:num>
  <w:num w:numId="21">
    <w:abstractNumId w:val="12"/>
  </w:num>
  <w:num w:numId="22">
    <w:abstractNumId w:val="17"/>
  </w:num>
  <w:num w:numId="23">
    <w:abstractNumId w:val="6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C34F7"/>
    <w:rsid w:val="000077D1"/>
    <w:rsid w:val="00022903"/>
    <w:rsid w:val="00032B7C"/>
    <w:rsid w:val="00034BDD"/>
    <w:rsid w:val="00037089"/>
    <w:rsid w:val="00050EF7"/>
    <w:rsid w:val="00062D85"/>
    <w:rsid w:val="000730DD"/>
    <w:rsid w:val="000821AA"/>
    <w:rsid w:val="00092210"/>
    <w:rsid w:val="00095CB0"/>
    <w:rsid w:val="000A5477"/>
    <w:rsid w:val="000E4459"/>
    <w:rsid w:val="000F5257"/>
    <w:rsid w:val="00146D2C"/>
    <w:rsid w:val="001571CD"/>
    <w:rsid w:val="00170748"/>
    <w:rsid w:val="00177B31"/>
    <w:rsid w:val="0018798B"/>
    <w:rsid w:val="001B67C1"/>
    <w:rsid w:val="001C71ED"/>
    <w:rsid w:val="001F0347"/>
    <w:rsid w:val="001F4207"/>
    <w:rsid w:val="00213D07"/>
    <w:rsid w:val="0021718D"/>
    <w:rsid w:val="00224AAC"/>
    <w:rsid w:val="0023482F"/>
    <w:rsid w:val="00241036"/>
    <w:rsid w:val="00250417"/>
    <w:rsid w:val="00250F9D"/>
    <w:rsid w:val="00254108"/>
    <w:rsid w:val="00263395"/>
    <w:rsid w:val="00271B6C"/>
    <w:rsid w:val="002847AE"/>
    <w:rsid w:val="0029249F"/>
    <w:rsid w:val="002D0DAA"/>
    <w:rsid w:val="002D6884"/>
    <w:rsid w:val="002E23D5"/>
    <w:rsid w:val="00314C43"/>
    <w:rsid w:val="00320422"/>
    <w:rsid w:val="00324D35"/>
    <w:rsid w:val="0033197C"/>
    <w:rsid w:val="003452EE"/>
    <w:rsid w:val="003479EE"/>
    <w:rsid w:val="00352605"/>
    <w:rsid w:val="00361EC8"/>
    <w:rsid w:val="00366B41"/>
    <w:rsid w:val="003828AF"/>
    <w:rsid w:val="003A2D0B"/>
    <w:rsid w:val="003E386A"/>
    <w:rsid w:val="004064A9"/>
    <w:rsid w:val="00412860"/>
    <w:rsid w:val="0041561C"/>
    <w:rsid w:val="00433A86"/>
    <w:rsid w:val="004612A6"/>
    <w:rsid w:val="004639AA"/>
    <w:rsid w:val="004A3895"/>
    <w:rsid w:val="004A5CAB"/>
    <w:rsid w:val="004B4590"/>
    <w:rsid w:val="004B5F54"/>
    <w:rsid w:val="004C5283"/>
    <w:rsid w:val="00500BF7"/>
    <w:rsid w:val="0051323E"/>
    <w:rsid w:val="00536079"/>
    <w:rsid w:val="00543129"/>
    <w:rsid w:val="005800B4"/>
    <w:rsid w:val="005952C0"/>
    <w:rsid w:val="005B3565"/>
    <w:rsid w:val="005B56F7"/>
    <w:rsid w:val="005C5DC0"/>
    <w:rsid w:val="005F2A7E"/>
    <w:rsid w:val="00613042"/>
    <w:rsid w:val="00632D27"/>
    <w:rsid w:val="006429F4"/>
    <w:rsid w:val="0064628E"/>
    <w:rsid w:val="00665050"/>
    <w:rsid w:val="00682256"/>
    <w:rsid w:val="006C6764"/>
    <w:rsid w:val="006F71E7"/>
    <w:rsid w:val="00706C85"/>
    <w:rsid w:val="007070D8"/>
    <w:rsid w:val="00714773"/>
    <w:rsid w:val="00735EB4"/>
    <w:rsid w:val="0076039C"/>
    <w:rsid w:val="00762D41"/>
    <w:rsid w:val="00764253"/>
    <w:rsid w:val="00764B64"/>
    <w:rsid w:val="0077244E"/>
    <w:rsid w:val="00775593"/>
    <w:rsid w:val="00776477"/>
    <w:rsid w:val="007774E2"/>
    <w:rsid w:val="0079367D"/>
    <w:rsid w:val="007C023B"/>
    <w:rsid w:val="007D6B4B"/>
    <w:rsid w:val="007F7291"/>
    <w:rsid w:val="00804487"/>
    <w:rsid w:val="00806FE6"/>
    <w:rsid w:val="008161C8"/>
    <w:rsid w:val="008179B0"/>
    <w:rsid w:val="00851063"/>
    <w:rsid w:val="008734C6"/>
    <w:rsid w:val="0088205B"/>
    <w:rsid w:val="008C7089"/>
    <w:rsid w:val="008D1BBD"/>
    <w:rsid w:val="008F61C1"/>
    <w:rsid w:val="00903DDC"/>
    <w:rsid w:val="00906331"/>
    <w:rsid w:val="00921C80"/>
    <w:rsid w:val="00967827"/>
    <w:rsid w:val="00971129"/>
    <w:rsid w:val="00983D07"/>
    <w:rsid w:val="009F6749"/>
    <w:rsid w:val="00A355DB"/>
    <w:rsid w:val="00AB77D5"/>
    <w:rsid w:val="00AC2272"/>
    <w:rsid w:val="00AC6927"/>
    <w:rsid w:val="00AF52D7"/>
    <w:rsid w:val="00AF79FB"/>
    <w:rsid w:val="00B365E7"/>
    <w:rsid w:val="00B53B27"/>
    <w:rsid w:val="00B64732"/>
    <w:rsid w:val="00BA4F7F"/>
    <w:rsid w:val="00BD04A4"/>
    <w:rsid w:val="00BD06E1"/>
    <w:rsid w:val="00BD5FFB"/>
    <w:rsid w:val="00BE7822"/>
    <w:rsid w:val="00BF058A"/>
    <w:rsid w:val="00C14497"/>
    <w:rsid w:val="00C24330"/>
    <w:rsid w:val="00C57864"/>
    <w:rsid w:val="00C86668"/>
    <w:rsid w:val="00C869A1"/>
    <w:rsid w:val="00CC2878"/>
    <w:rsid w:val="00CC34F7"/>
    <w:rsid w:val="00CC55C5"/>
    <w:rsid w:val="00CD2C98"/>
    <w:rsid w:val="00CE0EF7"/>
    <w:rsid w:val="00D10D68"/>
    <w:rsid w:val="00D531FC"/>
    <w:rsid w:val="00D95F40"/>
    <w:rsid w:val="00DD0615"/>
    <w:rsid w:val="00DE4D87"/>
    <w:rsid w:val="00DE585F"/>
    <w:rsid w:val="00DF2A0A"/>
    <w:rsid w:val="00E11182"/>
    <w:rsid w:val="00E11EE4"/>
    <w:rsid w:val="00E12C18"/>
    <w:rsid w:val="00E17F6E"/>
    <w:rsid w:val="00E52E78"/>
    <w:rsid w:val="00E636BC"/>
    <w:rsid w:val="00E63FB8"/>
    <w:rsid w:val="00E67F0D"/>
    <w:rsid w:val="00EB2528"/>
    <w:rsid w:val="00ED076A"/>
    <w:rsid w:val="00F644FC"/>
    <w:rsid w:val="00F84910"/>
    <w:rsid w:val="00F92D9E"/>
    <w:rsid w:val="00FA1C19"/>
    <w:rsid w:val="00FB4ED3"/>
    <w:rsid w:val="00FC01BF"/>
    <w:rsid w:val="00FC19C2"/>
    <w:rsid w:val="00FC7DF9"/>
    <w:rsid w:val="00FE6FA7"/>
    <w:rsid w:val="00FF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17F6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7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BC86-4D2F-4FA3-8BB5-0F3C0346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velittin kalınkara</dc:creator>
  <cp:lastModifiedBy>MOBILYA</cp:lastModifiedBy>
  <cp:revision>2</cp:revision>
  <dcterms:created xsi:type="dcterms:W3CDTF">2016-09-27T11:43:00Z</dcterms:created>
  <dcterms:modified xsi:type="dcterms:W3CDTF">2016-09-27T11:43:00Z</dcterms:modified>
</cp:coreProperties>
</file>