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1596"/>
        <w:gridCol w:w="5900"/>
        <w:gridCol w:w="1576"/>
      </w:tblGrid>
      <w:tr w:rsidR="00EA7B13" w:rsidRPr="006905E9" w14:paraId="075A6CD8" w14:textId="77777777" w:rsidTr="006D63A8">
        <w:trPr>
          <w:trHeight w:val="658"/>
        </w:trPr>
        <w:tc>
          <w:tcPr>
            <w:tcW w:w="851" w:type="pct"/>
            <w:shd w:val="clear" w:color="auto" w:fill="auto"/>
            <w:vAlign w:val="center"/>
          </w:tcPr>
          <w:p w14:paraId="5AC9B5C0" w14:textId="77777777" w:rsidR="00EA7B13" w:rsidRPr="006905E9" w:rsidRDefault="00EA7B13" w:rsidP="00BD093B">
            <w:pPr>
              <w:jc w:val="center"/>
              <w:rPr>
                <w:rFonts w:ascii="Calibri" w:hAnsi="Calibri" w:cs="Calibri"/>
                <w:b/>
                <w:sz w:val="20"/>
                <w:szCs w:val="16"/>
              </w:rPr>
            </w:pPr>
            <w:r w:rsidRPr="006905E9">
              <w:rPr>
                <w:rFonts w:ascii="Calibri" w:hAnsi="Calibri" w:cs="Calibri"/>
                <w:b/>
                <w:noProof/>
                <w:sz w:val="20"/>
                <w:szCs w:val="16"/>
                <w:lang w:eastAsia="tr-TR"/>
              </w:rPr>
              <w:drawing>
                <wp:inline distT="0" distB="0" distL="0" distR="0" wp14:anchorId="7D03FB2D" wp14:editId="1CC7F75E">
                  <wp:extent cx="866775" cy="866775"/>
                  <wp:effectExtent l="0" t="0" r="9525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8" w:type="pct"/>
            <w:shd w:val="clear" w:color="auto" w:fill="auto"/>
            <w:vAlign w:val="center"/>
          </w:tcPr>
          <w:p w14:paraId="074E6E28" w14:textId="77777777" w:rsidR="00EA7B13" w:rsidRPr="006905E9" w:rsidRDefault="00EA7B13" w:rsidP="00BD093B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r w:rsidRPr="006905E9">
              <w:rPr>
                <w:rFonts w:ascii="Cambria" w:hAnsi="Cambria" w:cs="Calibri"/>
                <w:b/>
                <w:sz w:val="24"/>
                <w:szCs w:val="24"/>
              </w:rPr>
              <w:t>T.C.</w:t>
            </w:r>
          </w:p>
          <w:p w14:paraId="66E49B1E" w14:textId="77777777" w:rsidR="00EA7B13" w:rsidRPr="0008378F" w:rsidRDefault="00EA7B13" w:rsidP="00BD093B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08378F">
              <w:rPr>
                <w:rFonts w:ascii="Cambria" w:hAnsi="Cambria" w:cs="Calibri"/>
                <w:b/>
                <w:sz w:val="20"/>
                <w:szCs w:val="20"/>
              </w:rPr>
              <w:t>PAMUKKALE ÜNİVERSİTESİ</w:t>
            </w:r>
          </w:p>
          <w:p w14:paraId="6B1FBCA4" w14:textId="77777777" w:rsidR="00EA7B13" w:rsidRPr="0008378F" w:rsidRDefault="00EA7B13" w:rsidP="00BD093B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08378F">
              <w:rPr>
                <w:rFonts w:ascii="Cambria" w:hAnsi="Cambria" w:cs="Calibri"/>
                <w:b/>
                <w:sz w:val="20"/>
                <w:szCs w:val="20"/>
              </w:rPr>
              <w:t>MÜHENDİSLİK FAKÜLTESİ</w:t>
            </w:r>
          </w:p>
          <w:p w14:paraId="3B94CB40" w14:textId="77777777" w:rsidR="00EA7B13" w:rsidRPr="0008378F" w:rsidRDefault="00EA7B13" w:rsidP="00BD093B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08378F">
              <w:rPr>
                <w:rFonts w:ascii="Cambria" w:hAnsi="Cambria" w:cs="Calibri"/>
                <w:b/>
                <w:sz w:val="20"/>
                <w:szCs w:val="20"/>
              </w:rPr>
              <w:t>ENDÜSTRİ MÜHENDİSLİĞİ BÖLÜMÜ</w:t>
            </w:r>
          </w:p>
          <w:p w14:paraId="2B536EAD" w14:textId="77777777" w:rsidR="0008378F" w:rsidRDefault="0008378F" w:rsidP="00E654AD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</w:p>
          <w:p w14:paraId="564630D6" w14:textId="66D97282" w:rsidR="00EA7B13" w:rsidRPr="006905E9" w:rsidRDefault="00294978" w:rsidP="00E654AD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6905E9">
              <w:rPr>
                <w:rFonts w:ascii="Cambria" w:hAnsi="Cambria" w:cs="Calibri"/>
                <w:b/>
                <w:sz w:val="24"/>
                <w:szCs w:val="24"/>
              </w:rPr>
              <w:t xml:space="preserve">İŞLETMEDE MESLEKİ </w:t>
            </w:r>
            <w:r w:rsidR="00EA7B13" w:rsidRPr="006905E9">
              <w:rPr>
                <w:rFonts w:ascii="Cambria" w:hAnsi="Cambria" w:cs="Calibri"/>
                <w:b/>
                <w:sz w:val="24"/>
                <w:szCs w:val="24"/>
              </w:rPr>
              <w:t xml:space="preserve">EĞİTİM </w:t>
            </w:r>
            <w:r w:rsidR="00EA26AC" w:rsidRPr="006905E9">
              <w:rPr>
                <w:rFonts w:ascii="Cambria" w:hAnsi="Cambria" w:cs="Calibri"/>
                <w:b/>
                <w:sz w:val="24"/>
                <w:szCs w:val="24"/>
              </w:rPr>
              <w:br/>
            </w:r>
            <w:r w:rsidR="0008378F">
              <w:rPr>
                <w:rFonts w:ascii="Cambria" w:hAnsi="Cambria" w:cs="Calibri"/>
                <w:b/>
                <w:sz w:val="24"/>
                <w:szCs w:val="24"/>
              </w:rPr>
              <w:t xml:space="preserve">FİRMA </w:t>
            </w:r>
            <w:r w:rsidR="00E654AD" w:rsidRPr="006905E9">
              <w:rPr>
                <w:rFonts w:ascii="Cambria" w:hAnsi="Cambria" w:cs="Calibri"/>
                <w:b/>
                <w:sz w:val="24"/>
                <w:szCs w:val="24"/>
              </w:rPr>
              <w:t>ÖĞRENCİ YÖNLENDİRME</w:t>
            </w:r>
            <w:r w:rsidR="007F398D" w:rsidRPr="006905E9">
              <w:rPr>
                <w:rFonts w:ascii="Cambria" w:hAnsi="Cambria" w:cs="Calibri"/>
                <w:b/>
                <w:sz w:val="24"/>
                <w:szCs w:val="24"/>
              </w:rPr>
              <w:t xml:space="preserve"> FORMU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5DCC72BC" w14:textId="77777777" w:rsidR="00EA7B13" w:rsidRPr="006905E9" w:rsidRDefault="00EA7B13" w:rsidP="00BD093B">
            <w:pPr>
              <w:jc w:val="center"/>
              <w:rPr>
                <w:rFonts w:ascii="Calibri" w:hAnsi="Calibri" w:cs="Calibri"/>
                <w:b/>
                <w:sz w:val="20"/>
                <w:szCs w:val="16"/>
              </w:rPr>
            </w:pPr>
            <w:r w:rsidRPr="006905E9">
              <w:rPr>
                <w:noProof/>
                <w:lang w:eastAsia="tr-TR"/>
              </w:rPr>
              <w:drawing>
                <wp:inline distT="0" distB="0" distL="0" distR="0" wp14:anchorId="3E699B1A" wp14:editId="747018FF">
                  <wp:extent cx="864000" cy="8640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0E4614" w14:textId="0EA1D5D9" w:rsidR="005776E2" w:rsidRDefault="00FD2CDB" w:rsidP="00D4451C">
      <w:pPr>
        <w:pStyle w:val="GvdeMetni"/>
        <w:tabs>
          <w:tab w:val="left" w:pos="745"/>
          <w:tab w:val="left" w:pos="2476"/>
          <w:tab w:val="left" w:pos="3609"/>
          <w:tab w:val="left" w:pos="4811"/>
          <w:tab w:val="left" w:pos="6646"/>
          <w:tab w:val="left" w:pos="7803"/>
        </w:tabs>
        <w:spacing w:before="120" w:after="120" w:line="250" w:lineRule="auto"/>
        <w:ind w:left="0"/>
        <w:jc w:val="both"/>
        <w:rPr>
          <w:rFonts w:ascii="Cambria" w:hAnsi="Cambria"/>
          <w:bCs/>
          <w:sz w:val="22"/>
          <w:lang w:val="tr-TR"/>
        </w:rPr>
      </w:pPr>
      <w:r w:rsidRPr="006905E9">
        <w:rPr>
          <w:rFonts w:ascii="Cambria" w:hAnsi="Cambria"/>
          <w:b/>
          <w:sz w:val="22"/>
          <w:lang w:val="tr-TR"/>
        </w:rPr>
        <w:t>Açıklama:</w:t>
      </w:r>
      <w:r w:rsidRPr="006905E9">
        <w:rPr>
          <w:rFonts w:ascii="Cambria" w:hAnsi="Cambria"/>
          <w:bCs/>
          <w:sz w:val="22"/>
          <w:lang w:val="tr-TR"/>
        </w:rPr>
        <w:t xml:space="preserve"> B</w:t>
      </w:r>
      <w:r w:rsidR="005776E2" w:rsidRPr="006905E9">
        <w:rPr>
          <w:rFonts w:ascii="Cambria" w:hAnsi="Cambria"/>
          <w:bCs/>
          <w:sz w:val="22"/>
          <w:lang w:val="tr-TR"/>
        </w:rPr>
        <w:t>u form</w:t>
      </w:r>
      <w:r w:rsidR="0008378F">
        <w:rPr>
          <w:rFonts w:ascii="Cambria" w:hAnsi="Cambria"/>
          <w:bCs/>
          <w:sz w:val="22"/>
          <w:lang w:val="tr-TR"/>
        </w:rPr>
        <w:t>,</w:t>
      </w:r>
      <w:r w:rsidRPr="006905E9">
        <w:rPr>
          <w:rFonts w:ascii="Cambria" w:hAnsi="Cambria"/>
          <w:bCs/>
          <w:sz w:val="22"/>
          <w:lang w:val="tr-TR"/>
        </w:rPr>
        <w:t xml:space="preserve"> </w:t>
      </w:r>
      <w:r w:rsidR="00E654AD" w:rsidRPr="006905E9">
        <w:rPr>
          <w:rFonts w:ascii="Cambria" w:hAnsi="Cambria"/>
          <w:bCs/>
          <w:sz w:val="22"/>
          <w:lang w:val="tr-TR"/>
        </w:rPr>
        <w:t>işletme</w:t>
      </w:r>
      <w:r w:rsidR="0008378F">
        <w:rPr>
          <w:rFonts w:ascii="Cambria" w:hAnsi="Cambria"/>
          <w:bCs/>
          <w:sz w:val="22"/>
          <w:lang w:val="tr-TR"/>
        </w:rPr>
        <w:t>niz</w:t>
      </w:r>
      <w:r w:rsidR="0070602F">
        <w:rPr>
          <w:rFonts w:ascii="Cambria" w:hAnsi="Cambria"/>
          <w:bCs/>
          <w:sz w:val="22"/>
          <w:lang w:val="tr-TR"/>
        </w:rPr>
        <w:t xml:space="preserve">in, işletmenizde </w:t>
      </w:r>
      <w:r w:rsidR="0070602F" w:rsidRPr="006905E9">
        <w:rPr>
          <w:rFonts w:ascii="Cambria" w:hAnsi="Cambria"/>
          <w:bCs/>
          <w:sz w:val="22"/>
          <w:lang w:val="tr-TR"/>
        </w:rPr>
        <w:t>öğrenci</w:t>
      </w:r>
      <w:r w:rsidR="0070602F">
        <w:rPr>
          <w:rFonts w:ascii="Cambria" w:hAnsi="Cambria"/>
          <w:bCs/>
          <w:sz w:val="22"/>
          <w:lang w:val="tr-TR"/>
        </w:rPr>
        <w:t>mizin</w:t>
      </w:r>
      <w:r w:rsidR="0070602F" w:rsidRPr="006905E9">
        <w:rPr>
          <w:rFonts w:ascii="Cambria" w:hAnsi="Cambria"/>
          <w:bCs/>
          <w:sz w:val="22"/>
          <w:lang w:val="tr-TR"/>
        </w:rPr>
        <w:t xml:space="preserve"> </w:t>
      </w:r>
      <w:r w:rsidR="0008378F">
        <w:rPr>
          <w:rFonts w:ascii="Cambria" w:hAnsi="Cambria"/>
          <w:bCs/>
          <w:sz w:val="22"/>
          <w:lang w:val="tr-TR"/>
        </w:rPr>
        <w:t>yapacağı İşletmede Mesleki Eğitim çalışmaları</w:t>
      </w:r>
      <w:r w:rsidR="0070602F">
        <w:rPr>
          <w:rFonts w:ascii="Cambria" w:hAnsi="Cambria"/>
          <w:bCs/>
          <w:sz w:val="22"/>
          <w:lang w:val="tr-TR"/>
        </w:rPr>
        <w:t>nı nasıl planladığını ve öğrencimizin hangi alanlarda gelişiminin destekleneceğini öğrenmek amacıyla tasarlanmıştır. Form kapsamında</w:t>
      </w:r>
      <w:r w:rsidR="0008378F">
        <w:rPr>
          <w:rFonts w:ascii="Cambria" w:hAnsi="Cambria"/>
          <w:bCs/>
          <w:sz w:val="22"/>
          <w:lang w:val="tr-TR"/>
        </w:rPr>
        <w:t xml:space="preserve"> </w:t>
      </w:r>
      <w:r w:rsidR="0070602F">
        <w:rPr>
          <w:rFonts w:ascii="Cambria" w:hAnsi="Cambria"/>
          <w:bCs/>
          <w:sz w:val="22"/>
          <w:lang w:val="tr-TR"/>
        </w:rPr>
        <w:t>sağlayacağınız bilgiler İME süreçlerimizin daha etkili olması amacıyla geliştirilmesinde kullanılacaktır. L</w:t>
      </w:r>
      <w:r w:rsidR="006A03CA" w:rsidRPr="006905E9">
        <w:rPr>
          <w:rFonts w:ascii="Cambria" w:hAnsi="Cambria"/>
          <w:bCs/>
          <w:sz w:val="22"/>
          <w:lang w:val="tr-TR"/>
        </w:rPr>
        <w:t>ütfen formu</w:t>
      </w:r>
      <w:r w:rsidR="00977D89">
        <w:rPr>
          <w:rFonts w:ascii="Cambria" w:hAnsi="Cambria"/>
          <w:bCs/>
          <w:sz w:val="22"/>
          <w:lang w:val="tr-TR"/>
        </w:rPr>
        <w:t>n</w:t>
      </w:r>
      <w:r w:rsidR="006A03CA" w:rsidRPr="006905E9">
        <w:rPr>
          <w:rFonts w:ascii="Cambria" w:hAnsi="Cambria"/>
          <w:bCs/>
          <w:sz w:val="22"/>
          <w:lang w:val="tr-TR"/>
        </w:rPr>
        <w:t xml:space="preserve"> </w:t>
      </w:r>
      <w:r w:rsidR="00977D89">
        <w:rPr>
          <w:rFonts w:ascii="Cambria" w:hAnsi="Cambria"/>
          <w:bCs/>
          <w:sz w:val="22"/>
          <w:lang w:val="tr-TR"/>
        </w:rPr>
        <w:t xml:space="preserve">İME işletme sorumlusu tarafından </w:t>
      </w:r>
      <w:r w:rsidR="006A03CA" w:rsidRPr="006905E9">
        <w:rPr>
          <w:rFonts w:ascii="Cambria" w:hAnsi="Cambria"/>
          <w:bCs/>
          <w:sz w:val="22"/>
          <w:lang w:val="tr-TR"/>
        </w:rPr>
        <w:t>dol</w:t>
      </w:r>
      <w:r w:rsidR="00977D89">
        <w:rPr>
          <w:rFonts w:ascii="Cambria" w:hAnsi="Cambria"/>
          <w:bCs/>
          <w:sz w:val="22"/>
          <w:lang w:val="tr-TR"/>
        </w:rPr>
        <w:t>durulup</w:t>
      </w:r>
      <w:r w:rsidR="006A03CA" w:rsidRPr="006905E9">
        <w:rPr>
          <w:rFonts w:ascii="Cambria" w:hAnsi="Cambria"/>
          <w:bCs/>
          <w:sz w:val="22"/>
          <w:lang w:val="tr-TR"/>
        </w:rPr>
        <w:t>,</w:t>
      </w:r>
      <w:r w:rsidRPr="006905E9">
        <w:rPr>
          <w:rFonts w:ascii="Cambria" w:hAnsi="Cambria"/>
          <w:bCs/>
          <w:sz w:val="22"/>
          <w:lang w:val="tr-TR"/>
        </w:rPr>
        <w:t xml:space="preserve"> imzalı </w:t>
      </w:r>
      <w:r w:rsidR="006A03CA" w:rsidRPr="006905E9">
        <w:rPr>
          <w:rFonts w:ascii="Cambria" w:hAnsi="Cambria"/>
          <w:bCs/>
          <w:sz w:val="22"/>
          <w:lang w:val="tr-TR"/>
        </w:rPr>
        <w:t xml:space="preserve">ve kaşeli </w:t>
      </w:r>
      <w:r w:rsidRPr="006905E9">
        <w:rPr>
          <w:rFonts w:ascii="Cambria" w:hAnsi="Cambria"/>
          <w:bCs/>
          <w:sz w:val="22"/>
          <w:lang w:val="tr-TR"/>
        </w:rPr>
        <w:t xml:space="preserve">olarak </w:t>
      </w:r>
      <w:hyperlink r:id="rId9" w:history="1">
        <w:r w:rsidR="0077141B" w:rsidRPr="00BB278F">
          <w:rPr>
            <w:rStyle w:val="Kpr"/>
            <w:rFonts w:ascii="Cambria" w:hAnsi="Cambria"/>
            <w:bCs/>
            <w:sz w:val="22"/>
            <w:u w:val="none"/>
            <w:lang w:val="tr-TR"/>
          </w:rPr>
          <w:t>pauendustri_ime@pau.edu.tr</w:t>
        </w:r>
      </w:hyperlink>
      <w:r w:rsidR="0077141B">
        <w:rPr>
          <w:rFonts w:ascii="Cambria" w:hAnsi="Cambria"/>
          <w:bCs/>
          <w:sz w:val="22"/>
          <w:lang w:val="tr-TR"/>
        </w:rPr>
        <w:t xml:space="preserve"> adresine </w:t>
      </w:r>
      <w:r w:rsidRPr="006905E9">
        <w:rPr>
          <w:rFonts w:ascii="Cambria" w:hAnsi="Cambria"/>
          <w:bCs/>
          <w:sz w:val="22"/>
          <w:lang w:val="tr-TR"/>
        </w:rPr>
        <w:t>ileti</w:t>
      </w:r>
      <w:r w:rsidR="00977D89">
        <w:rPr>
          <w:rFonts w:ascii="Cambria" w:hAnsi="Cambria"/>
          <w:bCs/>
          <w:sz w:val="22"/>
          <w:lang w:val="tr-TR"/>
        </w:rPr>
        <w:t>lmesini sağlayınız</w:t>
      </w:r>
      <w:r w:rsidRPr="006905E9">
        <w:rPr>
          <w:rFonts w:ascii="Cambria" w:hAnsi="Cambria"/>
          <w:bCs/>
          <w:sz w:val="22"/>
          <w:lang w:val="tr-TR"/>
        </w:rPr>
        <w:t>. Teşekkür ederiz.</w:t>
      </w:r>
    </w:p>
    <w:p w14:paraId="0B864E52" w14:textId="323318D7" w:rsidR="00977D89" w:rsidRDefault="00977D89" w:rsidP="00D4451C">
      <w:pPr>
        <w:pStyle w:val="GvdeMetni"/>
        <w:tabs>
          <w:tab w:val="left" w:pos="745"/>
          <w:tab w:val="left" w:pos="2476"/>
          <w:tab w:val="left" w:pos="3609"/>
          <w:tab w:val="left" w:pos="4811"/>
          <w:tab w:val="left" w:pos="6646"/>
          <w:tab w:val="left" w:pos="7803"/>
        </w:tabs>
        <w:spacing w:before="120" w:after="120" w:line="250" w:lineRule="auto"/>
        <w:ind w:left="0"/>
        <w:jc w:val="right"/>
        <w:rPr>
          <w:rFonts w:ascii="Cambria" w:hAnsi="Cambria"/>
          <w:bCs/>
          <w:sz w:val="22"/>
          <w:szCs w:val="20"/>
          <w:lang w:val="tr-TR"/>
        </w:rPr>
      </w:pPr>
      <w:r w:rsidRPr="00977D89">
        <w:rPr>
          <w:rFonts w:ascii="Cambria" w:hAnsi="Cambria"/>
          <w:bCs/>
          <w:sz w:val="22"/>
          <w:szCs w:val="20"/>
          <w:lang w:val="tr-TR"/>
        </w:rPr>
        <w:t>PAÜ Endüstri Mühendisliği Bölüm Başkanlığı</w:t>
      </w:r>
    </w:p>
    <w:p w14:paraId="083C8847" w14:textId="4D1B845D" w:rsidR="00977D89" w:rsidRPr="001546FA" w:rsidRDefault="00977D89" w:rsidP="005961B3">
      <w:pPr>
        <w:pStyle w:val="GvdeMetni"/>
        <w:tabs>
          <w:tab w:val="left" w:pos="745"/>
          <w:tab w:val="left" w:pos="2476"/>
          <w:tab w:val="left" w:pos="3609"/>
          <w:tab w:val="left" w:pos="4811"/>
          <w:tab w:val="left" w:pos="6646"/>
          <w:tab w:val="left" w:pos="7803"/>
        </w:tabs>
        <w:spacing w:before="120" w:after="120" w:line="250" w:lineRule="auto"/>
        <w:ind w:left="0" w:right="318"/>
        <w:jc w:val="both"/>
        <w:rPr>
          <w:rFonts w:ascii="Cambria" w:hAnsi="Cambria"/>
          <w:bCs/>
          <w:sz w:val="8"/>
          <w:szCs w:val="6"/>
          <w:lang w:val="tr-TR"/>
        </w:rPr>
      </w:pP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2690"/>
        <w:gridCol w:w="6372"/>
      </w:tblGrid>
      <w:tr w:rsidR="00D7307C" w:rsidRPr="006905E9" w14:paraId="3E82EC09" w14:textId="77777777" w:rsidTr="001546FA">
        <w:trPr>
          <w:trHeight w:val="567"/>
          <w:jc w:val="center"/>
        </w:trPr>
        <w:tc>
          <w:tcPr>
            <w:tcW w:w="1484" w:type="pct"/>
            <w:vAlign w:val="center"/>
          </w:tcPr>
          <w:p w14:paraId="45A33C2A" w14:textId="7B6EBD3D" w:rsidR="00D7307C" w:rsidRPr="006905E9" w:rsidRDefault="00306539" w:rsidP="00D7307C">
            <w:pPr>
              <w:rPr>
                <w:rFonts w:ascii="Cambria" w:hAnsi="Cambria"/>
                <w:lang w:val="tr-TR"/>
              </w:rPr>
            </w:pPr>
            <w:r>
              <w:rPr>
                <w:rFonts w:ascii="Cambria" w:hAnsi="Cambria"/>
                <w:lang w:val="tr-TR"/>
              </w:rPr>
              <w:t>Öğrenci Adı-Soyadı</w:t>
            </w:r>
          </w:p>
        </w:tc>
        <w:tc>
          <w:tcPr>
            <w:tcW w:w="3516" w:type="pct"/>
            <w:vAlign w:val="center"/>
          </w:tcPr>
          <w:p w14:paraId="2247FB5D" w14:textId="77777777" w:rsidR="00D7307C" w:rsidRPr="006905E9" w:rsidRDefault="00D7307C" w:rsidP="00A80A42">
            <w:pPr>
              <w:jc w:val="center"/>
              <w:rPr>
                <w:rFonts w:ascii="Cambria" w:hAnsi="Cambria"/>
                <w:lang w:val="tr-TR"/>
              </w:rPr>
            </w:pPr>
          </w:p>
        </w:tc>
      </w:tr>
      <w:tr w:rsidR="00306539" w:rsidRPr="006905E9" w14:paraId="00989051" w14:textId="77777777" w:rsidTr="001546FA">
        <w:trPr>
          <w:trHeight w:val="567"/>
          <w:jc w:val="center"/>
        </w:trPr>
        <w:tc>
          <w:tcPr>
            <w:tcW w:w="1484" w:type="pct"/>
            <w:vAlign w:val="center"/>
          </w:tcPr>
          <w:p w14:paraId="01CE1FC7" w14:textId="24C268AC" w:rsidR="00306539" w:rsidRPr="006905E9" w:rsidRDefault="00306539" w:rsidP="00D7307C">
            <w:pPr>
              <w:rPr>
                <w:rFonts w:ascii="Cambria" w:hAnsi="Cambria"/>
              </w:rPr>
            </w:pPr>
            <w:r w:rsidRPr="006905E9">
              <w:rPr>
                <w:rFonts w:ascii="Cambria" w:hAnsi="Cambria"/>
                <w:lang w:val="tr-TR"/>
              </w:rPr>
              <w:t>Kurum/İşletme Adı</w:t>
            </w:r>
          </w:p>
        </w:tc>
        <w:tc>
          <w:tcPr>
            <w:tcW w:w="3516" w:type="pct"/>
            <w:vAlign w:val="center"/>
          </w:tcPr>
          <w:p w14:paraId="5BA5BEE0" w14:textId="77777777" w:rsidR="00306539" w:rsidRPr="006905E9" w:rsidRDefault="00306539" w:rsidP="00A80A42">
            <w:pPr>
              <w:jc w:val="center"/>
              <w:rPr>
                <w:rFonts w:ascii="Cambria" w:hAnsi="Cambria"/>
              </w:rPr>
            </w:pPr>
          </w:p>
        </w:tc>
      </w:tr>
      <w:tr w:rsidR="00A66EDA" w:rsidRPr="006905E9" w14:paraId="543F14F5" w14:textId="77777777" w:rsidTr="001546FA">
        <w:trPr>
          <w:trHeight w:val="567"/>
          <w:jc w:val="center"/>
        </w:trPr>
        <w:tc>
          <w:tcPr>
            <w:tcW w:w="1484" w:type="pct"/>
            <w:vAlign w:val="center"/>
          </w:tcPr>
          <w:p w14:paraId="4D5E62E2" w14:textId="7F21DFFC" w:rsidR="00977D89" w:rsidRDefault="00977D89" w:rsidP="00016BBA">
            <w:pPr>
              <w:rPr>
                <w:rFonts w:ascii="Cambria" w:hAnsi="Cambria"/>
                <w:lang w:val="tr-TR"/>
              </w:rPr>
            </w:pPr>
            <w:r>
              <w:rPr>
                <w:rFonts w:ascii="Cambria" w:hAnsi="Cambria"/>
                <w:lang w:val="tr-TR"/>
              </w:rPr>
              <w:t>İME</w:t>
            </w:r>
            <w:r w:rsidR="00D95B26">
              <w:rPr>
                <w:rFonts w:ascii="Cambria" w:hAnsi="Cambria"/>
                <w:lang w:val="tr-TR"/>
              </w:rPr>
              <w:t xml:space="preserve"> İşletme Sorumlusu</w:t>
            </w:r>
          </w:p>
          <w:p w14:paraId="02E155DE" w14:textId="41B81084" w:rsidR="00A66EDA" w:rsidRPr="006905E9" w:rsidRDefault="00016BBA" w:rsidP="00016BBA">
            <w:pPr>
              <w:rPr>
                <w:rFonts w:ascii="Cambria" w:hAnsi="Cambria"/>
                <w:lang w:val="tr-TR"/>
              </w:rPr>
            </w:pPr>
            <w:r w:rsidRPr="006905E9">
              <w:rPr>
                <w:rFonts w:ascii="Cambria" w:hAnsi="Cambria"/>
                <w:lang w:val="tr-TR"/>
              </w:rPr>
              <w:t>Ad-</w:t>
            </w:r>
            <w:r w:rsidR="006905E9" w:rsidRPr="006905E9">
              <w:rPr>
                <w:rFonts w:ascii="Cambria" w:hAnsi="Cambria"/>
                <w:lang w:val="tr-TR"/>
              </w:rPr>
              <w:t>Soyadı</w:t>
            </w:r>
            <w:r w:rsidRPr="006905E9">
              <w:rPr>
                <w:rFonts w:ascii="Cambria" w:hAnsi="Cambria"/>
                <w:lang w:val="tr-TR"/>
              </w:rPr>
              <w:t>, İmza</w:t>
            </w:r>
            <w:r w:rsidR="006A03CA" w:rsidRPr="006905E9">
              <w:rPr>
                <w:rFonts w:ascii="Cambria" w:hAnsi="Cambria"/>
                <w:lang w:val="tr-TR"/>
              </w:rPr>
              <w:t>, Kaşe</w:t>
            </w:r>
          </w:p>
        </w:tc>
        <w:tc>
          <w:tcPr>
            <w:tcW w:w="3516" w:type="pct"/>
            <w:vAlign w:val="center"/>
          </w:tcPr>
          <w:p w14:paraId="19A7C50C" w14:textId="77777777" w:rsidR="00A66EDA" w:rsidRPr="006905E9" w:rsidRDefault="00A66EDA" w:rsidP="00BD093B">
            <w:pPr>
              <w:jc w:val="center"/>
              <w:rPr>
                <w:rFonts w:ascii="Cambria" w:hAnsi="Cambria"/>
                <w:lang w:val="tr-TR"/>
              </w:rPr>
            </w:pPr>
          </w:p>
        </w:tc>
      </w:tr>
    </w:tbl>
    <w:p w14:paraId="1313E34F" w14:textId="6C44293D" w:rsidR="00A66EDA" w:rsidRPr="00580D54" w:rsidRDefault="00A66EDA" w:rsidP="00580D54">
      <w:pPr>
        <w:jc w:val="both"/>
        <w:rPr>
          <w:rFonts w:ascii="Cambria" w:hAnsi="Cambria"/>
          <w:sz w:val="14"/>
        </w:rPr>
      </w:pPr>
    </w:p>
    <w:p w14:paraId="2301B739" w14:textId="5DACAF23" w:rsidR="001A6E93" w:rsidRPr="006905E9" w:rsidRDefault="00977D89" w:rsidP="001A6E93">
      <w:pPr>
        <w:jc w:val="both"/>
        <w:rPr>
          <w:rFonts w:ascii="Cambria" w:hAnsi="Cambria"/>
        </w:rPr>
      </w:pPr>
      <w:r w:rsidRPr="00977D89">
        <w:rPr>
          <w:rFonts w:ascii="Cambria" w:hAnsi="Cambria"/>
          <w:b/>
          <w:bCs/>
        </w:rPr>
        <w:t>A.</w:t>
      </w:r>
      <w:r>
        <w:rPr>
          <w:rFonts w:ascii="Cambria" w:hAnsi="Cambria"/>
        </w:rPr>
        <w:t xml:space="preserve"> </w:t>
      </w:r>
      <w:r w:rsidR="0008378F">
        <w:rPr>
          <w:rFonts w:ascii="Cambria" w:hAnsi="Cambria"/>
        </w:rPr>
        <w:t xml:space="preserve">İME kapsamında işletmenizde bulunan öğrencimizi aşağıdaki hangi </w:t>
      </w:r>
      <w:proofErr w:type="gramStart"/>
      <w:r w:rsidR="0008378F">
        <w:rPr>
          <w:rFonts w:ascii="Cambria" w:hAnsi="Cambria"/>
        </w:rPr>
        <w:t>alan(</w:t>
      </w:r>
      <w:proofErr w:type="spellStart"/>
      <w:proofErr w:type="gramEnd"/>
      <w:r w:rsidR="0008378F">
        <w:rPr>
          <w:rFonts w:ascii="Cambria" w:hAnsi="Cambria"/>
        </w:rPr>
        <w:t>lar</w:t>
      </w:r>
      <w:proofErr w:type="spellEnd"/>
      <w:r w:rsidR="0008378F">
        <w:rPr>
          <w:rFonts w:ascii="Cambria" w:hAnsi="Cambria"/>
        </w:rPr>
        <w:t xml:space="preserve">)da geliştirmeyi planlıyorsanız lütfen işaretleyiniz.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225"/>
        <w:gridCol w:w="918"/>
        <w:gridCol w:w="919"/>
      </w:tblGrid>
      <w:tr w:rsidR="00E5132A" w:rsidRPr="006905E9" w14:paraId="719F075C" w14:textId="77777777" w:rsidTr="001D7683">
        <w:trPr>
          <w:trHeight w:val="454"/>
        </w:trPr>
        <w:tc>
          <w:tcPr>
            <w:tcW w:w="7225" w:type="dxa"/>
            <w:vAlign w:val="center"/>
          </w:tcPr>
          <w:p w14:paraId="3691A418" w14:textId="77777777" w:rsidR="00E5132A" w:rsidRPr="006905E9" w:rsidRDefault="00E5132A" w:rsidP="00492B66">
            <w:pPr>
              <w:jc w:val="right"/>
              <w:rPr>
                <w:rFonts w:ascii="Cambria" w:hAnsi="Cambria"/>
                <w:lang w:val="tr-TR"/>
              </w:rPr>
            </w:pPr>
          </w:p>
        </w:tc>
        <w:tc>
          <w:tcPr>
            <w:tcW w:w="918" w:type="dxa"/>
            <w:vAlign w:val="center"/>
          </w:tcPr>
          <w:p w14:paraId="0C50F806" w14:textId="676C1CA4" w:rsidR="00E5132A" w:rsidRPr="006905E9" w:rsidRDefault="003134D5" w:rsidP="003134D5">
            <w:pPr>
              <w:jc w:val="center"/>
              <w:rPr>
                <w:rFonts w:ascii="Cambria" w:hAnsi="Cambria"/>
                <w:lang w:val="tr-TR"/>
              </w:rPr>
            </w:pPr>
            <w:r w:rsidRPr="006905E9">
              <w:rPr>
                <w:rFonts w:ascii="Cambria" w:hAnsi="Cambria"/>
                <w:lang w:val="tr-TR"/>
              </w:rPr>
              <w:t>Evet</w:t>
            </w:r>
          </w:p>
        </w:tc>
        <w:tc>
          <w:tcPr>
            <w:tcW w:w="919" w:type="dxa"/>
            <w:vAlign w:val="center"/>
          </w:tcPr>
          <w:p w14:paraId="1947C6B7" w14:textId="337D1339" w:rsidR="00E5132A" w:rsidRPr="006905E9" w:rsidRDefault="003134D5" w:rsidP="003134D5">
            <w:pPr>
              <w:jc w:val="center"/>
              <w:rPr>
                <w:rFonts w:ascii="Cambria" w:hAnsi="Cambria"/>
                <w:lang w:val="tr-TR"/>
              </w:rPr>
            </w:pPr>
            <w:r w:rsidRPr="006905E9">
              <w:rPr>
                <w:rFonts w:ascii="Cambria" w:hAnsi="Cambria"/>
                <w:lang w:val="tr-TR"/>
              </w:rPr>
              <w:t>Hayır</w:t>
            </w:r>
          </w:p>
        </w:tc>
      </w:tr>
      <w:tr w:rsidR="00E5132A" w:rsidRPr="006905E9" w14:paraId="2831F1E6" w14:textId="77777777" w:rsidTr="001D7683">
        <w:trPr>
          <w:trHeight w:val="454"/>
        </w:trPr>
        <w:tc>
          <w:tcPr>
            <w:tcW w:w="7225" w:type="dxa"/>
            <w:vAlign w:val="center"/>
          </w:tcPr>
          <w:p w14:paraId="7CEA4D0E" w14:textId="14B6455C" w:rsidR="00E5132A" w:rsidRPr="006905E9" w:rsidRDefault="003134D5" w:rsidP="003134D5">
            <w:pPr>
              <w:rPr>
                <w:rFonts w:ascii="Cambria" w:hAnsi="Cambria"/>
                <w:lang w:val="tr-TR"/>
              </w:rPr>
            </w:pPr>
            <w:r w:rsidRPr="006905E9">
              <w:rPr>
                <w:rFonts w:ascii="Cambria" w:hAnsi="Cambria"/>
                <w:lang w:val="tr-TR"/>
              </w:rPr>
              <w:t>Üretim planlama ve kontrol süreci</w:t>
            </w:r>
          </w:p>
        </w:tc>
        <w:tc>
          <w:tcPr>
            <w:tcW w:w="918" w:type="dxa"/>
            <w:vAlign w:val="center"/>
          </w:tcPr>
          <w:p w14:paraId="439AFD02" w14:textId="77777777" w:rsidR="00E5132A" w:rsidRPr="006905E9" w:rsidRDefault="00E5132A" w:rsidP="008C5EBC">
            <w:pPr>
              <w:jc w:val="center"/>
              <w:rPr>
                <w:rFonts w:ascii="Cambria" w:hAnsi="Cambria"/>
                <w:lang w:val="tr-TR"/>
              </w:rPr>
            </w:pPr>
          </w:p>
        </w:tc>
        <w:tc>
          <w:tcPr>
            <w:tcW w:w="919" w:type="dxa"/>
            <w:vAlign w:val="center"/>
          </w:tcPr>
          <w:p w14:paraId="2BE9175C" w14:textId="77777777" w:rsidR="00E5132A" w:rsidRPr="006905E9" w:rsidRDefault="00E5132A" w:rsidP="008C5EBC">
            <w:pPr>
              <w:jc w:val="center"/>
              <w:rPr>
                <w:rFonts w:ascii="Cambria" w:hAnsi="Cambria"/>
                <w:lang w:val="tr-TR"/>
              </w:rPr>
            </w:pPr>
          </w:p>
        </w:tc>
      </w:tr>
      <w:tr w:rsidR="00E5132A" w:rsidRPr="006905E9" w14:paraId="7AA70882" w14:textId="77777777" w:rsidTr="001D7683">
        <w:trPr>
          <w:trHeight w:val="454"/>
        </w:trPr>
        <w:tc>
          <w:tcPr>
            <w:tcW w:w="7225" w:type="dxa"/>
            <w:vAlign w:val="center"/>
          </w:tcPr>
          <w:p w14:paraId="1F19D75A" w14:textId="41206C05" w:rsidR="00E5132A" w:rsidRPr="006905E9" w:rsidRDefault="003134D5" w:rsidP="003134D5">
            <w:pPr>
              <w:rPr>
                <w:rFonts w:ascii="Cambria" w:hAnsi="Cambria"/>
                <w:lang w:val="tr-TR"/>
              </w:rPr>
            </w:pPr>
            <w:r w:rsidRPr="006905E9">
              <w:rPr>
                <w:rFonts w:ascii="Cambria" w:hAnsi="Cambria"/>
                <w:lang w:val="tr-TR"/>
              </w:rPr>
              <w:t>Tedarik yönetimi</w:t>
            </w:r>
          </w:p>
        </w:tc>
        <w:tc>
          <w:tcPr>
            <w:tcW w:w="918" w:type="dxa"/>
            <w:vAlign w:val="center"/>
          </w:tcPr>
          <w:p w14:paraId="3D676685" w14:textId="77777777" w:rsidR="00E5132A" w:rsidRPr="006905E9" w:rsidRDefault="00E5132A" w:rsidP="008C5EBC">
            <w:pPr>
              <w:jc w:val="center"/>
              <w:rPr>
                <w:rFonts w:ascii="Cambria" w:hAnsi="Cambria"/>
                <w:lang w:val="tr-TR"/>
              </w:rPr>
            </w:pPr>
          </w:p>
        </w:tc>
        <w:tc>
          <w:tcPr>
            <w:tcW w:w="919" w:type="dxa"/>
            <w:vAlign w:val="center"/>
          </w:tcPr>
          <w:p w14:paraId="42D4D974" w14:textId="77777777" w:rsidR="00E5132A" w:rsidRPr="006905E9" w:rsidRDefault="00E5132A" w:rsidP="008C5EBC">
            <w:pPr>
              <w:jc w:val="center"/>
              <w:rPr>
                <w:rFonts w:ascii="Cambria" w:hAnsi="Cambria"/>
                <w:lang w:val="tr-TR"/>
              </w:rPr>
            </w:pPr>
          </w:p>
        </w:tc>
      </w:tr>
      <w:tr w:rsidR="00E5132A" w:rsidRPr="006905E9" w14:paraId="20B861AF" w14:textId="77777777" w:rsidTr="001D7683">
        <w:trPr>
          <w:trHeight w:val="454"/>
        </w:trPr>
        <w:tc>
          <w:tcPr>
            <w:tcW w:w="7225" w:type="dxa"/>
            <w:vAlign w:val="center"/>
          </w:tcPr>
          <w:p w14:paraId="74FE6D77" w14:textId="36E4A561" w:rsidR="00E5132A" w:rsidRPr="006905E9" w:rsidRDefault="003134D5" w:rsidP="003134D5">
            <w:pPr>
              <w:rPr>
                <w:rFonts w:ascii="Cambria" w:hAnsi="Cambria"/>
                <w:lang w:val="tr-TR"/>
              </w:rPr>
            </w:pPr>
            <w:r w:rsidRPr="006905E9">
              <w:rPr>
                <w:rFonts w:ascii="Cambria" w:hAnsi="Cambria"/>
                <w:lang w:val="tr-TR"/>
              </w:rPr>
              <w:t>İç ve dış lojistik operasyonları</w:t>
            </w:r>
          </w:p>
        </w:tc>
        <w:tc>
          <w:tcPr>
            <w:tcW w:w="918" w:type="dxa"/>
            <w:vAlign w:val="center"/>
          </w:tcPr>
          <w:p w14:paraId="5FBA7360" w14:textId="77777777" w:rsidR="00E5132A" w:rsidRPr="006905E9" w:rsidRDefault="00E5132A" w:rsidP="008C5EBC">
            <w:pPr>
              <w:jc w:val="center"/>
              <w:rPr>
                <w:rFonts w:ascii="Cambria" w:hAnsi="Cambria"/>
                <w:lang w:val="tr-TR"/>
              </w:rPr>
            </w:pPr>
          </w:p>
        </w:tc>
        <w:tc>
          <w:tcPr>
            <w:tcW w:w="919" w:type="dxa"/>
            <w:vAlign w:val="center"/>
          </w:tcPr>
          <w:p w14:paraId="0EE9218A" w14:textId="77777777" w:rsidR="00E5132A" w:rsidRPr="006905E9" w:rsidRDefault="00E5132A" w:rsidP="008C5EBC">
            <w:pPr>
              <w:jc w:val="center"/>
              <w:rPr>
                <w:rFonts w:ascii="Cambria" w:hAnsi="Cambria"/>
                <w:lang w:val="tr-TR"/>
              </w:rPr>
            </w:pPr>
          </w:p>
        </w:tc>
      </w:tr>
      <w:tr w:rsidR="00E5132A" w:rsidRPr="006905E9" w14:paraId="562CCE43" w14:textId="77777777" w:rsidTr="001D7683">
        <w:trPr>
          <w:trHeight w:val="454"/>
        </w:trPr>
        <w:tc>
          <w:tcPr>
            <w:tcW w:w="7225" w:type="dxa"/>
            <w:vAlign w:val="center"/>
          </w:tcPr>
          <w:p w14:paraId="5C88330A" w14:textId="2AAC1B9C" w:rsidR="00E5132A" w:rsidRPr="006905E9" w:rsidRDefault="003134D5" w:rsidP="003134D5">
            <w:pPr>
              <w:rPr>
                <w:rFonts w:ascii="Cambria" w:hAnsi="Cambria"/>
                <w:lang w:val="tr-TR"/>
              </w:rPr>
            </w:pPr>
            <w:r w:rsidRPr="006905E9">
              <w:rPr>
                <w:rFonts w:ascii="Cambria" w:hAnsi="Cambria"/>
                <w:lang w:val="tr-TR"/>
              </w:rPr>
              <w:t>Temel insan kaynakları yönetim süreçleri</w:t>
            </w:r>
          </w:p>
        </w:tc>
        <w:tc>
          <w:tcPr>
            <w:tcW w:w="918" w:type="dxa"/>
            <w:vAlign w:val="center"/>
          </w:tcPr>
          <w:p w14:paraId="701AF6DF" w14:textId="77777777" w:rsidR="00E5132A" w:rsidRPr="006905E9" w:rsidRDefault="00E5132A" w:rsidP="008C5EBC">
            <w:pPr>
              <w:jc w:val="center"/>
              <w:rPr>
                <w:rFonts w:ascii="Cambria" w:hAnsi="Cambria"/>
                <w:lang w:val="tr-TR"/>
              </w:rPr>
            </w:pPr>
          </w:p>
        </w:tc>
        <w:tc>
          <w:tcPr>
            <w:tcW w:w="919" w:type="dxa"/>
            <w:vAlign w:val="center"/>
          </w:tcPr>
          <w:p w14:paraId="557DCCF6" w14:textId="77777777" w:rsidR="00E5132A" w:rsidRPr="006905E9" w:rsidRDefault="00E5132A" w:rsidP="008C5EBC">
            <w:pPr>
              <w:jc w:val="center"/>
              <w:rPr>
                <w:rFonts w:ascii="Cambria" w:hAnsi="Cambria"/>
                <w:lang w:val="tr-TR"/>
              </w:rPr>
            </w:pPr>
          </w:p>
        </w:tc>
      </w:tr>
      <w:tr w:rsidR="00E5132A" w:rsidRPr="006905E9" w14:paraId="478F899D" w14:textId="77777777" w:rsidTr="001D7683">
        <w:trPr>
          <w:trHeight w:val="454"/>
        </w:trPr>
        <w:tc>
          <w:tcPr>
            <w:tcW w:w="7225" w:type="dxa"/>
            <w:vAlign w:val="center"/>
          </w:tcPr>
          <w:p w14:paraId="0FF1B277" w14:textId="5CCF10C1" w:rsidR="00E5132A" w:rsidRPr="006905E9" w:rsidRDefault="003134D5" w:rsidP="003134D5">
            <w:pPr>
              <w:rPr>
                <w:rFonts w:ascii="Cambria" w:hAnsi="Cambria"/>
                <w:lang w:val="tr-TR"/>
              </w:rPr>
            </w:pPr>
            <w:r w:rsidRPr="006905E9">
              <w:rPr>
                <w:rFonts w:ascii="Cambria" w:hAnsi="Cambria"/>
                <w:lang w:val="tr-TR"/>
              </w:rPr>
              <w:t>Kalite yönetim sistemi ve sürekli iyileştirme faaliyetleri</w:t>
            </w:r>
          </w:p>
        </w:tc>
        <w:tc>
          <w:tcPr>
            <w:tcW w:w="918" w:type="dxa"/>
            <w:vAlign w:val="center"/>
          </w:tcPr>
          <w:p w14:paraId="465835B4" w14:textId="77777777" w:rsidR="00E5132A" w:rsidRPr="006905E9" w:rsidRDefault="00E5132A" w:rsidP="008C5EBC">
            <w:pPr>
              <w:jc w:val="center"/>
              <w:rPr>
                <w:rFonts w:ascii="Cambria" w:hAnsi="Cambria"/>
                <w:lang w:val="tr-TR"/>
              </w:rPr>
            </w:pPr>
          </w:p>
        </w:tc>
        <w:tc>
          <w:tcPr>
            <w:tcW w:w="919" w:type="dxa"/>
            <w:vAlign w:val="center"/>
          </w:tcPr>
          <w:p w14:paraId="41111641" w14:textId="77777777" w:rsidR="00E5132A" w:rsidRPr="006905E9" w:rsidRDefault="00E5132A" w:rsidP="008C5EBC">
            <w:pPr>
              <w:jc w:val="center"/>
              <w:rPr>
                <w:rFonts w:ascii="Cambria" w:hAnsi="Cambria"/>
                <w:lang w:val="tr-TR"/>
              </w:rPr>
            </w:pPr>
          </w:p>
        </w:tc>
      </w:tr>
      <w:tr w:rsidR="00E5132A" w:rsidRPr="006905E9" w14:paraId="02EA121B" w14:textId="77777777" w:rsidTr="001D7683">
        <w:trPr>
          <w:trHeight w:val="454"/>
        </w:trPr>
        <w:tc>
          <w:tcPr>
            <w:tcW w:w="7225" w:type="dxa"/>
            <w:vAlign w:val="center"/>
          </w:tcPr>
          <w:p w14:paraId="689F293E" w14:textId="72F2805C" w:rsidR="00E5132A" w:rsidRPr="006905E9" w:rsidRDefault="003134D5" w:rsidP="003134D5">
            <w:pPr>
              <w:rPr>
                <w:rFonts w:ascii="Cambria" w:hAnsi="Cambria"/>
                <w:lang w:val="tr-TR"/>
              </w:rPr>
            </w:pPr>
            <w:proofErr w:type="spellStart"/>
            <w:r w:rsidRPr="006905E9">
              <w:rPr>
                <w:rFonts w:ascii="Cambria" w:hAnsi="Cambria"/>
                <w:lang w:val="tr-TR"/>
              </w:rPr>
              <w:t>Ür-Ge</w:t>
            </w:r>
            <w:proofErr w:type="spellEnd"/>
            <w:r w:rsidRPr="006905E9">
              <w:rPr>
                <w:rFonts w:ascii="Cambria" w:hAnsi="Cambria"/>
                <w:lang w:val="tr-TR"/>
              </w:rPr>
              <w:t>, Ar-</w:t>
            </w:r>
            <w:proofErr w:type="spellStart"/>
            <w:r w:rsidRPr="006905E9">
              <w:rPr>
                <w:rFonts w:ascii="Cambria" w:hAnsi="Cambria"/>
                <w:lang w:val="tr-TR"/>
              </w:rPr>
              <w:t>Ge</w:t>
            </w:r>
            <w:proofErr w:type="spellEnd"/>
            <w:r w:rsidRPr="006905E9">
              <w:rPr>
                <w:rFonts w:ascii="Cambria" w:hAnsi="Cambria"/>
                <w:lang w:val="tr-TR"/>
              </w:rPr>
              <w:t xml:space="preserve"> ve inovasyon süreçleri</w:t>
            </w:r>
          </w:p>
        </w:tc>
        <w:tc>
          <w:tcPr>
            <w:tcW w:w="918" w:type="dxa"/>
            <w:vAlign w:val="center"/>
          </w:tcPr>
          <w:p w14:paraId="3CFE2E3A" w14:textId="77777777" w:rsidR="00E5132A" w:rsidRPr="006905E9" w:rsidRDefault="00E5132A" w:rsidP="008C5EBC">
            <w:pPr>
              <w:jc w:val="center"/>
              <w:rPr>
                <w:rFonts w:ascii="Cambria" w:hAnsi="Cambria"/>
                <w:lang w:val="tr-TR"/>
              </w:rPr>
            </w:pPr>
          </w:p>
        </w:tc>
        <w:tc>
          <w:tcPr>
            <w:tcW w:w="919" w:type="dxa"/>
            <w:vAlign w:val="center"/>
          </w:tcPr>
          <w:p w14:paraId="7E4046D3" w14:textId="77777777" w:rsidR="00E5132A" w:rsidRPr="006905E9" w:rsidRDefault="00E5132A" w:rsidP="008C5EBC">
            <w:pPr>
              <w:jc w:val="center"/>
              <w:rPr>
                <w:rFonts w:ascii="Cambria" w:hAnsi="Cambria"/>
                <w:lang w:val="tr-TR"/>
              </w:rPr>
            </w:pPr>
          </w:p>
        </w:tc>
      </w:tr>
      <w:tr w:rsidR="00E5132A" w:rsidRPr="006905E9" w14:paraId="142E96F9" w14:textId="77777777" w:rsidTr="001D7683">
        <w:trPr>
          <w:trHeight w:val="454"/>
        </w:trPr>
        <w:tc>
          <w:tcPr>
            <w:tcW w:w="7225" w:type="dxa"/>
            <w:vAlign w:val="center"/>
          </w:tcPr>
          <w:p w14:paraId="68C53640" w14:textId="5F053FA9" w:rsidR="00E5132A" w:rsidRPr="006905E9" w:rsidRDefault="003134D5" w:rsidP="003134D5">
            <w:pPr>
              <w:rPr>
                <w:rFonts w:ascii="Cambria" w:hAnsi="Cambria"/>
                <w:lang w:val="tr-TR"/>
              </w:rPr>
            </w:pPr>
            <w:r w:rsidRPr="006905E9">
              <w:rPr>
                <w:rFonts w:ascii="Cambria" w:hAnsi="Cambria"/>
                <w:lang w:val="tr-TR"/>
              </w:rPr>
              <w:t>Bilişim altyapısı ve dijital dönüşüm faaliyetleri</w:t>
            </w:r>
          </w:p>
        </w:tc>
        <w:tc>
          <w:tcPr>
            <w:tcW w:w="918" w:type="dxa"/>
            <w:vAlign w:val="center"/>
          </w:tcPr>
          <w:p w14:paraId="70BF280A" w14:textId="77777777" w:rsidR="00E5132A" w:rsidRPr="006905E9" w:rsidRDefault="00E5132A" w:rsidP="008C5EBC">
            <w:pPr>
              <w:jc w:val="center"/>
              <w:rPr>
                <w:rFonts w:ascii="Cambria" w:hAnsi="Cambria"/>
                <w:lang w:val="tr-TR"/>
              </w:rPr>
            </w:pPr>
          </w:p>
        </w:tc>
        <w:tc>
          <w:tcPr>
            <w:tcW w:w="919" w:type="dxa"/>
            <w:vAlign w:val="center"/>
          </w:tcPr>
          <w:p w14:paraId="707002F6" w14:textId="77777777" w:rsidR="00E5132A" w:rsidRPr="006905E9" w:rsidRDefault="00E5132A" w:rsidP="008C5EBC">
            <w:pPr>
              <w:jc w:val="center"/>
              <w:rPr>
                <w:rFonts w:ascii="Cambria" w:hAnsi="Cambria"/>
                <w:lang w:val="tr-TR"/>
              </w:rPr>
            </w:pPr>
          </w:p>
        </w:tc>
      </w:tr>
      <w:tr w:rsidR="003134D5" w:rsidRPr="006905E9" w14:paraId="0414B338" w14:textId="77777777" w:rsidTr="001D7683">
        <w:trPr>
          <w:trHeight w:val="454"/>
        </w:trPr>
        <w:tc>
          <w:tcPr>
            <w:tcW w:w="7225" w:type="dxa"/>
            <w:vAlign w:val="center"/>
          </w:tcPr>
          <w:p w14:paraId="42D3C5B6" w14:textId="6CA7D0E0" w:rsidR="003134D5" w:rsidRPr="006905E9" w:rsidRDefault="003134D5" w:rsidP="001A6E93">
            <w:pPr>
              <w:rPr>
                <w:rFonts w:ascii="Cambria" w:hAnsi="Cambria"/>
                <w:lang w:val="tr-TR"/>
              </w:rPr>
            </w:pPr>
            <w:r w:rsidRPr="006905E9">
              <w:rPr>
                <w:rFonts w:ascii="Cambria" w:hAnsi="Cambria"/>
                <w:lang w:val="tr-TR"/>
              </w:rPr>
              <w:t>Bakım planlama</w:t>
            </w:r>
            <w:r w:rsidR="001A6E93">
              <w:rPr>
                <w:rFonts w:ascii="Cambria" w:hAnsi="Cambria"/>
                <w:lang w:val="tr-TR"/>
              </w:rPr>
              <w:t>sı</w:t>
            </w:r>
            <w:r w:rsidRPr="006905E9">
              <w:rPr>
                <w:rFonts w:ascii="Cambria" w:hAnsi="Cambria"/>
                <w:lang w:val="tr-TR"/>
              </w:rPr>
              <w:t xml:space="preserve"> ve kontrol </w:t>
            </w:r>
            <w:r w:rsidR="001A6E93">
              <w:rPr>
                <w:rFonts w:ascii="Cambria" w:hAnsi="Cambria"/>
                <w:lang w:val="tr-TR"/>
              </w:rPr>
              <w:t>çalışmaları</w:t>
            </w:r>
          </w:p>
        </w:tc>
        <w:tc>
          <w:tcPr>
            <w:tcW w:w="918" w:type="dxa"/>
            <w:vAlign w:val="center"/>
          </w:tcPr>
          <w:p w14:paraId="5154A6B1" w14:textId="77777777" w:rsidR="003134D5" w:rsidRPr="006905E9" w:rsidRDefault="003134D5" w:rsidP="008C5EBC">
            <w:pPr>
              <w:jc w:val="center"/>
              <w:rPr>
                <w:rFonts w:ascii="Cambria" w:hAnsi="Cambria"/>
                <w:lang w:val="tr-TR"/>
              </w:rPr>
            </w:pPr>
          </w:p>
        </w:tc>
        <w:tc>
          <w:tcPr>
            <w:tcW w:w="919" w:type="dxa"/>
            <w:vAlign w:val="center"/>
          </w:tcPr>
          <w:p w14:paraId="378BAA65" w14:textId="77777777" w:rsidR="003134D5" w:rsidRPr="006905E9" w:rsidRDefault="003134D5" w:rsidP="008C5EBC">
            <w:pPr>
              <w:jc w:val="center"/>
              <w:rPr>
                <w:rFonts w:ascii="Cambria" w:hAnsi="Cambria"/>
                <w:lang w:val="tr-TR"/>
              </w:rPr>
            </w:pPr>
          </w:p>
        </w:tc>
      </w:tr>
      <w:tr w:rsidR="003134D5" w:rsidRPr="006905E9" w14:paraId="0212236A" w14:textId="77777777" w:rsidTr="001D7683">
        <w:trPr>
          <w:trHeight w:val="454"/>
        </w:trPr>
        <w:tc>
          <w:tcPr>
            <w:tcW w:w="7225" w:type="dxa"/>
            <w:vAlign w:val="center"/>
          </w:tcPr>
          <w:p w14:paraId="2BCEE42A" w14:textId="0AF5922B" w:rsidR="003134D5" w:rsidRPr="006905E9" w:rsidRDefault="003134D5" w:rsidP="003134D5">
            <w:pPr>
              <w:rPr>
                <w:rFonts w:ascii="Cambria" w:hAnsi="Cambria"/>
                <w:lang w:val="tr-TR"/>
              </w:rPr>
            </w:pPr>
            <w:r w:rsidRPr="006905E9">
              <w:rPr>
                <w:rFonts w:ascii="Cambria" w:hAnsi="Cambria"/>
                <w:lang w:val="tr-TR"/>
              </w:rPr>
              <w:t>Pazarlama ve müşteri ilişkileri yönetimi</w:t>
            </w:r>
          </w:p>
        </w:tc>
        <w:tc>
          <w:tcPr>
            <w:tcW w:w="918" w:type="dxa"/>
            <w:vAlign w:val="center"/>
          </w:tcPr>
          <w:p w14:paraId="3B13D8F4" w14:textId="77777777" w:rsidR="003134D5" w:rsidRPr="006905E9" w:rsidRDefault="003134D5" w:rsidP="008C5EBC">
            <w:pPr>
              <w:jc w:val="center"/>
              <w:rPr>
                <w:rFonts w:ascii="Cambria" w:hAnsi="Cambria"/>
                <w:lang w:val="tr-TR"/>
              </w:rPr>
            </w:pPr>
          </w:p>
        </w:tc>
        <w:tc>
          <w:tcPr>
            <w:tcW w:w="919" w:type="dxa"/>
            <w:vAlign w:val="center"/>
          </w:tcPr>
          <w:p w14:paraId="0376DD3D" w14:textId="77777777" w:rsidR="003134D5" w:rsidRPr="006905E9" w:rsidRDefault="003134D5" w:rsidP="008C5EBC">
            <w:pPr>
              <w:jc w:val="center"/>
              <w:rPr>
                <w:rFonts w:ascii="Cambria" w:hAnsi="Cambria"/>
                <w:lang w:val="tr-TR"/>
              </w:rPr>
            </w:pPr>
          </w:p>
        </w:tc>
      </w:tr>
      <w:tr w:rsidR="000601DD" w:rsidRPr="006905E9" w14:paraId="7F8C410D" w14:textId="77777777" w:rsidTr="001D7683">
        <w:trPr>
          <w:trHeight w:val="454"/>
        </w:trPr>
        <w:tc>
          <w:tcPr>
            <w:tcW w:w="7225" w:type="dxa"/>
            <w:vAlign w:val="center"/>
          </w:tcPr>
          <w:p w14:paraId="68A07451" w14:textId="478EB27B" w:rsidR="000601DD" w:rsidRPr="006905E9" w:rsidRDefault="000601DD" w:rsidP="00580D54">
            <w:pPr>
              <w:rPr>
                <w:rFonts w:ascii="Cambria" w:hAnsi="Cambria"/>
                <w:lang w:val="tr-TR"/>
              </w:rPr>
            </w:pPr>
            <w:r w:rsidRPr="006905E9">
              <w:rPr>
                <w:rFonts w:ascii="Cambria" w:hAnsi="Cambria"/>
                <w:lang w:val="tr-TR"/>
              </w:rPr>
              <w:t>Diğer (</w:t>
            </w:r>
            <w:r w:rsidR="005217D2">
              <w:rPr>
                <w:rFonts w:ascii="Cambria" w:hAnsi="Cambria"/>
                <w:lang w:val="tr-TR"/>
              </w:rPr>
              <w:t xml:space="preserve">Öğrencinin görev alması planlanan </w:t>
            </w:r>
            <w:r w:rsidR="00580D54">
              <w:rPr>
                <w:rFonts w:ascii="Cambria" w:hAnsi="Cambria"/>
                <w:lang w:val="tr-TR"/>
              </w:rPr>
              <w:t>süreçlerin içeriğini</w:t>
            </w:r>
            <w:r w:rsidRPr="006905E9">
              <w:rPr>
                <w:rFonts w:ascii="Cambria" w:hAnsi="Cambria"/>
                <w:lang w:val="tr-TR"/>
              </w:rPr>
              <w:t xml:space="preserve"> </w:t>
            </w:r>
            <w:r w:rsidR="00C41FA0" w:rsidRPr="006905E9">
              <w:rPr>
                <w:rFonts w:ascii="Cambria" w:hAnsi="Cambria"/>
                <w:lang w:val="tr-TR"/>
              </w:rPr>
              <w:t xml:space="preserve">kısa açıklamalar ile </w:t>
            </w:r>
            <w:r w:rsidRPr="006905E9">
              <w:rPr>
                <w:rFonts w:ascii="Cambria" w:hAnsi="Cambria"/>
                <w:lang w:val="tr-TR"/>
              </w:rPr>
              <w:t>aşağıdaki boşluğa yazınız)</w:t>
            </w:r>
          </w:p>
        </w:tc>
        <w:tc>
          <w:tcPr>
            <w:tcW w:w="918" w:type="dxa"/>
            <w:vAlign w:val="center"/>
          </w:tcPr>
          <w:p w14:paraId="6E9B4108" w14:textId="77777777" w:rsidR="000601DD" w:rsidRPr="006905E9" w:rsidRDefault="000601DD" w:rsidP="008C5EBC">
            <w:pPr>
              <w:jc w:val="center"/>
              <w:rPr>
                <w:rFonts w:ascii="Cambria" w:hAnsi="Cambria"/>
                <w:lang w:val="tr-TR"/>
              </w:rPr>
            </w:pPr>
          </w:p>
        </w:tc>
        <w:tc>
          <w:tcPr>
            <w:tcW w:w="919" w:type="dxa"/>
            <w:vAlign w:val="center"/>
          </w:tcPr>
          <w:p w14:paraId="551AC88A" w14:textId="77777777" w:rsidR="000601DD" w:rsidRPr="006905E9" w:rsidRDefault="000601DD" w:rsidP="008C5EBC">
            <w:pPr>
              <w:jc w:val="center"/>
              <w:rPr>
                <w:rFonts w:ascii="Cambria" w:hAnsi="Cambria"/>
                <w:lang w:val="tr-TR"/>
              </w:rPr>
            </w:pPr>
          </w:p>
        </w:tc>
      </w:tr>
      <w:tr w:rsidR="00580D54" w:rsidRPr="006905E9" w14:paraId="1621082A" w14:textId="77777777" w:rsidTr="001546FA">
        <w:trPr>
          <w:trHeight w:val="1701"/>
        </w:trPr>
        <w:tc>
          <w:tcPr>
            <w:tcW w:w="7225" w:type="dxa"/>
            <w:vAlign w:val="center"/>
          </w:tcPr>
          <w:p w14:paraId="1DE62920" w14:textId="3C58A5F2" w:rsidR="00977D89" w:rsidRPr="006905E9" w:rsidRDefault="00977D89" w:rsidP="00580D54">
            <w:pPr>
              <w:rPr>
                <w:rFonts w:ascii="Cambria" w:hAnsi="Cambria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062A0C28" w14:textId="77777777" w:rsidR="00580D54" w:rsidRPr="006905E9" w:rsidRDefault="00580D54" w:rsidP="008C5EBC">
            <w:pPr>
              <w:jc w:val="center"/>
              <w:rPr>
                <w:rFonts w:ascii="Cambria" w:hAnsi="Cambria"/>
              </w:rPr>
            </w:pPr>
          </w:p>
        </w:tc>
      </w:tr>
    </w:tbl>
    <w:p w14:paraId="0E7FA5CD" w14:textId="71958E71" w:rsidR="00977D89" w:rsidRDefault="00977D89">
      <w:pPr>
        <w:rPr>
          <w:rFonts w:ascii="Cambria" w:hAnsi="Cambria"/>
        </w:rPr>
      </w:pPr>
    </w:p>
    <w:p w14:paraId="4B6BF3FA" w14:textId="11867020" w:rsidR="0008378F" w:rsidRPr="001A6E93" w:rsidRDefault="00977D89" w:rsidP="0008378F">
      <w:pPr>
        <w:spacing w:line="240" w:lineRule="auto"/>
        <w:jc w:val="both"/>
        <w:rPr>
          <w:rFonts w:ascii="Cambria" w:hAnsi="Cambria"/>
        </w:rPr>
      </w:pPr>
      <w:r w:rsidRPr="00977D89">
        <w:rPr>
          <w:rFonts w:ascii="Cambria" w:hAnsi="Cambria"/>
          <w:b/>
          <w:bCs/>
        </w:rPr>
        <w:lastRenderedPageBreak/>
        <w:t>B.</w:t>
      </w:r>
      <w:r>
        <w:rPr>
          <w:rFonts w:ascii="Cambria" w:hAnsi="Cambria"/>
        </w:rPr>
        <w:t xml:space="preserve"> Ö</w:t>
      </w:r>
      <w:r w:rsidR="0008378F" w:rsidRPr="001A6E93">
        <w:rPr>
          <w:rFonts w:ascii="Cambria" w:hAnsi="Cambria"/>
        </w:rPr>
        <w:t xml:space="preserve">ğrencimizi görevlendirmeyi planladığınız </w:t>
      </w:r>
      <w:r>
        <w:rPr>
          <w:rFonts w:ascii="Cambria" w:hAnsi="Cambria"/>
        </w:rPr>
        <w:t>proje(</w:t>
      </w:r>
      <w:proofErr w:type="spellStart"/>
      <w:r>
        <w:rPr>
          <w:rFonts w:ascii="Cambria" w:hAnsi="Cambria"/>
        </w:rPr>
        <w:t>ler</w:t>
      </w:r>
      <w:proofErr w:type="spellEnd"/>
      <w:r>
        <w:rPr>
          <w:rFonts w:ascii="Cambria" w:hAnsi="Cambria"/>
        </w:rPr>
        <w:t>)iniz varsa lütfen aşağıdaki tablolarda (tablo sayısını artırılabilirsiniz) bu projelerle ilgili gerekli açıklamaları yapınız</w:t>
      </w:r>
      <w:r w:rsidR="0008378F" w:rsidRPr="001A6E93">
        <w:rPr>
          <w:rFonts w:ascii="Cambria" w:hAnsi="Cambria"/>
        </w:rPr>
        <w:t>.</w:t>
      </w:r>
      <w:r>
        <w:rPr>
          <w:rFonts w:ascii="Cambria" w:hAnsi="Cambria"/>
        </w:rPr>
        <w:t xml:space="preserve"> İstenen temel bilgiler aşağıda verilmiştir.</w:t>
      </w:r>
    </w:p>
    <w:p w14:paraId="077B9963" w14:textId="77777777" w:rsidR="0008378F" w:rsidRPr="00580D54" w:rsidRDefault="0008378F" w:rsidP="0008378F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Cambria" w:hAnsi="Cambria"/>
        </w:rPr>
      </w:pPr>
      <w:r w:rsidRPr="00580D54">
        <w:rPr>
          <w:rFonts w:ascii="Cambria" w:hAnsi="Cambria"/>
        </w:rPr>
        <w:t>Verilen görevin genel olarak hangi proje kapsamında olduğu</w:t>
      </w:r>
    </w:p>
    <w:p w14:paraId="2BB81D18" w14:textId="77777777" w:rsidR="0008378F" w:rsidRPr="00580D54" w:rsidRDefault="0008378F" w:rsidP="0008378F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Cambria" w:hAnsi="Cambria"/>
        </w:rPr>
      </w:pPr>
      <w:r w:rsidRPr="00580D54">
        <w:rPr>
          <w:rFonts w:ascii="Cambria" w:hAnsi="Cambria"/>
        </w:rPr>
        <w:t>Verilen görevde öğrencinin teknik sorumlulukları/beklenen katkılar</w:t>
      </w:r>
    </w:p>
    <w:p w14:paraId="5140E90D" w14:textId="77777777" w:rsidR="0008378F" w:rsidRPr="00580D54" w:rsidRDefault="0008378F" w:rsidP="0008378F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Cambria" w:hAnsi="Cambria"/>
        </w:rPr>
      </w:pPr>
      <w:r w:rsidRPr="00580D54">
        <w:rPr>
          <w:rFonts w:ascii="Cambria" w:hAnsi="Cambria"/>
        </w:rPr>
        <w:t>Verilen görev için tanınan süre</w:t>
      </w:r>
    </w:p>
    <w:p w14:paraId="42396E91" w14:textId="77777777" w:rsidR="0008378F" w:rsidRPr="001A6E93" w:rsidRDefault="0008378F" w:rsidP="0008378F">
      <w:pPr>
        <w:spacing w:line="240" w:lineRule="auto"/>
        <w:jc w:val="both"/>
        <w:rPr>
          <w:rFonts w:ascii="Cambria" w:hAnsi="Cambria"/>
        </w:rPr>
      </w:pPr>
      <w:r w:rsidRPr="001A6E93">
        <w:rPr>
          <w:rFonts w:ascii="Cambria" w:hAnsi="Cambria"/>
        </w:rPr>
        <w:t>Yukarıda özetlenen veriler sağlanırken, firma özelinde kullanılmakta olan terimlerden çok görev içeriğini ifade eden tarifler kullanmanızı rica ediyoruz.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93"/>
        <w:gridCol w:w="2021"/>
        <w:gridCol w:w="5948"/>
      </w:tblGrid>
      <w:tr w:rsidR="0008378F" w14:paraId="3EC94E80" w14:textId="77777777" w:rsidTr="00F81E41">
        <w:trPr>
          <w:trHeight w:val="454"/>
        </w:trPr>
        <w:tc>
          <w:tcPr>
            <w:tcW w:w="1093" w:type="dxa"/>
            <w:vMerge w:val="restart"/>
            <w:vAlign w:val="center"/>
          </w:tcPr>
          <w:p w14:paraId="30537829" w14:textId="77777777" w:rsidR="0008378F" w:rsidRDefault="0008378F" w:rsidP="00F81E41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1.Görev</w:t>
            </w:r>
          </w:p>
        </w:tc>
        <w:tc>
          <w:tcPr>
            <w:tcW w:w="2021" w:type="dxa"/>
            <w:vAlign w:val="center"/>
          </w:tcPr>
          <w:p w14:paraId="0D357B50" w14:textId="77777777" w:rsidR="0008378F" w:rsidRDefault="0008378F" w:rsidP="00F81E41">
            <w:pPr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Bölüm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5948" w:type="dxa"/>
            <w:vAlign w:val="center"/>
          </w:tcPr>
          <w:p w14:paraId="57C86B4D" w14:textId="77777777" w:rsidR="0008378F" w:rsidRDefault="0008378F" w:rsidP="00F81E41">
            <w:pPr>
              <w:jc w:val="both"/>
              <w:rPr>
                <w:rFonts w:ascii="Cambria" w:hAnsi="Cambria"/>
              </w:rPr>
            </w:pPr>
          </w:p>
        </w:tc>
      </w:tr>
      <w:tr w:rsidR="0008378F" w14:paraId="2888C813" w14:textId="77777777" w:rsidTr="00F81E41">
        <w:trPr>
          <w:trHeight w:val="454"/>
        </w:trPr>
        <w:tc>
          <w:tcPr>
            <w:tcW w:w="1093" w:type="dxa"/>
            <w:vMerge/>
            <w:vAlign w:val="center"/>
          </w:tcPr>
          <w:p w14:paraId="4BD5630F" w14:textId="77777777" w:rsidR="0008378F" w:rsidRDefault="0008378F" w:rsidP="00F81E4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021" w:type="dxa"/>
            <w:vAlign w:val="center"/>
          </w:tcPr>
          <w:p w14:paraId="54461921" w14:textId="77777777" w:rsidR="0008378F" w:rsidRDefault="0008378F" w:rsidP="00F81E41">
            <w:pPr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Proje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Adı</w:t>
            </w:r>
            <w:proofErr w:type="spellEnd"/>
          </w:p>
        </w:tc>
        <w:tc>
          <w:tcPr>
            <w:tcW w:w="5948" w:type="dxa"/>
            <w:vAlign w:val="center"/>
          </w:tcPr>
          <w:p w14:paraId="203EE94C" w14:textId="77777777" w:rsidR="0008378F" w:rsidRDefault="0008378F" w:rsidP="00F81E41">
            <w:pPr>
              <w:jc w:val="both"/>
              <w:rPr>
                <w:rFonts w:ascii="Cambria" w:hAnsi="Cambria"/>
              </w:rPr>
            </w:pPr>
          </w:p>
        </w:tc>
      </w:tr>
      <w:tr w:rsidR="0008378F" w14:paraId="7DE951B2" w14:textId="77777777" w:rsidTr="00F81E41">
        <w:trPr>
          <w:trHeight w:val="454"/>
        </w:trPr>
        <w:tc>
          <w:tcPr>
            <w:tcW w:w="1093" w:type="dxa"/>
            <w:vMerge/>
            <w:vAlign w:val="center"/>
          </w:tcPr>
          <w:p w14:paraId="227054F9" w14:textId="77777777" w:rsidR="0008378F" w:rsidRDefault="0008378F" w:rsidP="00F81E4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021" w:type="dxa"/>
            <w:vAlign w:val="center"/>
          </w:tcPr>
          <w:p w14:paraId="4A78A6A7" w14:textId="77777777" w:rsidR="0008378F" w:rsidRDefault="0008378F" w:rsidP="00F81E41">
            <w:pPr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Sorumluluk</w:t>
            </w:r>
            <w:proofErr w:type="spellEnd"/>
          </w:p>
        </w:tc>
        <w:tc>
          <w:tcPr>
            <w:tcW w:w="5948" w:type="dxa"/>
            <w:vAlign w:val="center"/>
          </w:tcPr>
          <w:p w14:paraId="119E387A" w14:textId="77777777" w:rsidR="0008378F" w:rsidRDefault="0008378F" w:rsidP="00F81E41">
            <w:pPr>
              <w:jc w:val="both"/>
              <w:rPr>
                <w:rFonts w:ascii="Cambria" w:hAnsi="Cambria"/>
              </w:rPr>
            </w:pPr>
          </w:p>
        </w:tc>
      </w:tr>
      <w:tr w:rsidR="0008378F" w14:paraId="6F00F190" w14:textId="77777777" w:rsidTr="00F81E41">
        <w:trPr>
          <w:trHeight w:val="454"/>
        </w:trPr>
        <w:tc>
          <w:tcPr>
            <w:tcW w:w="1093" w:type="dxa"/>
            <w:vMerge/>
            <w:vAlign w:val="center"/>
          </w:tcPr>
          <w:p w14:paraId="7AF00E66" w14:textId="77777777" w:rsidR="0008378F" w:rsidRDefault="0008378F" w:rsidP="00F81E4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021" w:type="dxa"/>
            <w:vAlign w:val="center"/>
          </w:tcPr>
          <w:p w14:paraId="66655F41" w14:textId="77777777" w:rsidR="0008378F" w:rsidRDefault="0008378F" w:rsidP="00F81E41">
            <w:pPr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Planlanan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Tarihler</w:t>
            </w:r>
            <w:proofErr w:type="spellEnd"/>
          </w:p>
        </w:tc>
        <w:tc>
          <w:tcPr>
            <w:tcW w:w="5948" w:type="dxa"/>
            <w:vAlign w:val="center"/>
          </w:tcPr>
          <w:p w14:paraId="5A0438B9" w14:textId="77777777" w:rsidR="0008378F" w:rsidRDefault="0008378F" w:rsidP="00F81E41">
            <w:pPr>
              <w:jc w:val="both"/>
              <w:rPr>
                <w:rFonts w:ascii="Cambria" w:hAnsi="Cambria"/>
              </w:rPr>
            </w:pPr>
          </w:p>
        </w:tc>
      </w:tr>
      <w:tr w:rsidR="0008378F" w14:paraId="5515A27D" w14:textId="77777777" w:rsidTr="00F81E41">
        <w:trPr>
          <w:trHeight w:val="454"/>
        </w:trPr>
        <w:tc>
          <w:tcPr>
            <w:tcW w:w="1093" w:type="dxa"/>
            <w:vMerge w:val="restart"/>
            <w:vAlign w:val="center"/>
          </w:tcPr>
          <w:p w14:paraId="124011C8" w14:textId="77777777" w:rsidR="0008378F" w:rsidRDefault="0008378F" w:rsidP="00F81E41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2.Görev</w:t>
            </w:r>
          </w:p>
        </w:tc>
        <w:tc>
          <w:tcPr>
            <w:tcW w:w="2021" w:type="dxa"/>
            <w:vAlign w:val="center"/>
          </w:tcPr>
          <w:p w14:paraId="3EF6F1DC" w14:textId="77777777" w:rsidR="0008378F" w:rsidRDefault="0008378F" w:rsidP="00F81E41">
            <w:pPr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Bölüm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5948" w:type="dxa"/>
            <w:vAlign w:val="center"/>
          </w:tcPr>
          <w:p w14:paraId="22A95459" w14:textId="77777777" w:rsidR="0008378F" w:rsidRDefault="0008378F" w:rsidP="00F81E41">
            <w:pPr>
              <w:jc w:val="both"/>
              <w:rPr>
                <w:rFonts w:ascii="Cambria" w:hAnsi="Cambria"/>
              </w:rPr>
            </w:pPr>
          </w:p>
        </w:tc>
      </w:tr>
      <w:tr w:rsidR="0008378F" w14:paraId="71C38F89" w14:textId="77777777" w:rsidTr="00F81E41">
        <w:trPr>
          <w:trHeight w:val="454"/>
        </w:trPr>
        <w:tc>
          <w:tcPr>
            <w:tcW w:w="1093" w:type="dxa"/>
            <w:vMerge/>
            <w:vAlign w:val="center"/>
          </w:tcPr>
          <w:p w14:paraId="3A076C2E" w14:textId="77777777" w:rsidR="0008378F" w:rsidRDefault="0008378F" w:rsidP="00F81E4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021" w:type="dxa"/>
            <w:vAlign w:val="center"/>
          </w:tcPr>
          <w:p w14:paraId="49CDE139" w14:textId="77777777" w:rsidR="0008378F" w:rsidRDefault="0008378F" w:rsidP="00F81E41">
            <w:pPr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Proje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Adı</w:t>
            </w:r>
            <w:proofErr w:type="spellEnd"/>
          </w:p>
        </w:tc>
        <w:tc>
          <w:tcPr>
            <w:tcW w:w="5948" w:type="dxa"/>
            <w:vAlign w:val="center"/>
          </w:tcPr>
          <w:p w14:paraId="7A46309A" w14:textId="77777777" w:rsidR="0008378F" w:rsidRDefault="0008378F" w:rsidP="00F81E41">
            <w:pPr>
              <w:jc w:val="both"/>
              <w:rPr>
                <w:rFonts w:ascii="Cambria" w:hAnsi="Cambria"/>
              </w:rPr>
            </w:pPr>
          </w:p>
        </w:tc>
      </w:tr>
      <w:tr w:rsidR="0008378F" w14:paraId="33F3F5C6" w14:textId="77777777" w:rsidTr="00F81E41">
        <w:trPr>
          <w:trHeight w:val="454"/>
        </w:trPr>
        <w:tc>
          <w:tcPr>
            <w:tcW w:w="1093" w:type="dxa"/>
            <w:vMerge/>
            <w:vAlign w:val="center"/>
          </w:tcPr>
          <w:p w14:paraId="766663E4" w14:textId="77777777" w:rsidR="0008378F" w:rsidRDefault="0008378F" w:rsidP="00F81E4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021" w:type="dxa"/>
            <w:vAlign w:val="center"/>
          </w:tcPr>
          <w:p w14:paraId="51131C09" w14:textId="77777777" w:rsidR="0008378F" w:rsidRDefault="0008378F" w:rsidP="00F81E41">
            <w:pPr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Sorumluluk</w:t>
            </w:r>
            <w:proofErr w:type="spellEnd"/>
          </w:p>
        </w:tc>
        <w:tc>
          <w:tcPr>
            <w:tcW w:w="5948" w:type="dxa"/>
            <w:vAlign w:val="center"/>
          </w:tcPr>
          <w:p w14:paraId="652768FF" w14:textId="77777777" w:rsidR="0008378F" w:rsidRDefault="0008378F" w:rsidP="00F81E41">
            <w:pPr>
              <w:jc w:val="both"/>
              <w:rPr>
                <w:rFonts w:ascii="Cambria" w:hAnsi="Cambria"/>
              </w:rPr>
            </w:pPr>
          </w:p>
        </w:tc>
      </w:tr>
      <w:tr w:rsidR="0008378F" w14:paraId="026A11A8" w14:textId="77777777" w:rsidTr="00F81E41">
        <w:trPr>
          <w:trHeight w:val="454"/>
        </w:trPr>
        <w:tc>
          <w:tcPr>
            <w:tcW w:w="1093" w:type="dxa"/>
            <w:vMerge/>
            <w:vAlign w:val="center"/>
          </w:tcPr>
          <w:p w14:paraId="31287F6D" w14:textId="77777777" w:rsidR="0008378F" w:rsidRDefault="0008378F" w:rsidP="00F81E4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021" w:type="dxa"/>
            <w:vAlign w:val="center"/>
          </w:tcPr>
          <w:p w14:paraId="79AD51E9" w14:textId="77777777" w:rsidR="0008378F" w:rsidRDefault="0008378F" w:rsidP="00F81E41">
            <w:pPr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Planlanan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Tarihler</w:t>
            </w:r>
            <w:proofErr w:type="spellEnd"/>
          </w:p>
        </w:tc>
        <w:tc>
          <w:tcPr>
            <w:tcW w:w="5948" w:type="dxa"/>
            <w:vAlign w:val="center"/>
          </w:tcPr>
          <w:p w14:paraId="092C4545" w14:textId="77777777" w:rsidR="0008378F" w:rsidRDefault="0008378F" w:rsidP="00F81E41">
            <w:pPr>
              <w:jc w:val="both"/>
              <w:rPr>
                <w:rFonts w:ascii="Cambria" w:hAnsi="Cambria"/>
              </w:rPr>
            </w:pPr>
          </w:p>
        </w:tc>
      </w:tr>
      <w:tr w:rsidR="0008378F" w14:paraId="216D23D8" w14:textId="77777777" w:rsidTr="00F81E41">
        <w:trPr>
          <w:trHeight w:val="454"/>
        </w:trPr>
        <w:tc>
          <w:tcPr>
            <w:tcW w:w="1093" w:type="dxa"/>
            <w:vMerge w:val="restart"/>
            <w:vAlign w:val="center"/>
          </w:tcPr>
          <w:p w14:paraId="3A34063D" w14:textId="77777777" w:rsidR="0008378F" w:rsidRDefault="0008378F" w:rsidP="00F81E41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3.Görev</w:t>
            </w:r>
          </w:p>
        </w:tc>
        <w:tc>
          <w:tcPr>
            <w:tcW w:w="2021" w:type="dxa"/>
            <w:vAlign w:val="center"/>
          </w:tcPr>
          <w:p w14:paraId="78E03271" w14:textId="77777777" w:rsidR="0008378F" w:rsidRDefault="0008378F" w:rsidP="00F81E41">
            <w:pPr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Bölüm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5948" w:type="dxa"/>
            <w:vAlign w:val="center"/>
          </w:tcPr>
          <w:p w14:paraId="4BFC198D" w14:textId="77777777" w:rsidR="0008378F" w:rsidRDefault="0008378F" w:rsidP="00F81E41">
            <w:pPr>
              <w:jc w:val="both"/>
              <w:rPr>
                <w:rFonts w:ascii="Cambria" w:hAnsi="Cambria"/>
              </w:rPr>
            </w:pPr>
          </w:p>
        </w:tc>
      </w:tr>
      <w:tr w:rsidR="0008378F" w14:paraId="2BB5D50C" w14:textId="77777777" w:rsidTr="00F81E41">
        <w:trPr>
          <w:trHeight w:val="454"/>
        </w:trPr>
        <w:tc>
          <w:tcPr>
            <w:tcW w:w="1093" w:type="dxa"/>
            <w:vMerge/>
            <w:vAlign w:val="center"/>
          </w:tcPr>
          <w:p w14:paraId="7304E557" w14:textId="77777777" w:rsidR="0008378F" w:rsidRDefault="0008378F" w:rsidP="00F81E4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021" w:type="dxa"/>
            <w:vAlign w:val="center"/>
          </w:tcPr>
          <w:p w14:paraId="1DDF2C93" w14:textId="77777777" w:rsidR="0008378F" w:rsidRDefault="0008378F" w:rsidP="00F81E41">
            <w:pPr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Proje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Adı</w:t>
            </w:r>
            <w:proofErr w:type="spellEnd"/>
          </w:p>
        </w:tc>
        <w:tc>
          <w:tcPr>
            <w:tcW w:w="5948" w:type="dxa"/>
            <w:vAlign w:val="center"/>
          </w:tcPr>
          <w:p w14:paraId="15BDC185" w14:textId="77777777" w:rsidR="0008378F" w:rsidRDefault="0008378F" w:rsidP="00F81E41">
            <w:pPr>
              <w:jc w:val="both"/>
              <w:rPr>
                <w:rFonts w:ascii="Cambria" w:hAnsi="Cambria"/>
              </w:rPr>
            </w:pPr>
          </w:p>
        </w:tc>
      </w:tr>
      <w:tr w:rsidR="0008378F" w14:paraId="66F85BC2" w14:textId="77777777" w:rsidTr="00F81E41">
        <w:trPr>
          <w:trHeight w:val="454"/>
        </w:trPr>
        <w:tc>
          <w:tcPr>
            <w:tcW w:w="1093" w:type="dxa"/>
            <w:vMerge/>
            <w:vAlign w:val="center"/>
          </w:tcPr>
          <w:p w14:paraId="79BAFD01" w14:textId="77777777" w:rsidR="0008378F" w:rsidRDefault="0008378F" w:rsidP="00F81E4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021" w:type="dxa"/>
            <w:vAlign w:val="center"/>
          </w:tcPr>
          <w:p w14:paraId="158912CA" w14:textId="77777777" w:rsidR="0008378F" w:rsidRDefault="0008378F" w:rsidP="00F81E41">
            <w:pPr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Sorumluluk</w:t>
            </w:r>
            <w:proofErr w:type="spellEnd"/>
          </w:p>
        </w:tc>
        <w:tc>
          <w:tcPr>
            <w:tcW w:w="5948" w:type="dxa"/>
            <w:vAlign w:val="center"/>
          </w:tcPr>
          <w:p w14:paraId="46A299F0" w14:textId="77777777" w:rsidR="0008378F" w:rsidRDefault="0008378F" w:rsidP="00F81E41">
            <w:pPr>
              <w:jc w:val="both"/>
              <w:rPr>
                <w:rFonts w:ascii="Cambria" w:hAnsi="Cambria"/>
              </w:rPr>
            </w:pPr>
          </w:p>
        </w:tc>
      </w:tr>
      <w:tr w:rsidR="0008378F" w14:paraId="027929DD" w14:textId="77777777" w:rsidTr="00F81E41">
        <w:trPr>
          <w:trHeight w:val="454"/>
        </w:trPr>
        <w:tc>
          <w:tcPr>
            <w:tcW w:w="1093" w:type="dxa"/>
            <w:vMerge/>
            <w:vAlign w:val="center"/>
          </w:tcPr>
          <w:p w14:paraId="60E51DEE" w14:textId="77777777" w:rsidR="0008378F" w:rsidRDefault="0008378F" w:rsidP="00F81E4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021" w:type="dxa"/>
            <w:vAlign w:val="center"/>
          </w:tcPr>
          <w:p w14:paraId="50BA2859" w14:textId="77777777" w:rsidR="0008378F" w:rsidRDefault="0008378F" w:rsidP="00F81E41">
            <w:pPr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Planlanan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Tarihler</w:t>
            </w:r>
            <w:proofErr w:type="spellEnd"/>
          </w:p>
        </w:tc>
        <w:tc>
          <w:tcPr>
            <w:tcW w:w="5948" w:type="dxa"/>
            <w:vAlign w:val="center"/>
          </w:tcPr>
          <w:p w14:paraId="10AAC5F6" w14:textId="77777777" w:rsidR="0008378F" w:rsidRDefault="0008378F" w:rsidP="00F81E41">
            <w:pPr>
              <w:jc w:val="both"/>
              <w:rPr>
                <w:rFonts w:ascii="Cambria" w:hAnsi="Cambria"/>
              </w:rPr>
            </w:pPr>
          </w:p>
        </w:tc>
      </w:tr>
    </w:tbl>
    <w:p w14:paraId="7D4F9B4E" w14:textId="46BC75DB" w:rsidR="001A6E93" w:rsidRPr="006905E9" w:rsidRDefault="001A6E93" w:rsidP="001546FA">
      <w:pPr>
        <w:rPr>
          <w:rFonts w:ascii="Cambria" w:hAnsi="Cambria"/>
        </w:rPr>
      </w:pPr>
    </w:p>
    <w:sectPr w:rsidR="001A6E93" w:rsidRPr="006905E9" w:rsidSect="00FF0796">
      <w:footerReference w:type="default" r:id="rId10"/>
      <w:pgSz w:w="11906" w:h="16838" w:code="9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1D2F3" w14:textId="77777777" w:rsidR="00FF0796" w:rsidRDefault="00FF0796" w:rsidP="00A02CD3">
      <w:pPr>
        <w:spacing w:after="0" w:line="240" w:lineRule="auto"/>
      </w:pPr>
      <w:r>
        <w:separator/>
      </w:r>
    </w:p>
  </w:endnote>
  <w:endnote w:type="continuationSeparator" w:id="0">
    <w:p w14:paraId="0F97949D" w14:textId="77777777" w:rsidR="00FF0796" w:rsidRDefault="00FF0796" w:rsidP="00A02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A8B39" w14:textId="77777777" w:rsidR="008A5D7B" w:rsidRDefault="008A5D7B" w:rsidP="008A5D7B">
    <w:pPr>
      <w:jc w:val="both"/>
      <w:rPr>
        <w:rFonts w:ascii="Cambria" w:hAnsi="Cambria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6F151" w14:textId="77777777" w:rsidR="00FF0796" w:rsidRDefault="00FF0796" w:rsidP="00A02CD3">
      <w:pPr>
        <w:spacing w:after="0" w:line="240" w:lineRule="auto"/>
      </w:pPr>
      <w:r>
        <w:separator/>
      </w:r>
    </w:p>
  </w:footnote>
  <w:footnote w:type="continuationSeparator" w:id="0">
    <w:p w14:paraId="0B0C763A" w14:textId="77777777" w:rsidR="00FF0796" w:rsidRDefault="00FF0796" w:rsidP="00A02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00BC0"/>
    <w:multiLevelType w:val="hybridMultilevel"/>
    <w:tmpl w:val="CD3E5C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017DB"/>
    <w:multiLevelType w:val="hybridMultilevel"/>
    <w:tmpl w:val="C0088C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95649"/>
    <w:multiLevelType w:val="hybridMultilevel"/>
    <w:tmpl w:val="F35215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B54B0"/>
    <w:multiLevelType w:val="hybridMultilevel"/>
    <w:tmpl w:val="CD3E5C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427173">
    <w:abstractNumId w:val="0"/>
  </w:num>
  <w:num w:numId="2" w16cid:durableId="1372996856">
    <w:abstractNumId w:val="3"/>
  </w:num>
  <w:num w:numId="3" w16cid:durableId="616764786">
    <w:abstractNumId w:val="1"/>
  </w:num>
  <w:num w:numId="4" w16cid:durableId="1652633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CD3"/>
    <w:rsid w:val="00016BBA"/>
    <w:rsid w:val="000601DD"/>
    <w:rsid w:val="00063DBA"/>
    <w:rsid w:val="0008378F"/>
    <w:rsid w:val="00145A0A"/>
    <w:rsid w:val="001546FA"/>
    <w:rsid w:val="00162166"/>
    <w:rsid w:val="00167B0B"/>
    <w:rsid w:val="001A6E93"/>
    <w:rsid w:val="001D7683"/>
    <w:rsid w:val="001E271D"/>
    <w:rsid w:val="001E7234"/>
    <w:rsid w:val="00230C71"/>
    <w:rsid w:val="0028723C"/>
    <w:rsid w:val="00294978"/>
    <w:rsid w:val="002A32CA"/>
    <w:rsid w:val="002F0F6F"/>
    <w:rsid w:val="002F1981"/>
    <w:rsid w:val="00306539"/>
    <w:rsid w:val="003134D5"/>
    <w:rsid w:val="00362921"/>
    <w:rsid w:val="003633D6"/>
    <w:rsid w:val="00376B1E"/>
    <w:rsid w:val="003823D0"/>
    <w:rsid w:val="00392938"/>
    <w:rsid w:val="00392FF4"/>
    <w:rsid w:val="003C719B"/>
    <w:rsid w:val="003E19A7"/>
    <w:rsid w:val="00414665"/>
    <w:rsid w:val="00423159"/>
    <w:rsid w:val="004565E2"/>
    <w:rsid w:val="00474620"/>
    <w:rsid w:val="00492B66"/>
    <w:rsid w:val="004D2B74"/>
    <w:rsid w:val="004D3D6C"/>
    <w:rsid w:val="004F586C"/>
    <w:rsid w:val="00513963"/>
    <w:rsid w:val="005217D2"/>
    <w:rsid w:val="00525461"/>
    <w:rsid w:val="005776E2"/>
    <w:rsid w:val="00580D54"/>
    <w:rsid w:val="005961B3"/>
    <w:rsid w:val="005E25D2"/>
    <w:rsid w:val="00614FA0"/>
    <w:rsid w:val="00621043"/>
    <w:rsid w:val="006905E9"/>
    <w:rsid w:val="00693E75"/>
    <w:rsid w:val="006A03CA"/>
    <w:rsid w:val="006A385E"/>
    <w:rsid w:val="006D63A8"/>
    <w:rsid w:val="0070602F"/>
    <w:rsid w:val="0076218E"/>
    <w:rsid w:val="0077141B"/>
    <w:rsid w:val="007A31AB"/>
    <w:rsid w:val="007B71CA"/>
    <w:rsid w:val="007F398D"/>
    <w:rsid w:val="008A5D7B"/>
    <w:rsid w:val="008C5EBC"/>
    <w:rsid w:val="00922BC8"/>
    <w:rsid w:val="00931CC6"/>
    <w:rsid w:val="0094626A"/>
    <w:rsid w:val="00953A6F"/>
    <w:rsid w:val="00977D89"/>
    <w:rsid w:val="00A02CD3"/>
    <w:rsid w:val="00A66EDA"/>
    <w:rsid w:val="00A747E5"/>
    <w:rsid w:val="00A80A42"/>
    <w:rsid w:val="00A8256A"/>
    <w:rsid w:val="00B55329"/>
    <w:rsid w:val="00B85A77"/>
    <w:rsid w:val="00BB278F"/>
    <w:rsid w:val="00BC5D4C"/>
    <w:rsid w:val="00BD18A1"/>
    <w:rsid w:val="00C30E77"/>
    <w:rsid w:val="00C41FA0"/>
    <w:rsid w:val="00C52ECA"/>
    <w:rsid w:val="00C563FF"/>
    <w:rsid w:val="00C66C43"/>
    <w:rsid w:val="00C85CFA"/>
    <w:rsid w:val="00CC2FBC"/>
    <w:rsid w:val="00CF7B5F"/>
    <w:rsid w:val="00D4451C"/>
    <w:rsid w:val="00D467FF"/>
    <w:rsid w:val="00D7307C"/>
    <w:rsid w:val="00D84105"/>
    <w:rsid w:val="00D95B26"/>
    <w:rsid w:val="00DA5EDC"/>
    <w:rsid w:val="00DA7A9D"/>
    <w:rsid w:val="00DC14F6"/>
    <w:rsid w:val="00E218E2"/>
    <w:rsid w:val="00E5132A"/>
    <w:rsid w:val="00E654AD"/>
    <w:rsid w:val="00EA26AC"/>
    <w:rsid w:val="00EA6369"/>
    <w:rsid w:val="00EA6B5A"/>
    <w:rsid w:val="00EA7B13"/>
    <w:rsid w:val="00F07EAF"/>
    <w:rsid w:val="00F415A7"/>
    <w:rsid w:val="00FA23F6"/>
    <w:rsid w:val="00FA327B"/>
    <w:rsid w:val="00FB5AE8"/>
    <w:rsid w:val="00FC4AD4"/>
    <w:rsid w:val="00FD2CDB"/>
    <w:rsid w:val="00FD3D70"/>
    <w:rsid w:val="00FD4438"/>
    <w:rsid w:val="00FF0796"/>
    <w:rsid w:val="00FF25DD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80E0B"/>
  <w15:chartTrackingRefBased/>
  <w15:docId w15:val="{BC9A9C68-E4D2-4945-B63D-D65CD9C3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02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2CD3"/>
  </w:style>
  <w:style w:type="paragraph" w:styleId="AltBilgi">
    <w:name w:val="footer"/>
    <w:basedOn w:val="Normal"/>
    <w:link w:val="AltBilgiChar"/>
    <w:uiPriority w:val="99"/>
    <w:unhideWhenUsed/>
    <w:rsid w:val="00A02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2CD3"/>
  </w:style>
  <w:style w:type="table" w:styleId="TabloKlavuzu">
    <w:name w:val="Table Grid"/>
    <w:basedOn w:val="NormalTablo"/>
    <w:uiPriority w:val="39"/>
    <w:rsid w:val="00922BC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922BC8"/>
    <w:pPr>
      <w:widowControl w:val="0"/>
      <w:spacing w:after="0" w:line="240" w:lineRule="auto"/>
      <w:ind w:left="23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22BC8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a">
    <w:basedOn w:val="Normal"/>
    <w:next w:val="AltBilgi"/>
    <w:rsid w:val="002A32C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30C7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7141B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71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9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auendustri_ime@pa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Staj zorunluluk belgesi</vt:lpstr>
    </vt:vector>
  </TitlesOfParts>
  <Company>Pamukkale Üniversitesi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zorunluluk belgesi</dc:title>
  <dc:subject/>
  <dc:creator>Mühendislik Fakültesi Dekanlığı</dc:creator>
  <cp:keywords/>
  <dc:description/>
  <cp:lastModifiedBy>Alime Yılmaz</cp:lastModifiedBy>
  <cp:revision>6</cp:revision>
  <cp:lastPrinted>2020-02-14T12:56:00Z</cp:lastPrinted>
  <dcterms:created xsi:type="dcterms:W3CDTF">2024-02-26T08:52:00Z</dcterms:created>
  <dcterms:modified xsi:type="dcterms:W3CDTF">2024-03-04T15:09:00Z</dcterms:modified>
</cp:coreProperties>
</file>