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E07" w:rsidRDefault="009264EC">
      <w:pPr>
        <w:pStyle w:val="KonuBal"/>
        <w:jc w:val="left"/>
        <w:rPr>
          <w:color w:val="000000"/>
          <w:szCs w:val="24"/>
        </w:rPr>
      </w:pPr>
      <w:bookmarkStart w:id="0" w:name="_Hlk186011424"/>
      <w:r>
        <w:rPr>
          <w:color w:val="000000"/>
          <w:sz w:val="20"/>
        </w:rPr>
        <w:t xml:space="preserve">                                                                                                    </w:t>
      </w:r>
      <w:bookmarkStart w:id="1" w:name="_Hlk186011457"/>
      <w:r>
        <w:rPr>
          <w:color w:val="000000"/>
          <w:szCs w:val="24"/>
        </w:rPr>
        <w:t>MODA TASARIMI PROGRAMI</w:t>
      </w:r>
    </w:p>
    <w:p w:rsidR="00001E07" w:rsidRDefault="009264E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650355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650355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EĞİTİM ÖĞRETİM YILI </w:t>
      </w:r>
      <w:r w:rsidR="007058C3">
        <w:rPr>
          <w:rFonts w:ascii="Times New Roman" w:hAnsi="Times New Roman"/>
          <w:b/>
          <w:color w:val="000000"/>
          <w:sz w:val="24"/>
          <w:szCs w:val="24"/>
        </w:rPr>
        <w:t>BAHAR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DÖNEMİ </w:t>
      </w:r>
      <w:r w:rsidR="009B60C0">
        <w:rPr>
          <w:rFonts w:ascii="Times New Roman" w:hAnsi="Times New Roman"/>
          <w:b/>
          <w:color w:val="000000"/>
          <w:sz w:val="24"/>
          <w:szCs w:val="24"/>
        </w:rPr>
        <w:t>ARA</w:t>
      </w:r>
      <w:r w:rsidR="0069737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SINAV PROGRAMI</w:t>
      </w:r>
    </w:p>
    <w:tbl>
      <w:tblPr>
        <w:tblW w:w="2710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031"/>
        <w:gridCol w:w="4111"/>
        <w:gridCol w:w="851"/>
        <w:gridCol w:w="992"/>
        <w:gridCol w:w="1134"/>
        <w:gridCol w:w="2126"/>
        <w:gridCol w:w="2552"/>
        <w:gridCol w:w="2551"/>
        <w:gridCol w:w="2835"/>
        <w:gridCol w:w="2835"/>
        <w:gridCol w:w="2835"/>
        <w:gridCol w:w="2835"/>
      </w:tblGrid>
      <w:tr w:rsidR="006907E4" w:rsidTr="007058C3">
        <w:trPr>
          <w:gridAfter w:val="4"/>
          <w:wAfter w:w="11340" w:type="dxa"/>
          <w:trHeight w:val="290"/>
        </w:trPr>
        <w:tc>
          <w:tcPr>
            <w:tcW w:w="416" w:type="dxa"/>
            <w:vMerge w:val="restart"/>
            <w:textDirection w:val="btLr"/>
          </w:tcPr>
          <w:p w:rsidR="006907E4" w:rsidRPr="006907E4" w:rsidRDefault="006907E4">
            <w:pPr>
              <w:pStyle w:val="ListeParagraf"/>
              <w:numPr>
                <w:ilvl w:val="0"/>
                <w:numId w:val="1"/>
              </w:numPr>
              <w:ind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186011494"/>
            <w:bookmarkEnd w:id="1"/>
            <w:r w:rsidRPr="006907E4">
              <w:rPr>
                <w:rFonts w:asciiTheme="minorHAnsi" w:hAnsiTheme="minorHAnsi" w:cstheme="minorHAnsi"/>
                <w:b/>
                <w:sz w:val="20"/>
                <w:szCs w:val="20"/>
              </w:rPr>
              <w:t>SINIF</w:t>
            </w:r>
          </w:p>
        </w:tc>
        <w:tc>
          <w:tcPr>
            <w:tcW w:w="5993" w:type="dxa"/>
            <w:gridSpan w:val="3"/>
            <w:tcBorders>
              <w:bottom w:val="single" w:sz="4" w:space="0" w:color="auto"/>
            </w:tcBorders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SINAVIN</w:t>
            </w:r>
            <w:bookmarkStart w:id="3" w:name="_GoBack"/>
            <w:bookmarkEnd w:id="3"/>
          </w:p>
          <w:p w:rsidR="006907E4" w:rsidRDefault="006907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6907E4" w:rsidTr="007058C3">
        <w:trPr>
          <w:gridAfter w:val="4"/>
          <w:wAfter w:w="11340" w:type="dxa"/>
          <w:trHeight w:val="454"/>
        </w:trPr>
        <w:tc>
          <w:tcPr>
            <w:tcW w:w="416" w:type="dxa"/>
            <w:vMerge/>
          </w:tcPr>
          <w:p w:rsidR="006907E4" w:rsidRPr="006907E4" w:rsidRDefault="006907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</w:tcPr>
          <w:p w:rsidR="006907E4" w:rsidRPr="00741802" w:rsidRDefault="006907E4" w:rsidP="007418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4180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4111" w:type="dxa"/>
          </w:tcPr>
          <w:p w:rsidR="006907E4" w:rsidRPr="00741802" w:rsidRDefault="006907E4" w:rsidP="007418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4180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51" w:type="dxa"/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992" w:type="dxa"/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134" w:type="dxa"/>
          </w:tcPr>
          <w:p w:rsidR="006907E4" w:rsidRDefault="006907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551" w:type="dxa"/>
          </w:tcPr>
          <w:p w:rsidR="006907E4" w:rsidRDefault="00690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907E4" w:rsidTr="007058C3">
        <w:trPr>
          <w:gridAfter w:val="4"/>
          <w:wAfter w:w="11340" w:type="dxa"/>
          <w:trHeight w:hRule="exact" w:val="249"/>
        </w:trPr>
        <w:tc>
          <w:tcPr>
            <w:tcW w:w="416" w:type="dxa"/>
            <w:vMerge/>
          </w:tcPr>
          <w:p w:rsidR="006907E4" w:rsidRPr="006907E4" w:rsidRDefault="006907E4" w:rsidP="003A05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121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MODA  İLLÜSTRASYONU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07.04.2025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10.00 – 12.00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DTMYO-D-Z-8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ÖGR.GRV. SEDAT GÖKÇE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ÖGR.GRV. SEDAT GÖKÇE</w:t>
            </w:r>
          </w:p>
        </w:tc>
      </w:tr>
      <w:tr w:rsidR="006907E4" w:rsidTr="007058C3">
        <w:trPr>
          <w:gridAfter w:val="4"/>
          <w:wAfter w:w="11340" w:type="dxa"/>
          <w:trHeight w:hRule="exact" w:val="313"/>
        </w:trPr>
        <w:tc>
          <w:tcPr>
            <w:tcW w:w="416" w:type="dxa"/>
            <w:vMerge/>
          </w:tcPr>
          <w:p w:rsidR="006907E4" w:rsidRPr="006907E4" w:rsidRDefault="006907E4" w:rsidP="003A05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123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GİYSİ ÜRETİMİ I (Şube 1 ve Şube 2)</w:t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07.04.2025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13.30 – 14.15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DTMYO-B-K1-11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ÖGR.GRV.DR.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NEZLA ÜNAL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ÖGR.GRV.DR.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NEZLA ÜNAL</w:t>
            </w:r>
          </w:p>
        </w:tc>
      </w:tr>
      <w:tr w:rsidR="006907E4" w:rsidTr="007058C3">
        <w:trPr>
          <w:gridAfter w:val="4"/>
          <w:wAfter w:w="11340" w:type="dxa"/>
          <w:trHeight w:hRule="exact" w:val="249"/>
        </w:trPr>
        <w:tc>
          <w:tcPr>
            <w:tcW w:w="416" w:type="dxa"/>
            <w:vMerge/>
          </w:tcPr>
          <w:p w:rsidR="006907E4" w:rsidRPr="006907E4" w:rsidRDefault="006907E4" w:rsidP="003A05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120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 xml:space="preserve">MODA VE GİYSİ TARİHİ 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08.04.2025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09.00 – 09.45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PAÜSEM DERSLİK 2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</w:tr>
      <w:tr w:rsidR="006907E4" w:rsidTr="007058C3">
        <w:trPr>
          <w:gridAfter w:val="4"/>
          <w:wAfter w:w="11340" w:type="dxa"/>
          <w:trHeight w:hRule="exact" w:val="249"/>
        </w:trPr>
        <w:tc>
          <w:tcPr>
            <w:tcW w:w="416" w:type="dxa"/>
            <w:vMerge/>
          </w:tcPr>
          <w:p w:rsidR="006907E4" w:rsidRPr="006907E4" w:rsidRDefault="006907E4" w:rsidP="003A05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122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KALIP HAZIRLAMA II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08.04.2025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10.00 – 10.45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DTMYO-B-K1-11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ÖGR.GRV.DR. NEZLA ÜNAL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ÖGR.GRV.DR. NEZLA ÜNAL</w:t>
            </w:r>
          </w:p>
        </w:tc>
      </w:tr>
      <w:tr w:rsidR="006907E4" w:rsidTr="007058C3">
        <w:trPr>
          <w:gridAfter w:val="4"/>
          <w:wAfter w:w="11340" w:type="dxa"/>
          <w:trHeight w:hRule="exact" w:val="284"/>
        </w:trPr>
        <w:tc>
          <w:tcPr>
            <w:tcW w:w="416" w:type="dxa"/>
            <w:vMerge/>
          </w:tcPr>
          <w:p w:rsidR="006907E4" w:rsidRPr="006907E4" w:rsidRDefault="006907E4" w:rsidP="003A05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124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BİLGİSAYAR DESTEKLİ KALIP HAZIRLAMA (ŞUBE 1)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08.04.2025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13.30 – 14.30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</w:tr>
      <w:tr w:rsidR="006907E4" w:rsidTr="007058C3">
        <w:trPr>
          <w:gridAfter w:val="4"/>
          <w:wAfter w:w="11340" w:type="dxa"/>
          <w:trHeight w:hRule="exact" w:val="284"/>
        </w:trPr>
        <w:tc>
          <w:tcPr>
            <w:tcW w:w="416" w:type="dxa"/>
            <w:vMerge/>
          </w:tcPr>
          <w:p w:rsidR="006907E4" w:rsidRPr="006907E4" w:rsidRDefault="006907E4" w:rsidP="003A05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124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3A055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BİLGİSAYAR DESTEKLİ KALIP HAZIRLAMA (ŞUBE 2)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08.04.2025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3A05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14.30 – 15.30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3A0551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</w:tr>
      <w:tr w:rsidR="006907E4" w:rsidTr="007058C3">
        <w:trPr>
          <w:gridAfter w:val="4"/>
          <w:wAfter w:w="11340" w:type="dxa"/>
          <w:trHeight w:hRule="exact" w:val="509"/>
        </w:trPr>
        <w:tc>
          <w:tcPr>
            <w:tcW w:w="416" w:type="dxa"/>
            <w:vMerge/>
          </w:tcPr>
          <w:p w:rsidR="006907E4" w:rsidRPr="006907E4" w:rsidRDefault="006907E4" w:rsidP="00B537D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B537DB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ING 126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7E4" w:rsidRPr="007058C3" w:rsidRDefault="006907E4" w:rsidP="00B537DB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İNGİLİZCE -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II</w:t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B537D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B537DB">
            <w:pPr>
              <w:rPr>
                <w:sz w:val="14"/>
                <w:szCs w:val="14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B537D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10.00 – 11.30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ED-K1-11 KONFEKSİYON ATÖLYESİ + ED-K1-1</w:t>
            </w:r>
          </w:p>
        </w:tc>
        <w:tc>
          <w:tcPr>
            <w:tcW w:w="2552" w:type="dxa"/>
          </w:tcPr>
          <w:p w:rsidR="006907E4" w:rsidRPr="007058C3" w:rsidRDefault="006907E4" w:rsidP="00B537DB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Sevim YILMAZ / Derya TATMAN</w:t>
            </w:r>
          </w:p>
        </w:tc>
        <w:tc>
          <w:tcPr>
            <w:tcW w:w="2551" w:type="dxa"/>
          </w:tcPr>
          <w:p w:rsidR="006907E4" w:rsidRPr="007058C3" w:rsidRDefault="006907E4" w:rsidP="00B537DB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Hülya DÖKMECİ</w:t>
            </w:r>
          </w:p>
        </w:tc>
      </w:tr>
      <w:tr w:rsidR="006907E4" w:rsidTr="007058C3">
        <w:trPr>
          <w:gridAfter w:val="4"/>
          <w:wAfter w:w="11340" w:type="dxa"/>
          <w:trHeight w:hRule="exact" w:val="417"/>
        </w:trPr>
        <w:tc>
          <w:tcPr>
            <w:tcW w:w="416" w:type="dxa"/>
            <w:vMerge/>
          </w:tcPr>
          <w:p w:rsidR="006907E4" w:rsidRPr="006907E4" w:rsidRDefault="006907E4" w:rsidP="007058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7058C3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ATI 102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7E4" w:rsidRPr="007058C3" w:rsidRDefault="006907E4" w:rsidP="007058C3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 xml:space="preserve">ATATÜRK İLKELERİ VE İNKILAP </w:t>
            </w: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TARİHİ -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II</w:t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10.00 – 11.30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ED-K1-11 KONFEKSİYON ATÖLYESİ + ED-K1-1</w:t>
            </w:r>
          </w:p>
        </w:tc>
        <w:tc>
          <w:tcPr>
            <w:tcW w:w="2552" w:type="dxa"/>
          </w:tcPr>
          <w:p w:rsidR="006907E4" w:rsidRPr="007058C3" w:rsidRDefault="006907E4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Sevim YILMAZ / Derya TATMAN</w:t>
            </w:r>
          </w:p>
        </w:tc>
        <w:tc>
          <w:tcPr>
            <w:tcW w:w="2551" w:type="dxa"/>
          </w:tcPr>
          <w:p w:rsidR="006907E4" w:rsidRPr="007058C3" w:rsidRDefault="006907E4" w:rsidP="007058C3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İzzettin BEŞTAŞ</w:t>
            </w:r>
          </w:p>
        </w:tc>
      </w:tr>
      <w:tr w:rsidR="006907E4" w:rsidTr="007058C3">
        <w:trPr>
          <w:gridAfter w:val="4"/>
          <w:wAfter w:w="11340" w:type="dxa"/>
          <w:trHeight w:hRule="exact" w:val="424"/>
        </w:trPr>
        <w:tc>
          <w:tcPr>
            <w:tcW w:w="416" w:type="dxa"/>
            <w:vMerge/>
          </w:tcPr>
          <w:p w:rsidR="006907E4" w:rsidRPr="006907E4" w:rsidRDefault="006907E4" w:rsidP="007058C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7058C3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TKD 102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7E4" w:rsidRPr="007058C3" w:rsidRDefault="006907E4" w:rsidP="007058C3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 xml:space="preserve">TÜRK </w:t>
            </w: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DİLİ -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II</w:t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10.00 – 11.30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ED-K1-11 KONFEKSİYON ATÖLYESİ + ED-K1-1</w:t>
            </w:r>
          </w:p>
        </w:tc>
        <w:tc>
          <w:tcPr>
            <w:tcW w:w="2552" w:type="dxa"/>
          </w:tcPr>
          <w:p w:rsidR="006907E4" w:rsidRPr="007058C3" w:rsidRDefault="006907E4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Sevim YILMAZ / Derya TATMAN</w:t>
            </w:r>
          </w:p>
        </w:tc>
        <w:tc>
          <w:tcPr>
            <w:tcW w:w="2551" w:type="dxa"/>
          </w:tcPr>
          <w:p w:rsidR="006907E4" w:rsidRPr="007058C3" w:rsidRDefault="006907E4" w:rsidP="007058C3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Aslı MANAV</w:t>
            </w:r>
          </w:p>
        </w:tc>
      </w:tr>
      <w:tr w:rsidR="006907E4" w:rsidTr="007058C3">
        <w:trPr>
          <w:gridAfter w:val="4"/>
          <w:wAfter w:w="11340" w:type="dxa"/>
          <w:trHeight w:hRule="exact" w:val="234"/>
        </w:trPr>
        <w:tc>
          <w:tcPr>
            <w:tcW w:w="416" w:type="dxa"/>
            <w:vMerge/>
          </w:tcPr>
          <w:p w:rsidR="006907E4" w:rsidRPr="006907E4" w:rsidRDefault="006907E4" w:rsidP="00D0683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D0683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IKMY 163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7E4" w:rsidRPr="007058C3" w:rsidRDefault="006907E4" w:rsidP="00D06831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KALİTE GÜVENCE VE STANDARTLARI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D0683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D0683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D0683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12.00 -</w:t>
            </w:r>
            <w:proofErr w:type="gramEnd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07E4" w:rsidRPr="007058C3" w:rsidRDefault="006907E4" w:rsidP="00D06831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ED-Z-8 (D Blok)</w:t>
            </w:r>
          </w:p>
        </w:tc>
        <w:tc>
          <w:tcPr>
            <w:tcW w:w="2552" w:type="dxa"/>
          </w:tcPr>
          <w:p w:rsidR="006907E4" w:rsidRPr="007058C3" w:rsidRDefault="006907E4" w:rsidP="00D06831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Aksun</w:t>
            </w:r>
            <w:proofErr w:type="spellEnd"/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AKBIYIK / Ali ÇETİNOĞLU</w:t>
            </w:r>
          </w:p>
        </w:tc>
        <w:tc>
          <w:tcPr>
            <w:tcW w:w="2551" w:type="dxa"/>
          </w:tcPr>
          <w:p w:rsidR="006907E4" w:rsidRPr="007058C3" w:rsidRDefault="006907E4" w:rsidP="00D06831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DOÇ.DR. KEZİBAN USTA</w:t>
            </w:r>
          </w:p>
        </w:tc>
      </w:tr>
      <w:tr w:rsidR="006907E4" w:rsidTr="007058C3">
        <w:trPr>
          <w:gridAfter w:val="4"/>
          <w:wAfter w:w="11340" w:type="dxa"/>
          <w:trHeight w:hRule="exact" w:val="334"/>
        </w:trPr>
        <w:tc>
          <w:tcPr>
            <w:tcW w:w="416" w:type="dxa"/>
            <w:vMerge/>
          </w:tcPr>
          <w:p w:rsidR="006907E4" w:rsidRPr="006907E4" w:rsidRDefault="006907E4" w:rsidP="001E46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1E4627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IKMY 183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1E4627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İŞ SAĞLIĞI VE GÜVENLİĞİ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12.00 -</w:t>
            </w:r>
            <w:proofErr w:type="gramEnd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RO-K1-8 (B Blok Elektrik Sınıfı)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Murat CEYLAN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AYTEN EKİNCİ</w:t>
            </w:r>
          </w:p>
        </w:tc>
      </w:tr>
      <w:tr w:rsidR="006907E4" w:rsidTr="007058C3">
        <w:trPr>
          <w:gridAfter w:val="4"/>
          <w:wAfter w:w="11340" w:type="dxa"/>
          <w:trHeight w:hRule="exact" w:val="279"/>
        </w:trPr>
        <w:tc>
          <w:tcPr>
            <w:tcW w:w="416" w:type="dxa"/>
            <w:vMerge/>
          </w:tcPr>
          <w:p w:rsidR="006907E4" w:rsidRPr="006907E4" w:rsidRDefault="006907E4" w:rsidP="001E46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6907E4" w:rsidRPr="007058C3" w:rsidRDefault="006907E4" w:rsidP="001E4627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IKMY 159</w:t>
            </w:r>
          </w:p>
        </w:tc>
        <w:tc>
          <w:tcPr>
            <w:tcW w:w="4111" w:type="dxa"/>
            <w:shd w:val="clear" w:color="auto" w:fill="FFFFFF"/>
          </w:tcPr>
          <w:p w:rsidR="006907E4" w:rsidRPr="007058C3" w:rsidRDefault="006907E4" w:rsidP="001E4627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ÇEVRE KORUMA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1E4627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11.04.2025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  <w:t>12.</w:t>
            </w: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00 -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12.45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12.00 -</w:t>
            </w:r>
            <w:proofErr w:type="gramEnd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ED-Z-10 (D Blok)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Sedat GÖKÇE / Niyazi DÜDÜK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ÖGR.GRV. BEDRİYE ÇİFTÇİ</w:t>
            </w:r>
          </w:p>
        </w:tc>
      </w:tr>
      <w:tr w:rsidR="006907E4" w:rsidTr="007058C3">
        <w:trPr>
          <w:gridAfter w:val="4"/>
          <w:wAfter w:w="11340" w:type="dxa"/>
          <w:trHeight w:hRule="exact" w:val="429"/>
        </w:trPr>
        <w:tc>
          <w:tcPr>
            <w:tcW w:w="416" w:type="dxa"/>
            <w:vMerge/>
          </w:tcPr>
          <w:p w:rsidR="006907E4" w:rsidRPr="006907E4" w:rsidRDefault="006907E4" w:rsidP="001E462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3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KRY 201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7E4" w:rsidRPr="007058C3" w:rsidRDefault="006907E4" w:rsidP="001E4627">
            <w:pPr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KARİYER PLANLAMA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6907E4" w:rsidRPr="007058C3" w:rsidRDefault="006907E4" w:rsidP="001E4627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11.04.2025</w:t>
            </w:r>
          </w:p>
        </w:tc>
        <w:tc>
          <w:tcPr>
            <w:tcW w:w="1134" w:type="dxa"/>
            <w:shd w:val="clear" w:color="auto" w:fill="FFFFFF"/>
          </w:tcPr>
          <w:p w:rsidR="006907E4" w:rsidRPr="007058C3" w:rsidRDefault="006907E4" w:rsidP="001E462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14.00 -</w:t>
            </w:r>
            <w:proofErr w:type="gramEnd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14.45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/>
          </w:tcPr>
          <w:p w:rsidR="006907E4" w:rsidRPr="007058C3" w:rsidRDefault="006907E4" w:rsidP="009E5A9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RM-K1-4 (B Blok Tekstil Atölyesi / ED-K1-1 B Blok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Senem PAK / Tülay CANDEMİR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907E4" w:rsidRPr="007058C3" w:rsidRDefault="006907E4" w:rsidP="001E4627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SENEM PAK</w:t>
            </w:r>
          </w:p>
        </w:tc>
      </w:tr>
      <w:tr w:rsidR="001E4627" w:rsidTr="00783FBB">
        <w:trPr>
          <w:trHeight w:hRule="exact" w:val="359"/>
        </w:trPr>
        <w:tc>
          <w:tcPr>
            <w:tcW w:w="416" w:type="dxa"/>
            <w:vMerge w:val="restart"/>
            <w:textDirection w:val="btLr"/>
          </w:tcPr>
          <w:p w:rsidR="001E4627" w:rsidRPr="006907E4" w:rsidRDefault="001E4627" w:rsidP="006907E4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907E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SINIF</w:t>
            </w:r>
          </w:p>
        </w:tc>
        <w:tc>
          <w:tcPr>
            <w:tcW w:w="15348" w:type="dxa"/>
            <w:gridSpan w:val="8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627" w:rsidRPr="007058C3" w:rsidRDefault="001E4627" w:rsidP="001E4627">
            <w:pPr>
              <w:spacing w:before="100" w:beforeAutospacing="1" w:after="0" w:line="240" w:lineRule="auto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/>
          </w:tcPr>
          <w:p w:rsidR="001E4627" w:rsidRDefault="001E4627" w:rsidP="001E4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1E4627" w:rsidRDefault="001E4627" w:rsidP="001E4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1E4627" w:rsidRDefault="001E4627" w:rsidP="001E4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1E4627" w:rsidRDefault="001E4627" w:rsidP="001E46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58C3" w:rsidTr="007058C3">
        <w:trPr>
          <w:gridAfter w:val="4"/>
          <w:wAfter w:w="11340" w:type="dxa"/>
          <w:trHeight w:hRule="exact" w:val="227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GNL 202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GÖNÜLLÜLÜK ÇALIŞMALARI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07.04.2025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08.00 – 08.45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DTMYO-B-K1-4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SENEM PAK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SENEM PAK</w:t>
            </w:r>
          </w:p>
        </w:tc>
      </w:tr>
      <w:tr w:rsidR="007058C3" w:rsidTr="00767D32">
        <w:trPr>
          <w:gridAfter w:val="4"/>
          <w:wAfter w:w="11340" w:type="dxa"/>
          <w:trHeight w:hRule="exact" w:val="284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251</w:t>
            </w:r>
          </w:p>
        </w:tc>
        <w:tc>
          <w:tcPr>
            <w:tcW w:w="411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</w:rPr>
            </w:pPr>
            <w:r w:rsidRPr="007058C3"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</w:rPr>
              <w:t>GİYSİ ÜRETİMİ II</w:t>
            </w:r>
          </w:p>
        </w:tc>
        <w:tc>
          <w:tcPr>
            <w:tcW w:w="851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07.04.2025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12.00 – 12.45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DTMYO-B-K1-11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ÖGR.GRV.DR.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NEZLA ÜNAL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ÖGR.GRV.DR.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 xml:space="preserve"> NEZLA ÜNAL</w:t>
            </w:r>
          </w:p>
        </w:tc>
      </w:tr>
      <w:tr w:rsidR="007058C3" w:rsidTr="00767D32">
        <w:trPr>
          <w:gridAfter w:val="4"/>
          <w:wAfter w:w="11340" w:type="dxa"/>
          <w:trHeight w:hRule="exact" w:val="284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263</w:t>
            </w:r>
          </w:p>
        </w:tc>
        <w:tc>
          <w:tcPr>
            <w:tcW w:w="411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</w:rPr>
            </w:pPr>
            <w:r w:rsidRPr="007058C3"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</w:rPr>
              <w:t>ÇAĞDAŞ MODA AKIMLARI</w:t>
            </w:r>
          </w:p>
        </w:tc>
        <w:tc>
          <w:tcPr>
            <w:tcW w:w="851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08.04.2025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15.20 – 16.05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DTMYO-B-K1-11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</w:tr>
      <w:tr w:rsidR="007058C3" w:rsidTr="007058C3">
        <w:trPr>
          <w:gridAfter w:val="4"/>
          <w:wAfter w:w="11340" w:type="dxa"/>
          <w:trHeight w:hRule="exact" w:val="239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255</w:t>
            </w:r>
          </w:p>
        </w:tc>
        <w:tc>
          <w:tcPr>
            <w:tcW w:w="411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KUMAŞ VE YARDIMCI MALZEME BİLGİSİ</w:t>
            </w:r>
          </w:p>
        </w:tc>
        <w:tc>
          <w:tcPr>
            <w:tcW w:w="851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09.04.2025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09.00 – 09.45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PAÜSEM DERSLİK 1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</w:tr>
      <w:tr w:rsidR="007058C3" w:rsidTr="007058C3">
        <w:trPr>
          <w:gridAfter w:val="4"/>
          <w:wAfter w:w="11340" w:type="dxa"/>
          <w:trHeight w:hRule="exact" w:val="294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253</w:t>
            </w:r>
          </w:p>
        </w:tc>
        <w:tc>
          <w:tcPr>
            <w:tcW w:w="411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</w:rPr>
            </w:pPr>
            <w:r w:rsidRPr="007058C3">
              <w:rPr>
                <w:rStyle w:val="Kpr"/>
                <w:rFonts w:ascii="Times New Roman" w:hAnsi="Times New Roman"/>
                <w:color w:val="auto"/>
                <w:sz w:val="14"/>
                <w:szCs w:val="14"/>
                <w:u w:val="none"/>
              </w:rPr>
              <w:t>KONFEKSİYON ORGANİZASYONU VE PLANLAMA</w:t>
            </w:r>
          </w:p>
        </w:tc>
        <w:tc>
          <w:tcPr>
            <w:tcW w:w="851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09.04.2025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13.30 – 14.15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DTMYO-D-Z-8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DR. MUHAMMET AKAYDIN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DR. MUHAMMET AKAYDIN</w:t>
            </w:r>
          </w:p>
        </w:tc>
      </w:tr>
      <w:tr w:rsidR="007058C3" w:rsidTr="007058C3">
        <w:trPr>
          <w:gridAfter w:val="4"/>
          <w:wAfter w:w="11340" w:type="dxa"/>
          <w:trHeight w:hRule="exact" w:val="285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270</w:t>
            </w:r>
          </w:p>
        </w:tc>
        <w:tc>
          <w:tcPr>
            <w:tcW w:w="4111" w:type="dxa"/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DRAPAJ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</w:tcPr>
          <w:p w:rsidR="007058C3" w:rsidRPr="007058C3" w:rsidRDefault="007058C3" w:rsidP="007058C3">
            <w:pPr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10.04.2025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10.45 -</w:t>
            </w:r>
            <w:proofErr w:type="gramEnd"/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DTMYO-B-K1-11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</w:tr>
      <w:tr w:rsidR="007058C3" w:rsidTr="007058C3">
        <w:trPr>
          <w:gridAfter w:val="4"/>
          <w:wAfter w:w="11340" w:type="dxa"/>
          <w:trHeight w:hRule="exact" w:val="280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250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GİYSİ TASARIMI</w:t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  <w:r w:rsidRPr="007058C3">
              <w:rPr>
                <w:rFonts w:ascii="Times New Roman" w:hAnsi="Times New Roman"/>
                <w:sz w:val="14"/>
                <w:szCs w:val="14"/>
              </w:rPr>
              <w:tab/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10.04.2025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13.30 – 14.15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DTMYO-B-K1-11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DOÇ. NURCAN KUTLU</w:t>
            </w:r>
          </w:p>
        </w:tc>
      </w:tr>
      <w:tr w:rsidR="007058C3" w:rsidTr="007058C3">
        <w:trPr>
          <w:gridAfter w:val="4"/>
          <w:wAfter w:w="11340" w:type="dxa"/>
          <w:trHeight w:hRule="exact" w:val="280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254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TASARIM VE ÜRÜN GELİŞTİRME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11.04.2025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15.00 – 15.45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</w:tr>
      <w:tr w:rsidR="007058C3" w:rsidTr="007058C3">
        <w:trPr>
          <w:gridAfter w:val="4"/>
          <w:wAfter w:w="11340" w:type="dxa"/>
          <w:trHeight w:hRule="exact" w:val="280"/>
        </w:trPr>
        <w:tc>
          <w:tcPr>
            <w:tcW w:w="416" w:type="dxa"/>
            <w:vMerge/>
          </w:tcPr>
          <w:p w:rsidR="007058C3" w:rsidRDefault="007058C3" w:rsidP="007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3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IMOD 269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58C3" w:rsidRPr="007058C3" w:rsidRDefault="007058C3" w:rsidP="007058C3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DİJİTAL TABANLI MODA TASARIM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992" w:type="dxa"/>
            <w:shd w:val="clear" w:color="auto" w:fill="FFFFFF"/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11.04.2025</w:t>
            </w:r>
          </w:p>
        </w:tc>
        <w:tc>
          <w:tcPr>
            <w:tcW w:w="1134" w:type="dxa"/>
            <w:vAlign w:val="center"/>
          </w:tcPr>
          <w:p w:rsidR="007058C3" w:rsidRPr="007058C3" w:rsidRDefault="007058C3" w:rsidP="007058C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7058C3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16.00 – 16.45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058C3" w:rsidRPr="007058C3" w:rsidRDefault="007058C3" w:rsidP="007058C3">
            <w:pPr>
              <w:spacing w:before="100" w:beforeAutospacing="1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7058C3">
              <w:rPr>
                <w:rFonts w:ascii="Times New Roman" w:hAnsi="Times New Roman"/>
                <w:sz w:val="14"/>
                <w:szCs w:val="14"/>
              </w:rPr>
              <w:t>DTMYO-B-K1-1</w:t>
            </w:r>
          </w:p>
        </w:tc>
        <w:tc>
          <w:tcPr>
            <w:tcW w:w="2552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  <w:tc>
          <w:tcPr>
            <w:tcW w:w="2551" w:type="dxa"/>
          </w:tcPr>
          <w:p w:rsidR="007058C3" w:rsidRPr="007058C3" w:rsidRDefault="007058C3" w:rsidP="007058C3">
            <w:pPr>
              <w:rPr>
                <w:sz w:val="14"/>
                <w:szCs w:val="14"/>
              </w:rPr>
            </w:pPr>
            <w:proofErr w:type="gramStart"/>
            <w:r w:rsidRPr="007058C3">
              <w:rPr>
                <w:rFonts w:ascii="Times New Roman" w:hAnsi="Times New Roman"/>
                <w:sz w:val="14"/>
                <w:szCs w:val="14"/>
              </w:rPr>
              <w:t>DR.ÖGR.ÜYE</w:t>
            </w:r>
            <w:proofErr w:type="gramEnd"/>
            <w:r w:rsidRPr="007058C3">
              <w:rPr>
                <w:rFonts w:ascii="Times New Roman" w:hAnsi="Times New Roman"/>
                <w:sz w:val="14"/>
                <w:szCs w:val="14"/>
              </w:rPr>
              <w:t>. DERYA TATMAN</w:t>
            </w:r>
          </w:p>
        </w:tc>
      </w:tr>
    </w:tbl>
    <w:bookmarkEnd w:id="2"/>
    <w:p w:rsidR="00A67984" w:rsidRDefault="009264EC">
      <w:pPr>
        <w:rPr>
          <w:rFonts w:ascii="Times New Roman" w:hAnsi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Prof.Dr</w:t>
      </w:r>
      <w:proofErr w:type="spellEnd"/>
      <w: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. Kadir ÖZKAYA                                                                                                                                                                                  Prof.Dr. Ceren GÖDE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BÖLÜM BAŞKANI                                                                                                                                                                                           MÜDÜR       </w:t>
      </w:r>
      <w:bookmarkEnd w:id="0"/>
    </w:p>
    <w:sectPr w:rsidR="00A67984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6A7" w:rsidRDefault="001B06A7">
      <w:pPr>
        <w:spacing w:after="0" w:line="240" w:lineRule="auto"/>
      </w:pPr>
      <w:r>
        <w:separator/>
      </w:r>
    </w:p>
  </w:endnote>
  <w:endnote w:type="continuationSeparator" w:id="0">
    <w:p w:rsidR="001B06A7" w:rsidRDefault="001B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6A7" w:rsidRDefault="001B06A7">
      <w:pPr>
        <w:spacing w:after="0" w:line="240" w:lineRule="auto"/>
      </w:pPr>
      <w:r>
        <w:separator/>
      </w:r>
    </w:p>
  </w:footnote>
  <w:footnote w:type="continuationSeparator" w:id="0">
    <w:p w:rsidR="001B06A7" w:rsidRDefault="001B0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001E07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001E07" w:rsidRDefault="009264EC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7" cy="771525"/>
                <wp:effectExtent l="0" t="0" r="0" b="0"/>
                <wp:docPr id="4097" name="Resim 1" descr="untitl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1033917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001E07" w:rsidRDefault="009264EC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001E07" w:rsidRDefault="009264EC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28700" cy="781050"/>
                <wp:effectExtent l="19050" t="0" r="0" b="0"/>
                <wp:docPr id="4098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2" cstate="print"/>
                        <a:srcRect l="26292" t="14815" r="25588" b="8202"/>
                        <a:stretch/>
                      </pic:blipFill>
                      <pic:spPr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1E07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001E07" w:rsidRDefault="00001E07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001E07" w:rsidRDefault="009264EC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 Programı 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001E07" w:rsidRDefault="00001E07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001E07" w:rsidRDefault="00001E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0000002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00000004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0CC10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0000000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00000008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1C8E395B"/>
    <w:multiLevelType w:val="hybridMultilevel"/>
    <w:tmpl w:val="803CF5EC"/>
    <w:lvl w:ilvl="0" w:tplc="43B4A438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71977100"/>
    <w:multiLevelType w:val="hybridMultilevel"/>
    <w:tmpl w:val="803CF5EC"/>
    <w:lvl w:ilvl="0" w:tplc="43B4A438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07"/>
    <w:rsid w:val="00001E07"/>
    <w:rsid w:val="00016293"/>
    <w:rsid w:val="0005313C"/>
    <w:rsid w:val="001767C6"/>
    <w:rsid w:val="001B06A7"/>
    <w:rsid w:val="001E34F2"/>
    <w:rsid w:val="001E4627"/>
    <w:rsid w:val="001F57C3"/>
    <w:rsid w:val="00207E84"/>
    <w:rsid w:val="00217684"/>
    <w:rsid w:val="00232749"/>
    <w:rsid w:val="00281C1D"/>
    <w:rsid w:val="0029732E"/>
    <w:rsid w:val="002C1D33"/>
    <w:rsid w:val="002C74A9"/>
    <w:rsid w:val="002D2EEE"/>
    <w:rsid w:val="00310D72"/>
    <w:rsid w:val="00343791"/>
    <w:rsid w:val="00355089"/>
    <w:rsid w:val="003A0551"/>
    <w:rsid w:val="003B28C9"/>
    <w:rsid w:val="003C3FC2"/>
    <w:rsid w:val="00433FE2"/>
    <w:rsid w:val="00443A0E"/>
    <w:rsid w:val="00451820"/>
    <w:rsid w:val="00482C27"/>
    <w:rsid w:val="00492961"/>
    <w:rsid w:val="004C68EF"/>
    <w:rsid w:val="004D537E"/>
    <w:rsid w:val="004D6C14"/>
    <w:rsid w:val="0056338A"/>
    <w:rsid w:val="005733E7"/>
    <w:rsid w:val="005A3A5C"/>
    <w:rsid w:val="005D22C3"/>
    <w:rsid w:val="005F65F0"/>
    <w:rsid w:val="00630BD7"/>
    <w:rsid w:val="0063735C"/>
    <w:rsid w:val="00650355"/>
    <w:rsid w:val="006907E4"/>
    <w:rsid w:val="00694D95"/>
    <w:rsid w:val="0069737E"/>
    <w:rsid w:val="006D5BBD"/>
    <w:rsid w:val="006F47B9"/>
    <w:rsid w:val="007058C3"/>
    <w:rsid w:val="00711E00"/>
    <w:rsid w:val="007402D7"/>
    <w:rsid w:val="00741802"/>
    <w:rsid w:val="00741DA8"/>
    <w:rsid w:val="00783BF5"/>
    <w:rsid w:val="00784688"/>
    <w:rsid w:val="00797076"/>
    <w:rsid w:val="007C356C"/>
    <w:rsid w:val="007D720E"/>
    <w:rsid w:val="00833851"/>
    <w:rsid w:val="008550CE"/>
    <w:rsid w:val="008A3288"/>
    <w:rsid w:val="008A722F"/>
    <w:rsid w:val="008D23EA"/>
    <w:rsid w:val="00904C3F"/>
    <w:rsid w:val="009264EC"/>
    <w:rsid w:val="0093779C"/>
    <w:rsid w:val="009614AC"/>
    <w:rsid w:val="00963097"/>
    <w:rsid w:val="00972D63"/>
    <w:rsid w:val="009B3CEF"/>
    <w:rsid w:val="009B606C"/>
    <w:rsid w:val="009B60C0"/>
    <w:rsid w:val="009D02D2"/>
    <w:rsid w:val="009E2900"/>
    <w:rsid w:val="009E5A93"/>
    <w:rsid w:val="009F6551"/>
    <w:rsid w:val="00A07663"/>
    <w:rsid w:val="00A27CD0"/>
    <w:rsid w:val="00A53079"/>
    <w:rsid w:val="00A67984"/>
    <w:rsid w:val="00AF7828"/>
    <w:rsid w:val="00B21183"/>
    <w:rsid w:val="00B32E1A"/>
    <w:rsid w:val="00B524C9"/>
    <w:rsid w:val="00B537DB"/>
    <w:rsid w:val="00B85FCF"/>
    <w:rsid w:val="00BA126A"/>
    <w:rsid w:val="00BB4842"/>
    <w:rsid w:val="00BD389C"/>
    <w:rsid w:val="00BE1830"/>
    <w:rsid w:val="00C04002"/>
    <w:rsid w:val="00C70C14"/>
    <w:rsid w:val="00C76DD5"/>
    <w:rsid w:val="00CB2E2E"/>
    <w:rsid w:val="00CB774B"/>
    <w:rsid w:val="00CE060E"/>
    <w:rsid w:val="00D06831"/>
    <w:rsid w:val="00D57233"/>
    <w:rsid w:val="00D70408"/>
    <w:rsid w:val="00D75790"/>
    <w:rsid w:val="00DF0B3F"/>
    <w:rsid w:val="00E36F59"/>
    <w:rsid w:val="00E715B5"/>
    <w:rsid w:val="00E92A10"/>
    <w:rsid w:val="00ED3F1C"/>
    <w:rsid w:val="00EE22FC"/>
    <w:rsid w:val="00F2039C"/>
    <w:rsid w:val="00F43E37"/>
    <w:rsid w:val="00FF17B3"/>
    <w:rsid w:val="00FF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1281"/>
  <w15:docId w15:val="{0AA1D926-155A-4DA7-B410-327E169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984"/>
    <w:rPr>
      <w:rFonts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rPr>
      <w:color w:val="800080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70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62C74-1257-47D2-8EE5-0CEFA84A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28</cp:revision>
  <cp:lastPrinted>2017-02-17T07:36:00Z</cp:lastPrinted>
  <dcterms:created xsi:type="dcterms:W3CDTF">2024-12-25T06:14:00Z</dcterms:created>
  <dcterms:modified xsi:type="dcterms:W3CDTF">2025-03-28T18:59:00Z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b1c5dcef634643e09b9de28e3eb2b267</vt:lpwstr>
  </property>
</Properties>
</file>