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TEZ ONAY SAYFASI</w:t>
      </w:r>
    </w:p>
    <w:p/>
    <w:p>
      <w:pPr>
        <w:jc w:val="both"/>
      </w:pPr>
      <w:r>
        <w:rPr>
          <w:rFonts w:ascii="Times New Roman" w:hAnsi="Times New Roman"/>
          <w:sz w:val="24"/>
        </w:rPr>
        <w:t>Pamukkale Üniversitesi İnsan ve Toplum Bilimleri Fakültesi Tarih Bölümü öğrencisi ................................................................ tarafından ................................................................ yönetiminde hazırlanan “................................................................................................................................” başlıklı tez, Tarih Bölümü tarafından yapılan tez savunma sınavında başarılı bulunmuş ve mezuniyet tezi olarak kabul edilmiştir.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</w:tcPr>
          <w:p>
            <w:r>
              <w:rPr>
                <w:rFonts w:ascii="Times New Roman" w:hAnsi="Times New Roman"/>
                <w:sz w:val="24"/>
              </w:rPr>
              <w:t>Danışman:</w:t>
            </w:r>
          </w:p>
        </w:tc>
        <w:tc>
          <w:tcPr>
            <w:tcW w:type="dxa" w:w="4419"/>
          </w:tcPr>
          <w:p>
            <w:r>
              <w:rPr>
                <w:rFonts w:ascii="Times New Roman" w:hAnsi="Times New Roman"/>
                <w:sz w:val="24"/>
              </w:rPr>
              <w:t>................................................</w:t>
              <w:br/>
              <w:t>(İmza)</w:t>
            </w:r>
          </w:p>
        </w:tc>
      </w:tr>
      <w:tr>
        <w:tc>
          <w:tcPr>
            <w:tcW w:type="dxa" w:w="4419"/>
          </w:tcPr>
          <w:p/>
        </w:tc>
        <w:tc>
          <w:tcPr>
            <w:tcW w:type="dxa" w:w="4419"/>
          </w:tcPr>
          <w:p/>
        </w:tc>
      </w:tr>
      <w:tr>
        <w:tc>
          <w:tcPr>
            <w:tcW w:type="dxa" w:w="4419"/>
          </w:tcPr>
          <w:p>
            <w:r>
              <w:rPr>
                <w:rFonts w:ascii="Times New Roman" w:hAnsi="Times New Roman"/>
                <w:sz w:val="24"/>
              </w:rPr>
              <w:t>Bölüm Başkanı:</w:t>
            </w:r>
          </w:p>
        </w:tc>
        <w:tc>
          <w:tcPr>
            <w:tcW w:type="dxa" w:w="4419"/>
          </w:tcPr>
          <w:p>
            <w:r>
              <w:rPr>
                <w:rFonts w:ascii="Times New Roman" w:hAnsi="Times New Roman"/>
                <w:sz w:val="24"/>
              </w:rPr>
              <w:t>................................................</w:t>
              <w:br/>
              <w:t>(İmza)</w:t>
            </w:r>
          </w:p>
        </w:tc>
      </w:tr>
      <w:tr>
        <w:tc>
          <w:tcPr>
            <w:tcW w:type="dxa" w:w="4419"/>
          </w:tcPr>
          <w:p/>
        </w:tc>
        <w:tc>
          <w:tcPr>
            <w:tcW w:type="dxa" w:w="4419"/>
          </w:tcPr>
          <w:p/>
        </w:tc>
      </w:tr>
    </w:tbl>
    <w:sectPr w:rsidR="00FC693F" w:rsidRPr="0006063C" w:rsidSect="00034616">
      <w:pgSz w:w="12240" w:h="15840"/>
      <w:pgMar w:top="1417" w:right="1134" w:bottom="1417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