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680416896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645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33D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2021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C0945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4E73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Aramıza yeni katılan </w:t>
      </w:r>
      <w:r w:rsidR="00154D49">
        <w:rPr>
          <w:rFonts w:ascii="Times New Roman" w:hAnsi="Times New Roman" w:cs="Times New Roman"/>
          <w:sz w:val="24"/>
          <w:szCs w:val="24"/>
        </w:rPr>
        <w:t xml:space="preserve">ve Maliye – Ekonometri Bölümlerinin Sekreterliğini yapacak olan </w:t>
      </w:r>
      <w:r w:rsidR="004C0945">
        <w:rPr>
          <w:rFonts w:ascii="Times New Roman" w:hAnsi="Times New Roman" w:cs="Times New Roman"/>
          <w:sz w:val="24"/>
          <w:szCs w:val="24"/>
        </w:rPr>
        <w:t xml:space="preserve">Aysel </w:t>
      </w:r>
      <w:proofErr w:type="spellStart"/>
      <w:r w:rsidR="004C0945">
        <w:rPr>
          <w:rFonts w:ascii="Times New Roman" w:hAnsi="Times New Roman" w:cs="Times New Roman"/>
          <w:sz w:val="24"/>
          <w:szCs w:val="24"/>
        </w:rPr>
        <w:t>ÖZKAN’</w:t>
      </w:r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tanıştırılması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520EA" w:rsidRPr="00C520EA" w:rsidRDefault="00C520EA" w:rsidP="00C520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D704B" w:rsidRPr="00A667E3" w:rsidRDefault="00C520EA" w:rsidP="000A08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04B">
        <w:rPr>
          <w:rFonts w:ascii="Times New Roman" w:hAnsi="Times New Roman" w:cs="Times New Roman"/>
          <w:sz w:val="24"/>
          <w:szCs w:val="24"/>
        </w:rPr>
        <w:t xml:space="preserve">“Korona (COVİD-19)” adlı salgın nedeniyle </w:t>
      </w:r>
      <w:r w:rsidR="004C0945" w:rsidRPr="007D704B">
        <w:rPr>
          <w:rFonts w:ascii="Times New Roman" w:hAnsi="Times New Roman" w:cs="Times New Roman"/>
          <w:sz w:val="24"/>
          <w:szCs w:val="24"/>
        </w:rPr>
        <w:t>14</w:t>
      </w:r>
      <w:r w:rsidRPr="007D704B">
        <w:rPr>
          <w:rFonts w:ascii="Times New Roman" w:hAnsi="Times New Roman" w:cs="Times New Roman"/>
          <w:sz w:val="24"/>
          <w:szCs w:val="24"/>
        </w:rPr>
        <w:t xml:space="preserve"> </w:t>
      </w:r>
      <w:r w:rsidR="004C0945" w:rsidRPr="007D704B">
        <w:rPr>
          <w:rFonts w:ascii="Times New Roman" w:hAnsi="Times New Roman" w:cs="Times New Roman"/>
          <w:sz w:val="24"/>
          <w:szCs w:val="24"/>
        </w:rPr>
        <w:t>Nisan 2021</w:t>
      </w:r>
      <w:r w:rsidRPr="007D704B">
        <w:rPr>
          <w:rFonts w:ascii="Times New Roman" w:hAnsi="Times New Roman" w:cs="Times New Roman"/>
          <w:sz w:val="24"/>
          <w:szCs w:val="24"/>
        </w:rPr>
        <w:t xml:space="preserve"> tarih ve 31</w:t>
      </w:r>
      <w:r w:rsidR="004C0945" w:rsidRPr="007D704B">
        <w:rPr>
          <w:rFonts w:ascii="Times New Roman" w:hAnsi="Times New Roman" w:cs="Times New Roman"/>
          <w:sz w:val="24"/>
          <w:szCs w:val="24"/>
        </w:rPr>
        <w:t>454</w:t>
      </w:r>
      <w:r w:rsidRPr="007D704B">
        <w:rPr>
          <w:rFonts w:ascii="Times New Roman" w:hAnsi="Times New Roman" w:cs="Times New Roman"/>
          <w:sz w:val="24"/>
          <w:szCs w:val="24"/>
        </w:rPr>
        <w:t xml:space="preserve"> sayıl</w:t>
      </w:r>
      <w:r w:rsidR="004C0945" w:rsidRPr="007D704B">
        <w:rPr>
          <w:rFonts w:ascii="Times New Roman" w:hAnsi="Times New Roman" w:cs="Times New Roman"/>
          <w:sz w:val="24"/>
          <w:szCs w:val="24"/>
        </w:rPr>
        <w:t>ı Resmi Gazetede yayınlanan 2021</w:t>
      </w:r>
      <w:r w:rsidRPr="007D704B">
        <w:rPr>
          <w:rFonts w:ascii="Times New Roman" w:hAnsi="Times New Roman" w:cs="Times New Roman"/>
          <w:sz w:val="24"/>
          <w:szCs w:val="24"/>
        </w:rPr>
        <w:t>/</w:t>
      </w:r>
      <w:r w:rsidR="004C0945" w:rsidRPr="007D704B">
        <w:rPr>
          <w:rFonts w:ascii="Times New Roman" w:hAnsi="Times New Roman" w:cs="Times New Roman"/>
          <w:sz w:val="24"/>
          <w:szCs w:val="24"/>
        </w:rPr>
        <w:t>8</w:t>
      </w:r>
      <w:r w:rsidR="00BD4C00" w:rsidRPr="007D704B">
        <w:rPr>
          <w:rFonts w:ascii="Times New Roman" w:hAnsi="Times New Roman" w:cs="Times New Roman"/>
          <w:sz w:val="24"/>
          <w:szCs w:val="24"/>
        </w:rPr>
        <w:t xml:space="preserve"> sayılı,  “COVİD-19 Kapsamında Kamu Çalışanlarına Yönelik Tedbirler” konulu C</w:t>
      </w:r>
      <w:r w:rsidRPr="007D704B">
        <w:rPr>
          <w:rFonts w:ascii="Times New Roman" w:hAnsi="Times New Roman" w:cs="Times New Roman"/>
          <w:sz w:val="24"/>
          <w:szCs w:val="24"/>
        </w:rPr>
        <w:t>umhurbaşkanlığı Genelgesi doğrultusunda</w:t>
      </w:r>
      <w:r w:rsidR="00F25536" w:rsidRPr="007D704B">
        <w:rPr>
          <w:rFonts w:ascii="Times New Roman" w:hAnsi="Times New Roman" w:cs="Times New Roman"/>
          <w:sz w:val="24"/>
          <w:szCs w:val="24"/>
        </w:rPr>
        <w:t xml:space="preserve"> salgının etkilerinin azaltılmasına yönelik faaliyetleri zafiyete uğratmama ve kamu hizmetlerini aksatmama şartıyla</w:t>
      </w:r>
      <w:r w:rsidRPr="007D704B">
        <w:rPr>
          <w:rFonts w:ascii="Times New Roman" w:hAnsi="Times New Roman" w:cs="Times New Roman"/>
          <w:sz w:val="24"/>
          <w:szCs w:val="24"/>
        </w:rPr>
        <w:t xml:space="preserve"> dönüşümlü ve uzaktan çalışma</w:t>
      </w:r>
      <w:r w:rsidR="00F25536" w:rsidRPr="007D704B">
        <w:rPr>
          <w:rFonts w:ascii="Times New Roman" w:hAnsi="Times New Roman" w:cs="Times New Roman"/>
          <w:sz w:val="24"/>
          <w:szCs w:val="24"/>
        </w:rPr>
        <w:t xml:space="preserve"> şekillerinin üst yönetici tarafından </w:t>
      </w:r>
      <w:r w:rsidRPr="007D704B">
        <w:rPr>
          <w:rFonts w:ascii="Times New Roman" w:hAnsi="Times New Roman" w:cs="Times New Roman"/>
          <w:sz w:val="24"/>
          <w:szCs w:val="24"/>
        </w:rPr>
        <w:t xml:space="preserve">belirlenerek idari izin kullandırılması </w:t>
      </w:r>
      <w:r w:rsidR="00F25536" w:rsidRPr="007D704B">
        <w:rPr>
          <w:rFonts w:ascii="Times New Roman" w:hAnsi="Times New Roman" w:cs="Times New Roman"/>
          <w:sz w:val="24"/>
          <w:szCs w:val="24"/>
        </w:rPr>
        <w:t>15</w:t>
      </w:r>
      <w:r w:rsidR="005107E6" w:rsidRPr="007D704B">
        <w:rPr>
          <w:rFonts w:ascii="Times New Roman" w:hAnsi="Times New Roman" w:cs="Times New Roman"/>
          <w:sz w:val="24"/>
          <w:szCs w:val="24"/>
        </w:rPr>
        <w:t>.0</w:t>
      </w:r>
      <w:r w:rsidR="00F25536" w:rsidRPr="007D704B">
        <w:rPr>
          <w:rFonts w:ascii="Times New Roman" w:hAnsi="Times New Roman" w:cs="Times New Roman"/>
          <w:sz w:val="24"/>
          <w:szCs w:val="24"/>
        </w:rPr>
        <w:t>4.2021</w:t>
      </w:r>
      <w:r w:rsidR="005107E6" w:rsidRPr="007D704B">
        <w:rPr>
          <w:rFonts w:ascii="Times New Roman" w:hAnsi="Times New Roman" w:cs="Times New Roman"/>
          <w:sz w:val="24"/>
          <w:szCs w:val="24"/>
        </w:rPr>
        <w:t xml:space="preserve"> tarihli E.</w:t>
      </w:r>
      <w:r w:rsidR="00F25536" w:rsidRPr="007D704B">
        <w:rPr>
          <w:rFonts w:ascii="Times New Roman" w:hAnsi="Times New Roman" w:cs="Times New Roman"/>
          <w:sz w:val="24"/>
          <w:szCs w:val="24"/>
        </w:rPr>
        <w:t>44396</w:t>
      </w:r>
      <w:r w:rsidR="005107E6" w:rsidRPr="007D704B">
        <w:rPr>
          <w:rFonts w:ascii="Times New Roman" w:hAnsi="Times New Roman" w:cs="Times New Roman"/>
          <w:sz w:val="24"/>
          <w:szCs w:val="24"/>
        </w:rPr>
        <w:t xml:space="preserve"> sayılı yazı ile </w:t>
      </w:r>
      <w:r w:rsidRPr="007D704B">
        <w:rPr>
          <w:rFonts w:ascii="Times New Roman" w:hAnsi="Times New Roman" w:cs="Times New Roman"/>
          <w:sz w:val="24"/>
          <w:szCs w:val="24"/>
        </w:rPr>
        <w:t>PAÜ Rek</w:t>
      </w:r>
      <w:r w:rsidR="005107E6" w:rsidRPr="007D704B">
        <w:rPr>
          <w:rFonts w:ascii="Times New Roman" w:hAnsi="Times New Roman" w:cs="Times New Roman"/>
          <w:sz w:val="24"/>
          <w:szCs w:val="24"/>
        </w:rPr>
        <w:t>törlüğünce uygun görülmüştür.</w:t>
      </w:r>
      <w:r w:rsidR="00BD4C00" w:rsidRPr="007D704B">
        <w:rPr>
          <w:rFonts w:ascii="Times New Roman" w:hAnsi="Times New Roman" w:cs="Times New Roman"/>
          <w:sz w:val="24"/>
          <w:szCs w:val="24"/>
        </w:rPr>
        <w:t xml:space="preserve"> 2021</w:t>
      </w:r>
      <w:r w:rsidRPr="007D704B">
        <w:rPr>
          <w:rFonts w:ascii="Times New Roman" w:hAnsi="Times New Roman" w:cs="Times New Roman"/>
          <w:sz w:val="24"/>
          <w:szCs w:val="24"/>
        </w:rPr>
        <w:t>/</w:t>
      </w:r>
      <w:r w:rsidR="00BD4C00" w:rsidRPr="007D704B">
        <w:rPr>
          <w:rFonts w:ascii="Times New Roman" w:hAnsi="Times New Roman" w:cs="Times New Roman"/>
          <w:sz w:val="24"/>
          <w:szCs w:val="24"/>
        </w:rPr>
        <w:t>8</w:t>
      </w:r>
      <w:r w:rsidRPr="007D704B">
        <w:rPr>
          <w:rFonts w:ascii="Times New Roman" w:hAnsi="Times New Roman" w:cs="Times New Roman"/>
          <w:sz w:val="24"/>
          <w:szCs w:val="24"/>
        </w:rPr>
        <w:t xml:space="preserve"> sayılı Cumhurbaşkanlığı genelgesi kapsamında</w:t>
      </w:r>
      <w:r w:rsidR="005107E6" w:rsidRPr="007D704B">
        <w:rPr>
          <w:rFonts w:ascii="Times New Roman" w:hAnsi="Times New Roman" w:cs="Times New Roman"/>
          <w:sz w:val="24"/>
          <w:szCs w:val="24"/>
        </w:rPr>
        <w:t xml:space="preserve"> </w:t>
      </w:r>
      <w:r w:rsidR="005107E6" w:rsidRPr="007D704B">
        <w:rPr>
          <w:rFonts w:ascii="Times New Roman" w:hAnsi="Times New Roman" w:cs="Times New Roman"/>
          <w:b/>
          <w:sz w:val="24"/>
          <w:szCs w:val="24"/>
        </w:rPr>
        <w:t>uzaktan ve dönüşümlü çalışanlar ile görev yerinde çalışanlar hizmetin yürütülmesi sorumluluğu açısında</w:t>
      </w:r>
      <w:r w:rsidR="00FD1F84" w:rsidRPr="007D704B">
        <w:rPr>
          <w:rFonts w:ascii="Times New Roman" w:hAnsi="Times New Roman" w:cs="Times New Roman"/>
          <w:b/>
          <w:sz w:val="24"/>
          <w:szCs w:val="24"/>
        </w:rPr>
        <w:t>n</w:t>
      </w:r>
      <w:r w:rsidR="005107E6" w:rsidRPr="007D704B">
        <w:rPr>
          <w:rFonts w:ascii="Times New Roman" w:hAnsi="Times New Roman" w:cs="Times New Roman"/>
          <w:b/>
          <w:sz w:val="24"/>
          <w:szCs w:val="24"/>
        </w:rPr>
        <w:t xml:space="preserve"> eşittir. </w:t>
      </w:r>
      <w:r w:rsidR="00BD4C00" w:rsidRPr="007D704B">
        <w:rPr>
          <w:rFonts w:ascii="Times New Roman" w:hAnsi="Times New Roman" w:cs="Times New Roman"/>
          <w:b/>
          <w:sz w:val="24"/>
          <w:szCs w:val="24"/>
        </w:rPr>
        <w:t>Bu</w:t>
      </w:r>
      <w:r w:rsidR="005107E6" w:rsidRPr="007D704B">
        <w:rPr>
          <w:rFonts w:ascii="Times New Roman" w:hAnsi="Times New Roman" w:cs="Times New Roman"/>
          <w:b/>
          <w:sz w:val="24"/>
          <w:szCs w:val="24"/>
        </w:rPr>
        <w:t xml:space="preserve"> çalışanlar</w:t>
      </w:r>
      <w:r w:rsidR="00BD4C00" w:rsidRPr="007D704B">
        <w:rPr>
          <w:rFonts w:ascii="Times New Roman" w:hAnsi="Times New Roman" w:cs="Times New Roman"/>
          <w:b/>
          <w:sz w:val="24"/>
          <w:szCs w:val="24"/>
        </w:rPr>
        <w:t>,</w:t>
      </w:r>
      <w:r w:rsidR="005107E6" w:rsidRPr="007D704B">
        <w:rPr>
          <w:rFonts w:ascii="Times New Roman" w:hAnsi="Times New Roman" w:cs="Times New Roman"/>
          <w:b/>
          <w:sz w:val="24"/>
          <w:szCs w:val="24"/>
        </w:rPr>
        <w:t xml:space="preserve"> amirlerinin izni dışında görev mahallerinden ayrılamazlar ve hizmetine ihtiyaç duyulanlar çağrıldıkları anda görevlerine dönmek zorundadır.</w:t>
      </w:r>
      <w:r w:rsidR="007D70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7E3" w:rsidRDefault="00A667E3" w:rsidP="00A667E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D4C00" w:rsidRPr="007D704B" w:rsidRDefault="00BD4C00" w:rsidP="000A08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04B">
        <w:rPr>
          <w:rFonts w:ascii="Times New Roman" w:hAnsi="Times New Roman" w:cs="Times New Roman"/>
          <w:sz w:val="24"/>
          <w:szCs w:val="24"/>
        </w:rPr>
        <w:t>Kamu kurum ve kuruluşlarında çalışanlardan, engelli çalışanlar, kronik hastalığı bulunanlar</w:t>
      </w:r>
      <w:r w:rsidR="007D704B" w:rsidRPr="007D704B">
        <w:rPr>
          <w:rFonts w:ascii="Times New Roman" w:hAnsi="Times New Roman" w:cs="Times New Roman"/>
          <w:sz w:val="24"/>
          <w:szCs w:val="24"/>
        </w:rPr>
        <w:t xml:space="preserve"> ile 10 yaş ve altı çocuğu olan kadın çalışanlar idari izinli sayılacaktır.</w:t>
      </w:r>
    </w:p>
    <w:p w:rsidR="00BD4C00" w:rsidRPr="00BD4C00" w:rsidRDefault="00BD4C00" w:rsidP="00BD4C0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D704B" w:rsidRDefault="007D704B" w:rsidP="007D70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D704B" w:rsidRPr="007D704B" w:rsidRDefault="007D704B" w:rsidP="007D704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C5535" w:rsidRDefault="006C5535" w:rsidP="006C553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7E6">
        <w:rPr>
          <w:rFonts w:ascii="Times New Roman" w:hAnsi="Times New Roman" w:cs="Times New Roman"/>
          <w:sz w:val="24"/>
          <w:szCs w:val="24"/>
        </w:rPr>
        <w:t xml:space="preserve">İşleri </w:t>
      </w:r>
      <w:r w:rsidR="00362FE7">
        <w:rPr>
          <w:rFonts w:ascii="Times New Roman" w:hAnsi="Times New Roman" w:cs="Times New Roman"/>
          <w:sz w:val="24"/>
          <w:szCs w:val="24"/>
        </w:rPr>
        <w:t>aksatmayacak</w:t>
      </w:r>
      <w:r w:rsidR="00166B48">
        <w:rPr>
          <w:rFonts w:ascii="Times New Roman" w:hAnsi="Times New Roman" w:cs="Times New Roman"/>
          <w:sz w:val="24"/>
          <w:szCs w:val="24"/>
        </w:rPr>
        <w:t xml:space="preserve">, birim boş kalmayacak </w:t>
      </w:r>
      <w:r>
        <w:rPr>
          <w:rFonts w:ascii="Times New Roman" w:hAnsi="Times New Roman" w:cs="Times New Roman"/>
          <w:sz w:val="24"/>
          <w:szCs w:val="24"/>
        </w:rPr>
        <w:t xml:space="preserve">şekilde </w:t>
      </w:r>
      <w:r w:rsidRPr="00C00C5D">
        <w:rPr>
          <w:rFonts w:ascii="Times New Roman" w:hAnsi="Times New Roman" w:cs="Times New Roman"/>
          <w:sz w:val="24"/>
          <w:szCs w:val="24"/>
        </w:rPr>
        <w:t>sağlık idari izni ve yıllık izin haricinde</w:t>
      </w:r>
      <w:r>
        <w:rPr>
          <w:rFonts w:ascii="Times New Roman" w:hAnsi="Times New Roman" w:cs="Times New Roman"/>
          <w:sz w:val="24"/>
          <w:szCs w:val="24"/>
        </w:rPr>
        <w:t xml:space="preserve"> her şey normalse </w:t>
      </w:r>
      <w:r w:rsidRPr="00C00C5D">
        <w:rPr>
          <w:rFonts w:ascii="Times New Roman" w:hAnsi="Times New Roman" w:cs="Times New Roman"/>
          <w:sz w:val="24"/>
          <w:szCs w:val="24"/>
        </w:rPr>
        <w:t>(COVID-19 Karantinası vb. yok ise  )</w:t>
      </w:r>
      <w:r>
        <w:rPr>
          <w:rFonts w:ascii="Times New Roman" w:hAnsi="Times New Roman" w:cs="Times New Roman"/>
          <w:sz w:val="24"/>
          <w:szCs w:val="24"/>
        </w:rPr>
        <w:t xml:space="preserve"> çalışan sayısının en az iki ve daha fazla olduğu birimlerde çalışmanın, çalışma arkadaşlarıyla anlaşmalı bilgi vermek koşuluyla </w:t>
      </w:r>
      <w:r w:rsidRPr="00C00C5D">
        <w:rPr>
          <w:rFonts w:ascii="Times New Roman" w:hAnsi="Times New Roman" w:cs="Times New Roman"/>
          <w:b/>
          <w:sz w:val="24"/>
          <w:szCs w:val="24"/>
          <w:u w:val="single"/>
        </w:rPr>
        <w:t>dönüşümlü çalışma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7D704B" w:rsidRDefault="007D704B" w:rsidP="007D70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C5535" w:rsidRDefault="006C5535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Öğrenci İşleri,  </w:t>
      </w: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-Yazı İşleri,  </w:t>
      </w: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 Kayıt-Fotokopi, </w:t>
      </w:r>
    </w:p>
    <w:p w:rsidR="005C7DE4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="00DA2AC5">
        <w:rPr>
          <w:rFonts w:ascii="Times New Roman" w:hAnsi="Times New Roman" w:cs="Times New Roman"/>
          <w:sz w:val="24"/>
          <w:szCs w:val="24"/>
        </w:rPr>
        <w:t xml:space="preserve">– Döner Sermaye Birimi </w:t>
      </w:r>
    </w:p>
    <w:p w:rsidR="007D704B" w:rsidRDefault="007D704B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D704B" w:rsidRPr="006C5535" w:rsidRDefault="007D704B" w:rsidP="007D70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2176F" w:rsidRPr="006C5535" w:rsidRDefault="006C5535" w:rsidP="00E4309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İşleri aksatmayacak</w:t>
      </w:r>
      <w:r w:rsidR="004615EF">
        <w:rPr>
          <w:rFonts w:ascii="Times New Roman" w:hAnsi="Times New Roman" w:cs="Times New Roman"/>
          <w:sz w:val="24"/>
          <w:szCs w:val="24"/>
        </w:rPr>
        <w:t>, (telefonları da cevaplayacak)</w:t>
      </w:r>
      <w:r w:rsidRPr="006C5535">
        <w:rPr>
          <w:rFonts w:ascii="Times New Roman" w:hAnsi="Times New Roman" w:cs="Times New Roman"/>
          <w:sz w:val="24"/>
          <w:szCs w:val="24"/>
        </w:rPr>
        <w:t xml:space="preserve"> şekilde sağlık idari izni ve yıllık izin haricinde her şey normalse (COVID-19 Karantinası vb. yok ise  ) çalışan sayısı tek kişi olan birimlerde </w:t>
      </w:r>
      <w:r w:rsidRPr="006C5535">
        <w:rPr>
          <w:rFonts w:ascii="Times New Roman" w:hAnsi="Times New Roman" w:cs="Times New Roman"/>
          <w:b/>
          <w:sz w:val="24"/>
          <w:szCs w:val="24"/>
          <w:u w:val="single"/>
        </w:rPr>
        <w:t xml:space="preserve">bir gün uzaktan, bir gün iş yerinden çalışma </w:t>
      </w:r>
      <w:r w:rsidRPr="006C5535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52176F" w:rsidRPr="00C00C5D" w:rsidRDefault="0052176F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C00C5D">
        <w:rPr>
          <w:rFonts w:ascii="Times New Roman" w:hAnsi="Times New Roman" w:cs="Times New Roman"/>
          <w:b/>
          <w:sz w:val="24"/>
          <w:szCs w:val="24"/>
        </w:rPr>
        <w:t xml:space="preserve">1. Hafta: Pazartesi </w:t>
      </w:r>
      <w:proofErr w:type="gramStart"/>
      <w:r w:rsidRPr="00C00C5D">
        <w:rPr>
          <w:rFonts w:ascii="Times New Roman" w:hAnsi="Times New Roman" w:cs="Times New Roman"/>
          <w:b/>
          <w:sz w:val="24"/>
          <w:szCs w:val="24"/>
        </w:rPr>
        <w:t xml:space="preserve">Uzaktan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Salı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İş yerinden  Çarşamba Uzaktan Perşembe İş yerinden  Cuma Uzaktan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6F" w:rsidRDefault="0052176F" w:rsidP="0052176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Pazartesi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İşyerinden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Salı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Çarşamba </w:t>
      </w:r>
      <w:r>
        <w:rPr>
          <w:rFonts w:ascii="Times New Roman" w:hAnsi="Times New Roman" w:cs="Times New Roman"/>
          <w:b/>
          <w:sz w:val="24"/>
          <w:szCs w:val="24"/>
        </w:rPr>
        <w:t>İş 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Cuma </w:t>
      </w:r>
      <w:r>
        <w:rPr>
          <w:rFonts w:ascii="Times New Roman" w:hAnsi="Times New Roman" w:cs="Times New Roman"/>
          <w:b/>
          <w:sz w:val="24"/>
          <w:szCs w:val="24"/>
        </w:rPr>
        <w:t>İş Yerinden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Bölüm Sekreterleri</w:t>
      </w:r>
      <w:r w:rsidR="006F65E1">
        <w:rPr>
          <w:rFonts w:ascii="Times New Roman" w:hAnsi="Times New Roman" w:cs="Times New Roman"/>
          <w:sz w:val="24"/>
          <w:szCs w:val="24"/>
        </w:rPr>
        <w:t xml:space="preserve"> -Çapraz çalışma (İki kişi 1. Hafta - İki kişi 2. Hafta )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Dekan Sekreteri</w:t>
      </w:r>
      <w:r w:rsidR="006F65E1">
        <w:rPr>
          <w:rFonts w:ascii="Times New Roman" w:hAnsi="Times New Roman" w:cs="Times New Roman"/>
          <w:sz w:val="24"/>
          <w:szCs w:val="24"/>
        </w:rPr>
        <w:t xml:space="preserve"> (Dekan Hoca ile de teyitleşerek</w:t>
      </w:r>
      <w:r w:rsidR="00F83743">
        <w:rPr>
          <w:rFonts w:ascii="Times New Roman" w:hAnsi="Times New Roman" w:cs="Times New Roman"/>
          <w:sz w:val="24"/>
          <w:szCs w:val="24"/>
        </w:rPr>
        <w:t xml:space="preserve"> ve telefonların tümünü cevaplayacak şekilde</w:t>
      </w:r>
      <w:r w:rsidR="006F65E1">
        <w:rPr>
          <w:rFonts w:ascii="Times New Roman" w:hAnsi="Times New Roman" w:cs="Times New Roman"/>
          <w:sz w:val="24"/>
          <w:szCs w:val="24"/>
        </w:rPr>
        <w:t>)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Ders - Sınav Programı</w:t>
      </w:r>
    </w:p>
    <w:p w:rsidR="004C2D2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Taşınır Kayıt</w:t>
      </w:r>
    </w:p>
    <w:p w:rsidR="007D704B" w:rsidRPr="006C5535" w:rsidRDefault="007D704B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2176F" w:rsidRDefault="0052176F" w:rsidP="005C7DE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76F">
        <w:rPr>
          <w:rFonts w:ascii="Times New Roman" w:hAnsi="Times New Roman" w:cs="Times New Roman"/>
          <w:b/>
          <w:sz w:val="24"/>
          <w:szCs w:val="24"/>
        </w:rPr>
        <w:t>KORONA karantinasında</w:t>
      </w:r>
      <w:r>
        <w:rPr>
          <w:rFonts w:ascii="Times New Roman" w:hAnsi="Times New Roman" w:cs="Times New Roman"/>
          <w:sz w:val="24"/>
          <w:szCs w:val="24"/>
        </w:rPr>
        <w:t xml:space="preserve"> ( Kendisi (+) olmayıp (+)  olanlarla teması olanl</w:t>
      </w:r>
      <w:r w:rsidR="00F1054B">
        <w:rPr>
          <w:rFonts w:ascii="Times New Roman" w:hAnsi="Times New Roman" w:cs="Times New Roman"/>
          <w:sz w:val="24"/>
          <w:szCs w:val="24"/>
        </w:rPr>
        <w:t>ar) olup da iş yerine gelemeyen</w:t>
      </w:r>
      <w:r>
        <w:rPr>
          <w:rFonts w:ascii="Times New Roman" w:hAnsi="Times New Roman" w:cs="Times New Roman"/>
          <w:sz w:val="24"/>
          <w:szCs w:val="24"/>
        </w:rPr>
        <w:t>lerin uzaktan oluşturdukları çalışma ortamı ile uzaktan çalışma konusunun görüşülmesi.</w:t>
      </w:r>
    </w:p>
    <w:p w:rsidR="004C2D25" w:rsidRDefault="004C2D25" w:rsidP="004C2D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C2D25" w:rsidRDefault="004C2D25" w:rsidP="004C2D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İşler ve Bilgi İşlem işleri iş yerinde bulunmayı gerektirdiğinden ve plansız ihtiyaç duyulabildiğinden uzaktan çalışmaya uygun olmamakla birlikte görüşülerek haftada bir ya da iki kez </w:t>
      </w:r>
      <w:r w:rsidRPr="0052176F">
        <w:rPr>
          <w:rFonts w:ascii="Times New Roman" w:hAnsi="Times New Roman" w:cs="Times New Roman"/>
          <w:sz w:val="24"/>
          <w:szCs w:val="24"/>
        </w:rPr>
        <w:t>dönüşümlü çalışma konusunun</w:t>
      </w:r>
      <w:r w:rsidR="009A53CA">
        <w:rPr>
          <w:rFonts w:ascii="Times New Roman" w:hAnsi="Times New Roman" w:cs="Times New Roman"/>
          <w:sz w:val="24"/>
          <w:szCs w:val="24"/>
        </w:rPr>
        <w:t xml:space="preserve"> görüşülmesi.</w:t>
      </w:r>
      <w:bookmarkStart w:id="0" w:name="_GoBack"/>
      <w:bookmarkEnd w:id="0"/>
    </w:p>
    <w:p w:rsidR="004C2D25" w:rsidRDefault="004C2D25" w:rsidP="004C2D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05D1C" w:rsidRDefault="00E05D1C" w:rsidP="00E05D1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1A17" w:rsidRDefault="00021A17" w:rsidP="00021A1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76F">
        <w:rPr>
          <w:rFonts w:ascii="Times New Roman" w:hAnsi="Times New Roman" w:cs="Times New Roman"/>
          <w:sz w:val="24"/>
          <w:szCs w:val="24"/>
        </w:rPr>
        <w:t>Temizlik Personelinin haftada bir gün dönüşümlü çalışma konusunun görüşülmesi.</w:t>
      </w:r>
      <w:r w:rsidRPr="00021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Pazartesi Gülsün KUZUCU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Salı          </w:t>
      </w:r>
      <w:r w:rsidR="007D704B">
        <w:rPr>
          <w:rFonts w:ascii="Times New Roman" w:hAnsi="Times New Roman" w:cs="Times New Roman"/>
          <w:sz w:val="24"/>
          <w:szCs w:val="24"/>
        </w:rPr>
        <w:t>Muhammet</w:t>
      </w:r>
      <w:proofErr w:type="gramEnd"/>
      <w:r w:rsidR="007D704B">
        <w:rPr>
          <w:rFonts w:ascii="Times New Roman" w:hAnsi="Times New Roman" w:cs="Times New Roman"/>
          <w:sz w:val="24"/>
          <w:szCs w:val="24"/>
        </w:rPr>
        <w:t xml:space="preserve"> SOY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Çarşamba </w:t>
      </w:r>
      <w:r w:rsidR="007D704B">
        <w:rPr>
          <w:rFonts w:ascii="Times New Roman" w:hAnsi="Times New Roman" w:cs="Times New Roman"/>
          <w:sz w:val="24"/>
          <w:szCs w:val="24"/>
        </w:rPr>
        <w:t>Hafize DURMUŞ</w:t>
      </w:r>
    </w:p>
    <w:p w:rsidR="00021A17" w:rsidRDefault="00021A17" w:rsidP="007D70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Perşembe </w:t>
      </w:r>
      <w:r w:rsidR="007D704B">
        <w:rPr>
          <w:rFonts w:ascii="Times New Roman" w:hAnsi="Times New Roman" w:cs="Times New Roman"/>
          <w:sz w:val="24"/>
          <w:szCs w:val="24"/>
        </w:rPr>
        <w:t>Havana ALTINTAŞ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Cuma       </w:t>
      </w:r>
      <w:r w:rsidR="007D704B">
        <w:rPr>
          <w:rFonts w:ascii="Times New Roman" w:hAnsi="Times New Roman" w:cs="Times New Roman"/>
          <w:sz w:val="24"/>
          <w:szCs w:val="24"/>
        </w:rPr>
        <w:t>Yıldıray</w:t>
      </w:r>
      <w:proofErr w:type="gramEnd"/>
      <w:r w:rsidR="007D704B">
        <w:rPr>
          <w:rFonts w:ascii="Times New Roman" w:hAnsi="Times New Roman" w:cs="Times New Roman"/>
          <w:sz w:val="24"/>
          <w:szCs w:val="24"/>
        </w:rPr>
        <w:t xml:space="preserve"> YILDIRIM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Pazartesi   </w:t>
      </w:r>
      <w:r w:rsidR="007D704B">
        <w:rPr>
          <w:rFonts w:ascii="Times New Roman" w:hAnsi="Times New Roman" w:cs="Times New Roman"/>
          <w:sz w:val="24"/>
          <w:szCs w:val="24"/>
        </w:rPr>
        <w:t>Ayten</w:t>
      </w:r>
      <w:proofErr w:type="gramEnd"/>
      <w:r w:rsidR="007D704B">
        <w:rPr>
          <w:rFonts w:ascii="Times New Roman" w:hAnsi="Times New Roman" w:cs="Times New Roman"/>
          <w:sz w:val="24"/>
          <w:szCs w:val="24"/>
        </w:rPr>
        <w:t xml:space="preserve"> GELMİŞ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Salı          </w:t>
      </w:r>
      <w:r w:rsidR="004E7B0E">
        <w:rPr>
          <w:rFonts w:ascii="Times New Roman" w:hAnsi="Times New Roman" w:cs="Times New Roman"/>
          <w:sz w:val="24"/>
          <w:szCs w:val="24"/>
        </w:rPr>
        <w:t>Osman</w:t>
      </w:r>
      <w:proofErr w:type="gramEnd"/>
      <w:r w:rsidR="004E7B0E">
        <w:rPr>
          <w:rFonts w:ascii="Times New Roman" w:hAnsi="Times New Roman" w:cs="Times New Roman"/>
          <w:sz w:val="24"/>
          <w:szCs w:val="24"/>
        </w:rPr>
        <w:t xml:space="preserve"> ERİM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A17" w:rsidRDefault="00021A17" w:rsidP="00021A17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Çarşamba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BC0CEA">
        <w:rPr>
          <w:rFonts w:ascii="Times New Roman" w:hAnsi="Times New Roman" w:cs="Times New Roman"/>
          <w:sz w:val="24"/>
          <w:szCs w:val="24"/>
        </w:rPr>
        <w:t>gibi</w:t>
      </w:r>
    </w:p>
    <w:p w:rsidR="0052176F" w:rsidRDefault="0052176F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1A17" w:rsidRPr="00021A17" w:rsidRDefault="00021A17" w:rsidP="00021A1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21A17" w:rsidRDefault="00033DBE" w:rsidP="005C7DE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DBE">
        <w:rPr>
          <w:rFonts w:ascii="Times New Roman" w:hAnsi="Times New Roman" w:cs="Times New Roman"/>
          <w:b/>
          <w:sz w:val="24"/>
          <w:szCs w:val="24"/>
          <w:u w:val="single"/>
        </w:rPr>
        <w:t>11 Mayıs 2021 Tarihi</w:t>
      </w:r>
      <w:r>
        <w:rPr>
          <w:rFonts w:ascii="Times New Roman" w:hAnsi="Times New Roman" w:cs="Times New Roman"/>
          <w:sz w:val="24"/>
          <w:szCs w:val="24"/>
        </w:rPr>
        <w:t xml:space="preserve">nden itibaren yeniden değerlendirilmek üzere </w:t>
      </w:r>
      <w:r w:rsidR="00021A17">
        <w:rPr>
          <w:rFonts w:ascii="Times New Roman" w:hAnsi="Times New Roman" w:cs="Times New Roman"/>
          <w:sz w:val="24"/>
          <w:szCs w:val="24"/>
        </w:rPr>
        <w:t>İdari izin kullananların Personel Birimi izin yetkililerince pusula bilgi sistemine izin girişlerinin yapılarak takip edilmesi konusunun görüşülmesi.</w:t>
      </w:r>
    </w:p>
    <w:p w:rsidR="00021A17" w:rsidRDefault="00021A17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 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EC7F91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4767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030D1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</w:t>
            </w:r>
            <w:r w:rsidR="00A91F49">
              <w:rPr>
                <w:rFonts w:ascii="Calibri" w:eastAsia="Times New Roman" w:hAnsi="Calibri" w:cs="Times New Roman"/>
                <w:color w:val="000000"/>
                <w:lang w:eastAsia="tr-TR"/>
              </w:rPr>
              <w:t>lsüm</w:t>
            </w:r>
            <w:proofErr w:type="spellEnd"/>
            <w:r w:rsidR="00A91F4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Sekeretri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4E7B0E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4E7B0E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Staj- Döner Sermaye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Hafize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DURMUş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7B0E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0E" w:rsidRDefault="004E7B0E" w:rsidP="004E7B0E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Pr="0051492B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7B0E" w:rsidRPr="0051492B" w:rsidTr="00E523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Pr="0051492B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B0E" w:rsidRPr="0051492B" w:rsidRDefault="004E7B0E" w:rsidP="004E7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91F49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65E3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E3F" w:rsidRDefault="00A65E3F" w:rsidP="00A65E3F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3DBE"/>
    <w:rsid w:val="00035299"/>
    <w:rsid w:val="000415C6"/>
    <w:rsid w:val="00045424"/>
    <w:rsid w:val="0005156F"/>
    <w:rsid w:val="0005372E"/>
    <w:rsid w:val="0006363A"/>
    <w:rsid w:val="00064580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32841"/>
    <w:rsid w:val="00154D49"/>
    <w:rsid w:val="001640AC"/>
    <w:rsid w:val="00166B48"/>
    <w:rsid w:val="00170F35"/>
    <w:rsid w:val="001767A5"/>
    <w:rsid w:val="00190228"/>
    <w:rsid w:val="00190908"/>
    <w:rsid w:val="001A4D41"/>
    <w:rsid w:val="001B341E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C16C9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2FE7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084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15EF"/>
    <w:rsid w:val="0046288B"/>
    <w:rsid w:val="004668F9"/>
    <w:rsid w:val="004674A2"/>
    <w:rsid w:val="0047305F"/>
    <w:rsid w:val="00484583"/>
    <w:rsid w:val="004A38ED"/>
    <w:rsid w:val="004B333F"/>
    <w:rsid w:val="004B4BB6"/>
    <w:rsid w:val="004B6F1E"/>
    <w:rsid w:val="004C0945"/>
    <w:rsid w:val="004C0C5E"/>
    <w:rsid w:val="004C2D25"/>
    <w:rsid w:val="004C74F2"/>
    <w:rsid w:val="004E73F9"/>
    <w:rsid w:val="004E7B0E"/>
    <w:rsid w:val="004F2327"/>
    <w:rsid w:val="00504D41"/>
    <w:rsid w:val="005107E6"/>
    <w:rsid w:val="005123B4"/>
    <w:rsid w:val="0052176F"/>
    <w:rsid w:val="005278E2"/>
    <w:rsid w:val="00532124"/>
    <w:rsid w:val="00536C85"/>
    <w:rsid w:val="00537529"/>
    <w:rsid w:val="005553A5"/>
    <w:rsid w:val="00555C78"/>
    <w:rsid w:val="00557A40"/>
    <w:rsid w:val="00557AFF"/>
    <w:rsid w:val="00563288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03D8C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04B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A53CA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667E3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5335C"/>
    <w:rsid w:val="00B77C7C"/>
    <w:rsid w:val="00B810D5"/>
    <w:rsid w:val="00B8321C"/>
    <w:rsid w:val="00B9216C"/>
    <w:rsid w:val="00BA4474"/>
    <w:rsid w:val="00BA78EE"/>
    <w:rsid w:val="00BB49F3"/>
    <w:rsid w:val="00BC0391"/>
    <w:rsid w:val="00BC0CEA"/>
    <w:rsid w:val="00BC69D2"/>
    <w:rsid w:val="00BD0B72"/>
    <w:rsid w:val="00BD4C00"/>
    <w:rsid w:val="00BE59DC"/>
    <w:rsid w:val="00BF553D"/>
    <w:rsid w:val="00C00C5D"/>
    <w:rsid w:val="00C12020"/>
    <w:rsid w:val="00C12E55"/>
    <w:rsid w:val="00C16D22"/>
    <w:rsid w:val="00C31739"/>
    <w:rsid w:val="00C322D3"/>
    <w:rsid w:val="00C33781"/>
    <w:rsid w:val="00C46A4A"/>
    <w:rsid w:val="00C46B07"/>
    <w:rsid w:val="00C520EA"/>
    <w:rsid w:val="00C64A7B"/>
    <w:rsid w:val="00C675F2"/>
    <w:rsid w:val="00C739DD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40383"/>
    <w:rsid w:val="00D41D50"/>
    <w:rsid w:val="00D43D8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2CAF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25536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4140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FF5E1-2155-4B2B-815E-61B389A1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19</cp:revision>
  <cp:lastPrinted>2020-02-03T10:49:00Z</cp:lastPrinted>
  <dcterms:created xsi:type="dcterms:W3CDTF">2021-04-19T06:28:00Z</dcterms:created>
  <dcterms:modified xsi:type="dcterms:W3CDTF">2021-04-20T06:42:00Z</dcterms:modified>
</cp:coreProperties>
</file>