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5658"/>
        <w:gridCol w:w="2693"/>
        <w:gridCol w:w="1948"/>
        <w:gridCol w:w="887"/>
        <w:gridCol w:w="2835"/>
        <w:gridCol w:w="456"/>
      </w:tblGrid>
      <w:tr w:rsidR="00326E2C" w:rsidTr="00521F35">
        <w:trPr>
          <w:gridBefore w:val="1"/>
          <w:gridAfter w:val="1"/>
          <w:wBefore w:w="141" w:type="dxa"/>
          <w:wAfter w:w="456" w:type="dxa"/>
          <w:trHeight w:val="853"/>
        </w:trPr>
        <w:tc>
          <w:tcPr>
            <w:tcW w:w="14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26E2C" w:rsidRDefault="007A6716" w:rsidP="004B3264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2"/>
              </w:rPr>
              <w:t>2024-2025</w:t>
            </w:r>
            <w:r w:rsidR="00326E2C" w:rsidRPr="0027092C">
              <w:rPr>
                <w:b/>
                <w:bCs/>
                <w:color w:val="000000"/>
                <w:sz w:val="32"/>
              </w:rPr>
              <w:t xml:space="preserve"> EĞİTİM ÖĞRETİM YILI UYGULAMALI BİLİMLER FAKÜLTESİ STAJ PROGRAMI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450"/>
        </w:trPr>
        <w:tc>
          <w:tcPr>
            <w:tcW w:w="140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Default="00326E2C" w:rsidP="004B3264">
            <w:pPr>
              <w:rPr>
                <w:b/>
                <w:bCs/>
                <w:color w:val="000000"/>
              </w:rPr>
            </w:pP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314"/>
        </w:trPr>
        <w:tc>
          <w:tcPr>
            <w:tcW w:w="5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7A80">
              <w:rPr>
                <w:b/>
                <w:bCs/>
                <w:color w:val="000000"/>
                <w:sz w:val="24"/>
              </w:rPr>
              <w:t>DÖNEMİ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F77A80">
              <w:rPr>
                <w:b/>
                <w:bCs/>
                <w:color w:val="000000"/>
                <w:sz w:val="24"/>
              </w:rPr>
              <w:t>I. STAJ DÖNEMİ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F77A80">
              <w:rPr>
                <w:b/>
                <w:bCs/>
                <w:color w:val="000000"/>
                <w:sz w:val="24"/>
              </w:rPr>
              <w:t>II. STAJ DÖNEMİ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F77A80">
              <w:rPr>
                <w:b/>
                <w:bCs/>
                <w:color w:val="000000"/>
                <w:sz w:val="24"/>
              </w:rPr>
              <w:t>III. STAJ DÖNEMİ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479"/>
        </w:trPr>
        <w:tc>
          <w:tcPr>
            <w:tcW w:w="5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26E2C" w:rsidRDefault="00326E2C" w:rsidP="004B3264">
            <w:pPr>
              <w:rPr>
                <w:b/>
                <w:bCs/>
                <w:color w:val="000000"/>
              </w:rPr>
            </w:pPr>
            <w:r w:rsidRPr="0027092C">
              <w:rPr>
                <w:b/>
                <w:bCs/>
                <w:color w:val="000000"/>
                <w:sz w:val="28"/>
              </w:rPr>
              <w:t>Pusula Bilgi Sistemi Staj Başvuru Tarihi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15 Ocak 2025</w:t>
            </w:r>
            <w:r w:rsidR="00326E2C" w:rsidRPr="00F77A80">
              <w:rPr>
                <w:b/>
                <w:bCs/>
                <w:color w:val="000000"/>
                <w:sz w:val="28"/>
              </w:rPr>
              <w:t xml:space="preserve">           </w:t>
            </w:r>
            <w:r w:rsidRPr="00F77A80">
              <w:rPr>
                <w:b/>
                <w:bCs/>
                <w:color w:val="000000"/>
                <w:sz w:val="28"/>
              </w:rPr>
              <w:t xml:space="preserve">                 06 Haziran 2025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15 Ocak 2025                           20 Haziran 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 xml:space="preserve">15 Ocak 2025           </w:t>
            </w:r>
            <w:r w:rsidR="005D3AF2">
              <w:rPr>
                <w:b/>
                <w:bCs/>
                <w:color w:val="000000"/>
                <w:sz w:val="28"/>
              </w:rPr>
              <w:t xml:space="preserve">                 11</w:t>
            </w:r>
            <w:r w:rsidR="009D1E64" w:rsidRPr="00F77A80">
              <w:rPr>
                <w:b/>
                <w:bCs/>
                <w:color w:val="000000"/>
                <w:sz w:val="28"/>
              </w:rPr>
              <w:t xml:space="preserve"> </w:t>
            </w:r>
            <w:r w:rsidR="00D70A36">
              <w:rPr>
                <w:b/>
                <w:bCs/>
                <w:color w:val="000000"/>
                <w:sz w:val="28"/>
              </w:rPr>
              <w:t>Temmuz</w:t>
            </w:r>
            <w:r w:rsidRPr="00F77A80">
              <w:rPr>
                <w:b/>
                <w:bCs/>
                <w:color w:val="000000"/>
                <w:sz w:val="28"/>
              </w:rPr>
              <w:t xml:space="preserve"> 2025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628"/>
        </w:trPr>
        <w:tc>
          <w:tcPr>
            <w:tcW w:w="5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</w:rPr>
            </w:pPr>
            <w:r w:rsidRPr="0027092C">
              <w:rPr>
                <w:b/>
                <w:bCs/>
                <w:color w:val="000000"/>
                <w:sz w:val="28"/>
              </w:rPr>
              <w:t>Staj Formunun Teslim Tarihi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13</w:t>
            </w:r>
            <w:r w:rsidR="009D1E64" w:rsidRPr="00F77A80">
              <w:rPr>
                <w:b/>
                <w:bCs/>
                <w:color w:val="000000"/>
                <w:sz w:val="28"/>
              </w:rPr>
              <w:t xml:space="preserve"> Haziran </w:t>
            </w:r>
            <w:r w:rsidRPr="00F77A80">
              <w:rPr>
                <w:b/>
                <w:bCs/>
                <w:color w:val="000000"/>
                <w:sz w:val="28"/>
              </w:rPr>
              <w:t xml:space="preserve"> 2025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27</w:t>
            </w:r>
            <w:r w:rsidR="009D1E64" w:rsidRPr="00F77A80">
              <w:rPr>
                <w:b/>
                <w:bCs/>
                <w:color w:val="000000"/>
                <w:sz w:val="28"/>
              </w:rPr>
              <w:t xml:space="preserve"> Haziran</w:t>
            </w:r>
            <w:r w:rsidRPr="00F77A80">
              <w:rPr>
                <w:b/>
                <w:bCs/>
                <w:color w:val="000000"/>
                <w:sz w:val="28"/>
              </w:rPr>
              <w:t xml:space="preserve"> 2025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26E2C" w:rsidRPr="00F77A80" w:rsidRDefault="00F77A80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18</w:t>
            </w:r>
            <w:r w:rsidR="002816AB" w:rsidRPr="00F77A80">
              <w:rPr>
                <w:b/>
                <w:bCs/>
                <w:color w:val="000000"/>
                <w:sz w:val="28"/>
              </w:rPr>
              <w:t xml:space="preserve"> Temmuz 2025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216"/>
        </w:trPr>
        <w:tc>
          <w:tcPr>
            <w:tcW w:w="5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</w:rPr>
            </w:pPr>
            <w:r w:rsidRPr="0027092C">
              <w:rPr>
                <w:b/>
                <w:bCs/>
                <w:color w:val="000000"/>
                <w:sz w:val="28"/>
              </w:rPr>
              <w:t xml:space="preserve"> (Staj Formunun Staj yapacağınız işletme imzalı ve danışman onaylı)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314"/>
        </w:trPr>
        <w:tc>
          <w:tcPr>
            <w:tcW w:w="5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</w:rPr>
            </w:pPr>
            <w:r w:rsidRPr="0027092C">
              <w:rPr>
                <w:b/>
                <w:bCs/>
                <w:color w:val="000000"/>
                <w:sz w:val="28"/>
              </w:rPr>
              <w:t>Staj Yapılacak iş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30 İş Günü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30 İş Günü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26E2C" w:rsidRPr="00F77A80" w:rsidRDefault="00326E2C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30 İş Günü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529"/>
        </w:trPr>
        <w:tc>
          <w:tcPr>
            <w:tcW w:w="5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</w:rPr>
            </w:pPr>
            <w:r w:rsidRPr="0027092C">
              <w:rPr>
                <w:b/>
                <w:bCs/>
                <w:color w:val="000000"/>
                <w:sz w:val="28"/>
              </w:rPr>
              <w:t>Staj Başlangıç ve Bitiş Tarihleri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23</w:t>
            </w:r>
            <w:r w:rsidR="00CD4EAF" w:rsidRPr="00F77A80">
              <w:rPr>
                <w:b/>
                <w:bCs/>
                <w:color w:val="000000"/>
                <w:sz w:val="28"/>
              </w:rPr>
              <w:t xml:space="preserve">  Haziran</w:t>
            </w:r>
            <w:r w:rsidR="00326E2C" w:rsidRPr="00F77A80">
              <w:rPr>
                <w:b/>
                <w:bCs/>
                <w:color w:val="000000"/>
                <w:sz w:val="28"/>
              </w:rPr>
              <w:t xml:space="preserve"> 2</w:t>
            </w:r>
            <w:r w:rsidRPr="00F77A80">
              <w:rPr>
                <w:b/>
                <w:bCs/>
                <w:color w:val="000000"/>
                <w:sz w:val="28"/>
              </w:rPr>
              <w:t>025                           04 Ağustos 2025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07 Temmuz 2025                   18 Ağustos 2025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21 Temmuz 2025                29 Ağustos 2025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529"/>
        </w:trPr>
        <w:tc>
          <w:tcPr>
            <w:tcW w:w="5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529"/>
        </w:trPr>
        <w:tc>
          <w:tcPr>
            <w:tcW w:w="5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2B118A" w:rsidTr="00521F35">
        <w:trPr>
          <w:gridBefore w:val="1"/>
          <w:gridAfter w:val="1"/>
          <w:wBefore w:w="141" w:type="dxa"/>
          <w:wAfter w:w="456" w:type="dxa"/>
          <w:trHeight w:val="582"/>
        </w:trPr>
        <w:tc>
          <w:tcPr>
            <w:tcW w:w="5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B118A" w:rsidRPr="0027092C" w:rsidRDefault="002B118A" w:rsidP="002B118A">
            <w:pPr>
              <w:rPr>
                <w:b/>
                <w:bCs/>
                <w:color w:val="000000"/>
                <w:sz w:val="28"/>
                <w:szCs w:val="32"/>
              </w:rPr>
            </w:pPr>
            <w:r w:rsidRPr="0027092C">
              <w:rPr>
                <w:b/>
                <w:bCs/>
                <w:color w:val="000000"/>
                <w:sz w:val="28"/>
                <w:szCs w:val="32"/>
              </w:rPr>
              <w:t>*</w:t>
            </w:r>
            <w:r w:rsidRPr="0027092C">
              <w:rPr>
                <w:b/>
                <w:bCs/>
                <w:color w:val="000000"/>
                <w:sz w:val="28"/>
              </w:rPr>
              <w:t>Cumartesi Günleri Staj Yapacak Öğrenciler için</w:t>
            </w:r>
            <w:r w:rsidRPr="0027092C">
              <w:rPr>
                <w:b/>
                <w:bCs/>
                <w:color w:val="000000"/>
                <w:sz w:val="28"/>
                <w:szCs w:val="3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B118A" w:rsidRPr="00F77A80" w:rsidRDefault="002816AB" w:rsidP="002B118A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23</w:t>
            </w:r>
            <w:r w:rsidR="002B118A" w:rsidRPr="00F77A80">
              <w:rPr>
                <w:b/>
                <w:bCs/>
                <w:color w:val="000000"/>
                <w:sz w:val="28"/>
              </w:rPr>
              <w:t xml:space="preserve">  Haziran 2</w:t>
            </w:r>
            <w:r w:rsidRPr="00F77A80">
              <w:rPr>
                <w:b/>
                <w:bCs/>
                <w:color w:val="000000"/>
                <w:sz w:val="28"/>
              </w:rPr>
              <w:t>025                           28 Temmuz 2025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B118A" w:rsidRPr="00F77A80" w:rsidRDefault="002816AB" w:rsidP="002B118A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07</w:t>
            </w:r>
            <w:r w:rsidR="002B118A" w:rsidRPr="00F77A80">
              <w:rPr>
                <w:b/>
                <w:bCs/>
                <w:color w:val="000000"/>
                <w:sz w:val="28"/>
              </w:rPr>
              <w:t xml:space="preserve"> </w:t>
            </w:r>
            <w:r w:rsidRPr="00F77A80">
              <w:rPr>
                <w:b/>
                <w:bCs/>
                <w:color w:val="000000"/>
                <w:sz w:val="28"/>
              </w:rPr>
              <w:t>Temmuz 2025                  11</w:t>
            </w:r>
            <w:r w:rsidR="002B118A" w:rsidRPr="00F77A80">
              <w:rPr>
                <w:b/>
                <w:bCs/>
                <w:color w:val="000000"/>
                <w:sz w:val="28"/>
              </w:rPr>
              <w:t xml:space="preserve"> </w:t>
            </w:r>
            <w:r w:rsidRPr="00F77A80">
              <w:rPr>
                <w:b/>
                <w:bCs/>
                <w:color w:val="000000"/>
                <w:sz w:val="28"/>
              </w:rPr>
              <w:t>Ağustos 2025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B118A" w:rsidRPr="00F77A80" w:rsidRDefault="002816AB" w:rsidP="002B118A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21 Temmuz 2025                23 Ağustos 2025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582"/>
        </w:trPr>
        <w:tc>
          <w:tcPr>
            <w:tcW w:w="5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2C" w:rsidRPr="00F77A80" w:rsidRDefault="00326E2C" w:rsidP="004B3264">
            <w:pPr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584"/>
        </w:trPr>
        <w:tc>
          <w:tcPr>
            <w:tcW w:w="5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E2C" w:rsidRPr="0027092C" w:rsidRDefault="00326E2C" w:rsidP="004B3264">
            <w:pPr>
              <w:rPr>
                <w:b/>
                <w:bCs/>
                <w:color w:val="000000"/>
                <w:sz w:val="28"/>
              </w:rPr>
            </w:pPr>
            <w:r w:rsidRPr="0027092C">
              <w:rPr>
                <w:b/>
                <w:bCs/>
                <w:color w:val="000000"/>
                <w:sz w:val="28"/>
              </w:rPr>
              <w:t>Staj Defterlerin Son Teslim Tarihi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18</w:t>
            </w:r>
            <w:r w:rsidR="007A6716" w:rsidRPr="00F77A80">
              <w:rPr>
                <w:b/>
                <w:bCs/>
                <w:color w:val="000000"/>
                <w:sz w:val="28"/>
              </w:rPr>
              <w:t xml:space="preserve"> Ağustos 2025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326E2C" w:rsidRPr="00F77A80" w:rsidRDefault="002B118A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 xml:space="preserve">29 </w:t>
            </w:r>
            <w:r w:rsidR="007A6716" w:rsidRPr="00F77A80">
              <w:rPr>
                <w:b/>
                <w:bCs/>
                <w:color w:val="000000"/>
                <w:sz w:val="28"/>
              </w:rPr>
              <w:t>Ağustos 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326E2C" w:rsidRPr="00F77A80" w:rsidRDefault="002816AB" w:rsidP="004B3264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77A80">
              <w:rPr>
                <w:b/>
                <w:bCs/>
                <w:color w:val="000000"/>
                <w:sz w:val="28"/>
              </w:rPr>
              <w:t>12</w:t>
            </w:r>
            <w:r w:rsidR="00326E2C" w:rsidRPr="00F77A80">
              <w:rPr>
                <w:b/>
                <w:bCs/>
                <w:color w:val="000000"/>
                <w:sz w:val="28"/>
              </w:rPr>
              <w:t xml:space="preserve"> Eylül</w:t>
            </w:r>
            <w:r w:rsidR="007A6716" w:rsidRPr="00F77A80">
              <w:rPr>
                <w:b/>
                <w:bCs/>
                <w:color w:val="000000"/>
                <w:sz w:val="28"/>
              </w:rPr>
              <w:t xml:space="preserve"> 2025</w:t>
            </w:r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299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684">
              <w:rPr>
                <w:rFonts w:ascii="Calibri" w:eastAsia="Times New Roman" w:hAnsi="Calibri" w:cs="Calibri"/>
                <w:color w:val="000000"/>
                <w:lang w:eastAsia="tr-TR"/>
              </w:rPr>
              <w:t>1-Belirtilen dönemler dışında staj yapılamayacaktır.</w:t>
            </w:r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299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684">
              <w:rPr>
                <w:rFonts w:ascii="Calibri" w:eastAsia="Times New Roman" w:hAnsi="Calibri" w:cs="Calibri"/>
                <w:color w:val="000000"/>
                <w:lang w:eastAsia="tr-TR"/>
              </w:rPr>
              <w:t>2-Belirtilen tarihlerden sonra kesinlikle evrak kabul edilmeyecektir.</w:t>
            </w:r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299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68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*Uygulamalı Bilimler Yüksekokulu Staj Yönergesi 4. maddesi gereğince işyerinin </w:t>
            </w:r>
            <w:r w:rsidRPr="0008068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Cumartesi günleri de çalıştığının öğrenci tarafından belgelendirilmesi durumunda</w:t>
            </w:r>
            <w:r w:rsidRPr="0008068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Cumartesi günleri de ek iş günü olarak kabul edilmektedir.  </w:t>
            </w:r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612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0806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İLETİŞİM BİLGİLERİ</w:t>
            </w:r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314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0806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Tel: 0258 713 73 70 </w:t>
            </w:r>
            <w:r w:rsidR="00451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–</w:t>
            </w:r>
            <w:r w:rsidRPr="000806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 220</w:t>
            </w:r>
            <w:r w:rsidR="00451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314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E2C" w:rsidRPr="00080684" w:rsidRDefault="002410B1" w:rsidP="004B32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r w:rsidRPr="002410B1">
              <w:rPr>
                <w:b/>
                <w:color w:val="FF0000"/>
              </w:rPr>
              <w:t>Sorularınız için:</w:t>
            </w:r>
            <w:r w:rsidRPr="002410B1">
              <w:rPr>
                <w:color w:val="FF0000"/>
              </w:rPr>
              <w:t xml:space="preserve"> </w:t>
            </w:r>
            <w:hyperlink r:id="rId6" w:history="1">
              <w:r w:rsidR="008E1F6F" w:rsidRPr="004744C1">
                <w:rPr>
                  <w:rStyle w:val="Kpr"/>
                  <w:rFonts w:ascii="Calibri" w:eastAsia="Times New Roman" w:hAnsi="Calibri" w:cs="Calibri"/>
                  <w:lang w:eastAsia="tr-TR"/>
                </w:rPr>
                <w:t xml:space="preserve">E-Mail:  ali_demir@pau.edu.tr </w:t>
              </w:r>
            </w:hyperlink>
          </w:p>
        </w:tc>
      </w:tr>
      <w:tr w:rsidR="00326E2C" w:rsidRPr="00080684" w:rsidTr="00521F35">
        <w:trPr>
          <w:gridBefore w:val="1"/>
          <w:gridAfter w:val="1"/>
          <w:wBefore w:w="141" w:type="dxa"/>
          <w:wAfter w:w="456" w:type="dxa"/>
          <w:trHeight w:val="299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</w:pPr>
            <w:r w:rsidRPr="00080684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 xml:space="preserve">Adres: </w:t>
            </w:r>
            <w:r w:rsidRPr="0027092C">
              <w:rPr>
                <w:rFonts w:ascii="Calibri" w:eastAsia="Times New Roman" w:hAnsi="Calibri" w:cs="Calibri"/>
                <w:b/>
                <w:color w:val="333333"/>
                <w:lang w:eastAsia="tr-TR"/>
              </w:rPr>
              <w:t>Uygulamalı Bilimler Fakültesi  </w:t>
            </w:r>
            <w:r w:rsidRPr="0027092C">
              <w:rPr>
                <w:rFonts w:ascii="Times New Roman" w:eastAsia="Times New Roman" w:hAnsi="Times New Roman" w:cs="Times New Roman"/>
                <w:b/>
                <w:color w:val="333333"/>
                <w:lang w:eastAsia="tr-TR"/>
              </w:rPr>
              <w:t>Kızılcasöğüt Mahallesi Atatürk Bulvarı No :8                       ÇİVRİL / DENİZLİ</w:t>
            </w:r>
          </w:p>
        </w:tc>
      </w:tr>
      <w:tr w:rsidR="00326E2C" w:rsidTr="00521F35">
        <w:trPr>
          <w:gridBefore w:val="1"/>
          <w:gridAfter w:val="1"/>
          <w:wBefore w:w="141" w:type="dxa"/>
          <w:wAfter w:w="456" w:type="dxa"/>
          <w:trHeight w:val="598"/>
        </w:trPr>
        <w:tc>
          <w:tcPr>
            <w:tcW w:w="14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E2C" w:rsidRDefault="00326E2C" w:rsidP="004B3264">
            <w:pPr>
              <w:rPr>
                <w:rFonts w:ascii="Calibri" w:hAnsi="Calibri" w:cs="Calibri"/>
                <w:b/>
                <w:bCs/>
                <w:color w:val="333333"/>
              </w:rPr>
            </w:pPr>
          </w:p>
        </w:tc>
      </w:tr>
      <w:tr w:rsidR="00326E2C" w:rsidRPr="00080684" w:rsidTr="00521F35">
        <w:trPr>
          <w:gridAfter w:val="3"/>
          <w:wAfter w:w="4178" w:type="dxa"/>
          <w:trHeight w:val="299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E2C" w:rsidRPr="00080684" w:rsidRDefault="00326E2C" w:rsidP="004B3264">
            <w:pPr>
              <w:spacing w:after="0" w:line="240" w:lineRule="auto"/>
              <w:ind w:left="-71" w:firstLine="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26E2C" w:rsidRPr="00080684" w:rsidTr="00521F35">
        <w:trPr>
          <w:trHeight w:val="9789"/>
        </w:trPr>
        <w:tc>
          <w:tcPr>
            <w:tcW w:w="1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6E2C" w:rsidRDefault="00326E2C" w:rsidP="004B3264">
            <w:pPr>
              <w:shd w:val="clear" w:color="auto" w:fill="FFFFFF"/>
              <w:spacing w:after="150" w:line="240" w:lineRule="auto"/>
              <w:ind w:left="-71" w:firstLine="7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9654EF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4"/>
                <w:szCs w:val="24"/>
                <w:lang w:eastAsia="tr-TR"/>
              </w:rPr>
              <w:drawing>
                <wp:inline distT="0" distB="0" distL="0" distR="0" wp14:anchorId="29884D9E" wp14:editId="6D16821C">
                  <wp:extent cx="1704777" cy="506730"/>
                  <wp:effectExtent l="0" t="0" r="0" b="7620"/>
                  <wp:docPr id="1" name="Resim 1" descr="https://bukalemun.pau.edu.tr/upload/BIYS/siteler/dsbmyo/editor/UYARI%20gifleri/dikkat%20okuyu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ukalemun.pau.edu.tr/upload/BIYS/siteler/dsbmyo/editor/UYARI%20gifleri/dikkat%20okuyu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147" cy="515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E2C" w:rsidRPr="003233BE" w:rsidRDefault="00326E2C" w:rsidP="0020412B">
            <w:pPr>
              <w:shd w:val="clear" w:color="auto" w:fill="FFFFFF"/>
              <w:spacing w:after="0" w:line="240" w:lineRule="auto"/>
              <w:ind w:left="-71" w:firstLine="71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  <w:lang w:eastAsia="tr-TR"/>
              </w:rPr>
            </w:pPr>
            <w:r w:rsidRPr="003233B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  <w:lang w:eastAsia="tr-TR"/>
              </w:rPr>
              <w:t>STAJ AKIŞI</w:t>
            </w:r>
          </w:p>
          <w:p w:rsidR="00326E2C" w:rsidRPr="00626B07" w:rsidRDefault="00326E2C" w:rsidP="0020412B">
            <w:pPr>
              <w:shd w:val="clear" w:color="auto" w:fill="FFFFFF"/>
              <w:spacing w:after="0" w:line="240" w:lineRule="auto"/>
              <w:ind w:left="-71" w:firstLine="71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</w:pPr>
            <w:r w:rsidRPr="00626B07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tr-TR"/>
              </w:rPr>
              <w:t>STAJ EVRAKLARININ HAZIRLANMASI VE</w:t>
            </w:r>
            <w:r w:rsidRPr="00626B07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  <w:t> </w:t>
            </w:r>
            <w:r w:rsidRPr="00626B07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tr-TR"/>
              </w:rPr>
              <w:t>TESLİM EDİLME SÜRECİ</w:t>
            </w:r>
            <w:r w:rsidRPr="00626B07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  <w:t> </w:t>
            </w:r>
          </w:p>
          <w:p w:rsidR="00507036" w:rsidRPr="00507036" w:rsidRDefault="00124BF3" w:rsidP="0095303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hyperlink r:id="rId8" w:history="1">
              <w:r w:rsidR="00326E2C" w:rsidRPr="00507036">
                <w:rPr>
                  <w:rStyle w:val="Kpr"/>
                  <w:rFonts w:ascii="Times New Roman" w:eastAsia="Times New Roman" w:hAnsi="Times New Roman" w:cs="Times New Roman"/>
                  <w:sz w:val="28"/>
                  <w:szCs w:val="24"/>
                  <w:lang w:eastAsia="tr-TR"/>
                </w:rPr>
                <w:t>http://pusula.pau.edu.tr</w:t>
              </w:r>
            </w:hyperlink>
            <w:r w:rsidR="00326E2C" w:rsidRPr="00507036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 xml:space="preserve"> adresinde Öğrenci Bilgi Sistemine girilir. </w:t>
            </w:r>
          </w:p>
          <w:p w:rsidR="00326E2C" w:rsidRPr="00507036" w:rsidRDefault="00326E2C" w:rsidP="005070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95303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Staj İşlemleri menüsünden</w:t>
            </w:r>
            <w:r w:rsidRPr="0095303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 w:rsidRPr="00507036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Staj Başvuru linkine tıklanır.</w:t>
            </w:r>
          </w:p>
          <w:p w:rsidR="00507036" w:rsidRPr="00507036" w:rsidRDefault="00507036" w:rsidP="005070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95303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Açılan sayfadan</w:t>
            </w:r>
            <w:r w:rsidRPr="0095303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Yeni Başvuru butonu tıklanarak aşağıya açılan pencereden işlemlere geçilir.</w:t>
            </w:r>
          </w:p>
          <w:p w:rsidR="00507036" w:rsidRPr="00507036" w:rsidRDefault="00507036" w:rsidP="005070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Yapılacak Staj Türü:</w:t>
            </w:r>
            <w:r w:rsidRPr="00521F3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DAY 204 /YAZ STAJI seçilir.</w:t>
            </w:r>
          </w:p>
          <w:p w:rsidR="00507036" w:rsidRPr="00507036" w:rsidRDefault="00507036" w:rsidP="00521F35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Staj Yapılacağı Yerin Bilgileri</w:t>
            </w:r>
            <w:r w:rsidRPr="00521F3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: KURUM STAJI seçilir.</w:t>
            </w:r>
          </w:p>
          <w:p w:rsidR="00507036" w:rsidRPr="008A56CA" w:rsidRDefault="00507036" w:rsidP="005070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İşletme Adı:</w:t>
            </w:r>
            <w:r w:rsidRPr="00521F3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 xml:space="preserve">Örnek (Kamu- </w:t>
            </w:r>
            <w:r w:rsidR="00521F35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Müdürlük,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Özel Şirket Lojistik Firmaları</w:t>
            </w:r>
            <w:r w:rsidR="008A56CA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,Yatırım Firmaları,Ziraat Firmaları Vb) yazılır.</w:t>
            </w:r>
          </w:p>
          <w:p w:rsidR="008A56CA" w:rsidRPr="008A56CA" w:rsidRDefault="008A56CA" w:rsidP="005070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Bulunduğu Ülke:</w:t>
            </w:r>
            <w:r w:rsidRPr="00521F3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TÜRKİYE CUMHURİYETİ seçilir.</w:t>
            </w:r>
          </w:p>
          <w:p w:rsidR="008A56CA" w:rsidRPr="008A56CA" w:rsidRDefault="008A56CA" w:rsidP="005070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İşletmenin bulunduğu Şehir</w:t>
            </w:r>
            <w:r w:rsidRPr="00521F3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seçilir.</w:t>
            </w:r>
          </w:p>
          <w:p w:rsidR="008A56CA" w:rsidRDefault="008A56CA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tr-TR"/>
              </w:rPr>
              <w:t>Faaliyet Alanı:</w:t>
            </w:r>
            <w:r w:rsidRPr="00521F3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tr-TR"/>
              </w:rPr>
              <w:t>Sanayi, Ticaret, Hizmet Vb şekilde yazılır.</w:t>
            </w:r>
          </w:p>
          <w:p w:rsidR="008A56CA" w:rsidRPr="008A56CA" w:rsidRDefault="008A56CA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  <w:t xml:space="preserve"> </w:t>
            </w:r>
            <w:r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Staj Yapılacak Yerin Adresi:</w:t>
            </w:r>
            <w:r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Mahalle, Sokak, Cadde, Kapı No, İlçesi, İli şeklinde yazılır.</w:t>
            </w:r>
          </w:p>
          <w:p w:rsidR="008A56CA" w:rsidRPr="00DD48F5" w:rsidRDefault="002D0618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="008A56CA"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İşletmenin Web Adresi:</w:t>
            </w:r>
            <w:r w:rsidR="008A56CA"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 w:rsidR="008A56C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www</w:t>
            </w:r>
            <w:r w:rsidR="00521F3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..</w:t>
            </w:r>
            <w:r w:rsidR="00DD48F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yazılır. (Web adresi bulunmayan işletmeler</w:t>
            </w:r>
            <w:r w:rsidR="001C629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in </w:t>
            </w:r>
            <w:r w:rsidR="00DD48F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öğrenciler kendi Web adreslerini yazabilirler.)</w:t>
            </w:r>
          </w:p>
          <w:p w:rsidR="00DD48F5" w:rsidRPr="00DD48F5" w:rsidRDefault="00DD48F5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  <w:t xml:space="preserve"> </w:t>
            </w:r>
            <w:r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İşletme Telefonu:</w:t>
            </w:r>
            <w:r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…………… yazılır.</w:t>
            </w:r>
          </w:p>
          <w:p w:rsidR="00DD48F5" w:rsidRPr="00DD48F5" w:rsidRDefault="002D0618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="00DD48F5"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İşletme E-posta :</w:t>
            </w:r>
            <w:r w:rsidR="00DD48F5"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 w:rsidR="00DD48F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…………… yazılır.</w:t>
            </w:r>
          </w:p>
          <w:p w:rsidR="00DD48F5" w:rsidRPr="00DD48F5" w:rsidRDefault="002D0618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="00DD48F5"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Öğrenciye ait SPAS Barkod No:</w:t>
            </w:r>
            <w:r w:rsidR="00DD48F5"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 w:rsidR="00DD48F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E-Devlet uygulamasına girilerek  arama yerine SPAS yazılarak Spas Müstehaklık Sorgulama seçilerek Barkodlu Belge Oluştur butonu tıklanır.Oluşturulan Belgenin sağ alt tarafında bulunan SGK………. İle başlayan barkod numarası kopyalanarak yazılır.</w:t>
            </w:r>
          </w:p>
          <w:p w:rsidR="009C1136" w:rsidRPr="009C1136" w:rsidRDefault="002D0618" w:rsidP="008A56CA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="00DD48F5"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Staj Tarihleri:</w:t>
            </w:r>
            <w:r w:rsidR="00DD48F5"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 w:rsidR="00DD48F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Uygulamalı Bilimler Fakültesinin belirlediği Staj Takviminden  (</w:t>
            </w:r>
            <w:r w:rsidR="00DD48F5" w:rsidRPr="00953039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tr-TR"/>
              </w:rPr>
              <w:t>1. Dönem, 2. Dönem, 3. Dönem</w:t>
            </w:r>
            <w:r w:rsidR="00DD48F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) Hangi dönem</w:t>
            </w:r>
            <w:r w:rsidR="009C113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ler öğrenci için uygun ise başlangıç tarihi seçilir.</w:t>
            </w:r>
          </w:p>
          <w:p w:rsidR="009C1136" w:rsidRDefault="009C1136" w:rsidP="009C11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Staj Tarihleri:</w:t>
            </w:r>
            <w:r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Staj Başlangıç tarihinden itibaren 30 İş günü olacak şekilde </w:t>
            </w:r>
            <w:r w:rsidRPr="00953039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4"/>
                <w:lang w:eastAsia="tr-TR"/>
              </w:rPr>
              <w:t>(Cumartesi çalışacak işyerleri için</w:t>
            </w:r>
            <w:r w:rsidR="00953039" w:rsidRPr="00953039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4"/>
                <w:lang w:eastAsia="tr-TR"/>
              </w:rPr>
              <w:t xml:space="preserve"> Cumartesileri</w:t>
            </w:r>
            <w:r w:rsidRPr="00953039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4"/>
                <w:lang w:eastAsia="tr-TR"/>
              </w:rPr>
              <w:t xml:space="preserve"> seçilerek)</w:t>
            </w:r>
            <w:r w:rsidRPr="00953039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Staj Takviminde belirtien Bitiş tarihlerine kadar</w:t>
            </w:r>
            <w:r w:rsidR="0095303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(</w:t>
            </w:r>
            <w:r w:rsidR="00953039" w:rsidRPr="00953039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4"/>
                <w:lang w:eastAsia="tr-TR"/>
              </w:rPr>
              <w:t>30 Ağustos ve 15 Temmuz Tatil günleri harici</w:t>
            </w:r>
            <w:r w:rsidR="0095303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TEK TEK KODLAMA yapılarak seçim yapılır.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  <w:t xml:space="preserve"> </w:t>
            </w:r>
            <w:r w:rsidRPr="0095303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Kaydet butonuna</w:t>
            </w:r>
            <w:r w:rsidRPr="009530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953039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 </w:t>
            </w:r>
            <w:r w:rsidRPr="009C1136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>basıldığında staj başvrunuz sisteme kaydedilir ve stajınızın durumu "</w:t>
            </w:r>
            <w:r w:rsidRPr="009C1136">
              <w:rPr>
                <w:rStyle w:val="Vurgu"/>
                <w:rFonts w:ascii="Times New Roman" w:hAnsi="Times New Roman" w:cs="Times New Roman"/>
                <w:b/>
                <w:bCs/>
                <w:sz w:val="28"/>
                <w:szCs w:val="20"/>
              </w:rPr>
              <w:t>Başvuru kaydedildi</w:t>
            </w:r>
            <w:r w:rsidRPr="009C1136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>" olur.</w:t>
            </w:r>
          </w:p>
          <w:p w:rsidR="009C1136" w:rsidRPr="009C1136" w:rsidRDefault="002D0618" w:rsidP="009C11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 </w:t>
            </w:r>
            <w:r w:rsidR="009C1136" w:rsidRPr="00521F35">
              <w:rPr>
                <w:rFonts w:ascii="Times New Roman" w:hAnsi="Times New Roman" w:cs="Times New Roman"/>
                <w:b/>
                <w:color w:val="FF0000"/>
                <w:sz w:val="28"/>
                <w:szCs w:val="20"/>
                <w:shd w:val="clear" w:color="auto" w:fill="F7F7F7"/>
              </w:rPr>
              <w:t>Başvuru formunu yazdırmak için</w:t>
            </w:r>
            <w:r w:rsidRPr="00521F35">
              <w:rPr>
                <w:rFonts w:ascii="Times New Roman" w:hAnsi="Times New Roman" w:cs="Times New Roman"/>
                <w:b/>
                <w:color w:val="FF0000"/>
                <w:sz w:val="28"/>
                <w:szCs w:val="20"/>
                <w:shd w:val="clear" w:color="auto" w:fill="F7F7F7"/>
              </w:rPr>
              <w:t>:</w:t>
            </w:r>
            <w:r w:rsidRPr="00521F35">
              <w:rPr>
                <w:rFonts w:ascii="Times New Roman" w:hAnsi="Times New Roman" w:cs="Times New Roman"/>
                <w:color w:val="FF0000"/>
                <w:sz w:val="28"/>
                <w:szCs w:val="20"/>
                <w:shd w:val="clear" w:color="auto" w:fill="F7F7F7"/>
              </w:rPr>
              <w:t xml:space="preserve"> </w:t>
            </w:r>
            <w:r w:rsidR="009C1136" w:rsidRPr="009C1136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>Yazdır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 butonuna tıklandıktan</w:t>
            </w:r>
            <w:r w:rsidR="009C1136" w:rsidRPr="009C1136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 sonra </w:t>
            </w:r>
            <w:r w:rsidR="009C1136" w:rsidRPr="009C1136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Onaya Gönder butonu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na 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>tıklanarak Bölüm Staj Koordinatörüne Onaya gönderilir. Sonrasında</w:t>
            </w:r>
            <w:r w:rsidR="009C1136" w:rsidRPr="009C1136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seçim yeri, </w:t>
            </w:r>
            <w:r w:rsidR="009C1136" w:rsidRPr="009C1136">
              <w:rPr>
                <w:rStyle w:val="Vurgu"/>
                <w:rFonts w:ascii="Times New Roman" w:hAnsi="Times New Roman" w:cs="Times New Roman"/>
                <w:b/>
                <w:bCs/>
                <w:sz w:val="28"/>
                <w:szCs w:val="20"/>
              </w:rPr>
              <w:t>Başvuru formu yazdırıldı</w:t>
            </w:r>
            <w:r w:rsidR="009C1136" w:rsidRPr="009C1136"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>" olarak değişir.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7F7F7"/>
              </w:rPr>
              <w:t xml:space="preserve"> </w:t>
            </w:r>
          </w:p>
          <w:p w:rsidR="00DD48F5" w:rsidRPr="001078E9" w:rsidRDefault="00DD48F5" w:rsidP="009C11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9C113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="001078E9"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Başvuru formları</w:t>
            </w:r>
            <w:r w:rsidR="001078E9"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 w:rsidR="001078E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Bilgisayar,Tablet,Usb indirilerek 3 kopya toplam 6 Sayfa olacak şekilde yazdırılır.</w:t>
            </w:r>
          </w:p>
          <w:p w:rsidR="001078E9" w:rsidRPr="00757917" w:rsidRDefault="001078E9" w:rsidP="009C113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Çıkarılan Formlara</w:t>
            </w:r>
            <w:r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Öğrenci İmzaları,İşletme İmzaları ve Staj Koordinatörü İmzaları yapılarak STAJ BİRİMİNE belgeler teslim edilir.</w:t>
            </w:r>
            <w:r w:rsidR="0020412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="007579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Formların 1 Nüshası </w:t>
            </w:r>
            <w:r w:rsidR="0020412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STAJ BİRİMİ’ nde </w:t>
            </w:r>
            <w:r w:rsidR="007579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1 Nüshası Öğrencide 1 Nüshası İşyerine verilecek şekilde alınır.</w:t>
            </w:r>
          </w:p>
          <w:p w:rsidR="00326E2C" w:rsidRPr="00953039" w:rsidRDefault="00757917" w:rsidP="0095303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hanging="383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r w:rsidRPr="00521F3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tr-TR"/>
              </w:rPr>
              <w:t>Staj Defterini</w:t>
            </w:r>
            <w:r w:rsidRPr="00521F3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öğrenciler Staja başlamadan önce Fa</w:t>
            </w:r>
            <w:r w:rsidR="00521F3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kültemizden alabilirler ve Staj bitiminden sonra teslim ederler.</w:t>
            </w:r>
          </w:p>
        </w:tc>
      </w:tr>
    </w:tbl>
    <w:p w:rsidR="00933195" w:rsidRDefault="00933195"/>
    <w:sectPr w:rsidR="00933195" w:rsidSect="003C26B3">
      <w:pgSz w:w="16838" w:h="11906" w:orient="landscape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9BB"/>
    <w:multiLevelType w:val="hybridMultilevel"/>
    <w:tmpl w:val="8DEE691E"/>
    <w:lvl w:ilvl="0" w:tplc="EF5E9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E2ECF"/>
    <w:multiLevelType w:val="hybridMultilevel"/>
    <w:tmpl w:val="88B2A60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D475E"/>
    <w:multiLevelType w:val="hybridMultilevel"/>
    <w:tmpl w:val="27BEF58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C"/>
    <w:rsid w:val="000361B0"/>
    <w:rsid w:val="00082A7A"/>
    <w:rsid w:val="001078E9"/>
    <w:rsid w:val="00124BF3"/>
    <w:rsid w:val="001A272D"/>
    <w:rsid w:val="001C6291"/>
    <w:rsid w:val="0020412B"/>
    <w:rsid w:val="002410B1"/>
    <w:rsid w:val="002659E6"/>
    <w:rsid w:val="0027092C"/>
    <w:rsid w:val="002816AB"/>
    <w:rsid w:val="002B118A"/>
    <w:rsid w:val="002D0618"/>
    <w:rsid w:val="00326E2C"/>
    <w:rsid w:val="003C26B3"/>
    <w:rsid w:val="003D7E5A"/>
    <w:rsid w:val="004519B0"/>
    <w:rsid w:val="00507036"/>
    <w:rsid w:val="0051404C"/>
    <w:rsid w:val="00521F35"/>
    <w:rsid w:val="005D3AF2"/>
    <w:rsid w:val="00646DB5"/>
    <w:rsid w:val="006D690A"/>
    <w:rsid w:val="00757917"/>
    <w:rsid w:val="007A6716"/>
    <w:rsid w:val="008A56CA"/>
    <w:rsid w:val="008E1F6F"/>
    <w:rsid w:val="00933195"/>
    <w:rsid w:val="00953039"/>
    <w:rsid w:val="009C1136"/>
    <w:rsid w:val="009D1E64"/>
    <w:rsid w:val="00CD4EAF"/>
    <w:rsid w:val="00D70A36"/>
    <w:rsid w:val="00DB438A"/>
    <w:rsid w:val="00DD48F5"/>
    <w:rsid w:val="00F22F05"/>
    <w:rsid w:val="00F77A80"/>
    <w:rsid w:val="00F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2C"/>
  </w:style>
  <w:style w:type="paragraph" w:styleId="Balk4">
    <w:name w:val="heading 4"/>
    <w:basedOn w:val="Normal"/>
    <w:link w:val="Balk4Char"/>
    <w:uiPriority w:val="9"/>
    <w:qFormat/>
    <w:rsid w:val="00326E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326E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26E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6E2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72D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9C11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2C"/>
  </w:style>
  <w:style w:type="paragraph" w:styleId="Balk4">
    <w:name w:val="heading 4"/>
    <w:basedOn w:val="Normal"/>
    <w:link w:val="Balk4Char"/>
    <w:uiPriority w:val="9"/>
    <w:qFormat/>
    <w:rsid w:val="00326E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326E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26E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6E2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72D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9C11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ula.pau.edu.t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%20ali_demir@pau.edu.tr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2023-02-23T13:50:00Z</cp:lastPrinted>
  <dcterms:created xsi:type="dcterms:W3CDTF">2025-01-10T12:51:00Z</dcterms:created>
  <dcterms:modified xsi:type="dcterms:W3CDTF">2025-01-10T12:51:00Z</dcterms:modified>
</cp:coreProperties>
</file>