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6A162" w14:textId="77777777" w:rsidR="00BF743B" w:rsidRPr="00FE17AA" w:rsidRDefault="00A025A2" w:rsidP="00FE17AA">
      <w:pPr>
        <w:spacing w:after="0" w:line="240" w:lineRule="auto"/>
        <w:ind w:left="851" w:right="401"/>
        <w:jc w:val="center"/>
        <w:rPr>
          <w:rFonts w:ascii="Times New Roman" w:hAnsi="Times New Roman" w:cs="Times New Roman"/>
          <w:b/>
          <w:sz w:val="24"/>
          <w:szCs w:val="24"/>
        </w:rPr>
      </w:pPr>
      <w:r w:rsidRPr="00FE17AA">
        <w:rPr>
          <w:rFonts w:ascii="Times New Roman" w:hAnsi="Times New Roman" w:cs="Times New Roman"/>
          <w:b/>
          <w:sz w:val="24"/>
          <w:szCs w:val="24"/>
        </w:rPr>
        <w:t xml:space="preserve">PAMUKKALE ÜNİVERSİTESİ </w:t>
      </w:r>
      <w:r w:rsidR="00BF743B" w:rsidRPr="00FE17AA">
        <w:rPr>
          <w:rFonts w:ascii="Times New Roman" w:hAnsi="Times New Roman" w:cs="Times New Roman"/>
          <w:b/>
          <w:sz w:val="24"/>
          <w:szCs w:val="24"/>
        </w:rPr>
        <w:t>FEN</w:t>
      </w:r>
      <w:r w:rsidRPr="00FE17AA">
        <w:rPr>
          <w:rFonts w:ascii="Times New Roman" w:hAnsi="Times New Roman" w:cs="Times New Roman"/>
          <w:b/>
          <w:sz w:val="24"/>
          <w:szCs w:val="24"/>
        </w:rPr>
        <w:t xml:space="preserve"> FAKÜLTESİ </w:t>
      </w:r>
    </w:p>
    <w:p w14:paraId="385122E8" w14:textId="6A6F17AA" w:rsidR="00A815A3" w:rsidRDefault="00BF743B" w:rsidP="00FE17AA">
      <w:pPr>
        <w:spacing w:after="0" w:line="240" w:lineRule="auto"/>
        <w:ind w:left="851" w:right="401"/>
        <w:jc w:val="center"/>
        <w:rPr>
          <w:rFonts w:ascii="Times New Roman" w:hAnsi="Times New Roman" w:cs="Times New Roman"/>
          <w:b/>
          <w:sz w:val="24"/>
          <w:szCs w:val="24"/>
        </w:rPr>
      </w:pPr>
      <w:r w:rsidRPr="00FE17AA">
        <w:rPr>
          <w:rFonts w:ascii="Times New Roman" w:hAnsi="Times New Roman" w:cs="Times New Roman"/>
          <w:b/>
          <w:sz w:val="24"/>
          <w:szCs w:val="24"/>
        </w:rPr>
        <w:t xml:space="preserve">ÖĞRENCİ ve </w:t>
      </w:r>
      <w:r w:rsidR="00A025A2" w:rsidRPr="00FE17AA">
        <w:rPr>
          <w:rFonts w:ascii="Times New Roman" w:hAnsi="Times New Roman" w:cs="Times New Roman"/>
          <w:b/>
          <w:sz w:val="24"/>
          <w:szCs w:val="24"/>
        </w:rPr>
        <w:t>ARAŞTIRMA LABORATUVAR</w:t>
      </w:r>
      <w:r w:rsidRPr="00FE17AA">
        <w:rPr>
          <w:rFonts w:ascii="Times New Roman" w:hAnsi="Times New Roman" w:cs="Times New Roman"/>
          <w:b/>
          <w:sz w:val="24"/>
          <w:szCs w:val="24"/>
        </w:rPr>
        <w:t>LARINDA</w:t>
      </w:r>
      <w:r w:rsidR="00A025A2" w:rsidRPr="00FE17AA">
        <w:rPr>
          <w:rFonts w:ascii="Times New Roman" w:hAnsi="Times New Roman" w:cs="Times New Roman"/>
          <w:b/>
          <w:sz w:val="24"/>
          <w:szCs w:val="24"/>
        </w:rPr>
        <w:t xml:space="preserve"> ÇALIŞMA KURALLARI,  ÇALIŞMA </w:t>
      </w:r>
      <w:r w:rsidR="00A815A3" w:rsidRPr="00FE17AA">
        <w:rPr>
          <w:rFonts w:ascii="Times New Roman" w:hAnsi="Times New Roman" w:cs="Times New Roman"/>
          <w:b/>
          <w:sz w:val="24"/>
          <w:szCs w:val="24"/>
        </w:rPr>
        <w:t>İŞ</w:t>
      </w:r>
      <w:r w:rsidR="00D0403A" w:rsidRPr="00FE17AA">
        <w:rPr>
          <w:rFonts w:ascii="Times New Roman" w:hAnsi="Times New Roman" w:cs="Times New Roman"/>
          <w:b/>
          <w:sz w:val="24"/>
          <w:szCs w:val="24"/>
        </w:rPr>
        <w:t xml:space="preserve"> </w:t>
      </w:r>
      <w:r w:rsidR="00A815A3" w:rsidRPr="00FE17AA">
        <w:rPr>
          <w:rFonts w:ascii="Times New Roman" w:hAnsi="Times New Roman" w:cs="Times New Roman"/>
          <w:b/>
          <w:sz w:val="24"/>
          <w:szCs w:val="24"/>
        </w:rPr>
        <w:t>SAĞLIĞI VE GÜVENLİĞİ TALİMATNAMESİ</w:t>
      </w:r>
    </w:p>
    <w:p w14:paraId="748311F5" w14:textId="77777777" w:rsidR="00FE17AA" w:rsidRPr="00FE17AA" w:rsidRDefault="00FE17AA" w:rsidP="00FE17AA">
      <w:pPr>
        <w:spacing w:after="0" w:line="240" w:lineRule="auto"/>
        <w:ind w:left="851" w:right="401"/>
        <w:jc w:val="center"/>
        <w:rPr>
          <w:rFonts w:ascii="Times New Roman" w:hAnsi="Times New Roman" w:cs="Times New Roman"/>
          <w:b/>
          <w:sz w:val="24"/>
          <w:szCs w:val="24"/>
        </w:rPr>
      </w:pPr>
    </w:p>
    <w:p w14:paraId="0F5E9D8F" w14:textId="41677CB9" w:rsidR="00A815A3" w:rsidRPr="00FE17AA" w:rsidRDefault="00A815A3" w:rsidP="00FE17AA">
      <w:pPr>
        <w:spacing w:after="0" w:line="240" w:lineRule="auto"/>
        <w:ind w:left="851" w:right="401"/>
        <w:jc w:val="both"/>
        <w:rPr>
          <w:rFonts w:ascii="Times New Roman" w:hAnsi="Times New Roman" w:cs="Times New Roman"/>
          <w:b/>
          <w:sz w:val="24"/>
          <w:szCs w:val="24"/>
        </w:rPr>
      </w:pPr>
      <w:r w:rsidRPr="00FE17AA">
        <w:rPr>
          <w:rFonts w:ascii="Times New Roman" w:hAnsi="Times New Roman" w:cs="Times New Roman"/>
          <w:b/>
          <w:sz w:val="24"/>
          <w:szCs w:val="24"/>
        </w:rPr>
        <w:t>1-AMAÇ</w:t>
      </w:r>
    </w:p>
    <w:p w14:paraId="3BCF2AE0" w14:textId="6263ACA0"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FE17AA">
        <w:rPr>
          <w:rFonts w:ascii="Times New Roman" w:hAnsi="Times New Roman" w:cs="Times New Roman"/>
          <w:sz w:val="24"/>
          <w:szCs w:val="24"/>
        </w:rPr>
        <w:t>Bu iş sağlığı ve güvenliği talimatı ve taahhütnamesi, P</w:t>
      </w:r>
      <w:r w:rsidR="00BF743B" w:rsidRPr="00FE17AA">
        <w:rPr>
          <w:rFonts w:ascii="Times New Roman" w:hAnsi="Times New Roman" w:cs="Times New Roman"/>
          <w:sz w:val="24"/>
          <w:szCs w:val="24"/>
        </w:rPr>
        <w:t xml:space="preserve">amukkale Üniversitesi </w:t>
      </w:r>
      <w:r w:rsidR="00C248F8">
        <w:rPr>
          <w:rFonts w:ascii="Times New Roman" w:hAnsi="Times New Roman" w:cs="Times New Roman"/>
          <w:sz w:val="24"/>
          <w:szCs w:val="24"/>
        </w:rPr>
        <w:t>F</w:t>
      </w:r>
      <w:r w:rsidR="00774DF5" w:rsidRPr="00FE17AA">
        <w:rPr>
          <w:rFonts w:ascii="Times New Roman" w:hAnsi="Times New Roman" w:cs="Times New Roman"/>
          <w:sz w:val="24"/>
          <w:szCs w:val="24"/>
        </w:rPr>
        <w:t xml:space="preserve">en Fakültesi </w:t>
      </w:r>
      <w:r w:rsidR="00BF743B" w:rsidRPr="00FE17AA">
        <w:rPr>
          <w:rFonts w:ascii="Times New Roman" w:hAnsi="Times New Roman" w:cs="Times New Roman"/>
          <w:sz w:val="24"/>
          <w:szCs w:val="24"/>
        </w:rPr>
        <w:t>öğrenci ve araştırma l</w:t>
      </w:r>
      <w:r w:rsidRPr="00FE17AA">
        <w:rPr>
          <w:rFonts w:ascii="Times New Roman" w:hAnsi="Times New Roman" w:cs="Times New Roman"/>
          <w:sz w:val="24"/>
          <w:szCs w:val="24"/>
        </w:rPr>
        <w:t>aboratuvar</w:t>
      </w:r>
      <w:r w:rsidR="00BF743B" w:rsidRPr="00FE17AA">
        <w:rPr>
          <w:rFonts w:ascii="Times New Roman" w:hAnsi="Times New Roman" w:cs="Times New Roman"/>
          <w:sz w:val="24"/>
          <w:szCs w:val="24"/>
        </w:rPr>
        <w:t xml:space="preserve">larında </w:t>
      </w:r>
      <w:r w:rsidRPr="00FE17AA">
        <w:rPr>
          <w:rFonts w:ascii="Times New Roman" w:hAnsi="Times New Roman" w:cs="Times New Roman"/>
          <w:sz w:val="24"/>
          <w:szCs w:val="24"/>
        </w:rPr>
        <w:t xml:space="preserve">güvenli ve sağlıklı çalışma şartlarının tanımlanması, korunması, kullanıcılara bildirilmesi, kazaların en alt seviyeye indirilmesi, can ve mal emniyetinin sağlanması ve laboratuvarın sürdürülebilirliğini </w:t>
      </w:r>
      <w:r w:rsidRPr="00575892">
        <w:rPr>
          <w:rFonts w:ascii="Times New Roman" w:hAnsi="Times New Roman" w:cs="Times New Roman"/>
          <w:color w:val="000000" w:themeColor="text1"/>
          <w:sz w:val="24"/>
          <w:szCs w:val="24"/>
        </w:rPr>
        <w:t>sağlamak amacıyla hazırlanmıştır.</w:t>
      </w:r>
    </w:p>
    <w:p w14:paraId="15ACA87F" w14:textId="77777777" w:rsidR="00A815A3" w:rsidRPr="00575892" w:rsidRDefault="00A815A3" w:rsidP="00FE17AA">
      <w:pPr>
        <w:spacing w:after="0" w:line="240" w:lineRule="auto"/>
        <w:ind w:left="851" w:right="401"/>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2-KAPSAM</w:t>
      </w:r>
    </w:p>
    <w:p w14:paraId="1BC8D0CD" w14:textId="11A84B8F" w:rsidR="00A815A3" w:rsidRPr="00575892" w:rsidRDefault="00774DF5"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Pamukkale Üniversitesi Fen Fakültesi Araştırma ve Öğrenci </w:t>
      </w:r>
      <w:r w:rsidR="00A815A3" w:rsidRPr="00575892">
        <w:rPr>
          <w:rFonts w:ascii="Times New Roman" w:hAnsi="Times New Roman" w:cs="Times New Roman"/>
          <w:color w:val="000000" w:themeColor="text1"/>
          <w:sz w:val="24"/>
          <w:szCs w:val="24"/>
        </w:rPr>
        <w:t>Laboratuvarında yapılacak her türlü deneysel çalışmaları</w:t>
      </w:r>
      <w:r w:rsidR="00575892">
        <w:rPr>
          <w:rFonts w:ascii="Times New Roman" w:hAnsi="Times New Roman" w:cs="Times New Roman"/>
          <w:color w:val="000000" w:themeColor="text1"/>
          <w:sz w:val="24"/>
          <w:szCs w:val="24"/>
        </w:rPr>
        <w:t xml:space="preserve"> ve işlemleri</w:t>
      </w:r>
      <w:r w:rsidR="00A815A3" w:rsidRPr="00575892">
        <w:rPr>
          <w:rFonts w:ascii="Times New Roman" w:hAnsi="Times New Roman" w:cs="Times New Roman"/>
          <w:color w:val="000000" w:themeColor="text1"/>
          <w:sz w:val="24"/>
          <w:szCs w:val="24"/>
        </w:rPr>
        <w:t xml:space="preserve"> kapsar.</w:t>
      </w:r>
    </w:p>
    <w:p w14:paraId="01FF18F3" w14:textId="77777777" w:rsidR="00A815A3" w:rsidRPr="00575892" w:rsidRDefault="00A815A3" w:rsidP="00FE17AA">
      <w:pPr>
        <w:spacing w:after="0" w:line="240" w:lineRule="auto"/>
        <w:ind w:left="851" w:right="401"/>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3-SORUMLULUKLAR</w:t>
      </w:r>
    </w:p>
    <w:p w14:paraId="326CD8E7" w14:textId="051360A1"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Bu talimatın uygulanmasından, </w:t>
      </w:r>
      <w:r w:rsidR="00575892">
        <w:rPr>
          <w:rFonts w:ascii="Times New Roman" w:hAnsi="Times New Roman" w:cs="Times New Roman"/>
          <w:color w:val="000000" w:themeColor="text1"/>
          <w:sz w:val="24"/>
          <w:szCs w:val="24"/>
        </w:rPr>
        <w:t>araştırma ve öğrenci labo</w:t>
      </w:r>
      <w:r w:rsidR="00774DF5" w:rsidRPr="00575892">
        <w:rPr>
          <w:rFonts w:ascii="Times New Roman" w:hAnsi="Times New Roman" w:cs="Times New Roman"/>
          <w:color w:val="000000" w:themeColor="text1"/>
          <w:sz w:val="24"/>
          <w:szCs w:val="24"/>
        </w:rPr>
        <w:t xml:space="preserve">ratuvarında yapılacak tüm çalışmalar, Pamukkale Üniversitesi Fen Fakültesi öğretim elemanlarını, öğrencilerini ve diğer fakültelerin </w:t>
      </w:r>
      <w:r w:rsidRPr="00575892">
        <w:rPr>
          <w:rFonts w:ascii="Times New Roman" w:hAnsi="Times New Roman" w:cs="Times New Roman"/>
          <w:color w:val="000000" w:themeColor="text1"/>
          <w:sz w:val="24"/>
          <w:szCs w:val="24"/>
        </w:rPr>
        <w:t>çalışmacıları</w:t>
      </w:r>
      <w:r w:rsidR="00774DF5" w:rsidRPr="00575892">
        <w:rPr>
          <w:rFonts w:ascii="Times New Roman" w:hAnsi="Times New Roman" w:cs="Times New Roman"/>
          <w:color w:val="000000" w:themeColor="text1"/>
          <w:sz w:val="24"/>
          <w:szCs w:val="24"/>
        </w:rPr>
        <w:t>nı</w:t>
      </w:r>
      <w:r w:rsidRPr="00575892">
        <w:rPr>
          <w:rFonts w:ascii="Times New Roman" w:hAnsi="Times New Roman" w:cs="Times New Roman"/>
          <w:color w:val="000000" w:themeColor="text1"/>
          <w:sz w:val="24"/>
          <w:szCs w:val="24"/>
        </w:rPr>
        <w:t xml:space="preserve"> kapsar. </w:t>
      </w:r>
      <w:r w:rsidR="00575892">
        <w:rPr>
          <w:rFonts w:ascii="Times New Roman" w:hAnsi="Times New Roman" w:cs="Times New Roman"/>
          <w:color w:val="000000" w:themeColor="text1"/>
          <w:sz w:val="24"/>
          <w:szCs w:val="24"/>
        </w:rPr>
        <w:t>Araştırma ve Ö</w:t>
      </w:r>
      <w:r w:rsidR="00774DF5" w:rsidRPr="00575892">
        <w:rPr>
          <w:rFonts w:ascii="Times New Roman" w:hAnsi="Times New Roman" w:cs="Times New Roman"/>
          <w:color w:val="000000" w:themeColor="text1"/>
          <w:sz w:val="24"/>
          <w:szCs w:val="24"/>
        </w:rPr>
        <w:t xml:space="preserve">ğrenci </w:t>
      </w:r>
      <w:r w:rsidRPr="00575892">
        <w:rPr>
          <w:rFonts w:ascii="Times New Roman" w:hAnsi="Times New Roman" w:cs="Times New Roman"/>
          <w:color w:val="000000" w:themeColor="text1"/>
          <w:sz w:val="24"/>
          <w:szCs w:val="24"/>
        </w:rPr>
        <w:t>Laboratuvarındaki var olan olanakları kullanacak herkes, bu talimatta belirtilen hususlara, kullandığı her türlü makine, araç, cihaz ve malzemeyi mutlaka özel kullanma ve çalışma talimatına uygun olarak kullanmaktan, bu talimatta belirtilen hususlara aykırı göreceği durumları laboratuvar görevlisine bildirmekten sorumludur.</w:t>
      </w:r>
    </w:p>
    <w:p w14:paraId="2156D12F" w14:textId="0CB6592E" w:rsidR="00A815A3" w:rsidRPr="00575892" w:rsidRDefault="00774DF5" w:rsidP="00FE17AA">
      <w:pPr>
        <w:spacing w:after="0" w:line="240" w:lineRule="auto"/>
        <w:ind w:left="851" w:right="401"/>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4</w:t>
      </w:r>
      <w:r w:rsidR="00A815A3" w:rsidRPr="00575892">
        <w:rPr>
          <w:rFonts w:ascii="Times New Roman" w:hAnsi="Times New Roman" w:cs="Times New Roman"/>
          <w:b/>
          <w:color w:val="000000" w:themeColor="text1"/>
          <w:sz w:val="24"/>
          <w:szCs w:val="24"/>
        </w:rPr>
        <w:t>-UYGULAMA</w:t>
      </w:r>
    </w:p>
    <w:p w14:paraId="1AA3CA33" w14:textId="798ECEC0"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Bu talimatın amacı, P</w:t>
      </w:r>
      <w:r w:rsidR="00774DF5" w:rsidRPr="00575892">
        <w:rPr>
          <w:rFonts w:ascii="Times New Roman" w:hAnsi="Times New Roman" w:cs="Times New Roman"/>
          <w:color w:val="000000" w:themeColor="text1"/>
          <w:sz w:val="24"/>
          <w:szCs w:val="24"/>
        </w:rPr>
        <w:t>amukkale Üniversitesi</w:t>
      </w:r>
      <w:r w:rsidRPr="00575892">
        <w:rPr>
          <w:rFonts w:ascii="Times New Roman" w:hAnsi="Times New Roman" w:cs="Times New Roman"/>
          <w:color w:val="000000" w:themeColor="text1"/>
          <w:sz w:val="24"/>
          <w:szCs w:val="24"/>
        </w:rPr>
        <w:t xml:space="preserve"> </w:t>
      </w:r>
      <w:r w:rsidR="00774DF5" w:rsidRPr="00575892">
        <w:rPr>
          <w:rFonts w:ascii="Times New Roman" w:hAnsi="Times New Roman" w:cs="Times New Roman"/>
          <w:color w:val="000000" w:themeColor="text1"/>
          <w:sz w:val="24"/>
          <w:szCs w:val="24"/>
        </w:rPr>
        <w:t>Fen</w:t>
      </w:r>
      <w:r w:rsidRPr="00575892">
        <w:rPr>
          <w:rFonts w:ascii="Times New Roman" w:hAnsi="Times New Roman" w:cs="Times New Roman"/>
          <w:color w:val="000000" w:themeColor="text1"/>
          <w:sz w:val="24"/>
          <w:szCs w:val="24"/>
        </w:rPr>
        <w:t xml:space="preserve"> Fakültesi Bölüm</w:t>
      </w:r>
      <w:r w:rsidR="00C248F8" w:rsidRPr="00575892">
        <w:rPr>
          <w:rFonts w:ascii="Times New Roman" w:hAnsi="Times New Roman" w:cs="Times New Roman"/>
          <w:color w:val="000000" w:themeColor="text1"/>
          <w:sz w:val="24"/>
          <w:szCs w:val="24"/>
        </w:rPr>
        <w:t>lerinde</w:t>
      </w:r>
      <w:r w:rsidRPr="00575892">
        <w:rPr>
          <w:rFonts w:ascii="Times New Roman" w:hAnsi="Times New Roman" w:cs="Times New Roman"/>
          <w:color w:val="000000" w:themeColor="text1"/>
          <w:sz w:val="24"/>
          <w:szCs w:val="24"/>
        </w:rPr>
        <w:t xml:space="preserve"> İş Sağlığı ve Güvenliğinin teminini, kazaya sebebiyet vermeyecek çalışma düzenini, can ve mal emniyetini sağlamak amacıyla hazırlanmıştır.   </w:t>
      </w:r>
    </w:p>
    <w:p w14:paraId="1890BD01" w14:textId="1D4D35D1" w:rsidR="00A815A3" w:rsidRPr="00575892" w:rsidRDefault="00C248F8" w:rsidP="00FE17AA">
      <w:pPr>
        <w:spacing w:after="0" w:line="240" w:lineRule="auto"/>
        <w:ind w:left="851" w:right="401"/>
        <w:jc w:val="both"/>
        <w:rPr>
          <w:rFonts w:ascii="Times New Roman" w:hAnsi="Times New Roman" w:cs="Times New Roman"/>
          <w:color w:val="000000" w:themeColor="text1"/>
          <w:sz w:val="24"/>
          <w:szCs w:val="24"/>
        </w:rPr>
      </w:pPr>
      <w:proofErr w:type="gramStart"/>
      <w:r w:rsidRPr="00575892">
        <w:rPr>
          <w:rFonts w:ascii="Times New Roman" w:hAnsi="Times New Roman" w:cs="Times New Roman"/>
          <w:color w:val="000000" w:themeColor="text1"/>
          <w:sz w:val="24"/>
          <w:szCs w:val="24"/>
        </w:rPr>
        <w:t>Fen Fakültesi’nde</w:t>
      </w:r>
      <w:r w:rsidR="00A815A3" w:rsidRPr="00575892">
        <w:rPr>
          <w:rFonts w:ascii="Times New Roman" w:hAnsi="Times New Roman" w:cs="Times New Roman"/>
          <w:color w:val="000000" w:themeColor="text1"/>
          <w:sz w:val="24"/>
          <w:szCs w:val="24"/>
        </w:rPr>
        <w:t xml:space="preserve"> görevli tüm </w:t>
      </w:r>
      <w:r w:rsidR="00575892">
        <w:rPr>
          <w:rFonts w:ascii="Times New Roman" w:hAnsi="Times New Roman" w:cs="Times New Roman"/>
          <w:color w:val="000000" w:themeColor="text1"/>
          <w:sz w:val="24"/>
          <w:szCs w:val="24"/>
        </w:rPr>
        <w:t>Akademik P</w:t>
      </w:r>
      <w:r w:rsidR="00A815A3" w:rsidRPr="00575892">
        <w:rPr>
          <w:rFonts w:ascii="Times New Roman" w:hAnsi="Times New Roman" w:cs="Times New Roman"/>
          <w:color w:val="000000" w:themeColor="text1"/>
          <w:sz w:val="24"/>
          <w:szCs w:val="24"/>
        </w:rPr>
        <w:t>ersonel/Öğrenci, bu talimatta belirtilen hususlara, kullandığı her türlü makine, araç, cihaz ve malzemeyi mutlaka üretici talimatlarına ve laboratuvar için belirlenmiş çalışma talimatına uygun olarak kullanmaktan, bu talimatta belirtilen hususlara aykırı göreceği durumları Hocasına/Laboratuvar Sorumlusuna/Bölüm Başkanı ve/veya yardımcılarına vb. üstlerine bildirmekten sorumludur.</w:t>
      </w:r>
      <w:proofErr w:type="gramEnd"/>
    </w:p>
    <w:p w14:paraId="03AF84DE" w14:textId="171D791B"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Üniversite</w:t>
      </w:r>
      <w:r w:rsidR="004831FF" w:rsidRPr="00575892">
        <w:rPr>
          <w:rFonts w:ascii="Times New Roman" w:hAnsi="Times New Roman" w:cs="Times New Roman"/>
          <w:color w:val="000000" w:themeColor="text1"/>
          <w:sz w:val="24"/>
          <w:szCs w:val="24"/>
        </w:rPr>
        <w:t>mizin</w:t>
      </w:r>
      <w:r w:rsidRPr="00575892">
        <w:rPr>
          <w:rFonts w:ascii="Times New Roman" w:hAnsi="Times New Roman" w:cs="Times New Roman"/>
          <w:color w:val="000000" w:themeColor="text1"/>
          <w:sz w:val="24"/>
          <w:szCs w:val="24"/>
        </w:rPr>
        <w:t xml:space="preserve"> veya </w:t>
      </w:r>
      <w:r w:rsidR="00C248F8" w:rsidRPr="00575892">
        <w:rPr>
          <w:rFonts w:ascii="Times New Roman" w:hAnsi="Times New Roman" w:cs="Times New Roman"/>
          <w:color w:val="000000" w:themeColor="text1"/>
          <w:sz w:val="24"/>
          <w:szCs w:val="24"/>
        </w:rPr>
        <w:t>Fen Fakültemizin</w:t>
      </w:r>
      <w:r w:rsidRPr="00575892">
        <w:rPr>
          <w:rFonts w:ascii="Times New Roman" w:hAnsi="Times New Roman" w:cs="Times New Roman"/>
          <w:color w:val="000000" w:themeColor="text1"/>
          <w:sz w:val="24"/>
          <w:szCs w:val="24"/>
        </w:rPr>
        <w:t xml:space="preserve"> iş güvenliği birimi tarafından ilan edilen/duyurulan kural ve talimatlar ile iş güvenliği ile ilgili yapılan sözlü veya yazılı uyarılara uyulmaması sonucunda meydana gelebilecek her türlü kaza halinde sorumluluk çalışanın/öğrencinin kendisine aittir. </w:t>
      </w:r>
    </w:p>
    <w:p w14:paraId="7F88E048" w14:textId="77777777"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b/>
          <w:color w:val="000000" w:themeColor="text1"/>
          <w:sz w:val="24"/>
          <w:szCs w:val="24"/>
          <w:u w:val="single"/>
        </w:rPr>
        <w:t>İŞ SAĞLIĞI VE GÜVENLİĞİ İLGİLİ GENEL KURALLAR:</w:t>
      </w:r>
    </w:p>
    <w:p w14:paraId="41112DBB" w14:textId="1BBD4121" w:rsidR="00A815A3" w:rsidRPr="00575892" w:rsidRDefault="004831FF"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Fakültemizin</w:t>
      </w:r>
      <w:r w:rsidR="00A815A3" w:rsidRPr="00575892">
        <w:rPr>
          <w:rFonts w:ascii="Times New Roman" w:hAnsi="Times New Roman" w:cs="Times New Roman"/>
          <w:color w:val="000000" w:themeColor="text1"/>
          <w:sz w:val="24"/>
          <w:szCs w:val="24"/>
        </w:rPr>
        <w:t xml:space="preserve"> ilan tahtası veya panosuna, </w:t>
      </w:r>
      <w:r w:rsidRPr="00575892">
        <w:rPr>
          <w:rFonts w:ascii="Times New Roman" w:hAnsi="Times New Roman" w:cs="Times New Roman"/>
          <w:color w:val="000000" w:themeColor="text1"/>
          <w:sz w:val="24"/>
          <w:szCs w:val="24"/>
        </w:rPr>
        <w:t>laboratuvarlarımızın</w:t>
      </w:r>
      <w:r w:rsidR="00A815A3" w:rsidRPr="00575892">
        <w:rPr>
          <w:rFonts w:ascii="Times New Roman" w:hAnsi="Times New Roman" w:cs="Times New Roman"/>
          <w:color w:val="000000" w:themeColor="text1"/>
          <w:sz w:val="24"/>
          <w:szCs w:val="24"/>
        </w:rPr>
        <w:t xml:space="preserve"> muhtelif kısımlarına asılı bulunan veya asılacak olan, mail adresime gönderilen ve </w:t>
      </w:r>
      <w:r w:rsidRPr="00575892">
        <w:rPr>
          <w:rFonts w:ascii="Times New Roman" w:hAnsi="Times New Roman" w:cs="Times New Roman"/>
          <w:color w:val="000000" w:themeColor="text1"/>
          <w:sz w:val="24"/>
          <w:szCs w:val="24"/>
        </w:rPr>
        <w:t>D</w:t>
      </w:r>
      <w:r w:rsidR="00A815A3" w:rsidRPr="00575892">
        <w:rPr>
          <w:rFonts w:ascii="Times New Roman" w:hAnsi="Times New Roman" w:cs="Times New Roman"/>
          <w:color w:val="000000" w:themeColor="text1"/>
          <w:sz w:val="24"/>
          <w:szCs w:val="24"/>
        </w:rPr>
        <w:t>YS sisteminden gönderilen yazıları iş sağlığı ve güvenliği talimatı ve kurallarını okuyacağım.</w:t>
      </w:r>
    </w:p>
    <w:p w14:paraId="4B143746" w14:textId="6DCE10AD" w:rsidR="00A815A3" w:rsidRPr="00575892" w:rsidRDefault="004831FF"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Fakültemizin</w:t>
      </w:r>
      <w:r w:rsidR="00A815A3" w:rsidRPr="00575892">
        <w:rPr>
          <w:rFonts w:ascii="Times New Roman" w:hAnsi="Times New Roman" w:cs="Times New Roman"/>
          <w:color w:val="000000" w:themeColor="text1"/>
          <w:sz w:val="24"/>
          <w:szCs w:val="24"/>
        </w:rPr>
        <w:t xml:space="preserve"> iş sağlığı ve güvenliği konusunda alınmış bulunan tüm tedbirlere, yazılı talimatlara tam olarak uyacağım.</w:t>
      </w:r>
    </w:p>
    <w:p w14:paraId="61995830" w14:textId="031C0974" w:rsidR="00A815A3" w:rsidRPr="00575892" w:rsidRDefault="004831FF"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Fakültemizin</w:t>
      </w:r>
      <w:r w:rsidR="00A815A3" w:rsidRPr="00575892">
        <w:rPr>
          <w:rFonts w:ascii="Times New Roman" w:hAnsi="Times New Roman" w:cs="Times New Roman"/>
          <w:color w:val="000000" w:themeColor="text1"/>
          <w:sz w:val="24"/>
          <w:szCs w:val="24"/>
        </w:rPr>
        <w:t xml:space="preserve"> sorumlu ve ilgilileri tarafından, zaman zaman tarafımıza bildirilecek yazılı ve sözlü kurallara uyacağım.</w:t>
      </w:r>
    </w:p>
    <w:p w14:paraId="52D90885" w14:textId="3498D2C4"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Şahsıma verilen görevi, tarif edildiği şekilde yapıp, kendi işimden başka bir işe karışmayacağım, </w:t>
      </w:r>
      <w:r w:rsidR="004831FF" w:rsidRPr="00575892">
        <w:rPr>
          <w:rFonts w:ascii="Times New Roman" w:hAnsi="Times New Roman" w:cs="Times New Roman"/>
          <w:color w:val="000000" w:themeColor="text1"/>
          <w:sz w:val="24"/>
          <w:szCs w:val="24"/>
        </w:rPr>
        <w:t xml:space="preserve">öğretim elemanın (hocamın) </w:t>
      </w:r>
      <w:r w:rsidRPr="00575892">
        <w:rPr>
          <w:rFonts w:ascii="Times New Roman" w:hAnsi="Times New Roman" w:cs="Times New Roman"/>
          <w:color w:val="000000" w:themeColor="text1"/>
          <w:sz w:val="24"/>
          <w:szCs w:val="24"/>
        </w:rPr>
        <w:t>verdiği talimatlara uyacağım. Kullanma yetkimin olmadığı cihazları kullanmayacağım, bana ait olmayan kurulmuş laboratuvar düzeneklerine dokunmayacağım, bana söylenmeyen işleri yapmayacağım.</w:t>
      </w:r>
    </w:p>
    <w:p w14:paraId="6B28C369"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Uyarı (ikaz) levhalarının yerleri ilgili ve sorumluların haberi olmadan değiştirilmeyeceğim.</w:t>
      </w:r>
    </w:p>
    <w:p w14:paraId="15DD7EF8" w14:textId="19511D64"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İşin gereği olarak şahsıma verilen kişisel koruyucuları, Örneğin; gözlük, siperlik, maske, eldiven, önlük v.s.’</w:t>
      </w:r>
      <w:proofErr w:type="spellStart"/>
      <w:r w:rsidRPr="00575892">
        <w:rPr>
          <w:rFonts w:ascii="Times New Roman" w:hAnsi="Times New Roman" w:cs="Times New Roman"/>
          <w:color w:val="000000" w:themeColor="text1"/>
          <w:sz w:val="24"/>
          <w:szCs w:val="24"/>
        </w:rPr>
        <w:t>yi</w:t>
      </w:r>
      <w:proofErr w:type="spellEnd"/>
      <w:r w:rsidRPr="00575892">
        <w:rPr>
          <w:rFonts w:ascii="Times New Roman" w:hAnsi="Times New Roman" w:cs="Times New Roman"/>
          <w:color w:val="000000" w:themeColor="text1"/>
          <w:sz w:val="24"/>
          <w:szCs w:val="24"/>
        </w:rPr>
        <w:t xml:space="preserve"> kullanılan kimyasalların tehlikelerini dikkate alarak ve işin gereği süresince kullanacağım. İşimin gereği ve can güvenliğim için çok lüzumlu olan bu koruyucuları almadan </w:t>
      </w:r>
      <w:r w:rsidR="00575892">
        <w:rPr>
          <w:rFonts w:ascii="Times New Roman" w:hAnsi="Times New Roman" w:cs="Times New Roman"/>
          <w:color w:val="000000" w:themeColor="text1"/>
          <w:sz w:val="24"/>
          <w:szCs w:val="24"/>
        </w:rPr>
        <w:t>deneysel işlemlere başlamayacağım</w:t>
      </w:r>
      <w:r w:rsidRPr="00575892">
        <w:rPr>
          <w:rFonts w:ascii="Times New Roman" w:hAnsi="Times New Roman" w:cs="Times New Roman"/>
          <w:color w:val="000000" w:themeColor="text1"/>
          <w:sz w:val="24"/>
          <w:szCs w:val="24"/>
        </w:rPr>
        <w:t xml:space="preserve"> Çalışacağım kimyasalların tehlikelerini ilgili kimyasalın </w:t>
      </w:r>
      <w:proofErr w:type="spellStart"/>
      <w:r w:rsidR="004831FF" w:rsidRPr="00575892">
        <w:rPr>
          <w:rFonts w:ascii="Times New Roman" w:hAnsi="Times New Roman" w:cs="Times New Roman"/>
          <w:color w:val="000000" w:themeColor="text1"/>
          <w:sz w:val="24"/>
          <w:szCs w:val="24"/>
        </w:rPr>
        <w:t>MS</w:t>
      </w:r>
      <w:r w:rsidRPr="00575892">
        <w:rPr>
          <w:rFonts w:ascii="Times New Roman" w:hAnsi="Times New Roman" w:cs="Times New Roman"/>
          <w:color w:val="000000" w:themeColor="text1"/>
          <w:sz w:val="24"/>
          <w:szCs w:val="24"/>
        </w:rPr>
        <w:t>DS’inden</w:t>
      </w:r>
      <w:proofErr w:type="spellEnd"/>
      <w:r w:rsidRPr="00575892">
        <w:rPr>
          <w:rFonts w:ascii="Times New Roman" w:hAnsi="Times New Roman" w:cs="Times New Roman"/>
          <w:color w:val="000000" w:themeColor="text1"/>
          <w:sz w:val="24"/>
          <w:szCs w:val="24"/>
        </w:rPr>
        <w:t xml:space="preserve"> öğrenmeden laboratuvarda çalışmaya başlamayacağım.</w:t>
      </w:r>
    </w:p>
    <w:p w14:paraId="6D5CB241" w14:textId="5E1068F7" w:rsidR="00A815A3" w:rsidRPr="00575892" w:rsidRDefault="004831FF"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Laboratuvarlarda</w:t>
      </w:r>
      <w:r w:rsidR="00A815A3" w:rsidRPr="00575892">
        <w:rPr>
          <w:rFonts w:ascii="Times New Roman" w:hAnsi="Times New Roman" w:cs="Times New Roman"/>
          <w:color w:val="000000" w:themeColor="text1"/>
          <w:sz w:val="24"/>
          <w:szCs w:val="24"/>
        </w:rPr>
        <w:t xml:space="preserve"> çalıştığım sürece sivri uçları veya keskin kenarları bulunan malzeme ve artıkları, gelişi güzel almayacağım ve ortalıkta bulundurmayacağım.</w:t>
      </w:r>
    </w:p>
    <w:p w14:paraId="182F505E"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Tüm </w:t>
      </w:r>
      <w:proofErr w:type="gramStart"/>
      <w:r w:rsidRPr="00575892">
        <w:rPr>
          <w:rFonts w:ascii="Times New Roman" w:hAnsi="Times New Roman" w:cs="Times New Roman"/>
          <w:color w:val="000000" w:themeColor="text1"/>
          <w:sz w:val="24"/>
          <w:szCs w:val="24"/>
        </w:rPr>
        <w:t>ekipman</w:t>
      </w:r>
      <w:proofErr w:type="gramEnd"/>
      <w:r w:rsidRPr="00575892">
        <w:rPr>
          <w:rFonts w:ascii="Times New Roman" w:hAnsi="Times New Roman" w:cs="Times New Roman"/>
          <w:color w:val="000000" w:themeColor="text1"/>
          <w:sz w:val="24"/>
          <w:szCs w:val="24"/>
        </w:rPr>
        <w:t xml:space="preserve">/makineler sadece kullanımıyla ilgili teknik bilgi sahibi ve ekipmanın güvenli kullanımıyla ilgili talimatlarındaki maddelere haiz personel tarafından kullanılacaktır.  </w:t>
      </w:r>
    </w:p>
    <w:p w14:paraId="6A2AD739"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Girilmesi yasaklanan yerlere girmeyeceğim.</w:t>
      </w:r>
    </w:p>
    <w:p w14:paraId="088FA4F0" w14:textId="2431D52D" w:rsidR="00A815A3" w:rsidRPr="00575892" w:rsidRDefault="004831FF"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Laboratuvarlardan </w:t>
      </w:r>
      <w:r w:rsidR="00A815A3" w:rsidRPr="00575892">
        <w:rPr>
          <w:rFonts w:ascii="Times New Roman" w:hAnsi="Times New Roman" w:cs="Times New Roman"/>
          <w:color w:val="000000" w:themeColor="text1"/>
          <w:sz w:val="24"/>
          <w:szCs w:val="24"/>
        </w:rPr>
        <w:t xml:space="preserve">izinsiz ayrılmayacağım. </w:t>
      </w:r>
      <w:r w:rsidR="00C248F8" w:rsidRPr="00575892">
        <w:rPr>
          <w:rFonts w:ascii="Times New Roman" w:hAnsi="Times New Roman" w:cs="Times New Roman"/>
          <w:color w:val="000000" w:themeColor="text1"/>
          <w:sz w:val="24"/>
          <w:szCs w:val="24"/>
        </w:rPr>
        <w:t>B</w:t>
      </w:r>
      <w:r w:rsidRPr="00575892">
        <w:rPr>
          <w:rFonts w:ascii="Times New Roman" w:hAnsi="Times New Roman" w:cs="Times New Roman"/>
          <w:color w:val="000000" w:themeColor="text1"/>
          <w:sz w:val="24"/>
          <w:szCs w:val="24"/>
        </w:rPr>
        <w:t xml:space="preserve">ölüm başkanından veya laboratuvar sorumlusu öğretim elemanından </w:t>
      </w:r>
      <w:r w:rsidR="00A815A3" w:rsidRPr="00575892">
        <w:rPr>
          <w:rFonts w:ascii="Times New Roman" w:hAnsi="Times New Roman" w:cs="Times New Roman"/>
          <w:color w:val="000000" w:themeColor="text1"/>
          <w:sz w:val="24"/>
          <w:szCs w:val="24"/>
        </w:rPr>
        <w:t>izin almadan özellikle laboratuvar ortamlarına misafir, hemşeri, akraba kabul etmeyeceğim.</w:t>
      </w:r>
    </w:p>
    <w:p w14:paraId="09B74F00" w14:textId="6C3C0123"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Vukua gelecek en ufak bir iş kazasını </w:t>
      </w:r>
      <w:r w:rsidR="00C248F8" w:rsidRPr="00575892">
        <w:rPr>
          <w:rFonts w:ascii="Times New Roman" w:hAnsi="Times New Roman" w:cs="Times New Roman"/>
          <w:color w:val="000000" w:themeColor="text1"/>
          <w:sz w:val="24"/>
          <w:szCs w:val="24"/>
        </w:rPr>
        <w:t>bölümün</w:t>
      </w:r>
      <w:r w:rsidR="004831FF"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ilgili ve sorumlularına haber vereceğim.</w:t>
      </w:r>
    </w:p>
    <w:p w14:paraId="585E753C" w14:textId="60AB00C2"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Güvenli görmediğim hiçbir alanda çalışmayacağım ve çalışanları uyaracağım</w:t>
      </w:r>
      <w:r w:rsidR="004831FF" w:rsidRPr="00575892">
        <w:rPr>
          <w:rFonts w:ascii="Times New Roman" w:hAnsi="Times New Roman" w:cs="Times New Roman"/>
          <w:color w:val="000000" w:themeColor="text1"/>
          <w:sz w:val="24"/>
          <w:szCs w:val="24"/>
        </w:rPr>
        <w:t>.</w:t>
      </w:r>
    </w:p>
    <w:p w14:paraId="3AC46E84"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Eksik malzeme ile kesinlikle çalışmayacağım.</w:t>
      </w:r>
    </w:p>
    <w:p w14:paraId="1CD09120" w14:textId="054893FD"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Sağlık problemimi işe başlamadan önce </w:t>
      </w:r>
      <w:r w:rsidR="004831FF" w:rsidRPr="00575892">
        <w:rPr>
          <w:rFonts w:ascii="Times New Roman" w:hAnsi="Times New Roman" w:cs="Times New Roman"/>
          <w:color w:val="000000" w:themeColor="text1"/>
          <w:sz w:val="24"/>
          <w:szCs w:val="24"/>
        </w:rPr>
        <w:t xml:space="preserve">Laboratuvar sorumlusu öğretim elemanına </w:t>
      </w:r>
      <w:r w:rsidRPr="00575892">
        <w:rPr>
          <w:rFonts w:ascii="Times New Roman" w:hAnsi="Times New Roman" w:cs="Times New Roman"/>
          <w:color w:val="000000" w:themeColor="text1"/>
          <w:sz w:val="24"/>
          <w:szCs w:val="24"/>
        </w:rPr>
        <w:t>bildireceğim.</w:t>
      </w:r>
    </w:p>
    <w:p w14:paraId="56A6C9FE"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Tehlikeli durum ve davranışlara girmeyeceğim.</w:t>
      </w:r>
    </w:p>
    <w:p w14:paraId="579FE885"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Yapılan işlerde önceden belirlenmiş ve yapılagelen emniyetli durumlar dışında yeni bir yöntem kullanmayacağım.</w:t>
      </w:r>
    </w:p>
    <w:p w14:paraId="2CA80897"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Verilen tüm eğitimlerde anlatılan kurallara uyacağım.</w:t>
      </w:r>
    </w:p>
    <w:p w14:paraId="455E4D44"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Cihazların/Makinelerin muhafaza ve koruyucularını çıkarılmış halde kullanmayacağım.</w:t>
      </w:r>
    </w:p>
    <w:p w14:paraId="4DC6FD53"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Cihazların/Makinelerin güvenlik sistemlerini (</w:t>
      </w:r>
      <w:proofErr w:type="spellStart"/>
      <w:r w:rsidRPr="00575892">
        <w:rPr>
          <w:rFonts w:ascii="Times New Roman" w:hAnsi="Times New Roman" w:cs="Times New Roman"/>
          <w:color w:val="000000" w:themeColor="text1"/>
          <w:sz w:val="24"/>
          <w:szCs w:val="24"/>
        </w:rPr>
        <w:t>Siviçler</w:t>
      </w:r>
      <w:proofErr w:type="spellEnd"/>
      <w:r w:rsidRPr="00575892">
        <w:rPr>
          <w:rFonts w:ascii="Times New Roman" w:hAnsi="Times New Roman" w:cs="Times New Roman"/>
          <w:color w:val="000000" w:themeColor="text1"/>
          <w:sz w:val="24"/>
          <w:szCs w:val="24"/>
        </w:rPr>
        <w:t xml:space="preserve">, emniyet mandalları, acil durum butonları, çift el kumandaları, pedal koruyucuları, iğne koruyucuları vb.) iptal etmeyeceğim ve iptal edilmiş halde kullanmayacağım. </w:t>
      </w:r>
    </w:p>
    <w:p w14:paraId="65F127E6" w14:textId="162AAC46"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Yıpranmış ve arızalı malzemeleri kullanmayacağım ve derhal ilgili </w:t>
      </w:r>
      <w:r w:rsidR="00F60E1A" w:rsidRPr="00575892">
        <w:rPr>
          <w:rFonts w:ascii="Times New Roman" w:hAnsi="Times New Roman" w:cs="Times New Roman"/>
          <w:color w:val="000000" w:themeColor="text1"/>
          <w:sz w:val="24"/>
          <w:szCs w:val="24"/>
        </w:rPr>
        <w:t xml:space="preserve">öğretim üyesine </w:t>
      </w:r>
      <w:r w:rsidRPr="00575892">
        <w:rPr>
          <w:rFonts w:ascii="Times New Roman" w:hAnsi="Times New Roman" w:cs="Times New Roman"/>
          <w:color w:val="000000" w:themeColor="text1"/>
          <w:sz w:val="24"/>
          <w:szCs w:val="24"/>
        </w:rPr>
        <w:t>durumu bildireceğim.</w:t>
      </w:r>
    </w:p>
    <w:p w14:paraId="6F949F15" w14:textId="0093EB85"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Cihaz/Makine durdurulmadan temizlik ve ayarlama yapmayacağım. Bakım ve tamir gerekiyorsa ilgili </w:t>
      </w:r>
      <w:r w:rsidR="00F60E1A" w:rsidRPr="00575892">
        <w:rPr>
          <w:rFonts w:ascii="Times New Roman" w:hAnsi="Times New Roman" w:cs="Times New Roman"/>
          <w:color w:val="000000" w:themeColor="text1"/>
          <w:sz w:val="24"/>
          <w:szCs w:val="24"/>
        </w:rPr>
        <w:t xml:space="preserve">laboratuvar sorumlusuna </w:t>
      </w:r>
      <w:r w:rsidRPr="00575892">
        <w:rPr>
          <w:rFonts w:ascii="Times New Roman" w:hAnsi="Times New Roman" w:cs="Times New Roman"/>
          <w:color w:val="000000" w:themeColor="text1"/>
          <w:sz w:val="24"/>
          <w:szCs w:val="24"/>
        </w:rPr>
        <w:t>bilgi vereceğim, kendim yapmaya kalkmayacağım.</w:t>
      </w:r>
    </w:p>
    <w:p w14:paraId="33A7E47D"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Basınç altındaki cihaz/makinelerde tamir, bakım, temizlik ve ayarlama yapmaya kalkmayacağım.</w:t>
      </w:r>
    </w:p>
    <w:p w14:paraId="3F897F53" w14:textId="4B494086" w:rsidR="00A815A3" w:rsidRPr="00575892" w:rsidRDefault="00F60E1A"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w:t>
      </w:r>
      <w:r w:rsidR="00A815A3" w:rsidRPr="00575892">
        <w:rPr>
          <w:rFonts w:ascii="Times New Roman" w:hAnsi="Times New Roman" w:cs="Times New Roman"/>
          <w:color w:val="000000" w:themeColor="text1"/>
          <w:sz w:val="24"/>
          <w:szCs w:val="24"/>
        </w:rPr>
        <w:t>uhar kaçağı olan veya zararlı toz, gaz, duman ve asit bulunan mekânlara girmeyeceğim.</w:t>
      </w:r>
    </w:p>
    <w:p w14:paraId="510FF267"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Tehlikeli ve birbiriyle tepkimeye girebilecek kimyasalları yan yana istiflemeyeceğim.</w:t>
      </w:r>
    </w:p>
    <w:p w14:paraId="230E5DDF"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Şakalaşma, itişip-kakışma, iddia üzerine kendimi ve başkalarını tehlikeye atmayacağım.</w:t>
      </w:r>
    </w:p>
    <w:p w14:paraId="7933F7AB"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Çalışma arkadaşlarımı dikkatini dağıtacak şekilde meşgul etmeyeceğim.</w:t>
      </w:r>
    </w:p>
    <w:p w14:paraId="59B15C25"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Yerlere kaygan malzeme dökmeyeceğim ve döküleni temizleyeceğim.</w:t>
      </w:r>
    </w:p>
    <w:p w14:paraId="0428EF8E" w14:textId="65E242F5"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Yorgun, hasta ve uykusuz olarak çalışmayacağım ve </w:t>
      </w:r>
      <w:r w:rsidR="00F60E1A" w:rsidRPr="00575892">
        <w:rPr>
          <w:rFonts w:ascii="Times New Roman" w:hAnsi="Times New Roman" w:cs="Times New Roman"/>
          <w:color w:val="000000" w:themeColor="text1"/>
          <w:sz w:val="24"/>
          <w:szCs w:val="24"/>
        </w:rPr>
        <w:t xml:space="preserve">laboratuvar sorumlusuna </w:t>
      </w:r>
      <w:r w:rsidRPr="00575892">
        <w:rPr>
          <w:rFonts w:ascii="Times New Roman" w:hAnsi="Times New Roman" w:cs="Times New Roman"/>
          <w:color w:val="000000" w:themeColor="text1"/>
          <w:sz w:val="24"/>
          <w:szCs w:val="24"/>
        </w:rPr>
        <w:t>haber vereceğim.</w:t>
      </w:r>
    </w:p>
    <w:p w14:paraId="614023EC"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İki kişinin yapacağı işi tek başıma yapmayacağım.</w:t>
      </w:r>
    </w:p>
    <w:p w14:paraId="74AF038D"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 türlü arızayı öncelikle yetkili ve sorumlusuna bildireceğim.</w:t>
      </w:r>
    </w:p>
    <w:p w14:paraId="79282ADC"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Çalıştığım cihazı/makinemi çalışır vaziyette terk etmeyeceğim.</w:t>
      </w:r>
    </w:p>
    <w:p w14:paraId="6AA1350F"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Kayış-kasnak, zincir-dişli, mil-volan gibi hareketli bölgelere katiyen elimi sokmayacağım.</w:t>
      </w:r>
    </w:p>
    <w:p w14:paraId="457D7CAE"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Cihaz/Makinelerin testere, bıçak gibi keskin kısımlarına makine çalışırken dokunmayacağım. </w:t>
      </w:r>
    </w:p>
    <w:p w14:paraId="7A24FF31"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arızasına kesinlikle karışmayacağım-müdahale etmeyeceğim, yetkili elektrikçiye haber vereceğim.</w:t>
      </w:r>
    </w:p>
    <w:p w14:paraId="785EEEC9"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İzolesi sıyrılmış kabloları kullanmayacağım, bu tür </w:t>
      </w:r>
      <w:proofErr w:type="gramStart"/>
      <w:r w:rsidRPr="00575892">
        <w:rPr>
          <w:rFonts w:ascii="Times New Roman" w:hAnsi="Times New Roman" w:cs="Times New Roman"/>
          <w:color w:val="000000" w:themeColor="text1"/>
          <w:sz w:val="24"/>
          <w:szCs w:val="24"/>
        </w:rPr>
        <w:t>izolasyon</w:t>
      </w:r>
      <w:proofErr w:type="gramEnd"/>
      <w:r w:rsidRPr="00575892">
        <w:rPr>
          <w:rFonts w:ascii="Times New Roman" w:hAnsi="Times New Roman" w:cs="Times New Roman"/>
          <w:color w:val="000000" w:themeColor="text1"/>
          <w:sz w:val="24"/>
          <w:szCs w:val="24"/>
        </w:rPr>
        <w:t xml:space="preserve"> arızalarını anında ilgili birime bildireceğim.</w:t>
      </w:r>
    </w:p>
    <w:p w14:paraId="6CFB9C1D"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Fişi olmayan çıplak uçlu iletkenleri prize sokmayacağım.</w:t>
      </w:r>
    </w:p>
    <w:p w14:paraId="4B5CCA21" w14:textId="289C9B5E" w:rsidR="00A815A3" w:rsidRPr="00575892" w:rsidRDefault="002046E1"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proofErr w:type="spellStart"/>
      <w:r w:rsidRPr="00575892">
        <w:rPr>
          <w:rFonts w:ascii="Times New Roman" w:hAnsi="Times New Roman" w:cs="Times New Roman"/>
          <w:color w:val="000000" w:themeColor="text1"/>
          <w:sz w:val="24"/>
          <w:szCs w:val="24"/>
        </w:rPr>
        <w:t>S</w:t>
      </w:r>
      <w:r w:rsidR="00A815A3" w:rsidRPr="00575892">
        <w:rPr>
          <w:rFonts w:ascii="Times New Roman" w:hAnsi="Times New Roman" w:cs="Times New Roman"/>
          <w:color w:val="000000" w:themeColor="text1"/>
          <w:sz w:val="24"/>
          <w:szCs w:val="24"/>
        </w:rPr>
        <w:t>olvent</w:t>
      </w:r>
      <w:proofErr w:type="spellEnd"/>
      <w:r w:rsidR="00A815A3" w:rsidRPr="00575892">
        <w:rPr>
          <w:rFonts w:ascii="Times New Roman" w:hAnsi="Times New Roman" w:cs="Times New Roman"/>
          <w:color w:val="000000" w:themeColor="text1"/>
          <w:sz w:val="24"/>
          <w:szCs w:val="24"/>
        </w:rPr>
        <w:t xml:space="preserve"> vb. parlayıcı ve kolay yanıcı maddelerin bulunduğu yerlerde elektrikli el aletleri vb. </w:t>
      </w:r>
      <w:proofErr w:type="spellStart"/>
      <w:r w:rsidR="00A815A3" w:rsidRPr="00575892">
        <w:rPr>
          <w:rFonts w:ascii="Times New Roman" w:hAnsi="Times New Roman" w:cs="Times New Roman"/>
          <w:color w:val="000000" w:themeColor="text1"/>
          <w:sz w:val="24"/>
          <w:szCs w:val="24"/>
        </w:rPr>
        <w:t>exproof</w:t>
      </w:r>
      <w:proofErr w:type="spellEnd"/>
      <w:r w:rsidR="00A815A3" w:rsidRPr="00575892">
        <w:rPr>
          <w:rFonts w:ascii="Times New Roman" w:hAnsi="Times New Roman" w:cs="Times New Roman"/>
          <w:color w:val="000000" w:themeColor="text1"/>
          <w:sz w:val="24"/>
          <w:szCs w:val="24"/>
        </w:rPr>
        <w:t xml:space="preserve"> olmayan cihaz/makineleri kullanmayacağım. </w:t>
      </w:r>
    </w:p>
    <w:p w14:paraId="41C33146" w14:textId="230AED2B"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panolarının kapağını açık bırakmayacağım</w:t>
      </w:r>
      <w:r w:rsidR="002046E1" w:rsidRPr="00575892">
        <w:rPr>
          <w:rFonts w:ascii="Times New Roman" w:hAnsi="Times New Roman" w:cs="Times New Roman"/>
          <w:color w:val="000000" w:themeColor="text1"/>
          <w:sz w:val="24"/>
          <w:szCs w:val="24"/>
        </w:rPr>
        <w:t>.</w:t>
      </w:r>
    </w:p>
    <w:p w14:paraId="784629BC"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 ne surette olursa olsun, elektrik panolarına su sıkmayacağım veya ıslak elle panoda işlem yapmayacağım.</w:t>
      </w:r>
    </w:p>
    <w:p w14:paraId="36BC134C"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Elektrikli el aletlerini kullanmadan önce mutlaka kontrol edeceğim, topraklaması arızalı, sapının izolesi sıyrılmış, döner ve hareketli kısımlarında muhafaza olmayan el aletlerini kullanmayacağım.</w:t>
      </w:r>
    </w:p>
    <w:p w14:paraId="0D499943" w14:textId="5E903ECA"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Belirlenen alanlar dışında </w:t>
      </w:r>
      <w:r w:rsidR="002046E1" w:rsidRPr="00575892">
        <w:rPr>
          <w:rFonts w:ascii="Times New Roman" w:hAnsi="Times New Roman" w:cs="Times New Roman"/>
          <w:color w:val="000000" w:themeColor="text1"/>
          <w:sz w:val="24"/>
          <w:szCs w:val="24"/>
        </w:rPr>
        <w:t>laboratuvarlarda</w:t>
      </w:r>
      <w:r w:rsidRPr="00575892">
        <w:rPr>
          <w:rFonts w:ascii="Times New Roman" w:hAnsi="Times New Roman" w:cs="Times New Roman"/>
          <w:color w:val="000000" w:themeColor="text1"/>
          <w:sz w:val="24"/>
          <w:szCs w:val="24"/>
        </w:rPr>
        <w:t xml:space="preserve"> sigara içmeyeceğim.</w:t>
      </w:r>
    </w:p>
    <w:p w14:paraId="5B8945A0"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Yerlerin kaygan olabileceğini göz önüne alarak uygun şekilde ve yavaş hareket edeceğim.</w:t>
      </w:r>
    </w:p>
    <w:p w14:paraId="25511337"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 ne nedenle olursa olsun acil durum siren sesini duyduğumda olduğum yeri tahliye edip Acil Durum Toplanma Bölgesine gideceğim.</w:t>
      </w:r>
    </w:p>
    <w:p w14:paraId="325AFDFF" w14:textId="77777777" w:rsidR="00A815A3" w:rsidRPr="00575892" w:rsidRDefault="00A815A3" w:rsidP="00575892">
      <w:pPr>
        <w:numPr>
          <w:ilvl w:val="0"/>
          <w:numId w:val="1"/>
        </w:numPr>
        <w:spacing w:after="0" w:line="240" w:lineRule="auto"/>
        <w:ind w:left="993" w:right="401"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Yangın söndürücülerin yerlerini ve nasıl kullanıldığını öğreneceğim, Acil Durumlarda gideceğim Toplanma Bölgesinin yerini öğreneceğim.</w:t>
      </w:r>
    </w:p>
    <w:p w14:paraId="2563E341" w14:textId="49E08643" w:rsidR="00FE17AA" w:rsidRDefault="00FE17AA" w:rsidP="00FE17AA">
      <w:pPr>
        <w:spacing w:after="0" w:line="240" w:lineRule="auto"/>
        <w:ind w:left="851" w:right="401"/>
        <w:jc w:val="both"/>
        <w:rPr>
          <w:rFonts w:ascii="Times New Roman" w:hAnsi="Times New Roman" w:cs="Times New Roman"/>
          <w:b/>
          <w:color w:val="000000" w:themeColor="text1"/>
          <w:sz w:val="24"/>
          <w:szCs w:val="24"/>
          <w:u w:val="single"/>
        </w:rPr>
      </w:pPr>
    </w:p>
    <w:p w14:paraId="458B9660" w14:textId="1714B925" w:rsidR="00575892" w:rsidRDefault="00575892" w:rsidP="00FE17AA">
      <w:pPr>
        <w:spacing w:after="0" w:line="240" w:lineRule="auto"/>
        <w:ind w:left="851" w:right="401"/>
        <w:jc w:val="both"/>
        <w:rPr>
          <w:rFonts w:ascii="Times New Roman" w:hAnsi="Times New Roman" w:cs="Times New Roman"/>
          <w:b/>
          <w:color w:val="000000" w:themeColor="text1"/>
          <w:sz w:val="24"/>
          <w:szCs w:val="24"/>
          <w:u w:val="single"/>
        </w:rPr>
      </w:pPr>
    </w:p>
    <w:p w14:paraId="110F72DF" w14:textId="77777777" w:rsidR="00575892" w:rsidRPr="00575892" w:rsidRDefault="00575892" w:rsidP="00FE17AA">
      <w:pPr>
        <w:spacing w:after="0" w:line="240" w:lineRule="auto"/>
        <w:ind w:left="851" w:right="401"/>
        <w:jc w:val="both"/>
        <w:rPr>
          <w:rFonts w:ascii="Times New Roman" w:hAnsi="Times New Roman" w:cs="Times New Roman"/>
          <w:b/>
          <w:color w:val="000000" w:themeColor="text1"/>
          <w:sz w:val="24"/>
          <w:szCs w:val="24"/>
          <w:u w:val="single"/>
        </w:rPr>
      </w:pPr>
    </w:p>
    <w:p w14:paraId="67CEF162" w14:textId="79F77582" w:rsidR="00A815A3" w:rsidRPr="00575892" w:rsidRDefault="00A815A3" w:rsidP="00FE17AA">
      <w:pPr>
        <w:spacing w:after="0" w:line="240" w:lineRule="auto"/>
        <w:ind w:left="851" w:right="401"/>
        <w:jc w:val="both"/>
        <w:rPr>
          <w:rFonts w:ascii="Times New Roman" w:hAnsi="Times New Roman" w:cs="Times New Roman"/>
          <w:b/>
          <w:color w:val="000000" w:themeColor="text1"/>
          <w:sz w:val="24"/>
          <w:szCs w:val="24"/>
          <w:u w:val="single"/>
        </w:rPr>
      </w:pPr>
      <w:r w:rsidRPr="00575892">
        <w:rPr>
          <w:rFonts w:ascii="Times New Roman" w:hAnsi="Times New Roman" w:cs="Times New Roman"/>
          <w:b/>
          <w:color w:val="000000" w:themeColor="text1"/>
          <w:sz w:val="24"/>
          <w:szCs w:val="24"/>
          <w:u w:val="single"/>
        </w:rPr>
        <w:t>YANGIN İLE İLGİLİ KURALLAR:</w:t>
      </w:r>
    </w:p>
    <w:p w14:paraId="090F1CF7" w14:textId="77777777"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Acil durumlar ve yangın ile ilgili işyerinde duyurulmuş olan tüm kurallara uyun.</w:t>
      </w:r>
    </w:p>
    <w:p w14:paraId="23D6D379" w14:textId="77777777"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Sigara içilmesi yasaklanan yerlerde, sigara içmeyiniz, ateş yakmayın, açık alevli cihaz kullanmayın, kaynak yapmayın.</w:t>
      </w:r>
    </w:p>
    <w:p w14:paraId="037B9517" w14:textId="77777777"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İşyerinde vukua gelen en küçük bir yangın derhal sorumlu ve ilgililerine haber verin veya verdirin.</w:t>
      </w:r>
    </w:p>
    <w:p w14:paraId="37133573" w14:textId="77777777"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Yağ, akaryakıt, boya veya organik tozlar gibi parlayıcı maddelerin yangınlarında ve alçak gerilim elektrik tesislerindeki yangınlarda su kullanmayın.</w:t>
      </w:r>
    </w:p>
    <w:p w14:paraId="76F6490D" w14:textId="77777777"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Parlayıcı sıvılar, yağlar veya boyalardan doğacak yangınlarda, içinde köpük, karbon </w:t>
      </w:r>
      <w:proofErr w:type="spellStart"/>
      <w:r w:rsidRPr="00575892">
        <w:rPr>
          <w:rFonts w:ascii="Times New Roman" w:hAnsi="Times New Roman" w:cs="Times New Roman"/>
          <w:color w:val="000000" w:themeColor="text1"/>
          <w:sz w:val="24"/>
          <w:szCs w:val="24"/>
        </w:rPr>
        <w:t>tetraklorür</w:t>
      </w:r>
      <w:proofErr w:type="spellEnd"/>
      <w:r w:rsidRPr="00575892">
        <w:rPr>
          <w:rFonts w:ascii="Times New Roman" w:hAnsi="Times New Roman" w:cs="Times New Roman"/>
          <w:color w:val="000000" w:themeColor="text1"/>
          <w:sz w:val="24"/>
          <w:szCs w:val="24"/>
        </w:rPr>
        <w:t>, karbon dioksit ve bikarbonat tozu veya diğer etkili madenler bulunan yangın söndürme cihazlarını kullanın.</w:t>
      </w:r>
    </w:p>
    <w:p w14:paraId="615D747A" w14:textId="77777777"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Gerilim altındaki elektrik tesis ve cihazlarında çıkan yangınlarda, içinde köpük, karbon </w:t>
      </w:r>
      <w:proofErr w:type="spellStart"/>
      <w:r w:rsidRPr="00575892">
        <w:rPr>
          <w:rFonts w:ascii="Times New Roman" w:hAnsi="Times New Roman" w:cs="Times New Roman"/>
          <w:color w:val="000000" w:themeColor="text1"/>
          <w:sz w:val="24"/>
          <w:szCs w:val="24"/>
        </w:rPr>
        <w:t>dioksitli</w:t>
      </w:r>
      <w:proofErr w:type="spellEnd"/>
      <w:r w:rsidRPr="00575892">
        <w:rPr>
          <w:rFonts w:ascii="Times New Roman" w:hAnsi="Times New Roman" w:cs="Times New Roman"/>
          <w:color w:val="000000" w:themeColor="text1"/>
          <w:sz w:val="24"/>
          <w:szCs w:val="24"/>
        </w:rPr>
        <w:t>, bikarbonat tozlu veya benzeri etkili diğer tiplerde yangın söndürme cihazı kullanın.</w:t>
      </w:r>
    </w:p>
    <w:p w14:paraId="594A56CB" w14:textId="0065A37A" w:rsidR="00A815A3" w:rsidRPr="00575892" w:rsidRDefault="00A815A3" w:rsidP="00575892">
      <w:pPr>
        <w:numPr>
          <w:ilvl w:val="0"/>
          <w:numId w:val="3"/>
        </w:numPr>
        <w:tabs>
          <w:tab w:val="clear" w:pos="720"/>
          <w:tab w:val="num" w:pos="1134"/>
        </w:tabs>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yangınlarına kesinlikle su veya sıvı yangın söndürücü ile müdahale etmeyin.</w:t>
      </w:r>
    </w:p>
    <w:p w14:paraId="563D20E3" w14:textId="02238CB2" w:rsidR="00FE17AA" w:rsidRPr="00575892" w:rsidRDefault="00FE17AA" w:rsidP="00575892">
      <w:pPr>
        <w:tabs>
          <w:tab w:val="num" w:pos="1134"/>
        </w:tabs>
        <w:spacing w:after="0" w:line="240" w:lineRule="auto"/>
        <w:ind w:left="1134" w:right="401" w:hanging="283"/>
        <w:jc w:val="both"/>
        <w:rPr>
          <w:rFonts w:ascii="Times New Roman" w:hAnsi="Times New Roman" w:cs="Times New Roman"/>
          <w:color w:val="000000" w:themeColor="text1"/>
          <w:sz w:val="24"/>
          <w:szCs w:val="24"/>
        </w:rPr>
      </w:pPr>
    </w:p>
    <w:p w14:paraId="13F087DC" w14:textId="0412052A"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b/>
          <w:color w:val="000000" w:themeColor="text1"/>
          <w:sz w:val="24"/>
          <w:szCs w:val="24"/>
          <w:u w:val="single"/>
        </w:rPr>
        <w:t>ELEKTRİK İLE İLGİLİ KURALLAR:</w:t>
      </w:r>
    </w:p>
    <w:p w14:paraId="0D98BBCC"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Elektrik ile ilgili arızaları elektrikçiye veya elektrik servisine veyahut amirinize haber verin.  </w:t>
      </w:r>
    </w:p>
    <w:p w14:paraId="37692F6A"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Sorumlu ve ehliyetli elektrikçiden başkası elektrik işi ile ilgili olarak uğraşamaz. Yasak ve tehlikelidir.</w:t>
      </w:r>
    </w:p>
    <w:p w14:paraId="594CD916"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Pano veya tabloya müdahale edilmesi için pano üzerine hiçbir şey koymayın.</w:t>
      </w:r>
    </w:p>
    <w:p w14:paraId="74310A30"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Pano veya çevresine su dökmek, su sıkmak kati surette yasaktır.</w:t>
      </w:r>
    </w:p>
    <w:p w14:paraId="1860D48B"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İşyerinin muhtelif kısımlarında bulunan enerji nakil hattına herhangi bir nedenle yaklaşmayın ve dokunmayın. Ayrıca bu hatlara demir, boru ve buna benzer malzemeleri yaklaştırmayın ve dokundurmayın. Ölüm tehlikesi vardır.</w:t>
      </w:r>
    </w:p>
    <w:p w14:paraId="55C68AC6" w14:textId="2D2830EF"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Hat, motor, sigorta ve diğer bütün elektrik tesis ve tesisatlarında tehlike mevcuttur. Bu gibi yerlerde yapılacak işlemler; örneğin, Sig</w:t>
      </w:r>
      <w:r w:rsidR="00575892">
        <w:rPr>
          <w:rFonts w:ascii="Times New Roman" w:hAnsi="Times New Roman" w:cs="Times New Roman"/>
          <w:color w:val="000000" w:themeColor="text1"/>
          <w:sz w:val="24"/>
          <w:szCs w:val="24"/>
        </w:rPr>
        <w:t xml:space="preserve">orta bu şosonu değişmesi </w:t>
      </w:r>
      <w:proofErr w:type="spellStart"/>
      <w:r w:rsidR="00575892">
        <w:rPr>
          <w:rFonts w:ascii="Times New Roman" w:hAnsi="Times New Roman" w:cs="Times New Roman"/>
          <w:color w:val="000000" w:themeColor="text1"/>
          <w:sz w:val="24"/>
          <w:szCs w:val="24"/>
        </w:rPr>
        <w:t>v.s</w:t>
      </w:r>
      <w:proofErr w:type="spellEnd"/>
      <w:r w:rsidR="00575892">
        <w:rPr>
          <w:rFonts w:ascii="Times New Roman" w:hAnsi="Times New Roman" w:cs="Times New Roman"/>
          <w:color w:val="000000" w:themeColor="text1"/>
          <w:sz w:val="24"/>
          <w:szCs w:val="24"/>
        </w:rPr>
        <w:t>.  a</w:t>
      </w:r>
      <w:r w:rsidRPr="00575892">
        <w:rPr>
          <w:rFonts w:ascii="Times New Roman" w:hAnsi="Times New Roman" w:cs="Times New Roman"/>
          <w:color w:val="000000" w:themeColor="text1"/>
          <w:sz w:val="24"/>
          <w:szCs w:val="24"/>
        </w:rPr>
        <w:t>ncak sorumlu ve salahiyetli kişiler tarafından gerilim olmadığı zaman yapılacaktır.</w:t>
      </w:r>
    </w:p>
    <w:p w14:paraId="3CC6A333"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tesisatını, aydınlatma ve kuvvet tesislerini ancak sorumlu ve ehliyetli elektrikçi yapabilir. Bakım, onarım, lamba takılması veya değiştirilmesi, şalter ancak sorumlu ve ehliyetli elektrikçi tarafından yapılabilir. Yetkisiz kimseler kati surette bu işlerle uğraşamazlar.</w:t>
      </w:r>
    </w:p>
    <w:p w14:paraId="2B6FAA21" w14:textId="77777777" w:rsidR="00A815A3" w:rsidRPr="00575892" w:rsidRDefault="00A815A3" w:rsidP="00575892">
      <w:pPr>
        <w:numPr>
          <w:ilvl w:val="0"/>
          <w:numId w:val="4"/>
        </w:numPr>
        <w:spacing w:after="0" w:line="240" w:lineRule="auto"/>
        <w:ind w:left="1134" w:right="401"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Sorumlu kişiler tarafından kontrol edilmeyen topraklamayı kullanmayın. Topraklamaya dokunmayın.</w:t>
      </w:r>
    </w:p>
    <w:p w14:paraId="75DE7C37" w14:textId="77777777" w:rsidR="00A815A3" w:rsidRPr="00575892" w:rsidRDefault="00A815A3" w:rsidP="00FE17AA">
      <w:pPr>
        <w:spacing w:after="0" w:line="240" w:lineRule="auto"/>
        <w:ind w:left="851" w:right="401"/>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LABORATUVARLAR İLE İLGİLİ KURALLAR:</w:t>
      </w:r>
    </w:p>
    <w:p w14:paraId="73504E14" w14:textId="77FA9CDA"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Kimyasal maddelerin </w:t>
      </w:r>
      <w:r w:rsidR="00FE17AA" w:rsidRPr="00575892">
        <w:rPr>
          <w:rFonts w:ascii="Times New Roman" w:hAnsi="Times New Roman" w:cs="Times New Roman"/>
          <w:color w:val="000000" w:themeColor="text1"/>
          <w:sz w:val="24"/>
          <w:szCs w:val="24"/>
        </w:rPr>
        <w:t>M</w:t>
      </w:r>
      <w:r w:rsidRPr="00575892">
        <w:rPr>
          <w:rFonts w:ascii="Times New Roman" w:hAnsi="Times New Roman" w:cs="Times New Roman"/>
          <w:color w:val="000000" w:themeColor="text1"/>
          <w:sz w:val="24"/>
          <w:szCs w:val="24"/>
        </w:rPr>
        <w:t>SDS Bilgi Kartını okumadan çalışmaya başlanmamalıdır.</w:t>
      </w:r>
    </w:p>
    <w:p w14:paraId="6AD03818"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Daha az zararlı bir kimyasal madde ile değişim sağlanabilmesi durumunda sağlığa ve çevreye zarar verebilecek madde ile çalışılmamalıdır.</w:t>
      </w:r>
    </w:p>
    <w:p w14:paraId="5104E109"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Cihazların kullanım kılavuzunu okumadan cihaz çalıştırılmamalıdır.</w:t>
      </w:r>
    </w:p>
    <w:p w14:paraId="4339FAE6"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Herhangi bir laboratuvara yetki yokken ve sorumlusu yokken girilmemelidir.</w:t>
      </w:r>
    </w:p>
    <w:p w14:paraId="225B2139"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Yapılacak deneyin yapılışını okumadan deneye başlanmamalıdır. Sağlık ve İş güvenliği açısından gerekli tedbir alınmadan çalışmaya başlanmamalıdır.</w:t>
      </w:r>
    </w:p>
    <w:p w14:paraId="1D164F1E"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Yapacağı çalışmaya uygun verilmiş olan kişisel koruyucu donanımları kullanılmalı ve çalışma bitene kadar hiçbir sebeple kişisel koruyucu donanım çıkartılmamalıdır.</w:t>
      </w:r>
    </w:p>
    <w:p w14:paraId="7BE5E958"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Çeker ocağı kullanırken kapağı kapalı tutulmalıdır, kafamız çeker ocağın içine sokulmamalıdır.</w:t>
      </w:r>
    </w:p>
    <w:p w14:paraId="3E35BEB1"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malzemelerimin olduğu dolapta içerisindeki kimyasalların listesini asılı bulundurulmalı ve etiketlerine uygun şekilde depolama yapılmalıdır.</w:t>
      </w:r>
    </w:p>
    <w:p w14:paraId="2EE17188"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 içerisindeyken yiyecek ve içecek tüketilmemelidir.</w:t>
      </w:r>
    </w:p>
    <w:p w14:paraId="19CD3118"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 Sorumlusunun izin vermediği hiçbir kimyasala ve cihaza izin almadan dokunulmamalıdır.</w:t>
      </w:r>
    </w:p>
    <w:p w14:paraId="2D5BF920" w14:textId="3D6638E4"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Zehirli ve yakıcı çözeltiler, pipetten ağız yolu ile çekilmemelidir. Bu işlem için vakum ya da</w:t>
      </w:r>
      <w:r w:rsidR="00FE17AA" w:rsidRPr="00575892">
        <w:rPr>
          <w:rFonts w:ascii="Times New Roman" w:hAnsi="Times New Roman" w:cs="Times New Roman"/>
          <w:color w:val="000000" w:themeColor="text1"/>
          <w:sz w:val="24"/>
          <w:szCs w:val="24"/>
        </w:rPr>
        <w:t xml:space="preserve"> </w:t>
      </w:r>
      <w:proofErr w:type="spellStart"/>
      <w:r w:rsidRPr="00575892">
        <w:rPr>
          <w:rFonts w:ascii="Times New Roman" w:hAnsi="Times New Roman" w:cs="Times New Roman"/>
          <w:color w:val="000000" w:themeColor="text1"/>
          <w:sz w:val="24"/>
          <w:szCs w:val="24"/>
        </w:rPr>
        <w:t>puar</w:t>
      </w:r>
      <w:proofErr w:type="spellEnd"/>
      <w:r w:rsidRPr="00575892">
        <w:rPr>
          <w:rFonts w:ascii="Times New Roman" w:hAnsi="Times New Roman" w:cs="Times New Roman"/>
          <w:color w:val="000000" w:themeColor="text1"/>
          <w:sz w:val="24"/>
          <w:szCs w:val="24"/>
        </w:rPr>
        <w:t>/</w:t>
      </w:r>
      <w:proofErr w:type="spellStart"/>
      <w:r w:rsidRPr="00575892">
        <w:rPr>
          <w:rFonts w:ascii="Times New Roman" w:hAnsi="Times New Roman" w:cs="Times New Roman"/>
          <w:color w:val="000000" w:themeColor="text1"/>
          <w:sz w:val="24"/>
          <w:szCs w:val="24"/>
        </w:rPr>
        <w:t>puvar</w:t>
      </w:r>
      <w:proofErr w:type="spellEnd"/>
      <w:r w:rsidRPr="00575892">
        <w:rPr>
          <w:rFonts w:ascii="Times New Roman" w:hAnsi="Times New Roman" w:cs="Times New Roman"/>
          <w:color w:val="000000" w:themeColor="text1"/>
          <w:sz w:val="24"/>
          <w:szCs w:val="24"/>
        </w:rPr>
        <w:t xml:space="preserve"> kullanılmalıdır. </w:t>
      </w:r>
    </w:p>
    <w:p w14:paraId="3C710E2D"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Zehirlenme şüphesi varsa ulusal zehir merkezi aranmalıdır. (114 ya da 0800 314 79 00 Ulusal Zehir merkezi)</w:t>
      </w:r>
    </w:p>
    <w:p w14:paraId="5839AE1C"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Vücut duşlarının etrafına malzeme konulmamalı ve düzenli aralıklarla kontrol edip çalıştığından ve temizliğinden emin olunmalıdır.</w:t>
      </w:r>
    </w:p>
    <w:p w14:paraId="37D9593D"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Tüpler her zaman dik ve zincirli şekilde kullanılmalıdır. Biten tüpler depo alanında ayrı bulundurup kapağı kapalı olarak depolanmalıdır. Boş ve dolu tüpler ayırt edilebilmesi için tanımlı olmalıdır.</w:t>
      </w:r>
    </w:p>
    <w:p w14:paraId="284156AC"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Tüplerin etiketine uygun olarak birlikte depolanmalıdır</w:t>
      </w:r>
    </w:p>
    <w:p w14:paraId="6DA6D255"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Dolapların üzerine ağır ve düzensiz yük konulmamalıdır.</w:t>
      </w:r>
    </w:p>
    <w:p w14:paraId="33DFFC84"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maddenin vücuda ya da göze temas etmesi durumunda en yakın vücut-göz duşuna gidip en az 15 dakika boyunca kimyasalın arınmasını sağlanmalıdır.</w:t>
      </w:r>
    </w:p>
    <w:p w14:paraId="32E734B0" w14:textId="37F1A7AB"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Sülfürik asit, nitrik asit, hidroklorik asit, </w:t>
      </w:r>
      <w:proofErr w:type="spellStart"/>
      <w:r w:rsidRPr="00575892">
        <w:rPr>
          <w:rFonts w:ascii="Times New Roman" w:hAnsi="Times New Roman" w:cs="Times New Roman"/>
          <w:color w:val="000000" w:themeColor="text1"/>
          <w:sz w:val="24"/>
          <w:szCs w:val="24"/>
        </w:rPr>
        <w:t>hidroflorik</w:t>
      </w:r>
      <w:proofErr w:type="spellEnd"/>
      <w:r w:rsidRPr="00575892">
        <w:rPr>
          <w:rFonts w:ascii="Times New Roman" w:hAnsi="Times New Roman" w:cs="Times New Roman"/>
          <w:color w:val="000000" w:themeColor="text1"/>
          <w:sz w:val="24"/>
          <w:szCs w:val="24"/>
        </w:rPr>
        <w:t xml:space="preserve"> asit gibi asitlerle bromür, hidrojen</w:t>
      </w:r>
      <w:r w:rsidR="00FE17AA"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 xml:space="preserve">sülfür, hidrojen siyanür, klorür gibi zehirli gazlar içeren maddeler ile çeker ocakta çalışılmalıdır. </w:t>
      </w:r>
    </w:p>
    <w:p w14:paraId="6ADD0A85" w14:textId="2FE4DB1D"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Tüm asitler ve alkaliler sulandırılırken daima suyun üzerine ve yavaş yavaş dökülmeli, asla tersi y</w:t>
      </w:r>
      <w:r w:rsidR="00FE17AA" w:rsidRPr="00575892">
        <w:rPr>
          <w:rFonts w:ascii="Times New Roman" w:hAnsi="Times New Roman" w:cs="Times New Roman"/>
          <w:color w:val="000000" w:themeColor="text1"/>
          <w:sz w:val="24"/>
          <w:szCs w:val="24"/>
        </w:rPr>
        <w:t>apılmamalıdır. Özellikle sülfüri</w:t>
      </w:r>
      <w:r w:rsidRPr="00575892">
        <w:rPr>
          <w:rFonts w:ascii="Times New Roman" w:hAnsi="Times New Roman" w:cs="Times New Roman"/>
          <w:color w:val="000000" w:themeColor="text1"/>
          <w:sz w:val="24"/>
          <w:szCs w:val="24"/>
        </w:rPr>
        <w:t>k asit üzerine kesinlikle su dökülmemelidir.</w:t>
      </w:r>
    </w:p>
    <w:p w14:paraId="3CE96E34"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Laboratuvarda, özellikle kilitlenmiş bir yerde yalnız çalışılmamalıdır. Her türlü olasılıklara karşı, tek başına çalışan kişi yapacağı işleri bir başkasına önceden anlatmalı ve sürekli haber vermelidir.</w:t>
      </w:r>
    </w:p>
    <w:p w14:paraId="62358B4B"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Asit, </w:t>
      </w:r>
      <w:proofErr w:type="gramStart"/>
      <w:r w:rsidRPr="00575892">
        <w:rPr>
          <w:rFonts w:ascii="Times New Roman" w:hAnsi="Times New Roman" w:cs="Times New Roman"/>
          <w:color w:val="000000" w:themeColor="text1"/>
          <w:sz w:val="24"/>
          <w:szCs w:val="24"/>
        </w:rPr>
        <w:t>baz</w:t>
      </w:r>
      <w:proofErr w:type="gramEnd"/>
      <w:r w:rsidRPr="00575892">
        <w:rPr>
          <w:rFonts w:ascii="Times New Roman" w:hAnsi="Times New Roman" w:cs="Times New Roman"/>
          <w:color w:val="000000" w:themeColor="text1"/>
          <w:sz w:val="24"/>
          <w:szCs w:val="24"/>
        </w:rPr>
        <w:t xml:space="preserve"> gibi aşındırıcı yakıcı maddeler deriye damladığı veya sıçradığı hallerde derhal bol miktarda su ile yıkanmalıdır</w:t>
      </w:r>
    </w:p>
    <w:p w14:paraId="3B2DA43F"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Çalışırken laboratuvar kapı ve pencereleri kapalı tutulmalı, mikroorganizma veya sporlarını etrafa yayacak gereksiz ve ani hareketlerden sakınılmalıdır.</w:t>
      </w:r>
    </w:p>
    <w:p w14:paraId="46D3CF7C" w14:textId="68C99D76"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Ellerde kesik, yara ve benzeri durumlar varsa bunların üzeri ancak su geçirmez bir bantla kapatıldıktan sonra çalışılmalı, aksi takdirde çalışılmamalı ve son durum sorumluya iletilmelidir.</w:t>
      </w:r>
      <w:r w:rsidR="00575892">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Gerekli tıbbi yardım alınmalı ve tetanos aşısı yapılmalıdır.</w:t>
      </w:r>
    </w:p>
    <w:p w14:paraId="46CB905A"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Benzin, eter ve karbon sülfür gibi çok uçucu maddeler ne kadar uzakta olursa olsun açık alev bulunan laboratuvarda kullanılmamalıdır. Eter buharları 5 metre ve hatta daha uzaktaki alevden yanabilir ve o yanan buharlar ateşi taşıyabilir. Mümkün olduğu kadar uzak mesafeler kullanılmalıdır.</w:t>
      </w:r>
    </w:p>
    <w:p w14:paraId="0A6DB167"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maddeler risk gruplarına ve saklama koşullarına göre, havalandırma sistemli ayrı oda, dolap veya depolarda bulundurulmalıdır. Kimyasal maddelerin bulunduğu yer kilitli olmalı, anahtarı laboratuvar sorumlusunda olmalıdır.</w:t>
      </w:r>
    </w:p>
    <w:p w14:paraId="2D3B74B1" w14:textId="77777777" w:rsidR="00A815A3" w:rsidRPr="00575892" w:rsidRDefault="00A815A3" w:rsidP="00575892">
      <w:pPr>
        <w:pStyle w:val="ListeParagraf"/>
        <w:numPr>
          <w:ilvl w:val="0"/>
          <w:numId w:val="5"/>
        </w:numPr>
        <w:spacing w:after="0" w:line="240" w:lineRule="auto"/>
        <w:ind w:left="1418" w:right="401"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Saçlar toplanmalı, ya topuz yapılmalı veya yanmaz bone içine alınmalıdır. Ayakkabılar laboratuvarda çalışmaya uygun olmalı, burnu açık ayakkabı giyilmemelidir.</w:t>
      </w:r>
    </w:p>
    <w:p w14:paraId="71C1F7AD" w14:textId="77777777" w:rsidR="00575892" w:rsidRDefault="00575892" w:rsidP="00575892">
      <w:pPr>
        <w:spacing w:after="0" w:line="240" w:lineRule="auto"/>
        <w:ind w:left="1418" w:right="401" w:hanging="425"/>
        <w:jc w:val="both"/>
        <w:rPr>
          <w:rFonts w:ascii="Times New Roman" w:hAnsi="Times New Roman" w:cs="Times New Roman"/>
          <w:color w:val="000000" w:themeColor="text1"/>
          <w:sz w:val="24"/>
          <w:szCs w:val="24"/>
        </w:rPr>
      </w:pPr>
    </w:p>
    <w:p w14:paraId="4190F1AD" w14:textId="424B9616" w:rsidR="00A815A3" w:rsidRPr="00575892" w:rsidRDefault="00575892" w:rsidP="00575892">
      <w:pPr>
        <w:spacing w:after="0" w:line="240" w:lineRule="auto"/>
        <w:ind w:left="1418" w:right="401"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Fen Fakültesi</w:t>
      </w:r>
      <w:r w:rsidR="00A815A3" w:rsidRPr="0057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ilgili birim </w:t>
      </w:r>
      <w:r w:rsidR="00A815A3" w:rsidRPr="00575892">
        <w:rPr>
          <w:rFonts w:ascii="Times New Roman" w:hAnsi="Times New Roman" w:cs="Times New Roman"/>
          <w:color w:val="000000" w:themeColor="text1"/>
          <w:sz w:val="24"/>
          <w:szCs w:val="24"/>
        </w:rPr>
        <w:t>tarafından tutanak halinde hazırlanan “</w:t>
      </w:r>
      <w:r w:rsidR="00A815A3" w:rsidRPr="00575892">
        <w:rPr>
          <w:rFonts w:ascii="Times New Roman" w:hAnsi="Times New Roman" w:cs="Times New Roman"/>
          <w:b/>
          <w:color w:val="000000" w:themeColor="text1"/>
          <w:sz w:val="24"/>
          <w:szCs w:val="24"/>
        </w:rPr>
        <w:t>İş Sağlığı ve Güvenliği Talimat ve Taahhütnamesini</w:t>
      </w:r>
      <w:r w:rsidR="00A815A3" w:rsidRPr="00575892">
        <w:rPr>
          <w:rFonts w:ascii="Times New Roman" w:hAnsi="Times New Roman" w:cs="Times New Roman"/>
          <w:color w:val="000000" w:themeColor="text1"/>
          <w:sz w:val="24"/>
          <w:szCs w:val="24"/>
        </w:rPr>
        <w:t xml:space="preserve">” okudum. Bir suretini aldım, diğer suretini de özlük dosyama konulmak üzere </w:t>
      </w:r>
      <w:r>
        <w:rPr>
          <w:rFonts w:ascii="Times New Roman" w:hAnsi="Times New Roman" w:cs="Times New Roman"/>
          <w:color w:val="000000" w:themeColor="text1"/>
          <w:sz w:val="24"/>
          <w:szCs w:val="24"/>
        </w:rPr>
        <w:t xml:space="preserve">ilgili birime </w:t>
      </w:r>
      <w:r w:rsidR="00A815A3" w:rsidRPr="00575892">
        <w:rPr>
          <w:rFonts w:ascii="Times New Roman" w:hAnsi="Times New Roman" w:cs="Times New Roman"/>
          <w:color w:val="000000" w:themeColor="text1"/>
          <w:sz w:val="24"/>
          <w:szCs w:val="24"/>
        </w:rPr>
        <w:t>verdim. Tutanakta açıklanan kurallara uyacağımı beyan ve kabul ederim. İşbu tutanağı tam sıhhatte olarak, kendi rızamla isteyerek ve bilerek imzaladım.</w:t>
      </w:r>
    </w:p>
    <w:p w14:paraId="7094600C" w14:textId="77777777"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p>
    <w:p w14:paraId="0735A346" w14:textId="362B6D5E" w:rsidR="00A815A3" w:rsidRPr="00575892" w:rsidRDefault="00A815A3"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b/>
          <w:color w:val="000000" w:themeColor="text1"/>
          <w:sz w:val="24"/>
          <w:szCs w:val="24"/>
          <w:u w:val="single"/>
        </w:rPr>
        <w:t xml:space="preserve">TEBELLÜĞ EDEN ÇALIŞANIN: </w:t>
      </w:r>
      <w:r w:rsidRPr="00575892">
        <w:rPr>
          <w:rFonts w:ascii="Times New Roman" w:hAnsi="Times New Roman" w:cs="Times New Roman"/>
          <w:color w:val="000000" w:themeColor="text1"/>
          <w:sz w:val="24"/>
          <w:szCs w:val="24"/>
        </w:rPr>
        <w:t xml:space="preserve">      </w:t>
      </w:r>
      <w:r w:rsidR="00A025A2" w:rsidRPr="00575892">
        <w:rPr>
          <w:rFonts w:ascii="Times New Roman" w:hAnsi="Times New Roman" w:cs="Times New Roman"/>
          <w:color w:val="000000" w:themeColor="text1"/>
          <w:sz w:val="24"/>
          <w:szCs w:val="24"/>
        </w:rPr>
        <w:t xml:space="preserve">             </w:t>
      </w:r>
      <w:r w:rsidR="00C62B7D">
        <w:rPr>
          <w:rFonts w:ascii="Times New Roman" w:hAnsi="Times New Roman" w:cs="Times New Roman"/>
          <w:color w:val="000000" w:themeColor="text1"/>
          <w:sz w:val="24"/>
          <w:szCs w:val="24"/>
        </w:rPr>
        <w:t xml:space="preserve">    </w:t>
      </w:r>
      <w:r w:rsidRPr="00575892">
        <w:rPr>
          <w:rFonts w:ascii="Times New Roman" w:hAnsi="Times New Roman" w:cs="Times New Roman"/>
          <w:b/>
          <w:color w:val="000000" w:themeColor="text1"/>
          <w:sz w:val="24"/>
          <w:szCs w:val="24"/>
          <w:u w:val="single"/>
        </w:rPr>
        <w:t xml:space="preserve">TEBLİĞ EDEN </w:t>
      </w:r>
    </w:p>
    <w:p w14:paraId="2FC57219" w14:textId="2E2721E3" w:rsidR="00A815A3" w:rsidRPr="00575892" w:rsidRDefault="00D0403A"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r w:rsidR="00C62B7D">
        <w:rPr>
          <w:rFonts w:ascii="Times New Roman" w:hAnsi="Times New Roman" w:cs="Times New Roman"/>
          <w:color w:val="000000" w:themeColor="text1"/>
          <w:sz w:val="24"/>
          <w:szCs w:val="24"/>
        </w:rPr>
        <w:t>Adı Soyadı</w:t>
      </w:r>
      <w:r w:rsidR="00A815A3" w:rsidRPr="00575892">
        <w:rPr>
          <w:rFonts w:ascii="Times New Roman" w:hAnsi="Times New Roman" w:cs="Times New Roman"/>
          <w:color w:val="000000" w:themeColor="text1"/>
          <w:sz w:val="24"/>
          <w:szCs w:val="24"/>
        </w:rPr>
        <w:t>:</w:t>
      </w:r>
      <w:r w:rsidR="00C62B7D">
        <w:rPr>
          <w:rFonts w:ascii="Times New Roman" w:hAnsi="Times New Roman" w:cs="Times New Roman"/>
          <w:color w:val="000000" w:themeColor="text1"/>
          <w:sz w:val="24"/>
          <w:szCs w:val="24"/>
        </w:rPr>
        <w:t xml:space="preserve"> </w:t>
      </w:r>
      <w:proofErr w:type="spellStart"/>
      <w:r w:rsidR="00C62B7D">
        <w:rPr>
          <w:rFonts w:ascii="Times New Roman" w:hAnsi="Times New Roman" w:cs="Times New Roman"/>
          <w:color w:val="000000" w:themeColor="text1"/>
          <w:sz w:val="24"/>
          <w:szCs w:val="24"/>
        </w:rPr>
        <w:t>Öğr</w:t>
      </w:r>
      <w:proofErr w:type="spellEnd"/>
      <w:r w:rsidR="00C62B7D">
        <w:rPr>
          <w:rFonts w:ascii="Times New Roman" w:hAnsi="Times New Roman" w:cs="Times New Roman"/>
          <w:color w:val="000000" w:themeColor="text1"/>
          <w:sz w:val="24"/>
          <w:szCs w:val="24"/>
        </w:rPr>
        <w:t xml:space="preserve"> Gör. </w:t>
      </w:r>
      <w:r w:rsidR="00C62B7D">
        <w:rPr>
          <w:rFonts w:ascii="Times New Roman" w:hAnsi="Times New Roman" w:cs="Times New Roman"/>
          <w:color w:val="000000" w:themeColor="text1"/>
          <w:sz w:val="24"/>
          <w:szCs w:val="24"/>
        </w:rPr>
        <w:t>Dr.</w:t>
      </w:r>
      <w:r w:rsidR="00C62B7D">
        <w:rPr>
          <w:rFonts w:ascii="Times New Roman" w:hAnsi="Times New Roman" w:cs="Times New Roman"/>
          <w:color w:val="000000" w:themeColor="text1"/>
          <w:sz w:val="24"/>
          <w:szCs w:val="24"/>
        </w:rPr>
        <w:t xml:space="preserve"> Hacer ŞENSÖZ             </w:t>
      </w:r>
      <w:r w:rsidR="00A815A3" w:rsidRPr="00575892">
        <w:rPr>
          <w:rFonts w:ascii="Times New Roman" w:hAnsi="Times New Roman" w:cs="Times New Roman"/>
          <w:color w:val="000000" w:themeColor="text1"/>
          <w:sz w:val="24"/>
          <w:szCs w:val="24"/>
        </w:rPr>
        <w:t xml:space="preserve">Adı </w:t>
      </w:r>
      <w:proofErr w:type="gramStart"/>
      <w:r w:rsidR="00A815A3" w:rsidRPr="00575892">
        <w:rPr>
          <w:rFonts w:ascii="Times New Roman" w:hAnsi="Times New Roman" w:cs="Times New Roman"/>
          <w:color w:val="000000" w:themeColor="text1"/>
          <w:sz w:val="24"/>
          <w:szCs w:val="24"/>
        </w:rPr>
        <w:t>Soyadı</w:t>
      </w:r>
      <w:r w:rsidR="00C62B7D">
        <w:rPr>
          <w:rFonts w:ascii="Times New Roman" w:hAnsi="Times New Roman" w:cs="Times New Roman"/>
          <w:color w:val="000000" w:themeColor="text1"/>
          <w:sz w:val="24"/>
          <w:szCs w:val="24"/>
        </w:rPr>
        <w:t xml:space="preserve"> : Doç.</w:t>
      </w:r>
      <w:proofErr w:type="gramEnd"/>
      <w:r w:rsidR="00C62B7D">
        <w:rPr>
          <w:rFonts w:ascii="Times New Roman" w:hAnsi="Times New Roman" w:cs="Times New Roman"/>
          <w:color w:val="000000" w:themeColor="text1"/>
          <w:sz w:val="24"/>
          <w:szCs w:val="24"/>
        </w:rPr>
        <w:t xml:space="preserve"> Dr. Ramazan DONAT</w:t>
      </w:r>
      <w:r w:rsidR="00A815A3" w:rsidRPr="00575892">
        <w:rPr>
          <w:rFonts w:ascii="Times New Roman" w:hAnsi="Times New Roman" w:cs="Times New Roman"/>
          <w:color w:val="000000" w:themeColor="text1"/>
          <w:sz w:val="24"/>
          <w:szCs w:val="24"/>
        </w:rPr>
        <w:tab/>
      </w:r>
    </w:p>
    <w:p w14:paraId="44B6EF5D" w14:textId="3710E5F0" w:rsidR="00A815A3" w:rsidRPr="00575892" w:rsidRDefault="00D0403A"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r w:rsidR="00A815A3" w:rsidRPr="00575892">
        <w:rPr>
          <w:rFonts w:ascii="Times New Roman" w:hAnsi="Times New Roman" w:cs="Times New Roman"/>
          <w:color w:val="000000" w:themeColor="text1"/>
          <w:sz w:val="24"/>
          <w:szCs w:val="24"/>
        </w:rPr>
        <w:t>Baba Adı</w:t>
      </w:r>
      <w:r w:rsidR="00A815A3" w:rsidRPr="00575892">
        <w:rPr>
          <w:rFonts w:ascii="Times New Roman" w:hAnsi="Times New Roman" w:cs="Times New Roman"/>
          <w:color w:val="000000" w:themeColor="text1"/>
          <w:sz w:val="24"/>
          <w:szCs w:val="24"/>
        </w:rPr>
        <w:tab/>
        <w:t xml:space="preserve">: </w:t>
      </w:r>
      <w:r w:rsidR="00C62B7D">
        <w:rPr>
          <w:rFonts w:ascii="Times New Roman" w:hAnsi="Times New Roman" w:cs="Times New Roman"/>
          <w:color w:val="000000" w:themeColor="text1"/>
          <w:sz w:val="24"/>
          <w:szCs w:val="24"/>
        </w:rPr>
        <w:t>Ali İhsan ŞENSÖZ</w:t>
      </w:r>
      <w:r w:rsidR="00A815A3" w:rsidRPr="00575892">
        <w:rPr>
          <w:rFonts w:ascii="Times New Roman" w:hAnsi="Times New Roman" w:cs="Times New Roman"/>
          <w:color w:val="000000" w:themeColor="text1"/>
          <w:sz w:val="24"/>
          <w:szCs w:val="24"/>
        </w:rPr>
        <w:t xml:space="preserve">          </w:t>
      </w:r>
      <w:r w:rsidR="00C62B7D">
        <w:rPr>
          <w:rFonts w:ascii="Times New Roman" w:hAnsi="Times New Roman" w:cs="Times New Roman"/>
          <w:color w:val="000000" w:themeColor="text1"/>
          <w:sz w:val="24"/>
          <w:szCs w:val="24"/>
        </w:rPr>
        <w:t xml:space="preserve">                    </w:t>
      </w:r>
      <w:r w:rsidR="00A815A3" w:rsidRPr="00575892">
        <w:rPr>
          <w:rFonts w:ascii="Times New Roman" w:hAnsi="Times New Roman" w:cs="Times New Roman"/>
          <w:color w:val="000000" w:themeColor="text1"/>
          <w:sz w:val="24"/>
          <w:szCs w:val="24"/>
        </w:rPr>
        <w:t>Tarih</w:t>
      </w:r>
      <w:r w:rsidR="00A815A3" w:rsidRPr="00575892">
        <w:rPr>
          <w:rFonts w:ascii="Times New Roman" w:hAnsi="Times New Roman" w:cs="Times New Roman"/>
          <w:color w:val="000000" w:themeColor="text1"/>
          <w:sz w:val="24"/>
          <w:szCs w:val="24"/>
        </w:rPr>
        <w:tab/>
      </w:r>
      <w:r w:rsidR="00C62B7D">
        <w:rPr>
          <w:rFonts w:ascii="Times New Roman" w:hAnsi="Times New Roman" w:cs="Times New Roman"/>
          <w:color w:val="000000" w:themeColor="text1"/>
          <w:sz w:val="24"/>
          <w:szCs w:val="24"/>
        </w:rPr>
        <w:tab/>
        <w:t>: 30.10.2024</w:t>
      </w:r>
      <w:r w:rsidR="00A815A3" w:rsidRPr="00575892">
        <w:rPr>
          <w:rFonts w:ascii="Times New Roman" w:hAnsi="Times New Roman" w:cs="Times New Roman"/>
          <w:color w:val="000000" w:themeColor="text1"/>
          <w:sz w:val="24"/>
          <w:szCs w:val="24"/>
        </w:rPr>
        <w:tab/>
      </w:r>
    </w:p>
    <w:p w14:paraId="3909AB29" w14:textId="676210FB" w:rsidR="00A815A3" w:rsidRPr="00575892" w:rsidRDefault="00FE17AA"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proofErr w:type="spellStart"/>
      <w:proofErr w:type="gramStart"/>
      <w:r w:rsidR="00A815A3" w:rsidRPr="00575892">
        <w:rPr>
          <w:rFonts w:ascii="Times New Roman" w:hAnsi="Times New Roman" w:cs="Times New Roman"/>
          <w:color w:val="000000" w:themeColor="text1"/>
          <w:sz w:val="24"/>
          <w:szCs w:val="24"/>
        </w:rPr>
        <w:t>Doğ.Y</w:t>
      </w:r>
      <w:proofErr w:type="spellEnd"/>
      <w:proofErr w:type="gramEnd"/>
      <w:r w:rsidR="00A815A3" w:rsidRPr="00575892">
        <w:rPr>
          <w:rFonts w:ascii="Times New Roman" w:hAnsi="Times New Roman" w:cs="Times New Roman"/>
          <w:color w:val="000000" w:themeColor="text1"/>
          <w:sz w:val="24"/>
          <w:szCs w:val="24"/>
        </w:rPr>
        <w:t xml:space="preserve"> ve Yılı</w:t>
      </w:r>
      <w:r w:rsidR="00D0403A"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ab/>
      </w:r>
      <w:r w:rsidR="00A815A3" w:rsidRPr="00575892">
        <w:rPr>
          <w:rFonts w:ascii="Times New Roman" w:hAnsi="Times New Roman" w:cs="Times New Roman"/>
          <w:color w:val="000000" w:themeColor="text1"/>
          <w:sz w:val="24"/>
          <w:szCs w:val="24"/>
        </w:rPr>
        <w:t>:</w:t>
      </w:r>
      <w:r w:rsidR="00C62B7D">
        <w:rPr>
          <w:rFonts w:ascii="Times New Roman" w:hAnsi="Times New Roman" w:cs="Times New Roman"/>
          <w:color w:val="000000" w:themeColor="text1"/>
          <w:sz w:val="24"/>
          <w:szCs w:val="24"/>
        </w:rPr>
        <w:t xml:space="preserve"> Kütahya 1985         </w:t>
      </w:r>
      <w:r w:rsidRPr="00575892">
        <w:rPr>
          <w:rFonts w:ascii="Times New Roman" w:hAnsi="Times New Roman" w:cs="Times New Roman"/>
          <w:color w:val="000000" w:themeColor="text1"/>
          <w:sz w:val="24"/>
          <w:szCs w:val="24"/>
        </w:rPr>
        <w:tab/>
      </w:r>
      <w:r w:rsidR="00D0403A" w:rsidRPr="00575892">
        <w:rPr>
          <w:rFonts w:ascii="Times New Roman" w:hAnsi="Times New Roman" w:cs="Times New Roman"/>
          <w:color w:val="000000" w:themeColor="text1"/>
          <w:sz w:val="24"/>
          <w:szCs w:val="24"/>
        </w:rPr>
        <w:t xml:space="preserve">  </w:t>
      </w:r>
      <w:r w:rsidR="00A025A2" w:rsidRPr="00575892">
        <w:rPr>
          <w:rFonts w:ascii="Times New Roman" w:hAnsi="Times New Roman" w:cs="Times New Roman"/>
          <w:color w:val="000000" w:themeColor="text1"/>
          <w:sz w:val="24"/>
          <w:szCs w:val="24"/>
        </w:rPr>
        <w:t xml:space="preserve"> </w:t>
      </w:r>
      <w:r w:rsidR="00C62B7D">
        <w:rPr>
          <w:rFonts w:ascii="Times New Roman" w:hAnsi="Times New Roman" w:cs="Times New Roman"/>
          <w:color w:val="000000" w:themeColor="text1"/>
          <w:sz w:val="24"/>
          <w:szCs w:val="24"/>
        </w:rPr>
        <w:t xml:space="preserve">              </w:t>
      </w:r>
      <w:r w:rsidR="00A815A3" w:rsidRPr="00575892">
        <w:rPr>
          <w:rFonts w:ascii="Times New Roman" w:hAnsi="Times New Roman" w:cs="Times New Roman"/>
          <w:color w:val="000000" w:themeColor="text1"/>
          <w:sz w:val="24"/>
          <w:szCs w:val="24"/>
        </w:rPr>
        <w:t>İmza</w:t>
      </w:r>
      <w:r w:rsidR="00A815A3" w:rsidRPr="00575892">
        <w:rPr>
          <w:rFonts w:ascii="Times New Roman" w:hAnsi="Times New Roman" w:cs="Times New Roman"/>
          <w:color w:val="000000" w:themeColor="text1"/>
          <w:sz w:val="24"/>
          <w:szCs w:val="24"/>
        </w:rPr>
        <w:tab/>
      </w:r>
      <w:r w:rsidR="00D0403A" w:rsidRPr="00575892">
        <w:rPr>
          <w:rFonts w:ascii="Times New Roman" w:hAnsi="Times New Roman" w:cs="Times New Roman"/>
          <w:color w:val="000000" w:themeColor="text1"/>
          <w:sz w:val="24"/>
          <w:szCs w:val="24"/>
        </w:rPr>
        <w:t xml:space="preserve"> </w:t>
      </w:r>
    </w:p>
    <w:p w14:paraId="17F21FD1" w14:textId="72DB1747" w:rsidR="00D0403A" w:rsidRPr="00575892" w:rsidRDefault="00FE17AA"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r w:rsidR="00A815A3" w:rsidRPr="00575892">
        <w:rPr>
          <w:rFonts w:ascii="Times New Roman" w:hAnsi="Times New Roman" w:cs="Times New Roman"/>
          <w:color w:val="000000" w:themeColor="text1"/>
          <w:sz w:val="24"/>
          <w:szCs w:val="24"/>
        </w:rPr>
        <w:t>Tarih</w:t>
      </w:r>
      <w:r w:rsidR="00A815A3" w:rsidRPr="00575892">
        <w:rPr>
          <w:rFonts w:ascii="Times New Roman" w:hAnsi="Times New Roman" w:cs="Times New Roman"/>
          <w:color w:val="000000" w:themeColor="text1"/>
          <w:sz w:val="24"/>
          <w:szCs w:val="24"/>
        </w:rPr>
        <w:tab/>
      </w:r>
      <w:r w:rsidR="00D0403A"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ab/>
      </w:r>
      <w:r w:rsidR="00A815A3" w:rsidRPr="00575892">
        <w:rPr>
          <w:rFonts w:ascii="Times New Roman" w:hAnsi="Times New Roman" w:cs="Times New Roman"/>
          <w:color w:val="000000" w:themeColor="text1"/>
          <w:sz w:val="24"/>
          <w:szCs w:val="24"/>
        </w:rPr>
        <w:t>:</w:t>
      </w:r>
      <w:r w:rsidR="00D0403A" w:rsidRPr="00575892">
        <w:rPr>
          <w:rFonts w:ascii="Times New Roman" w:hAnsi="Times New Roman" w:cs="Times New Roman"/>
          <w:color w:val="000000" w:themeColor="text1"/>
          <w:sz w:val="24"/>
          <w:szCs w:val="24"/>
        </w:rPr>
        <w:t xml:space="preserve"> </w:t>
      </w:r>
      <w:r w:rsidR="00C62B7D">
        <w:rPr>
          <w:rFonts w:ascii="Times New Roman" w:hAnsi="Times New Roman" w:cs="Times New Roman"/>
          <w:color w:val="000000" w:themeColor="text1"/>
          <w:sz w:val="24"/>
          <w:szCs w:val="24"/>
        </w:rPr>
        <w:t>30.10.2024</w:t>
      </w:r>
    </w:p>
    <w:p w14:paraId="06955ACD" w14:textId="5942267D" w:rsidR="00C11ED6" w:rsidRPr="00575892" w:rsidRDefault="00FE17AA" w:rsidP="00FE17AA">
      <w:pPr>
        <w:spacing w:after="0" w:line="240" w:lineRule="auto"/>
        <w:ind w:left="851" w:right="401"/>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r w:rsidR="00A815A3" w:rsidRPr="00575892">
        <w:rPr>
          <w:rFonts w:ascii="Times New Roman" w:hAnsi="Times New Roman" w:cs="Times New Roman"/>
          <w:color w:val="000000" w:themeColor="text1"/>
          <w:sz w:val="24"/>
          <w:szCs w:val="24"/>
        </w:rPr>
        <w:t>İmza</w:t>
      </w:r>
      <w:r w:rsidR="00A815A3" w:rsidRPr="00575892">
        <w:rPr>
          <w:rFonts w:ascii="Times New Roman" w:hAnsi="Times New Roman" w:cs="Times New Roman"/>
          <w:color w:val="000000" w:themeColor="text1"/>
          <w:sz w:val="24"/>
          <w:szCs w:val="24"/>
        </w:rPr>
        <w:tab/>
      </w:r>
      <w:r w:rsidR="00D0403A"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ab/>
      </w:r>
      <w:r w:rsidR="00A815A3" w:rsidRPr="00575892">
        <w:rPr>
          <w:rFonts w:ascii="Times New Roman" w:hAnsi="Times New Roman" w:cs="Times New Roman"/>
          <w:color w:val="000000" w:themeColor="text1"/>
          <w:sz w:val="24"/>
          <w:szCs w:val="24"/>
        </w:rPr>
        <w:t>:</w:t>
      </w:r>
      <w:bookmarkStart w:id="0" w:name="_GoBack"/>
      <w:bookmarkEnd w:id="0"/>
    </w:p>
    <w:sectPr w:rsidR="00C11ED6" w:rsidRPr="00575892" w:rsidSect="00FE17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71C"/>
    <w:multiLevelType w:val="hybridMultilevel"/>
    <w:tmpl w:val="7E8C5030"/>
    <w:lvl w:ilvl="0" w:tplc="BBD8F564">
      <w:start w:val="1"/>
      <w:numFmt w:val="decimal"/>
      <w:lvlText w:val="%1."/>
      <w:lvlJc w:val="left"/>
      <w:pPr>
        <w:tabs>
          <w:tab w:val="num" w:pos="644"/>
        </w:tabs>
        <w:ind w:left="644" w:hanging="360"/>
      </w:pPr>
      <w:rPr>
        <w:b/>
      </w:rPr>
    </w:lvl>
    <w:lvl w:ilvl="1" w:tplc="33CA1EA6">
      <w:start w:val="1"/>
      <w:numFmt w:val="bullet"/>
      <w:lvlText w:val=""/>
      <w:lvlJc w:val="left"/>
      <w:pPr>
        <w:tabs>
          <w:tab w:val="num" w:pos="1440"/>
        </w:tabs>
        <w:ind w:left="1440"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162D715C"/>
    <w:multiLevelType w:val="hybridMultilevel"/>
    <w:tmpl w:val="598CB78E"/>
    <w:lvl w:ilvl="0" w:tplc="5BAAF9C6">
      <w:start w:val="1"/>
      <w:numFmt w:val="decimal"/>
      <w:lvlText w:val="%1."/>
      <w:lvlJc w:val="left"/>
      <w:pPr>
        <w:tabs>
          <w:tab w:val="num" w:pos="502"/>
        </w:tabs>
        <w:ind w:left="502" w:hanging="360"/>
      </w:pPr>
      <w:rPr>
        <w:b/>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FCD295F"/>
    <w:multiLevelType w:val="hybridMultilevel"/>
    <w:tmpl w:val="9E4A01A6"/>
    <w:lvl w:ilvl="0" w:tplc="9606D6AC">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600E499E"/>
    <w:multiLevelType w:val="hybridMultilevel"/>
    <w:tmpl w:val="F92C92A4"/>
    <w:lvl w:ilvl="0" w:tplc="05B2D492">
      <w:start w:val="1"/>
      <w:numFmt w:val="decimal"/>
      <w:lvlText w:val="%1."/>
      <w:lvlJc w:val="left"/>
      <w:pPr>
        <w:ind w:left="927" w:hanging="360"/>
      </w:pPr>
      <w:rPr>
        <w:b/>
      </w:r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4" w15:restartNumberingAfterBreak="0">
    <w:nsid w:val="71FE65CF"/>
    <w:multiLevelType w:val="multilevel"/>
    <w:tmpl w:val="11F42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51"/>
    <w:rsid w:val="002046E1"/>
    <w:rsid w:val="004831FF"/>
    <w:rsid w:val="00575892"/>
    <w:rsid w:val="00774DF5"/>
    <w:rsid w:val="00955351"/>
    <w:rsid w:val="00A025A2"/>
    <w:rsid w:val="00A815A3"/>
    <w:rsid w:val="00BF743B"/>
    <w:rsid w:val="00C11ED6"/>
    <w:rsid w:val="00C248F8"/>
    <w:rsid w:val="00C51580"/>
    <w:rsid w:val="00C62B7D"/>
    <w:rsid w:val="00D0403A"/>
    <w:rsid w:val="00F60E1A"/>
    <w:rsid w:val="00FC0D37"/>
    <w:rsid w:val="00FE1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2F84"/>
  <w15:chartTrackingRefBased/>
  <w15:docId w15:val="{CBC55728-F4F3-4E4E-9A6C-1999E82C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5A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15A3"/>
    <w:pPr>
      <w:spacing w:after="200" w:line="276" w:lineRule="auto"/>
      <w:ind w:left="720"/>
      <w:contextualSpacing/>
    </w:pPr>
  </w:style>
  <w:style w:type="paragraph" w:styleId="BalonMetni">
    <w:name w:val="Balloon Text"/>
    <w:basedOn w:val="Normal"/>
    <w:link w:val="BalonMetniChar"/>
    <w:uiPriority w:val="99"/>
    <w:semiHidden/>
    <w:unhideWhenUsed/>
    <w:rsid w:val="00575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5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2083</Words>
  <Characters>11874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DONAT</dc:creator>
  <cp:keywords/>
  <dc:description/>
  <cp:lastModifiedBy>Windows Kullanıcısı</cp:lastModifiedBy>
  <cp:revision>15</cp:revision>
  <cp:lastPrinted>2024-10-29T13:18:00Z</cp:lastPrinted>
  <dcterms:created xsi:type="dcterms:W3CDTF">2021-04-13T11:14:00Z</dcterms:created>
  <dcterms:modified xsi:type="dcterms:W3CDTF">2024-10-29T13:20:00Z</dcterms:modified>
</cp:coreProperties>
</file>