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1928"/>
        <w:gridCol w:w="1549"/>
        <w:gridCol w:w="1549"/>
        <w:gridCol w:w="1964"/>
        <w:gridCol w:w="1549"/>
        <w:gridCol w:w="1384"/>
      </w:tblGrid>
      <w:tr w:rsidR="00D33D10" w:rsidTr="00A721B4">
        <w:tc>
          <w:tcPr>
            <w:tcW w:w="1928" w:type="dxa"/>
            <w:vAlign w:val="center"/>
          </w:tcPr>
          <w:p w:rsidR="00BE0106" w:rsidRPr="000E47D3" w:rsidRDefault="00BE0106" w:rsidP="000E60DB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BİRİMLER</w:t>
            </w:r>
          </w:p>
        </w:tc>
        <w:tc>
          <w:tcPr>
            <w:tcW w:w="1549" w:type="dxa"/>
            <w:vAlign w:val="center"/>
          </w:tcPr>
          <w:p w:rsidR="00BE0106" w:rsidRPr="000E47D3" w:rsidRDefault="00BE0106" w:rsidP="000E60DB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MEVCUT PERSONEL SAYISI</w:t>
            </w:r>
          </w:p>
        </w:tc>
        <w:tc>
          <w:tcPr>
            <w:tcW w:w="1549" w:type="dxa"/>
            <w:vAlign w:val="center"/>
          </w:tcPr>
          <w:p w:rsidR="00BE0106" w:rsidRPr="000E47D3" w:rsidRDefault="000E60DB" w:rsidP="000E60DB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KRİTİK PERSONEL SAYISI</w:t>
            </w:r>
          </w:p>
        </w:tc>
        <w:tc>
          <w:tcPr>
            <w:tcW w:w="1964" w:type="dxa"/>
            <w:vAlign w:val="center"/>
          </w:tcPr>
          <w:p w:rsidR="00BE0106" w:rsidRDefault="00BE0106" w:rsidP="000E60DB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EĞİTİM/BİLGİ/</w:t>
            </w:r>
          </w:p>
          <w:p w:rsidR="00BE0106" w:rsidRPr="000E47D3" w:rsidRDefault="00BE0106" w:rsidP="000E60DB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BECERİ</w:t>
            </w:r>
          </w:p>
        </w:tc>
        <w:tc>
          <w:tcPr>
            <w:tcW w:w="1549" w:type="dxa"/>
            <w:vAlign w:val="center"/>
          </w:tcPr>
          <w:p w:rsidR="00BE0106" w:rsidRPr="000E47D3" w:rsidRDefault="00BE0106" w:rsidP="000E60DB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İÇ KAYNAK TRANSFER</w:t>
            </w:r>
          </w:p>
        </w:tc>
        <w:tc>
          <w:tcPr>
            <w:tcW w:w="1384" w:type="dxa"/>
            <w:vAlign w:val="center"/>
          </w:tcPr>
          <w:p w:rsidR="00BE0106" w:rsidRPr="000E47D3" w:rsidRDefault="00BE0106" w:rsidP="000E60DB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DIŞ KAYNAK İSTEM</w:t>
            </w:r>
          </w:p>
        </w:tc>
      </w:tr>
      <w:tr w:rsidR="007D2B5D" w:rsidTr="00D33D10">
        <w:tc>
          <w:tcPr>
            <w:tcW w:w="1928" w:type="dxa"/>
          </w:tcPr>
          <w:p w:rsidR="007D2B5D" w:rsidRPr="00C6615D" w:rsidRDefault="007D2B5D" w:rsidP="000E47D3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Uzmanlık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 w:val="restart"/>
            <w:vAlign w:val="center"/>
          </w:tcPr>
          <w:p w:rsidR="007D2B5D" w:rsidRPr="00D33D10" w:rsidRDefault="0037505B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Kritik Seviyeye Düşerse</w:t>
            </w:r>
          </w:p>
        </w:tc>
      </w:tr>
      <w:tr w:rsidR="007D2B5D" w:rsidTr="00D33D10">
        <w:tc>
          <w:tcPr>
            <w:tcW w:w="1928" w:type="dxa"/>
          </w:tcPr>
          <w:p w:rsidR="007D2B5D" w:rsidRPr="00C6615D" w:rsidRDefault="007D2B5D" w:rsidP="000E47D3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Uzmanlık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2B5D" w:rsidTr="00D33D10">
        <w:tc>
          <w:tcPr>
            <w:tcW w:w="1928" w:type="dxa"/>
          </w:tcPr>
          <w:p w:rsidR="007D2B5D" w:rsidRPr="00C6615D" w:rsidRDefault="007D2B5D" w:rsidP="000E47D3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Uzmanlık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2B5D" w:rsidTr="00D33D10">
        <w:tc>
          <w:tcPr>
            <w:tcW w:w="1928" w:type="dxa"/>
          </w:tcPr>
          <w:p w:rsidR="007D2B5D" w:rsidRPr="00C6615D" w:rsidRDefault="007D2B5D" w:rsidP="000E47D3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Asistan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Lisans Mezunu</w:t>
            </w:r>
          </w:p>
        </w:tc>
        <w:tc>
          <w:tcPr>
            <w:tcW w:w="1549" w:type="dxa"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7D2B5D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0E47D3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Hemşirelik Hizmetleri Birimi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Lisans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 w:val="restart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Personel </w:t>
            </w:r>
            <w:r w:rsidR="0037505B">
              <w:rPr>
                <w:rFonts w:ascii="Times New Roman" w:hAnsi="Times New Roman" w:cs="Times New Roman"/>
                <w:b/>
                <w:sz w:val="20"/>
                <w:szCs w:val="20"/>
              </w:rPr>
              <w:t>Sayısı Kritik Seviyeye Düşerse</w:t>
            </w: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0E47D3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Hasta Hakları Birimi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Lisans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 xml:space="preserve">Bilgi İşlem Birimi 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Önlisans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0E47D3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Faturalandırma Birimi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 xml:space="preserve">Tahakkuk Birimi 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Satın Alma Birimi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 xml:space="preserve">Ayniyat/Taşınır Kayıt Kontrol 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Depo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Güvenlik Hizmetleri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Teknik Bakım Onarım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 xml:space="preserve">Yazı İşleri Birimi 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Personel Birimi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Hasta Kabul Birimi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 xml:space="preserve">Klinik Destek 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 xml:space="preserve">Temizlik </w:t>
            </w:r>
          </w:p>
        </w:tc>
        <w:tc>
          <w:tcPr>
            <w:tcW w:w="1549" w:type="dxa"/>
            <w:vAlign w:val="center"/>
          </w:tcPr>
          <w:p w:rsidR="0056707E" w:rsidRPr="00D33D10" w:rsidRDefault="0037505B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49" w:type="dxa"/>
            <w:vAlign w:val="center"/>
          </w:tcPr>
          <w:p w:rsidR="0056707E" w:rsidRPr="00D33D10" w:rsidRDefault="0037505B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 xml:space="preserve">Kalite Yönetim Birimi 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Mezunu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Görüntüleme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Vezne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 xml:space="preserve">Ağız, Diş Ve Çene Cerrahisi </w:t>
            </w:r>
          </w:p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Sekreterlik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Ağız, Diş Ve Çene Radyolojisi Sekreterlik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Protez Sekreterlik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 xml:space="preserve">Ortodonti Sekreterlik  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Endodonti Sekreterlik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Restoratif Sekreterlik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Çocuk Diş Hek. Sekreterlik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07E" w:rsidTr="00D33D10">
        <w:tc>
          <w:tcPr>
            <w:tcW w:w="1928" w:type="dxa"/>
          </w:tcPr>
          <w:p w:rsidR="0056707E" w:rsidRPr="00C6615D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5D">
              <w:rPr>
                <w:rFonts w:ascii="Times New Roman" w:hAnsi="Times New Roman" w:cs="Times New Roman"/>
                <w:sz w:val="20"/>
                <w:szCs w:val="20"/>
              </w:rPr>
              <w:t>Periodontoloji Sekreterlik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 Lise Mezunu</w:t>
            </w:r>
          </w:p>
        </w:tc>
        <w:tc>
          <w:tcPr>
            <w:tcW w:w="1549" w:type="dxa"/>
            <w:vAlign w:val="center"/>
          </w:tcPr>
          <w:p w:rsidR="0056707E" w:rsidRPr="00D33D10" w:rsidRDefault="007D2B5D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vMerge/>
            <w:vAlign w:val="center"/>
          </w:tcPr>
          <w:p w:rsidR="0056707E" w:rsidRPr="00D33D10" w:rsidRDefault="0056707E" w:rsidP="00D33D10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25D3" w:rsidRDefault="00D825D3" w:rsidP="0070527A"/>
    <w:sectPr w:rsidR="00D825D3" w:rsidSect="00293D23">
      <w:headerReference w:type="default" r:id="rId7"/>
      <w:pgSz w:w="11906" w:h="16838"/>
      <w:pgMar w:top="1417" w:right="1417" w:bottom="568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DB9" w:rsidRDefault="00474DB9" w:rsidP="000E47D3">
      <w:pPr>
        <w:spacing w:after="0" w:line="240" w:lineRule="auto"/>
      </w:pPr>
      <w:r>
        <w:separator/>
      </w:r>
    </w:p>
  </w:endnote>
  <w:endnote w:type="continuationSeparator" w:id="0">
    <w:p w:rsidR="00474DB9" w:rsidRDefault="00474DB9" w:rsidP="000E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DB9" w:rsidRDefault="00474DB9" w:rsidP="000E47D3">
      <w:pPr>
        <w:spacing w:after="0" w:line="240" w:lineRule="auto"/>
      </w:pPr>
      <w:r>
        <w:separator/>
      </w:r>
    </w:p>
  </w:footnote>
  <w:footnote w:type="continuationSeparator" w:id="0">
    <w:p w:rsidR="00474DB9" w:rsidRDefault="00474DB9" w:rsidP="000E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0E47D3" w:rsidTr="00482B56">
      <w:trPr>
        <w:trHeight w:val="979"/>
      </w:trPr>
      <w:tc>
        <w:tcPr>
          <w:tcW w:w="1702" w:type="dxa"/>
          <w:vMerge w:val="restart"/>
        </w:tcPr>
        <w:p w:rsidR="000E47D3" w:rsidRDefault="000E47D3" w:rsidP="000E47D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BDF40F0" wp14:editId="3ECB27CE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9" name="Resi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0E47D3" w:rsidRPr="006F4BC6" w:rsidRDefault="000E47D3" w:rsidP="000E47D3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E47D3" w:rsidRPr="000E47D3" w:rsidRDefault="00BE0106" w:rsidP="000E47D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PERSONEL TEMİN</w:t>
          </w:r>
          <w:r w:rsidR="000E47D3" w:rsidRPr="000E47D3">
            <w:rPr>
              <w:rFonts w:ascii="Times New Roman" w:hAnsi="Times New Roman" w:cs="Times New Roman"/>
              <w:b/>
              <w:sz w:val="24"/>
              <w:szCs w:val="24"/>
            </w:rPr>
            <w:t xml:space="preserve"> PLANI</w:t>
          </w:r>
        </w:p>
      </w:tc>
      <w:tc>
        <w:tcPr>
          <w:tcW w:w="1701" w:type="dxa"/>
          <w:vMerge w:val="restart"/>
        </w:tcPr>
        <w:p w:rsidR="000E47D3" w:rsidRDefault="000E47D3" w:rsidP="000E47D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2C2E3FA" wp14:editId="59B0B500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47D3" w:rsidTr="00482B56">
      <w:trPr>
        <w:trHeight w:val="430"/>
      </w:trPr>
      <w:tc>
        <w:tcPr>
          <w:tcW w:w="1702" w:type="dxa"/>
          <w:vMerge/>
        </w:tcPr>
        <w:p w:rsidR="000E47D3" w:rsidRDefault="000E47D3" w:rsidP="000E47D3"/>
      </w:tc>
      <w:tc>
        <w:tcPr>
          <w:tcW w:w="1417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0E47D3" w:rsidRDefault="000E47D3" w:rsidP="000E47D3"/>
      </w:tc>
    </w:tr>
    <w:tr w:rsidR="000E47D3" w:rsidTr="00482B56">
      <w:trPr>
        <w:trHeight w:val="58"/>
      </w:trPr>
      <w:tc>
        <w:tcPr>
          <w:tcW w:w="1702" w:type="dxa"/>
          <w:vMerge/>
        </w:tcPr>
        <w:p w:rsidR="000E47D3" w:rsidRDefault="000E47D3" w:rsidP="000E47D3"/>
      </w:tc>
      <w:tc>
        <w:tcPr>
          <w:tcW w:w="1417" w:type="dxa"/>
          <w:vAlign w:val="center"/>
        </w:tcPr>
        <w:p w:rsidR="000E47D3" w:rsidRPr="006F4BC6" w:rsidRDefault="00BE0106" w:rsidP="000E47D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HSÇ</w:t>
          </w:r>
          <w:r w:rsidR="00DA7563">
            <w:rPr>
              <w:rFonts w:ascii="Times New Roman" w:hAnsi="Times New Roman" w:cs="Times New Roman"/>
              <w:sz w:val="20"/>
              <w:szCs w:val="20"/>
            </w:rPr>
            <w:t>.PL.</w:t>
          </w:r>
          <w:r>
            <w:rPr>
              <w:rFonts w:ascii="Times New Roman" w:hAnsi="Times New Roman" w:cs="Times New Roman"/>
              <w:sz w:val="20"/>
              <w:szCs w:val="20"/>
            </w:rPr>
            <w:t>09</w:t>
          </w:r>
        </w:p>
      </w:tc>
      <w:tc>
        <w:tcPr>
          <w:tcW w:w="1276" w:type="dxa"/>
          <w:vAlign w:val="center"/>
        </w:tcPr>
        <w:p w:rsidR="000E47D3" w:rsidRPr="006F4BC6" w:rsidRDefault="00BE0106" w:rsidP="000E47D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08</w:t>
          </w:r>
          <w:r w:rsidR="000E5693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05.2025</w:t>
          </w:r>
        </w:p>
      </w:tc>
      <w:tc>
        <w:tcPr>
          <w:tcW w:w="1418" w:type="dxa"/>
        </w:tcPr>
        <w:p w:rsidR="000E47D3" w:rsidRPr="006F4BC6" w:rsidRDefault="000E47D3" w:rsidP="000E47D3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0E47D3" w:rsidRPr="006F4BC6" w:rsidRDefault="000E47D3" w:rsidP="000E47D3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0E47D3" w:rsidRPr="006F4BC6" w:rsidRDefault="00BE0106" w:rsidP="000E47D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0E47D3" w:rsidRDefault="000E47D3" w:rsidP="000E47D3"/>
      </w:tc>
    </w:tr>
  </w:tbl>
  <w:p w:rsidR="000E47D3" w:rsidRDefault="000E47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07"/>
    <w:rsid w:val="00091559"/>
    <w:rsid w:val="000E47D3"/>
    <w:rsid w:val="000E5693"/>
    <w:rsid w:val="000E60DB"/>
    <w:rsid w:val="001A5D07"/>
    <w:rsid w:val="001B6752"/>
    <w:rsid w:val="00293D23"/>
    <w:rsid w:val="0037505B"/>
    <w:rsid w:val="0041104A"/>
    <w:rsid w:val="00474DB9"/>
    <w:rsid w:val="0056707E"/>
    <w:rsid w:val="005F62E0"/>
    <w:rsid w:val="00660639"/>
    <w:rsid w:val="00701D9F"/>
    <w:rsid w:val="0070527A"/>
    <w:rsid w:val="007D2B5D"/>
    <w:rsid w:val="0086517B"/>
    <w:rsid w:val="00960A4F"/>
    <w:rsid w:val="00A721B4"/>
    <w:rsid w:val="00A81464"/>
    <w:rsid w:val="00B177EB"/>
    <w:rsid w:val="00BE0106"/>
    <w:rsid w:val="00C6615D"/>
    <w:rsid w:val="00D33D10"/>
    <w:rsid w:val="00D825D3"/>
    <w:rsid w:val="00D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7F8BCF4-7DEB-44FA-92EF-D6C4A6A2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47D3"/>
  </w:style>
  <w:style w:type="paragraph" w:styleId="AltBilgi">
    <w:name w:val="footer"/>
    <w:basedOn w:val="Normal"/>
    <w:link w:val="AltBilgiChar"/>
    <w:uiPriority w:val="99"/>
    <w:unhideWhenUsed/>
    <w:rsid w:val="000E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47D3"/>
  </w:style>
  <w:style w:type="table" w:styleId="TabloKlavuzu">
    <w:name w:val="Table Grid"/>
    <w:basedOn w:val="NormalTablo"/>
    <w:uiPriority w:val="39"/>
    <w:rsid w:val="000E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A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293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297A-5779-44EF-8325-C907C88E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2025-08-27T08:26:00Z</cp:lastPrinted>
  <dcterms:created xsi:type="dcterms:W3CDTF">2025-08-15T07:54:00Z</dcterms:created>
  <dcterms:modified xsi:type="dcterms:W3CDTF">2025-08-28T11:44:00Z</dcterms:modified>
</cp:coreProperties>
</file>