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D71" w:rsidRPr="00330D71" w:rsidRDefault="00330D71" w:rsidP="00330D71">
      <w:pPr>
        <w:spacing w:before="100" w:beforeAutospacing="1" w:after="100" w:afterAutospacing="1" w:line="240" w:lineRule="auto"/>
        <w:ind w:left="0" w:firstLine="0"/>
        <w:jc w:val="center"/>
        <w:rPr>
          <w:color w:val="auto"/>
          <w:szCs w:val="24"/>
          <w:lang w:val="en-US"/>
        </w:rPr>
      </w:pPr>
      <w:r w:rsidRPr="00330D71">
        <w:rPr>
          <w:b/>
          <w:bCs/>
          <w:color w:val="auto"/>
          <w:szCs w:val="24"/>
          <w:lang w:val="en-US"/>
        </w:rPr>
        <w:t>REPUBLIC OF TÜRKİYE</w:t>
      </w:r>
      <w:r w:rsidRPr="00330D71">
        <w:rPr>
          <w:b/>
          <w:bCs/>
          <w:color w:val="auto"/>
          <w:szCs w:val="24"/>
          <w:lang w:val="en-US"/>
        </w:rPr>
        <w:br/>
        <w:t>PAMUKKALE UNIVERSITY</w:t>
      </w:r>
      <w:r w:rsidRPr="00330D71">
        <w:rPr>
          <w:b/>
          <w:bCs/>
          <w:color w:val="auto"/>
          <w:szCs w:val="24"/>
          <w:lang w:val="en-US"/>
        </w:rPr>
        <w:br/>
        <w:t>ACADEMIC EVALUATION DIRECTIVE</w:t>
      </w:r>
    </w:p>
    <w:p w:rsidR="00330D71" w:rsidRPr="00330D71" w:rsidRDefault="00330D71" w:rsidP="00330D71">
      <w:pPr>
        <w:spacing w:before="100" w:beforeAutospacing="1" w:after="100" w:afterAutospacing="1" w:line="240" w:lineRule="auto"/>
        <w:ind w:left="0" w:firstLine="0"/>
        <w:jc w:val="left"/>
        <w:outlineLvl w:val="2"/>
        <w:rPr>
          <w:b/>
          <w:bCs/>
          <w:color w:val="auto"/>
          <w:sz w:val="27"/>
          <w:szCs w:val="27"/>
          <w:lang w:val="en-US"/>
        </w:rPr>
      </w:pPr>
      <w:r w:rsidRPr="00330D71">
        <w:rPr>
          <w:b/>
          <w:bCs/>
          <w:color w:val="auto"/>
          <w:sz w:val="27"/>
          <w:szCs w:val="27"/>
          <w:lang w:val="en-US"/>
        </w:rPr>
        <w:t>General Principles</w:t>
      </w:r>
    </w:p>
    <w:p w:rsidR="00330D71" w:rsidRPr="00330D71" w:rsidRDefault="00330D71" w:rsidP="00330D71">
      <w:pPr>
        <w:spacing w:before="100" w:beforeAutospacing="1" w:after="100" w:afterAutospacing="1" w:line="240" w:lineRule="auto"/>
        <w:ind w:left="0" w:firstLine="0"/>
        <w:jc w:val="left"/>
        <w:rPr>
          <w:color w:val="auto"/>
          <w:szCs w:val="24"/>
          <w:lang w:val="en-US"/>
        </w:rPr>
      </w:pPr>
      <w:r w:rsidRPr="00330D71">
        <w:rPr>
          <w:b/>
          <w:bCs/>
          <w:color w:val="auto"/>
          <w:szCs w:val="24"/>
          <w:lang w:val="en-US"/>
        </w:rPr>
        <w:t>Article 5</w:t>
      </w:r>
      <w:r w:rsidRPr="00330D71">
        <w:rPr>
          <w:color w:val="auto"/>
          <w:szCs w:val="24"/>
          <w:lang w:val="en-US"/>
        </w:rPr>
        <w:t xml:space="preserve"> – This directive is implemented within the framework of the following general principles:</w:t>
      </w:r>
    </w:p>
    <w:p w:rsidR="00330D71" w:rsidRPr="00330D71" w:rsidRDefault="00330D71" w:rsidP="00330D71">
      <w:pPr>
        <w:numPr>
          <w:ilvl w:val="0"/>
          <w:numId w:val="19"/>
        </w:numPr>
        <w:spacing w:before="100" w:beforeAutospacing="1" w:after="100" w:afterAutospacing="1" w:line="240" w:lineRule="auto"/>
        <w:jc w:val="left"/>
        <w:rPr>
          <w:color w:val="auto"/>
          <w:szCs w:val="24"/>
          <w:lang w:val="en-US"/>
        </w:rPr>
      </w:pPr>
      <w:r w:rsidRPr="00330D71">
        <w:rPr>
          <w:color w:val="auto"/>
          <w:szCs w:val="24"/>
          <w:lang w:val="en-US"/>
        </w:rPr>
        <w:t>Matters not covered in the relevant evaluation criteria and scoring principles shall be assessed by the Academic Evaluation Committee and formalized as rules, with the results communicated to the Rectorate in writing.</w:t>
      </w:r>
    </w:p>
    <w:p w:rsidR="00330D71" w:rsidRPr="00330D71" w:rsidRDefault="00330D71" w:rsidP="00330D71">
      <w:pPr>
        <w:numPr>
          <w:ilvl w:val="0"/>
          <w:numId w:val="19"/>
        </w:numPr>
        <w:spacing w:before="100" w:beforeAutospacing="1" w:after="100" w:afterAutospacing="1" w:line="240" w:lineRule="auto"/>
        <w:jc w:val="left"/>
        <w:rPr>
          <w:color w:val="auto"/>
          <w:szCs w:val="24"/>
          <w:lang w:val="en-US"/>
        </w:rPr>
      </w:pPr>
      <w:r w:rsidRPr="00330D71">
        <w:rPr>
          <w:color w:val="auto"/>
          <w:szCs w:val="24"/>
          <w:lang w:val="en-US"/>
        </w:rPr>
        <w:t>Candidates must submit the required documents proving that they meet the specified additional condition(s) and a declaration petition confirming their compliance.</w:t>
      </w:r>
    </w:p>
    <w:p w:rsidR="00330D71" w:rsidRPr="00330D71" w:rsidRDefault="00330D71" w:rsidP="00330D71">
      <w:pPr>
        <w:numPr>
          <w:ilvl w:val="0"/>
          <w:numId w:val="19"/>
        </w:numPr>
        <w:spacing w:before="100" w:beforeAutospacing="1" w:after="100" w:afterAutospacing="1" w:line="240" w:lineRule="auto"/>
        <w:jc w:val="left"/>
        <w:rPr>
          <w:color w:val="auto"/>
          <w:szCs w:val="24"/>
          <w:lang w:val="en-US"/>
        </w:rPr>
      </w:pPr>
      <w:r w:rsidRPr="00330D71">
        <w:rPr>
          <w:color w:val="auto"/>
          <w:szCs w:val="24"/>
          <w:lang w:val="en-US"/>
        </w:rPr>
        <w:t>Vocational schools are evaluated based on the fundamental academic fields considered in associate professorship applications.</w:t>
      </w:r>
    </w:p>
    <w:p w:rsidR="00330D71" w:rsidRPr="00330D71" w:rsidRDefault="00330D71" w:rsidP="00330D71">
      <w:pPr>
        <w:numPr>
          <w:ilvl w:val="0"/>
          <w:numId w:val="19"/>
        </w:numPr>
        <w:spacing w:before="100" w:beforeAutospacing="1" w:after="100" w:afterAutospacing="1" w:line="240" w:lineRule="auto"/>
        <w:jc w:val="left"/>
        <w:rPr>
          <w:color w:val="auto"/>
          <w:szCs w:val="24"/>
          <w:lang w:val="en-US"/>
        </w:rPr>
      </w:pPr>
      <w:r w:rsidRPr="00330D71">
        <w:rPr>
          <w:color w:val="auto"/>
          <w:szCs w:val="24"/>
          <w:lang w:val="en-US"/>
        </w:rPr>
        <w:t>In the case of multiple submissions of the same scientific work, only the one with the highest score will be counted. Whether a submission is duplicate or not shall be determined by the Academic Evaluation Committee, if necessary, with expert consultation.</w:t>
      </w:r>
    </w:p>
    <w:p w:rsidR="00330D71" w:rsidRPr="00330D71" w:rsidRDefault="00330D71" w:rsidP="00330D71">
      <w:pPr>
        <w:numPr>
          <w:ilvl w:val="0"/>
          <w:numId w:val="19"/>
        </w:numPr>
        <w:spacing w:before="100" w:beforeAutospacing="1" w:after="100" w:afterAutospacing="1" w:line="240" w:lineRule="auto"/>
        <w:jc w:val="left"/>
        <w:rPr>
          <w:color w:val="auto"/>
          <w:szCs w:val="24"/>
          <w:lang w:val="en-US"/>
        </w:rPr>
      </w:pPr>
      <w:r w:rsidRPr="00330D71">
        <w:rPr>
          <w:color w:val="auto"/>
          <w:szCs w:val="24"/>
          <w:lang w:val="en-US"/>
        </w:rPr>
        <w:t>Candidates must provide documentation proving that the journal is indexed.</w:t>
      </w:r>
    </w:p>
    <w:p w:rsidR="00330D71" w:rsidRPr="00330D71" w:rsidRDefault="00330D71" w:rsidP="00330D71">
      <w:pPr>
        <w:numPr>
          <w:ilvl w:val="0"/>
          <w:numId w:val="19"/>
        </w:numPr>
        <w:spacing w:before="100" w:beforeAutospacing="1" w:after="100" w:afterAutospacing="1" w:line="240" w:lineRule="auto"/>
        <w:jc w:val="left"/>
        <w:rPr>
          <w:color w:val="auto"/>
          <w:szCs w:val="24"/>
          <w:lang w:val="en-US"/>
        </w:rPr>
      </w:pPr>
      <w:r w:rsidRPr="00330D71">
        <w:rPr>
          <w:color w:val="auto"/>
          <w:szCs w:val="24"/>
          <w:lang w:val="en-US"/>
        </w:rPr>
        <w:t xml:space="preserve">Citations made in master's or doctoral </w:t>
      </w:r>
      <w:proofErr w:type="spellStart"/>
      <w:r w:rsidRPr="00330D71">
        <w:rPr>
          <w:color w:val="auto"/>
          <w:szCs w:val="24"/>
          <w:lang w:val="en-US"/>
        </w:rPr>
        <w:t>theses</w:t>
      </w:r>
      <w:proofErr w:type="spellEnd"/>
      <w:r w:rsidRPr="00330D71">
        <w:rPr>
          <w:color w:val="auto"/>
          <w:szCs w:val="24"/>
          <w:lang w:val="en-US"/>
        </w:rPr>
        <w:t xml:space="preserve"> are not considered in the evaluation.</w:t>
      </w:r>
    </w:p>
    <w:p w:rsidR="00330D71" w:rsidRPr="00330D71" w:rsidRDefault="00330D71" w:rsidP="00330D71">
      <w:pPr>
        <w:numPr>
          <w:ilvl w:val="0"/>
          <w:numId w:val="19"/>
        </w:numPr>
        <w:spacing w:before="100" w:beforeAutospacing="1" w:after="100" w:afterAutospacing="1" w:line="240" w:lineRule="auto"/>
        <w:jc w:val="left"/>
        <w:rPr>
          <w:color w:val="auto"/>
          <w:szCs w:val="24"/>
          <w:lang w:val="en-US"/>
        </w:rPr>
      </w:pPr>
      <w:r w:rsidRPr="00330D71">
        <w:rPr>
          <w:color w:val="auto"/>
          <w:szCs w:val="24"/>
          <w:lang w:val="en-US"/>
        </w:rPr>
        <w:t xml:space="preserve">Self-citations by the author </w:t>
      </w:r>
      <w:proofErr w:type="gramStart"/>
      <w:r w:rsidRPr="00330D71">
        <w:rPr>
          <w:color w:val="auto"/>
          <w:szCs w:val="24"/>
          <w:lang w:val="en-US"/>
        </w:rPr>
        <w:t>are not taken</w:t>
      </w:r>
      <w:proofErr w:type="gramEnd"/>
      <w:r w:rsidRPr="00330D71">
        <w:rPr>
          <w:color w:val="auto"/>
          <w:szCs w:val="24"/>
          <w:lang w:val="en-US"/>
        </w:rPr>
        <w:t xml:space="preserve"> into account in citation evaluations. Candidates must submit relevant documents and printouts of the citations they have received. All citations for each article should be listed; however, for evaluation purposes (A.5 and A.8), a maximum of 50 points can be awarded per article. In professor evaluations, only citations received after obtaining associate professorship status are considered. Citation scores are not divided among co-authors.</w:t>
      </w:r>
    </w:p>
    <w:p w:rsidR="00330D71" w:rsidRPr="00330D71" w:rsidRDefault="00330D71" w:rsidP="00330D71">
      <w:pPr>
        <w:numPr>
          <w:ilvl w:val="0"/>
          <w:numId w:val="19"/>
        </w:numPr>
        <w:spacing w:before="100" w:beforeAutospacing="1" w:after="100" w:afterAutospacing="1" w:line="240" w:lineRule="auto"/>
        <w:jc w:val="left"/>
        <w:rPr>
          <w:color w:val="auto"/>
          <w:szCs w:val="24"/>
          <w:lang w:val="en-US"/>
        </w:rPr>
      </w:pPr>
      <w:r w:rsidRPr="00330D71">
        <w:rPr>
          <w:color w:val="auto"/>
          <w:szCs w:val="24"/>
          <w:lang w:val="en-US"/>
        </w:rPr>
        <w:t>Citations from fundamental books (A.6) are not subject to the point limits stated in Article 6.</w:t>
      </w:r>
    </w:p>
    <w:p w:rsidR="00330D71" w:rsidRPr="00330D71" w:rsidRDefault="00330D71" w:rsidP="00330D71">
      <w:pPr>
        <w:spacing w:before="100" w:beforeAutospacing="1" w:after="100" w:afterAutospacing="1" w:line="240" w:lineRule="auto"/>
        <w:ind w:left="0" w:firstLine="0"/>
        <w:jc w:val="left"/>
        <w:rPr>
          <w:color w:val="auto"/>
          <w:szCs w:val="24"/>
          <w:lang w:val="en-US"/>
        </w:rPr>
      </w:pPr>
      <w:r w:rsidRPr="00330D71">
        <w:rPr>
          <w:color w:val="auto"/>
          <w:szCs w:val="24"/>
          <w:lang w:val="en-US"/>
        </w:rPr>
        <w:t xml:space="preserve">In calculating the total score of candidates, the maximum score that can be obtained from scientific activities in categories B, C, D, and </w:t>
      </w:r>
      <w:proofErr w:type="spellStart"/>
      <w:r w:rsidRPr="00330D71">
        <w:rPr>
          <w:color w:val="auto"/>
          <w:szCs w:val="24"/>
          <w:lang w:val="en-US"/>
        </w:rPr>
        <w:t>E</w:t>
      </w:r>
      <w:proofErr w:type="spellEnd"/>
      <w:r w:rsidRPr="00330D71">
        <w:rPr>
          <w:color w:val="auto"/>
          <w:szCs w:val="24"/>
          <w:lang w:val="en-US"/>
        </w:rPr>
        <w:t xml:space="preserve"> cannot exceed 20% of the points earned from category A scientific activities for each respective category. However, this limitation does not apply when assessing compliance with minimum requirements.</w:t>
      </w:r>
    </w:p>
    <w:p w:rsidR="00330D71" w:rsidRPr="00330D71" w:rsidRDefault="00330D71" w:rsidP="00330D71">
      <w:pPr>
        <w:spacing w:before="100" w:beforeAutospacing="1" w:after="100" w:afterAutospacing="1" w:line="240" w:lineRule="auto"/>
        <w:ind w:left="0" w:firstLine="0"/>
        <w:jc w:val="left"/>
        <w:rPr>
          <w:color w:val="auto"/>
          <w:szCs w:val="24"/>
          <w:lang w:val="en-US"/>
        </w:rPr>
      </w:pPr>
      <w:r w:rsidRPr="00330D71">
        <w:rPr>
          <w:b/>
          <w:bCs/>
          <w:color w:val="auto"/>
          <w:szCs w:val="24"/>
          <w:lang w:val="en-US"/>
        </w:rPr>
        <w:t>Distribution of Points in Collaborative Works</w:t>
      </w:r>
      <w:r w:rsidRPr="00330D71">
        <w:rPr>
          <w:color w:val="auto"/>
          <w:szCs w:val="24"/>
          <w:lang w:val="en-US"/>
        </w:rPr>
        <w:br/>
      </w:r>
      <w:r w:rsidRPr="00330D71">
        <w:rPr>
          <w:b/>
          <w:bCs/>
          <w:color w:val="auto"/>
          <w:szCs w:val="24"/>
          <w:lang w:val="en-US"/>
        </w:rPr>
        <w:t>Article 6</w:t>
      </w:r>
      <w:r w:rsidRPr="00330D71">
        <w:rPr>
          <w:color w:val="auto"/>
          <w:szCs w:val="24"/>
          <w:lang w:val="en-US"/>
        </w:rPr>
        <w:t xml:space="preserve"> – In collaborative works, points are distributed among authors according to the following criteria:</w:t>
      </w:r>
    </w:p>
    <w:p w:rsidR="00330D71" w:rsidRPr="00330D71" w:rsidRDefault="00330D71" w:rsidP="00330D71">
      <w:pPr>
        <w:spacing w:before="100" w:beforeAutospacing="1" w:after="100" w:afterAutospacing="1" w:line="240" w:lineRule="auto"/>
        <w:ind w:left="0" w:firstLine="0"/>
        <w:jc w:val="left"/>
        <w:rPr>
          <w:color w:val="auto"/>
          <w:szCs w:val="24"/>
          <w:lang w:val="en-US"/>
        </w:rPr>
      </w:pPr>
    </w:p>
    <w:p w:rsidR="00330D71" w:rsidRDefault="00330D71" w:rsidP="00330D71">
      <w:pPr>
        <w:spacing w:before="100" w:beforeAutospacing="1" w:after="100" w:afterAutospacing="1" w:line="240" w:lineRule="auto"/>
        <w:ind w:left="0" w:firstLine="0"/>
        <w:jc w:val="left"/>
        <w:rPr>
          <w:color w:val="auto"/>
          <w:szCs w:val="24"/>
          <w:lang w:val="en-US"/>
        </w:rPr>
      </w:pPr>
    </w:p>
    <w:p w:rsidR="00830739" w:rsidRDefault="00830739" w:rsidP="00330D71">
      <w:pPr>
        <w:spacing w:before="100" w:beforeAutospacing="1" w:after="100" w:afterAutospacing="1" w:line="240" w:lineRule="auto"/>
        <w:ind w:left="0" w:firstLine="0"/>
        <w:jc w:val="left"/>
        <w:rPr>
          <w:color w:val="auto"/>
          <w:szCs w:val="24"/>
          <w:lang w:val="en-US"/>
        </w:rPr>
      </w:pPr>
    </w:p>
    <w:p w:rsidR="00830739" w:rsidRPr="00330D71" w:rsidRDefault="00830739" w:rsidP="00330D71">
      <w:pPr>
        <w:spacing w:before="100" w:beforeAutospacing="1" w:after="100" w:afterAutospacing="1" w:line="240" w:lineRule="auto"/>
        <w:ind w:left="0" w:firstLine="0"/>
        <w:jc w:val="left"/>
        <w:rPr>
          <w:color w:val="auto"/>
          <w:szCs w:val="24"/>
          <w:lang w:val="en-US"/>
        </w:rPr>
      </w:pPr>
    </w:p>
    <w:p w:rsidR="00330D71" w:rsidRPr="00330D71" w:rsidRDefault="00330D71" w:rsidP="00330D71">
      <w:pPr>
        <w:spacing w:before="100" w:beforeAutospacing="1" w:after="100" w:afterAutospacing="1" w:line="240" w:lineRule="auto"/>
        <w:ind w:left="0" w:firstLine="0"/>
        <w:jc w:val="left"/>
        <w:rPr>
          <w:color w:val="auto"/>
          <w:szCs w:val="24"/>
          <w:lang w:val="en-US"/>
        </w:rPr>
      </w:pPr>
    </w:p>
    <w:p w:rsidR="00330D71" w:rsidRPr="00330D71" w:rsidRDefault="00330D71" w:rsidP="00330D71">
      <w:pPr>
        <w:spacing w:before="100" w:beforeAutospacing="1" w:after="100" w:afterAutospacing="1" w:line="240" w:lineRule="auto"/>
        <w:ind w:left="0" w:firstLine="0"/>
        <w:jc w:val="left"/>
        <w:rPr>
          <w:color w:val="auto"/>
          <w:szCs w:val="24"/>
          <w:lang w:val="en-US"/>
        </w:rPr>
      </w:pPr>
    </w:p>
    <w:p w:rsidR="00330D71" w:rsidRPr="00330D71" w:rsidRDefault="00330D71" w:rsidP="00330D71">
      <w:pPr>
        <w:spacing w:after="0" w:line="240" w:lineRule="auto"/>
        <w:ind w:left="0" w:firstLine="0"/>
        <w:rPr>
          <w:color w:val="auto"/>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93"/>
        <w:gridCol w:w="593"/>
        <w:gridCol w:w="594"/>
        <w:gridCol w:w="594"/>
        <w:gridCol w:w="594"/>
        <w:gridCol w:w="594"/>
        <w:gridCol w:w="594"/>
        <w:gridCol w:w="594"/>
        <w:gridCol w:w="594"/>
        <w:gridCol w:w="594"/>
        <w:gridCol w:w="594"/>
        <w:gridCol w:w="594"/>
        <w:gridCol w:w="594"/>
        <w:gridCol w:w="609"/>
      </w:tblGrid>
      <w:tr w:rsidR="00330D71" w:rsidRPr="00330D71" w:rsidTr="00DE371C">
        <w:trPr>
          <w:tblCellSpacing w:w="15" w:type="dxa"/>
        </w:trPr>
        <w:tc>
          <w:tcPr>
            <w:tcW w:w="806" w:type="dxa"/>
            <w:hideMark/>
          </w:tcPr>
          <w:p w:rsidR="00330D71" w:rsidRPr="00330D71" w:rsidRDefault="00330D71" w:rsidP="00330D71">
            <w:pPr>
              <w:spacing w:after="0" w:line="240" w:lineRule="auto"/>
              <w:ind w:left="0" w:firstLine="0"/>
              <w:rPr>
                <w:color w:val="auto"/>
                <w:sz w:val="20"/>
                <w:szCs w:val="24"/>
                <w:lang w:val="en-US"/>
              </w:rPr>
            </w:pPr>
          </w:p>
        </w:tc>
        <w:tc>
          <w:tcPr>
            <w:tcW w:w="8177" w:type="dxa"/>
            <w:gridSpan w:val="14"/>
            <w:hideMark/>
          </w:tcPr>
          <w:p w:rsidR="00330D71" w:rsidRPr="00830739" w:rsidRDefault="00330D71" w:rsidP="00830739">
            <w:pPr>
              <w:spacing w:before="100" w:beforeAutospacing="1" w:after="100" w:afterAutospacing="1" w:line="240" w:lineRule="auto"/>
              <w:ind w:left="0" w:firstLine="0"/>
              <w:jc w:val="left"/>
              <w:rPr>
                <w:b/>
                <w:bCs/>
                <w:color w:val="auto"/>
                <w:szCs w:val="24"/>
                <w:lang w:val="en-US"/>
              </w:rPr>
            </w:pPr>
            <w:r w:rsidRPr="00330D71">
              <w:rPr>
                <w:b/>
                <w:bCs/>
                <w:color w:val="auto"/>
                <w:szCs w:val="24"/>
                <w:lang w:val="en-US"/>
              </w:rPr>
              <w:t>Points Earned (Percentage of the Predetermined Full Score)</w:t>
            </w:r>
          </w:p>
        </w:tc>
      </w:tr>
      <w:tr w:rsidR="00330D71" w:rsidRPr="00330D71" w:rsidTr="00DE371C">
        <w:trPr>
          <w:trHeight w:val="113"/>
          <w:tblCellSpacing w:w="15" w:type="dxa"/>
        </w:trPr>
        <w:tc>
          <w:tcPr>
            <w:tcW w:w="806" w:type="dxa"/>
            <w:hideMark/>
          </w:tcPr>
          <w:p w:rsidR="00330D71" w:rsidRPr="00330D71" w:rsidRDefault="00330D71" w:rsidP="00330D71">
            <w:pPr>
              <w:spacing w:after="0" w:line="240" w:lineRule="auto"/>
              <w:ind w:left="0" w:firstLine="0"/>
              <w:jc w:val="left"/>
              <w:rPr>
                <w:color w:val="auto"/>
                <w:sz w:val="20"/>
                <w:szCs w:val="24"/>
                <w:lang w:val="en-US"/>
              </w:rPr>
            </w:pPr>
            <w:r w:rsidRPr="00330D71">
              <w:rPr>
                <w:b/>
                <w:bCs/>
                <w:color w:val="auto"/>
                <w:sz w:val="20"/>
                <w:szCs w:val="24"/>
                <w:lang w:val="en-US"/>
              </w:rPr>
              <w:t>Number of Authors</w:t>
            </w:r>
          </w:p>
        </w:tc>
        <w:tc>
          <w:tcPr>
            <w:tcW w:w="456"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1st</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3"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2nd</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3rd</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4th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5th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6th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7th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8th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9th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10th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11th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12th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13th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14th</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Author</w:t>
            </w:r>
          </w:p>
          <w:p w:rsidR="00330D71" w:rsidRPr="00330D71" w:rsidRDefault="00330D71" w:rsidP="00330D71">
            <w:pPr>
              <w:spacing w:after="0" w:line="240" w:lineRule="auto"/>
              <w:ind w:left="0" w:firstLine="0"/>
              <w:jc w:val="left"/>
              <w:rPr>
                <w:color w:val="auto"/>
                <w:sz w:val="20"/>
                <w:szCs w:val="24"/>
                <w:lang w:val="en-US"/>
              </w:rPr>
            </w:pPr>
            <w:r w:rsidRPr="00330D71">
              <w:rPr>
                <w:color w:val="auto"/>
                <w:sz w:val="20"/>
                <w:szCs w:val="24"/>
                <w:lang w:val="en-US"/>
              </w:rPr>
              <w:t>%</w:t>
            </w: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Single Author</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100</w:t>
            </w:r>
          </w:p>
        </w:tc>
        <w:tc>
          <w:tcPr>
            <w:tcW w:w="563"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2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100</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90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3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90</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80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70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4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85</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75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65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55</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5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80</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70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60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50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6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75</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65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55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45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7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70</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60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50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40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8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65</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55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45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35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9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60</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50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40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30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10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55</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45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35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11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50</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40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30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12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45</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35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13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40</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30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after="0" w:line="240" w:lineRule="auto"/>
              <w:ind w:left="0" w:firstLine="0"/>
              <w:jc w:val="left"/>
              <w:rPr>
                <w:color w:val="auto"/>
                <w:sz w:val="20"/>
                <w:szCs w:val="24"/>
                <w:lang w:val="en-US"/>
              </w:rPr>
            </w:pP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14 Authors</w:t>
            </w:r>
          </w:p>
        </w:tc>
        <w:tc>
          <w:tcPr>
            <w:tcW w:w="45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35</w:t>
            </w:r>
          </w:p>
        </w:tc>
        <w:tc>
          <w:tcPr>
            <w:tcW w:w="563"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25</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20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c>
          <w:tcPr>
            <w:tcW w:w="564"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10</w:t>
            </w:r>
          </w:p>
        </w:tc>
      </w:tr>
      <w:tr w:rsidR="00330D71" w:rsidRPr="00330D71" w:rsidTr="00DE371C">
        <w:trPr>
          <w:tblCellSpacing w:w="15" w:type="dxa"/>
        </w:trPr>
        <w:tc>
          <w:tcPr>
            <w:tcW w:w="806" w:type="dxa"/>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b/>
                <w:bCs/>
                <w:color w:val="auto"/>
                <w:sz w:val="20"/>
                <w:szCs w:val="24"/>
                <w:lang w:val="en-US"/>
              </w:rPr>
              <w:t>15 or More</w:t>
            </w:r>
          </w:p>
        </w:tc>
        <w:tc>
          <w:tcPr>
            <w:tcW w:w="8177" w:type="dxa"/>
            <w:gridSpan w:val="14"/>
            <w:hideMark/>
          </w:tcPr>
          <w:p w:rsidR="00330D71" w:rsidRPr="00330D71" w:rsidRDefault="00330D71" w:rsidP="00330D71">
            <w:pPr>
              <w:spacing w:before="100" w:beforeAutospacing="1" w:after="0" w:line="240" w:lineRule="auto"/>
              <w:ind w:left="0" w:firstLine="0"/>
              <w:jc w:val="left"/>
              <w:rPr>
                <w:color w:val="auto"/>
                <w:sz w:val="20"/>
                <w:szCs w:val="24"/>
                <w:lang w:val="en-US"/>
              </w:rPr>
            </w:pPr>
            <w:r w:rsidRPr="00330D71">
              <w:rPr>
                <w:color w:val="auto"/>
                <w:sz w:val="20"/>
                <w:szCs w:val="24"/>
                <w:lang w:val="en-US"/>
              </w:rPr>
              <w:t xml:space="preserve">   Same as for fourteen authors</w:t>
            </w:r>
          </w:p>
        </w:tc>
      </w:tr>
    </w:tbl>
    <w:p w:rsidR="00330D71" w:rsidRDefault="00330D71" w:rsidP="00330D71">
      <w:pPr>
        <w:spacing w:before="100" w:beforeAutospacing="1" w:after="100" w:afterAutospacing="1" w:line="240" w:lineRule="auto"/>
        <w:ind w:left="0" w:firstLine="0"/>
        <w:jc w:val="left"/>
        <w:rPr>
          <w:color w:val="auto"/>
          <w:sz w:val="22"/>
          <w:szCs w:val="24"/>
          <w:lang w:val="en-US"/>
        </w:rPr>
      </w:pPr>
      <w:r w:rsidRPr="00330D71">
        <w:rPr>
          <w:color w:val="auto"/>
          <w:sz w:val="22"/>
          <w:szCs w:val="24"/>
          <w:lang w:val="en-US"/>
        </w:rPr>
        <w:t xml:space="preserve">The </w:t>
      </w:r>
      <w:r w:rsidRPr="00330D71">
        <w:rPr>
          <w:b/>
          <w:bCs/>
          <w:color w:val="auto"/>
          <w:sz w:val="22"/>
          <w:szCs w:val="24"/>
          <w:lang w:val="en-US"/>
        </w:rPr>
        <w:t>corresponding author</w:t>
      </w:r>
      <w:r w:rsidRPr="00330D71">
        <w:rPr>
          <w:color w:val="auto"/>
          <w:sz w:val="22"/>
          <w:szCs w:val="24"/>
          <w:lang w:val="en-US"/>
        </w:rPr>
        <w:t xml:space="preserve"> is evaluated based on the same criteria as the </w:t>
      </w:r>
      <w:r w:rsidRPr="00330D71">
        <w:rPr>
          <w:b/>
          <w:bCs/>
          <w:color w:val="auto"/>
          <w:sz w:val="22"/>
          <w:szCs w:val="24"/>
          <w:lang w:val="en-US"/>
        </w:rPr>
        <w:t>first author</w:t>
      </w:r>
      <w:r w:rsidRPr="00330D71">
        <w:rPr>
          <w:color w:val="auto"/>
          <w:sz w:val="22"/>
          <w:szCs w:val="24"/>
          <w:lang w:val="en-US"/>
        </w:rPr>
        <w:t>.</w:t>
      </w:r>
    </w:p>
    <w:p w:rsidR="00330D71" w:rsidRDefault="00330D71" w:rsidP="00330D71">
      <w:pPr>
        <w:spacing w:before="100" w:beforeAutospacing="1" w:after="100" w:afterAutospacing="1" w:line="240" w:lineRule="auto"/>
        <w:ind w:left="0" w:firstLine="0"/>
        <w:jc w:val="left"/>
        <w:rPr>
          <w:color w:val="auto"/>
          <w:sz w:val="22"/>
          <w:szCs w:val="24"/>
          <w:lang w:val="en-US"/>
        </w:rPr>
      </w:pPr>
    </w:p>
    <w:p w:rsidR="00830739" w:rsidRDefault="00830739" w:rsidP="00330D71">
      <w:pPr>
        <w:spacing w:before="100" w:beforeAutospacing="1" w:after="100" w:afterAutospacing="1" w:line="240" w:lineRule="auto"/>
        <w:ind w:left="0" w:firstLine="0"/>
        <w:jc w:val="left"/>
        <w:rPr>
          <w:color w:val="auto"/>
          <w:sz w:val="22"/>
          <w:szCs w:val="24"/>
          <w:lang w:val="en-US"/>
        </w:rPr>
      </w:pPr>
      <w:bookmarkStart w:id="0" w:name="_GoBack"/>
      <w:bookmarkEnd w:id="0"/>
    </w:p>
    <w:p w:rsidR="00330D71" w:rsidRDefault="00330D71" w:rsidP="00330D71">
      <w:pPr>
        <w:spacing w:before="100" w:beforeAutospacing="1" w:after="100" w:afterAutospacing="1" w:line="240" w:lineRule="auto"/>
        <w:ind w:left="0" w:firstLine="0"/>
        <w:jc w:val="left"/>
        <w:rPr>
          <w:color w:val="auto"/>
          <w:sz w:val="22"/>
          <w:szCs w:val="24"/>
          <w:lang w:val="en-US"/>
        </w:rPr>
      </w:pPr>
    </w:p>
    <w:p w:rsidR="00330D71" w:rsidRPr="00330D71" w:rsidRDefault="00330D71" w:rsidP="00330D71">
      <w:pPr>
        <w:spacing w:before="100" w:beforeAutospacing="1" w:after="100" w:afterAutospacing="1" w:line="240" w:lineRule="auto"/>
        <w:ind w:left="0" w:firstLine="0"/>
        <w:jc w:val="left"/>
        <w:rPr>
          <w:color w:val="auto"/>
          <w:sz w:val="22"/>
          <w:szCs w:val="24"/>
          <w:lang w:val="en-US"/>
        </w:rPr>
      </w:pP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lastRenderedPageBreak/>
        <w:t>ARTICLE 7 - APPOINTMENT CRITERIA</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PROFESSORSHIP EVALUATION:</w:t>
      </w:r>
    </w:p>
    <w:p w:rsidR="00330D71" w:rsidRPr="00330D71" w:rsidRDefault="00330D71" w:rsidP="00330D71">
      <w:pPr>
        <w:numPr>
          <w:ilvl w:val="0"/>
          <w:numId w:val="20"/>
        </w:numPr>
        <w:spacing w:before="100" w:beforeAutospacing="1" w:after="100" w:afterAutospacing="1" w:line="240" w:lineRule="auto"/>
        <w:jc w:val="left"/>
        <w:rPr>
          <w:color w:val="auto"/>
          <w:szCs w:val="24"/>
          <w:lang w:val="en-US"/>
        </w:rPr>
      </w:pPr>
      <w:r w:rsidRPr="00330D71">
        <w:rPr>
          <w:color w:val="auto"/>
          <w:szCs w:val="24"/>
          <w:lang w:val="en-US"/>
        </w:rPr>
        <w:t>Candidates must have worked in the scientific field related to the open professorship position for at least five (5) years after obtaining the title of Associate Professor. The submitted works must be published; acceptance letters for publication will not be considered. Articles published in electronic media must have a DOI (Digital Object Identifier) number. The submitted works must be within the candidate's own scientific field.</w:t>
      </w:r>
    </w:p>
    <w:p w:rsidR="00330D71" w:rsidRPr="00330D71" w:rsidRDefault="00330D71" w:rsidP="00330D71">
      <w:pPr>
        <w:spacing w:before="100" w:beforeAutospacing="1" w:after="100" w:afterAutospacing="1" w:line="240" w:lineRule="auto"/>
        <w:ind w:left="0" w:firstLine="0"/>
        <w:jc w:val="left"/>
        <w:rPr>
          <w:color w:val="auto"/>
          <w:szCs w:val="24"/>
          <w:lang w:val="en-US"/>
        </w:rPr>
      </w:pPr>
      <w:r w:rsidRPr="00330D71">
        <w:rPr>
          <w:color w:val="auto"/>
          <w:szCs w:val="24"/>
          <w:lang w:val="en-US"/>
        </w:rPr>
        <w:t>The following conditions will be considered for the title of Professor: If the candidate is applying for a professorship position in their own scientific field, they must fulfill the conditions set by the Interuniversity Council (UAK) for the Associate Professorship Exam Application at the time of their last successful application, excluding the requirement to produce publications from their graduate theses, once again after obtaining the title of Associate Professor. If the candidate is applying for a professorship position outside their scientific field, they must fulfill the conditions set by the Interuniversity Council (UAK) for the Associate Professorship Exam Application at the time of their last successful application, excluding the requirement to produce publications from their graduate theses, once again after obtaining the title of Associate Professor.</w:t>
      </w:r>
    </w:p>
    <w:p w:rsidR="00330D71" w:rsidRPr="00330D71" w:rsidRDefault="00E51CE2" w:rsidP="00330D71">
      <w:pPr>
        <w:spacing w:after="0" w:line="240" w:lineRule="auto"/>
        <w:ind w:left="0" w:firstLine="0"/>
        <w:jc w:val="left"/>
        <w:rPr>
          <w:color w:val="auto"/>
          <w:szCs w:val="24"/>
          <w:lang w:val="en-US"/>
        </w:rPr>
      </w:pPr>
      <w:r>
        <w:rPr>
          <w:color w:val="auto"/>
          <w:szCs w:val="24"/>
          <w:lang w:val="en-US"/>
        </w:rPr>
        <w:pict>
          <v:rect id="_x0000_i1025" style="width:0;height:1.5pt" o:hralign="center" o:hrstd="t" o:hr="t" fillcolor="#a0a0a0" stroked="f"/>
        </w:pict>
      </w:r>
    </w:p>
    <w:p w:rsidR="00330D71" w:rsidRPr="00330D71" w:rsidRDefault="00330D71" w:rsidP="00330D71">
      <w:pPr>
        <w:spacing w:before="100" w:beforeAutospacing="1" w:after="100" w:afterAutospacing="1" w:line="240" w:lineRule="auto"/>
        <w:ind w:left="0" w:firstLine="0"/>
        <w:jc w:val="left"/>
        <w:rPr>
          <w:color w:val="auto"/>
          <w:szCs w:val="24"/>
          <w:lang w:val="en-US"/>
        </w:rPr>
      </w:pPr>
      <w:r w:rsidRPr="00330D71">
        <w:rPr>
          <w:color w:val="auto"/>
          <w:szCs w:val="24"/>
          <w:lang w:val="en-US"/>
        </w:rPr>
        <w:t>(1) This requirement is included in the Provisional Article 1 of the directive.</w:t>
      </w:r>
    </w:p>
    <w:p w:rsidR="00330D71" w:rsidRPr="00330D71" w:rsidRDefault="00330D71" w:rsidP="00330D71">
      <w:pPr>
        <w:spacing w:before="100" w:beforeAutospacing="1" w:after="100" w:afterAutospacing="1" w:line="240" w:lineRule="auto"/>
        <w:ind w:left="0" w:firstLine="0"/>
        <w:jc w:val="left"/>
        <w:rPr>
          <w:color w:val="auto"/>
          <w:szCs w:val="24"/>
          <w:lang w:val="en-US"/>
        </w:rPr>
      </w:pPr>
      <w:r w:rsidRPr="00330D71">
        <w:rPr>
          <w:b/>
          <w:color w:val="auto"/>
          <w:szCs w:val="24"/>
          <w:lang w:val="en-US"/>
        </w:rPr>
        <w:t>ASSOCIATE PROFESSORSHIP EVALUATION:</w:t>
      </w:r>
      <w:r w:rsidRPr="00330D71">
        <w:rPr>
          <w:color w:val="auto"/>
          <w:szCs w:val="24"/>
          <w:lang w:val="en-US"/>
        </w:rPr>
        <w:t xml:space="preserve"> Candidates must fulfill the publication requirements set by the Interuniversity Council for the Associate Professorship Exam Application in their respective fields.</w:t>
      </w:r>
    </w:p>
    <w:p w:rsidR="00330D71" w:rsidRPr="00330D71" w:rsidRDefault="00330D71" w:rsidP="00330D71">
      <w:pPr>
        <w:spacing w:before="100" w:beforeAutospacing="1" w:after="100" w:afterAutospacing="1" w:line="240" w:lineRule="auto"/>
        <w:ind w:left="0" w:firstLine="0"/>
        <w:jc w:val="left"/>
        <w:rPr>
          <w:color w:val="auto"/>
          <w:szCs w:val="24"/>
          <w:lang w:val="en-US"/>
        </w:rPr>
      </w:pPr>
      <w:r w:rsidRPr="00330D71">
        <w:rPr>
          <w:color w:val="auto"/>
          <w:szCs w:val="24"/>
          <w:lang w:val="en-US"/>
        </w:rPr>
        <w:t>The following additional conditions are evaluated for Associate Professorship:</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HEALTH SCIENCES:</w:t>
      </w:r>
    </w:p>
    <w:p w:rsidR="00330D71" w:rsidRPr="00330D71" w:rsidRDefault="00330D71" w:rsidP="00330D71">
      <w:pPr>
        <w:numPr>
          <w:ilvl w:val="0"/>
          <w:numId w:val="21"/>
        </w:numPr>
        <w:spacing w:before="100" w:beforeAutospacing="1" w:after="100" w:afterAutospacing="1" w:line="240" w:lineRule="auto"/>
        <w:jc w:val="left"/>
        <w:rPr>
          <w:color w:val="auto"/>
          <w:szCs w:val="24"/>
          <w:lang w:val="en-US"/>
        </w:rPr>
      </w:pPr>
      <w:r w:rsidRPr="00330D71">
        <w:rPr>
          <w:color w:val="auto"/>
          <w:szCs w:val="24"/>
          <w:lang w:val="en-US"/>
        </w:rPr>
        <w:t>The total score must be at least 250.</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ENGINEERING AND SCIENCE FIELDS:</w:t>
      </w:r>
    </w:p>
    <w:p w:rsidR="00330D71" w:rsidRPr="00330D71" w:rsidRDefault="00330D71" w:rsidP="00330D71">
      <w:pPr>
        <w:numPr>
          <w:ilvl w:val="0"/>
          <w:numId w:val="22"/>
        </w:numPr>
        <w:spacing w:before="100" w:beforeAutospacing="1" w:after="100" w:afterAutospacing="1" w:line="240" w:lineRule="auto"/>
        <w:jc w:val="left"/>
        <w:rPr>
          <w:color w:val="auto"/>
          <w:szCs w:val="24"/>
          <w:lang w:val="en-US"/>
        </w:rPr>
      </w:pPr>
      <w:r w:rsidRPr="00330D71">
        <w:rPr>
          <w:color w:val="auto"/>
          <w:szCs w:val="24"/>
          <w:lang w:val="en-US"/>
        </w:rPr>
        <w:t>The total score must be at least 250.</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MATHEMATICS AND STATISTICS FIELDS:</w:t>
      </w:r>
    </w:p>
    <w:p w:rsidR="00330D71" w:rsidRPr="00330D71" w:rsidRDefault="00330D71" w:rsidP="00330D71">
      <w:pPr>
        <w:numPr>
          <w:ilvl w:val="0"/>
          <w:numId w:val="23"/>
        </w:numPr>
        <w:spacing w:before="100" w:beforeAutospacing="1" w:after="100" w:afterAutospacing="1" w:line="240" w:lineRule="auto"/>
        <w:jc w:val="left"/>
        <w:rPr>
          <w:color w:val="auto"/>
          <w:szCs w:val="24"/>
          <w:lang w:val="en-US"/>
        </w:rPr>
      </w:pPr>
      <w:r w:rsidRPr="00330D71">
        <w:rPr>
          <w:color w:val="auto"/>
          <w:szCs w:val="24"/>
          <w:lang w:val="en-US"/>
        </w:rPr>
        <w:t>The total score must be at least 250.</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FACULTY OF EDUCATION, FACULTY OF COMMUNICATION, FACULTY OF SCIENCE AND LITERATURE, FACULTY OF ECONOMICS AND ADMINISTRATIVE SCIENCES (SOCIAL AND HUMAN SCIENCES FIELD), FACULTY OF EDUCATION (EDUCATIONAL SCIENCES AND TEACHER TRAINING FIELD):</w:t>
      </w:r>
    </w:p>
    <w:p w:rsidR="00330D71" w:rsidRDefault="00330D71" w:rsidP="00330D71">
      <w:pPr>
        <w:numPr>
          <w:ilvl w:val="0"/>
          <w:numId w:val="24"/>
        </w:numPr>
        <w:spacing w:before="100" w:beforeAutospacing="1" w:after="100" w:afterAutospacing="1" w:line="240" w:lineRule="auto"/>
        <w:jc w:val="left"/>
        <w:rPr>
          <w:color w:val="auto"/>
          <w:szCs w:val="24"/>
          <w:lang w:val="en-US"/>
        </w:rPr>
      </w:pPr>
      <w:r w:rsidRPr="00330D71">
        <w:rPr>
          <w:color w:val="auto"/>
          <w:szCs w:val="24"/>
          <w:lang w:val="en-US"/>
        </w:rPr>
        <w:t>The total score must be at least 200.</w:t>
      </w:r>
    </w:p>
    <w:p w:rsidR="00330D71" w:rsidRPr="00330D71" w:rsidRDefault="00330D71" w:rsidP="00330D71">
      <w:pPr>
        <w:spacing w:before="100" w:beforeAutospacing="1" w:after="100" w:afterAutospacing="1" w:line="240" w:lineRule="auto"/>
        <w:ind w:left="720" w:firstLine="0"/>
        <w:jc w:val="left"/>
        <w:rPr>
          <w:color w:val="auto"/>
          <w:szCs w:val="24"/>
          <w:lang w:val="en-US"/>
        </w:rPr>
      </w:pP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lastRenderedPageBreak/>
        <w:t>FACULTY OF EDUCATION (FINE ARTS AND FINE ARTS EDUCATION FIELD):</w:t>
      </w:r>
    </w:p>
    <w:p w:rsidR="00330D71" w:rsidRPr="00330D71" w:rsidRDefault="00330D71" w:rsidP="00330D71">
      <w:pPr>
        <w:numPr>
          <w:ilvl w:val="0"/>
          <w:numId w:val="25"/>
        </w:numPr>
        <w:spacing w:before="100" w:beforeAutospacing="1" w:after="100" w:afterAutospacing="1" w:line="240" w:lineRule="auto"/>
        <w:jc w:val="left"/>
        <w:rPr>
          <w:color w:val="auto"/>
          <w:szCs w:val="24"/>
          <w:lang w:val="en-US"/>
        </w:rPr>
      </w:pPr>
      <w:r w:rsidRPr="00330D71">
        <w:rPr>
          <w:color w:val="auto"/>
          <w:szCs w:val="24"/>
          <w:lang w:val="en-US"/>
        </w:rPr>
        <w:t>The total score must be at least 200.</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FACULTY OF SCIENCE AND LITERATURE (PHILOLOGY FIELD), FACULTY OF EDUCATION (FOREIGN LANGUAGE EDUCATION FIELD), SCHOOL OF APPLIED SCIENCES, SCHOOL OF FOREIGN LANGUAGES, FACULTY OF SPORTS SCIENCES, AND FACULTY OF TOURISM:</w:t>
      </w:r>
    </w:p>
    <w:p w:rsidR="00330D71" w:rsidRPr="00330D71" w:rsidRDefault="00330D71" w:rsidP="00330D71">
      <w:pPr>
        <w:numPr>
          <w:ilvl w:val="0"/>
          <w:numId w:val="26"/>
        </w:numPr>
        <w:spacing w:before="100" w:beforeAutospacing="1" w:after="100" w:afterAutospacing="1" w:line="240" w:lineRule="auto"/>
        <w:jc w:val="left"/>
        <w:rPr>
          <w:color w:val="auto"/>
          <w:szCs w:val="24"/>
          <w:lang w:val="en-US"/>
        </w:rPr>
      </w:pPr>
      <w:r w:rsidRPr="00330D71">
        <w:rPr>
          <w:color w:val="auto"/>
          <w:szCs w:val="24"/>
          <w:lang w:val="en-US"/>
        </w:rPr>
        <w:t>The total score must be at least 200.</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LAW, THEOLOGY, AND ARCHITECTURE FIELDS:</w:t>
      </w:r>
    </w:p>
    <w:p w:rsidR="00330D71" w:rsidRPr="00330D71" w:rsidRDefault="00330D71" w:rsidP="00330D71">
      <w:pPr>
        <w:numPr>
          <w:ilvl w:val="0"/>
          <w:numId w:val="27"/>
        </w:numPr>
        <w:spacing w:before="100" w:beforeAutospacing="1" w:after="100" w:afterAutospacing="1" w:line="240" w:lineRule="auto"/>
        <w:jc w:val="left"/>
        <w:rPr>
          <w:color w:val="auto"/>
          <w:szCs w:val="24"/>
          <w:lang w:val="en-US"/>
        </w:rPr>
      </w:pPr>
      <w:r w:rsidRPr="00330D71">
        <w:rPr>
          <w:color w:val="auto"/>
          <w:szCs w:val="24"/>
          <w:lang w:val="en-US"/>
        </w:rPr>
        <w:t>Fulfilling the associate professorship conditions applied by the Interuniversity Council is sufficient.</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MUSIC AND PERFORMING ARTS FIELDS:</w:t>
      </w:r>
    </w:p>
    <w:p w:rsidR="00330D71" w:rsidRPr="00330D71" w:rsidRDefault="00330D71" w:rsidP="00330D71">
      <w:pPr>
        <w:numPr>
          <w:ilvl w:val="0"/>
          <w:numId w:val="28"/>
        </w:numPr>
        <w:spacing w:before="100" w:beforeAutospacing="1" w:after="100" w:afterAutospacing="1" w:line="240" w:lineRule="auto"/>
        <w:jc w:val="left"/>
        <w:rPr>
          <w:color w:val="auto"/>
          <w:szCs w:val="24"/>
          <w:lang w:val="en-US"/>
        </w:rPr>
      </w:pPr>
      <w:r w:rsidRPr="00330D71">
        <w:rPr>
          <w:color w:val="auto"/>
          <w:szCs w:val="24"/>
          <w:lang w:val="en-US"/>
        </w:rPr>
        <w:t>At least 30 points must be obtained from Articles A.1-13.</w:t>
      </w:r>
    </w:p>
    <w:p w:rsidR="00330D71" w:rsidRPr="00330D71" w:rsidRDefault="00330D71" w:rsidP="00330D71">
      <w:pPr>
        <w:numPr>
          <w:ilvl w:val="0"/>
          <w:numId w:val="28"/>
        </w:numPr>
        <w:spacing w:before="100" w:beforeAutospacing="1" w:after="100" w:afterAutospacing="1" w:line="240" w:lineRule="auto"/>
        <w:jc w:val="left"/>
        <w:rPr>
          <w:color w:val="auto"/>
          <w:szCs w:val="24"/>
          <w:lang w:val="en-US"/>
        </w:rPr>
      </w:pPr>
      <w:r w:rsidRPr="00330D71">
        <w:rPr>
          <w:color w:val="auto"/>
          <w:szCs w:val="24"/>
          <w:lang w:val="en-US"/>
        </w:rPr>
        <w:t>At least 75 points must be obtained from Article A.17 (Music and Performing Arts Fields) or Article A.18 (Turkish Music Field).</w:t>
      </w:r>
    </w:p>
    <w:p w:rsidR="00330D71" w:rsidRPr="00330D71" w:rsidRDefault="00330D71" w:rsidP="00330D71">
      <w:pPr>
        <w:numPr>
          <w:ilvl w:val="0"/>
          <w:numId w:val="28"/>
        </w:numPr>
        <w:spacing w:before="100" w:beforeAutospacing="1" w:after="100" w:afterAutospacing="1" w:line="240" w:lineRule="auto"/>
        <w:jc w:val="left"/>
        <w:rPr>
          <w:color w:val="auto"/>
          <w:szCs w:val="24"/>
          <w:lang w:val="en-US"/>
        </w:rPr>
      </w:pPr>
      <w:r w:rsidRPr="00330D71">
        <w:rPr>
          <w:color w:val="auto"/>
          <w:szCs w:val="24"/>
          <w:lang w:val="en-US"/>
        </w:rPr>
        <w:t>The total score must be at least 150.</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ASSISTANT PROFESSOR (DOCTOR LECTURER) EVALUATION:</w:t>
      </w:r>
    </w:p>
    <w:p w:rsidR="00330D71" w:rsidRPr="00330D71" w:rsidRDefault="00330D71" w:rsidP="00330D71">
      <w:pPr>
        <w:numPr>
          <w:ilvl w:val="0"/>
          <w:numId w:val="29"/>
        </w:numPr>
        <w:spacing w:before="100" w:beforeAutospacing="1" w:after="100" w:afterAutospacing="1" w:line="240" w:lineRule="auto"/>
        <w:jc w:val="left"/>
        <w:rPr>
          <w:color w:val="auto"/>
          <w:szCs w:val="24"/>
          <w:lang w:val="en-US"/>
        </w:rPr>
      </w:pPr>
      <w:r w:rsidRPr="00330D71">
        <w:rPr>
          <w:color w:val="auto"/>
          <w:szCs w:val="24"/>
          <w:lang w:val="en-US"/>
        </w:rPr>
        <w:t>There is no publication requirement for articles; an acceptance letter is sufficient. The acceptance date will be considered in the evaluation of articles.</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HEALTH SCIENCES, ENGINEERING AND SCIENCE, VOCATIONAL AND TECHNICAL EDUCATION, MATHEMATICS AND STATISTICS FIELDS:</w:t>
      </w:r>
    </w:p>
    <w:p w:rsidR="00330D71" w:rsidRPr="00330D71" w:rsidRDefault="00330D71" w:rsidP="00330D71">
      <w:pPr>
        <w:numPr>
          <w:ilvl w:val="0"/>
          <w:numId w:val="30"/>
        </w:numPr>
        <w:spacing w:before="100" w:beforeAutospacing="1" w:after="100" w:afterAutospacing="1" w:line="240" w:lineRule="auto"/>
        <w:jc w:val="left"/>
        <w:rPr>
          <w:color w:val="auto"/>
          <w:szCs w:val="24"/>
          <w:lang w:val="en-US"/>
        </w:rPr>
      </w:pPr>
      <w:r w:rsidRPr="00330D71">
        <w:rPr>
          <w:color w:val="auto"/>
          <w:szCs w:val="24"/>
          <w:lang w:val="en-US"/>
        </w:rPr>
        <w:t>At least one research publication must be available under Article A.1 (regardless of author order).</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FACULTY OF EDUCATION, FACULTY OF COMMUNICATION, FACULTY OF SCIENCE AND LITERATURE, FACULTY OF ECONOMICS AND ADMINISTRATIVE SCIENCES (SOCIAL AND HUMAN SCIENCES FIELD), FACULTY OF EDUCATION (EDUCATIONAL SCIENCES AND TEACHER TRAINING FIELD):</w:t>
      </w:r>
    </w:p>
    <w:p w:rsidR="00330D71" w:rsidRPr="00330D71" w:rsidRDefault="00330D71" w:rsidP="00330D71">
      <w:pPr>
        <w:numPr>
          <w:ilvl w:val="0"/>
          <w:numId w:val="31"/>
        </w:numPr>
        <w:spacing w:before="100" w:beforeAutospacing="1" w:after="100" w:afterAutospacing="1" w:line="240" w:lineRule="auto"/>
        <w:jc w:val="left"/>
        <w:rPr>
          <w:color w:val="auto"/>
          <w:szCs w:val="24"/>
          <w:lang w:val="en-US"/>
        </w:rPr>
      </w:pPr>
      <w:r w:rsidRPr="00330D71">
        <w:rPr>
          <w:color w:val="auto"/>
          <w:szCs w:val="24"/>
          <w:lang w:val="en-US"/>
        </w:rPr>
        <w:t>At least one publication must be produced, provided that it is not derived from the thesis.</w:t>
      </w:r>
    </w:p>
    <w:p w:rsidR="00330D71" w:rsidRPr="00330D71" w:rsidRDefault="00330D71" w:rsidP="00330D71">
      <w:pPr>
        <w:numPr>
          <w:ilvl w:val="0"/>
          <w:numId w:val="31"/>
        </w:numPr>
        <w:spacing w:before="100" w:beforeAutospacing="1" w:after="100" w:afterAutospacing="1" w:line="240" w:lineRule="auto"/>
        <w:jc w:val="left"/>
        <w:rPr>
          <w:color w:val="auto"/>
          <w:szCs w:val="24"/>
          <w:lang w:val="en-US"/>
        </w:rPr>
      </w:pPr>
      <w:r w:rsidRPr="00330D71">
        <w:rPr>
          <w:color w:val="auto"/>
          <w:szCs w:val="24"/>
          <w:lang w:val="en-US"/>
        </w:rPr>
        <w:t>At least 50 points must be obtained from Articles A.1-13.</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FACULTY OF EDUCATION (FINE ARTS AND FINE ARTS EDUCATION FIELD):</w:t>
      </w:r>
    </w:p>
    <w:p w:rsidR="00330D71" w:rsidRPr="00330D71" w:rsidRDefault="00330D71" w:rsidP="00330D71">
      <w:pPr>
        <w:numPr>
          <w:ilvl w:val="0"/>
          <w:numId w:val="32"/>
        </w:numPr>
        <w:spacing w:before="100" w:beforeAutospacing="1" w:after="100" w:afterAutospacing="1" w:line="240" w:lineRule="auto"/>
        <w:jc w:val="left"/>
        <w:rPr>
          <w:color w:val="auto"/>
          <w:szCs w:val="24"/>
          <w:lang w:val="en-US"/>
        </w:rPr>
      </w:pPr>
      <w:r w:rsidRPr="00330D71">
        <w:rPr>
          <w:color w:val="auto"/>
          <w:szCs w:val="24"/>
          <w:lang w:val="en-US"/>
        </w:rPr>
        <w:t>At least one publication must be produced, provided that it is not derived from the thesis.</w:t>
      </w:r>
    </w:p>
    <w:p w:rsidR="00330D71" w:rsidRDefault="00330D71" w:rsidP="00330D71">
      <w:pPr>
        <w:numPr>
          <w:ilvl w:val="0"/>
          <w:numId w:val="32"/>
        </w:numPr>
        <w:spacing w:before="100" w:beforeAutospacing="1" w:after="100" w:afterAutospacing="1" w:line="240" w:lineRule="auto"/>
        <w:jc w:val="left"/>
        <w:rPr>
          <w:color w:val="auto"/>
          <w:szCs w:val="24"/>
          <w:lang w:val="en-US"/>
        </w:rPr>
      </w:pPr>
      <w:r w:rsidRPr="00330D71">
        <w:rPr>
          <w:color w:val="auto"/>
          <w:szCs w:val="24"/>
          <w:lang w:val="en-US"/>
        </w:rPr>
        <w:t>At least 50 points must be obtained from Articles A.1-15.</w:t>
      </w:r>
    </w:p>
    <w:p w:rsidR="00330D71" w:rsidRPr="00330D71" w:rsidRDefault="00330D71" w:rsidP="00330D71">
      <w:pPr>
        <w:spacing w:before="100" w:beforeAutospacing="1" w:after="100" w:afterAutospacing="1" w:line="240" w:lineRule="auto"/>
        <w:jc w:val="left"/>
        <w:rPr>
          <w:color w:val="auto"/>
          <w:szCs w:val="24"/>
          <w:lang w:val="en-US"/>
        </w:rPr>
      </w:pP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lastRenderedPageBreak/>
        <w:t>FACULTY OF SCIENCE AND LITERATURE (PHILOLOGY FIELD), FACULTY OF EDUCATION (FOREIGN LANGUAGE EDUCATION FIELD), SCHOOL OF APPLIED SCIENCES, SCHOOL OF FOREIGN LANGUAGES, FACULTY OF SPORTS SCIENCES, AND FACULTY OF TOURISM:</w:t>
      </w:r>
    </w:p>
    <w:p w:rsidR="00330D71" w:rsidRPr="00330D71" w:rsidRDefault="00330D71" w:rsidP="00330D71">
      <w:pPr>
        <w:numPr>
          <w:ilvl w:val="0"/>
          <w:numId w:val="33"/>
        </w:numPr>
        <w:spacing w:before="100" w:beforeAutospacing="1" w:after="100" w:afterAutospacing="1" w:line="240" w:lineRule="auto"/>
        <w:jc w:val="left"/>
        <w:rPr>
          <w:color w:val="auto"/>
          <w:szCs w:val="24"/>
          <w:lang w:val="en-US"/>
        </w:rPr>
      </w:pPr>
      <w:r w:rsidRPr="00330D71">
        <w:rPr>
          <w:color w:val="auto"/>
          <w:szCs w:val="24"/>
          <w:lang w:val="en-US"/>
        </w:rPr>
        <w:t>At least one publication must be produced, provided that it is not derived from the thesis.</w:t>
      </w:r>
    </w:p>
    <w:p w:rsidR="00330D71" w:rsidRPr="00330D71" w:rsidRDefault="00330D71" w:rsidP="00330D71">
      <w:pPr>
        <w:numPr>
          <w:ilvl w:val="0"/>
          <w:numId w:val="33"/>
        </w:numPr>
        <w:spacing w:before="100" w:beforeAutospacing="1" w:after="100" w:afterAutospacing="1" w:line="240" w:lineRule="auto"/>
        <w:jc w:val="left"/>
        <w:rPr>
          <w:color w:val="auto"/>
          <w:szCs w:val="24"/>
          <w:lang w:val="en-US"/>
        </w:rPr>
      </w:pPr>
      <w:r w:rsidRPr="00330D71">
        <w:rPr>
          <w:color w:val="auto"/>
          <w:szCs w:val="24"/>
          <w:lang w:val="en-US"/>
        </w:rPr>
        <w:t>At least 50 points must be obtained from Articles A.1-16.</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LAW, THEOLOGY, AND ARCHITECTURE FIELDS:</w:t>
      </w:r>
    </w:p>
    <w:p w:rsidR="00330D71" w:rsidRPr="00330D71" w:rsidRDefault="00330D71" w:rsidP="00330D71">
      <w:pPr>
        <w:numPr>
          <w:ilvl w:val="0"/>
          <w:numId w:val="34"/>
        </w:numPr>
        <w:spacing w:before="100" w:beforeAutospacing="1" w:after="100" w:afterAutospacing="1" w:line="240" w:lineRule="auto"/>
        <w:jc w:val="left"/>
        <w:rPr>
          <w:color w:val="auto"/>
          <w:szCs w:val="24"/>
          <w:lang w:val="en-US"/>
        </w:rPr>
      </w:pPr>
      <w:r w:rsidRPr="00330D71">
        <w:rPr>
          <w:color w:val="auto"/>
          <w:szCs w:val="24"/>
          <w:lang w:val="en-US"/>
        </w:rPr>
        <w:t>At least one publication must be produced, provided that it is not derived from the thesis.</w:t>
      </w:r>
    </w:p>
    <w:p w:rsidR="00330D71" w:rsidRPr="00330D71" w:rsidRDefault="00330D71" w:rsidP="00330D71">
      <w:pPr>
        <w:numPr>
          <w:ilvl w:val="0"/>
          <w:numId w:val="34"/>
        </w:numPr>
        <w:spacing w:before="100" w:beforeAutospacing="1" w:after="100" w:afterAutospacing="1" w:line="240" w:lineRule="auto"/>
        <w:jc w:val="left"/>
        <w:rPr>
          <w:color w:val="auto"/>
          <w:szCs w:val="24"/>
          <w:lang w:val="en-US"/>
        </w:rPr>
      </w:pPr>
      <w:r w:rsidRPr="00330D71">
        <w:rPr>
          <w:color w:val="auto"/>
          <w:szCs w:val="24"/>
          <w:lang w:val="en-US"/>
        </w:rPr>
        <w:t>At least 50 points must be obtained from Articles A.1-15.</w:t>
      </w:r>
    </w:p>
    <w:p w:rsidR="00330D71" w:rsidRPr="00330D71" w:rsidRDefault="00330D71" w:rsidP="00330D71">
      <w:pPr>
        <w:spacing w:before="100" w:beforeAutospacing="1" w:after="100" w:afterAutospacing="1" w:line="240" w:lineRule="auto"/>
        <w:ind w:left="0" w:firstLine="0"/>
        <w:jc w:val="left"/>
        <w:rPr>
          <w:b/>
          <w:color w:val="auto"/>
          <w:szCs w:val="24"/>
          <w:lang w:val="en-US"/>
        </w:rPr>
      </w:pPr>
      <w:r w:rsidRPr="00330D71">
        <w:rPr>
          <w:b/>
          <w:color w:val="auto"/>
          <w:szCs w:val="24"/>
          <w:lang w:val="en-US"/>
        </w:rPr>
        <w:t>MUSIC AND PERFORMING ARTS FIELDS:</w:t>
      </w:r>
    </w:p>
    <w:p w:rsidR="001E6928" w:rsidRPr="00330D71" w:rsidRDefault="00330D71" w:rsidP="00330D71">
      <w:pPr>
        <w:numPr>
          <w:ilvl w:val="0"/>
          <w:numId w:val="35"/>
        </w:numPr>
        <w:spacing w:before="100" w:beforeAutospacing="1" w:after="100" w:afterAutospacing="1" w:line="240" w:lineRule="auto"/>
        <w:jc w:val="left"/>
        <w:rPr>
          <w:color w:val="auto"/>
          <w:szCs w:val="24"/>
          <w:lang w:val="en-US"/>
        </w:rPr>
      </w:pPr>
      <w:r w:rsidRPr="00330D71">
        <w:rPr>
          <w:color w:val="auto"/>
          <w:szCs w:val="24"/>
          <w:lang w:val="en-US"/>
        </w:rPr>
        <w:t>At least 60 points must be obtained from Articles A.1-13, A.17 (Music and Performing Arts Fields), or A.18 (Turkish Music Field).</w:t>
      </w:r>
      <w:r w:rsidR="00617DB5" w:rsidRPr="00330D71">
        <w:rPr>
          <w:lang w:val="en-US"/>
        </w:rPr>
        <w:t xml:space="preserve"> </w:t>
      </w:r>
    </w:p>
    <w:tbl>
      <w:tblPr>
        <w:tblStyle w:val="TableGrid"/>
        <w:tblW w:w="9340" w:type="dxa"/>
        <w:tblInd w:w="23" w:type="dxa"/>
        <w:tblCellMar>
          <w:top w:w="20" w:type="dxa"/>
          <w:left w:w="19" w:type="dxa"/>
        </w:tblCellMar>
        <w:tblLook w:val="04A0" w:firstRow="1" w:lastRow="0" w:firstColumn="1" w:lastColumn="0" w:noHBand="0" w:noVBand="1"/>
      </w:tblPr>
      <w:tblGrid>
        <w:gridCol w:w="631"/>
        <w:gridCol w:w="425"/>
        <w:gridCol w:w="78"/>
        <w:gridCol w:w="6683"/>
        <w:gridCol w:w="1523"/>
      </w:tblGrid>
      <w:tr w:rsidR="001E6928" w:rsidRPr="00330D71">
        <w:trPr>
          <w:trHeight w:val="301"/>
        </w:trPr>
        <w:tc>
          <w:tcPr>
            <w:tcW w:w="9340" w:type="dxa"/>
            <w:gridSpan w:val="5"/>
            <w:tcBorders>
              <w:top w:val="double" w:sz="4" w:space="0" w:color="000000"/>
              <w:left w:val="double" w:sz="4" w:space="0" w:color="000000"/>
              <w:bottom w:val="nil"/>
              <w:right w:val="double" w:sz="4" w:space="0" w:color="000000"/>
            </w:tcBorders>
          </w:tcPr>
          <w:p w:rsidR="001E6928" w:rsidRPr="00330D71" w:rsidRDefault="00B86F7D">
            <w:pPr>
              <w:spacing w:after="0" w:line="259" w:lineRule="auto"/>
              <w:ind w:left="18" w:firstLine="0"/>
              <w:jc w:val="left"/>
              <w:rPr>
                <w:lang w:val="en-US"/>
              </w:rPr>
            </w:pPr>
            <w:r w:rsidRPr="00330D71">
              <w:rPr>
                <w:b/>
                <w:lang w:val="en-US"/>
              </w:rPr>
              <w:t>SCORING PRINCIPLES</w:t>
            </w:r>
            <w:r w:rsidR="00617DB5" w:rsidRPr="00330D71">
              <w:rPr>
                <w:b/>
                <w:lang w:val="en-US"/>
              </w:rPr>
              <w:t xml:space="preserve"> </w:t>
            </w:r>
          </w:p>
        </w:tc>
      </w:tr>
      <w:tr w:rsidR="001E6928" w:rsidRPr="00330D71">
        <w:trPr>
          <w:trHeight w:val="216"/>
        </w:trPr>
        <w:tc>
          <w:tcPr>
            <w:tcW w:w="9340" w:type="dxa"/>
            <w:gridSpan w:val="5"/>
            <w:tcBorders>
              <w:top w:val="nil"/>
              <w:left w:val="double" w:sz="4" w:space="0" w:color="000000"/>
              <w:bottom w:val="double" w:sz="4" w:space="0" w:color="000000"/>
              <w:right w:val="double" w:sz="4" w:space="0" w:color="000000"/>
            </w:tcBorders>
          </w:tcPr>
          <w:p w:rsidR="001E6928" w:rsidRPr="00330D71" w:rsidRDefault="00617DB5">
            <w:pPr>
              <w:spacing w:after="0" w:line="259" w:lineRule="auto"/>
              <w:ind w:left="18" w:firstLine="0"/>
              <w:jc w:val="left"/>
              <w:rPr>
                <w:lang w:val="en-US"/>
              </w:rPr>
            </w:pPr>
            <w:r w:rsidRPr="00330D71">
              <w:rPr>
                <w:b/>
                <w:sz w:val="14"/>
                <w:lang w:val="en-US"/>
              </w:rPr>
              <w:t xml:space="preserve"> </w:t>
            </w:r>
          </w:p>
        </w:tc>
      </w:tr>
      <w:tr w:rsidR="001E6928" w:rsidRPr="00330D71" w:rsidTr="00FA38CE">
        <w:trPr>
          <w:trHeight w:val="358"/>
        </w:trPr>
        <w:tc>
          <w:tcPr>
            <w:tcW w:w="631"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jc w:val="left"/>
              <w:rPr>
                <w:lang w:val="en-US"/>
              </w:rPr>
            </w:pPr>
            <w:r w:rsidRPr="00330D71">
              <w:rPr>
                <w:b/>
                <w:lang w:val="en-US"/>
              </w:rPr>
              <w:t>A</w:t>
            </w:r>
            <w:r w:rsidRPr="00330D71">
              <w:rPr>
                <w:lang w:val="en-US"/>
              </w:rPr>
              <w:t xml:space="preserve"> </w:t>
            </w:r>
          </w:p>
        </w:tc>
        <w:tc>
          <w:tcPr>
            <w:tcW w:w="7186" w:type="dxa"/>
            <w:gridSpan w:val="3"/>
            <w:tcBorders>
              <w:top w:val="double" w:sz="4" w:space="0" w:color="000000"/>
              <w:left w:val="double" w:sz="4" w:space="0" w:color="000000"/>
              <w:bottom w:val="double" w:sz="4" w:space="0" w:color="000000"/>
              <w:right w:val="double" w:sz="4" w:space="0" w:color="000000"/>
            </w:tcBorders>
          </w:tcPr>
          <w:p w:rsidR="001E6928" w:rsidRPr="00330D71" w:rsidRDefault="00B86F7D">
            <w:pPr>
              <w:spacing w:after="0" w:line="259" w:lineRule="auto"/>
              <w:ind w:left="19" w:firstLine="0"/>
              <w:jc w:val="left"/>
              <w:rPr>
                <w:lang w:val="en-US"/>
              </w:rPr>
            </w:pPr>
            <w:r w:rsidRPr="00330D71">
              <w:rPr>
                <w:b/>
                <w:lang w:val="en-US"/>
              </w:rPr>
              <w:t>PUBLICATIONS, CITATIONS, AND ACTIVITIES</w:t>
            </w:r>
          </w:p>
        </w:tc>
        <w:tc>
          <w:tcPr>
            <w:tcW w:w="1523" w:type="dxa"/>
            <w:tcBorders>
              <w:top w:val="double" w:sz="4" w:space="0" w:color="000000"/>
              <w:left w:val="double" w:sz="4" w:space="0" w:color="000000"/>
              <w:bottom w:val="double" w:sz="4" w:space="0" w:color="000000"/>
              <w:right w:val="double" w:sz="4" w:space="0" w:color="000000"/>
            </w:tcBorders>
          </w:tcPr>
          <w:p w:rsidR="001E6928" w:rsidRPr="00330D71" w:rsidRDefault="00B86F7D">
            <w:pPr>
              <w:spacing w:after="0" w:line="259" w:lineRule="auto"/>
              <w:ind w:left="20" w:firstLine="0"/>
              <w:rPr>
                <w:b/>
                <w:lang w:val="en-US"/>
              </w:rPr>
            </w:pPr>
            <w:r w:rsidRPr="00330D71">
              <w:rPr>
                <w:b/>
                <w:lang w:val="en-US"/>
              </w:rPr>
              <w:t>SCORING</w:t>
            </w:r>
            <w:r w:rsidR="00617DB5" w:rsidRPr="00330D71">
              <w:rPr>
                <w:b/>
                <w:lang w:val="en-US"/>
              </w:rPr>
              <w:t xml:space="preserve"> </w:t>
            </w:r>
          </w:p>
        </w:tc>
      </w:tr>
      <w:tr w:rsidR="00B6384A" w:rsidRPr="00330D71" w:rsidTr="00FA38CE">
        <w:trPr>
          <w:trHeight w:val="632"/>
        </w:trPr>
        <w:tc>
          <w:tcPr>
            <w:tcW w:w="631" w:type="dxa"/>
            <w:vMerge w:val="restart"/>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18" w:firstLine="0"/>
              <w:jc w:val="left"/>
              <w:rPr>
                <w:lang w:val="en-US"/>
              </w:rPr>
            </w:pPr>
            <w:r w:rsidRPr="00330D71">
              <w:rPr>
                <w:b/>
                <w:lang w:val="en-US"/>
              </w:rPr>
              <w:t>A.1</w:t>
            </w:r>
            <w:r w:rsidRPr="00330D71">
              <w:rPr>
                <w:lang w:val="en-US"/>
              </w:rPr>
              <w:t xml:space="preserve"> </w:t>
            </w:r>
          </w:p>
        </w:tc>
        <w:tc>
          <w:tcPr>
            <w:tcW w:w="425" w:type="dxa"/>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19" w:firstLine="0"/>
              <w:jc w:val="left"/>
              <w:rPr>
                <w:lang w:val="en-US"/>
              </w:rPr>
            </w:pPr>
            <w:r w:rsidRPr="00330D71">
              <w:rPr>
                <w:b/>
                <w:lang w:val="en-US"/>
              </w:rPr>
              <w:t>a.</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4" w:firstLine="0"/>
              <w:rPr>
                <w:lang w:val="en-US"/>
              </w:rPr>
            </w:pPr>
            <w:r w:rsidRPr="00330D71">
              <w:rPr>
                <w:lang w:val="en-US"/>
              </w:rPr>
              <w:t>Articles published in journals indexed in SCI, SCI Expanded, SSCI, AHCI, and ESCI (including review articles).</w:t>
            </w:r>
          </w:p>
        </w:tc>
        <w:tc>
          <w:tcPr>
            <w:tcW w:w="1523" w:type="dxa"/>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rPr>
                <w:lang w:val="en-US"/>
              </w:rPr>
            </w:pPr>
            <w:r w:rsidRPr="00330D71">
              <w:rPr>
                <w:lang w:val="en-US"/>
              </w:rPr>
              <w:t>40points/article</w:t>
            </w:r>
          </w:p>
        </w:tc>
      </w:tr>
      <w:tr w:rsidR="00B6384A" w:rsidRPr="00330D71" w:rsidTr="00FA38CE">
        <w:trPr>
          <w:trHeight w:val="1183"/>
        </w:trPr>
        <w:tc>
          <w:tcPr>
            <w:tcW w:w="0" w:type="auto"/>
            <w:vMerge/>
            <w:tcBorders>
              <w:top w:val="nil"/>
              <w:left w:val="double" w:sz="4" w:space="0" w:color="000000"/>
              <w:bottom w:val="double" w:sz="4" w:space="0" w:color="000000"/>
              <w:right w:val="double" w:sz="4" w:space="0" w:color="000000"/>
            </w:tcBorders>
          </w:tcPr>
          <w:p w:rsidR="00B6384A" w:rsidRPr="00330D71" w:rsidRDefault="00B6384A" w:rsidP="00B6384A">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19" w:firstLine="0"/>
              <w:jc w:val="left"/>
              <w:rPr>
                <w:lang w:val="en-US"/>
              </w:rPr>
            </w:pPr>
            <w:r w:rsidRPr="00330D71">
              <w:rPr>
                <w:b/>
                <w:lang w:val="en-US"/>
              </w:rPr>
              <w:t>b.</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spacing w:after="0" w:line="259" w:lineRule="auto"/>
              <w:ind w:left="4" w:firstLine="0"/>
              <w:rPr>
                <w:lang w:val="en-US"/>
              </w:rPr>
            </w:pPr>
            <w:r w:rsidRPr="00330D71">
              <w:rPr>
                <w:lang w:val="en-US"/>
              </w:rPr>
              <w:t>Internationally published books or book chapters in a foreign language (English, German, French, Italian, Spanish) (Distribution must be done by international publishers).</w:t>
            </w:r>
          </w:p>
        </w:tc>
        <w:tc>
          <w:tcPr>
            <w:tcW w:w="1523" w:type="dxa"/>
            <w:tcBorders>
              <w:top w:val="double" w:sz="4" w:space="0" w:color="000000"/>
              <w:left w:val="double" w:sz="4" w:space="0" w:color="000000"/>
              <w:bottom w:val="double" w:sz="4" w:space="0" w:color="000000"/>
              <w:right w:val="double" w:sz="4" w:space="0" w:color="000000"/>
            </w:tcBorders>
          </w:tcPr>
          <w:p w:rsidR="00B6384A" w:rsidRPr="00330D71" w:rsidRDefault="00B6384A" w:rsidP="00B6384A">
            <w:pPr>
              <w:rPr>
                <w:lang w:val="en-US"/>
              </w:rPr>
            </w:pPr>
            <w:r w:rsidRPr="00330D71">
              <w:rPr>
                <w:lang w:val="en-US"/>
              </w:rPr>
              <w:t>75 points/book, 30 points/book chapter</w:t>
            </w:r>
          </w:p>
        </w:tc>
      </w:tr>
      <w:tr w:rsidR="001E6928" w:rsidRPr="00330D71" w:rsidTr="00FA38CE">
        <w:trPr>
          <w:trHeight w:val="1183"/>
        </w:trPr>
        <w:tc>
          <w:tcPr>
            <w:tcW w:w="631"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jc w:val="left"/>
              <w:rPr>
                <w:lang w:val="en-US"/>
              </w:rPr>
            </w:pPr>
            <w:r w:rsidRPr="00330D71">
              <w:rPr>
                <w:b/>
                <w:lang w:val="en-US"/>
              </w:rPr>
              <w:t>A.2</w:t>
            </w:r>
            <w:r w:rsidRPr="00330D71">
              <w:rPr>
                <w:lang w:val="en-US"/>
              </w:rPr>
              <w:t xml:space="preserve"> </w:t>
            </w:r>
          </w:p>
        </w:tc>
        <w:tc>
          <w:tcPr>
            <w:tcW w:w="7186" w:type="dxa"/>
            <w:gridSpan w:val="3"/>
            <w:tcBorders>
              <w:top w:val="double" w:sz="4" w:space="0" w:color="000000"/>
              <w:left w:val="double" w:sz="4" w:space="0" w:color="000000"/>
              <w:bottom w:val="double" w:sz="4" w:space="0" w:color="000000"/>
              <w:right w:val="double" w:sz="4" w:space="0" w:color="000000"/>
            </w:tcBorders>
          </w:tcPr>
          <w:p w:rsidR="00247823" w:rsidRDefault="00FA38CE" w:rsidP="00247823">
            <w:pPr>
              <w:numPr>
                <w:ilvl w:val="0"/>
                <w:numId w:val="18"/>
              </w:numPr>
              <w:spacing w:after="26" w:line="257" w:lineRule="auto"/>
              <w:jc w:val="left"/>
              <w:rPr>
                <w:lang w:val="en-US"/>
              </w:rPr>
            </w:pPr>
            <w:r w:rsidRPr="00330D71">
              <w:rPr>
                <w:lang w:val="en-US"/>
              </w:rPr>
              <w:t>Case reports, technical notes, letters to the editor, and similar articles published in journals indexed in SCI, SCI Expanded, SSCI, AHCI, and ESCI.</w:t>
            </w:r>
            <w:r w:rsidR="00247823" w:rsidRPr="00330D71">
              <w:rPr>
                <w:lang w:val="en-US"/>
              </w:rPr>
              <w:t xml:space="preserve"> </w:t>
            </w:r>
          </w:p>
          <w:p w:rsidR="001E6928" w:rsidRPr="00330D71" w:rsidRDefault="00FA38CE" w:rsidP="00247823">
            <w:pPr>
              <w:numPr>
                <w:ilvl w:val="0"/>
                <w:numId w:val="18"/>
              </w:numPr>
              <w:spacing w:after="26" w:line="257" w:lineRule="auto"/>
              <w:jc w:val="left"/>
              <w:rPr>
                <w:lang w:val="en-US"/>
              </w:rPr>
            </w:pPr>
            <w:r w:rsidRPr="00330D71">
              <w:rPr>
                <w:lang w:val="en-US"/>
              </w:rPr>
              <w:t>Articles published in other international peer-reviewed journals.</w:t>
            </w:r>
          </w:p>
        </w:tc>
        <w:tc>
          <w:tcPr>
            <w:tcW w:w="1523"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0" w:firstLine="0"/>
              <w:jc w:val="left"/>
              <w:rPr>
                <w:lang w:val="en-US"/>
              </w:rPr>
            </w:pPr>
            <w:r w:rsidRPr="00330D71">
              <w:rPr>
                <w:lang w:val="en-US"/>
              </w:rPr>
              <w:t>20 p</w:t>
            </w:r>
            <w:r w:rsidR="00FA38CE" w:rsidRPr="00330D71">
              <w:rPr>
                <w:lang w:val="en-US"/>
              </w:rPr>
              <w:t>oints</w:t>
            </w:r>
          </w:p>
          <w:p w:rsidR="001E6928" w:rsidRPr="00330D71" w:rsidRDefault="00617DB5">
            <w:pPr>
              <w:spacing w:after="0" w:line="259" w:lineRule="auto"/>
              <w:ind w:left="20" w:firstLine="0"/>
              <w:jc w:val="left"/>
              <w:rPr>
                <w:lang w:val="en-US"/>
              </w:rPr>
            </w:pPr>
            <w:r w:rsidRPr="00330D71">
              <w:rPr>
                <w:lang w:val="en-US"/>
              </w:rPr>
              <w:t xml:space="preserve"> </w:t>
            </w:r>
          </w:p>
          <w:p w:rsidR="001E6928" w:rsidRPr="00330D71" w:rsidRDefault="00617DB5">
            <w:pPr>
              <w:spacing w:after="0" w:line="259" w:lineRule="auto"/>
              <w:ind w:left="20" w:firstLine="0"/>
              <w:jc w:val="left"/>
              <w:rPr>
                <w:lang w:val="en-US"/>
              </w:rPr>
            </w:pPr>
            <w:r w:rsidRPr="00330D71">
              <w:rPr>
                <w:lang w:val="en-US"/>
              </w:rPr>
              <w:t xml:space="preserve"> </w:t>
            </w:r>
          </w:p>
          <w:p w:rsidR="001E6928" w:rsidRPr="00330D71" w:rsidRDefault="00617DB5">
            <w:pPr>
              <w:spacing w:after="0" w:line="259" w:lineRule="auto"/>
              <w:ind w:left="20" w:firstLine="0"/>
              <w:jc w:val="left"/>
              <w:rPr>
                <w:lang w:val="en-US"/>
              </w:rPr>
            </w:pPr>
            <w:r w:rsidRPr="00330D71">
              <w:rPr>
                <w:lang w:val="en-US"/>
              </w:rPr>
              <w:t>10 P</w:t>
            </w:r>
            <w:r w:rsidR="00FA38CE" w:rsidRPr="00330D71">
              <w:rPr>
                <w:lang w:val="en-US"/>
              </w:rPr>
              <w:t>oints</w:t>
            </w:r>
          </w:p>
        </w:tc>
      </w:tr>
      <w:tr w:rsidR="00FA38CE" w:rsidRPr="00330D71" w:rsidTr="00FA38CE">
        <w:trPr>
          <w:trHeight w:val="910"/>
        </w:trPr>
        <w:tc>
          <w:tcPr>
            <w:tcW w:w="631" w:type="dxa"/>
            <w:vMerge w:val="restart"/>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pStyle w:val="TableParagraph"/>
              <w:spacing w:before="25"/>
              <w:ind w:left="27"/>
              <w:rPr>
                <w:b/>
                <w:sz w:val="24"/>
                <w:lang w:val="en-US"/>
              </w:rPr>
            </w:pPr>
            <w:r w:rsidRPr="00330D71">
              <w:rPr>
                <w:b/>
                <w:spacing w:val="-5"/>
                <w:sz w:val="24"/>
                <w:lang w:val="en-US"/>
              </w:rPr>
              <w:t>A.3</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pStyle w:val="TableParagraph"/>
              <w:spacing w:before="20"/>
              <w:ind w:left="49" w:right="12"/>
              <w:jc w:val="both"/>
              <w:rPr>
                <w:sz w:val="24"/>
                <w:lang w:val="en-US"/>
              </w:rPr>
            </w:pPr>
            <w:r w:rsidRPr="00330D71">
              <w:rPr>
                <w:sz w:val="24"/>
                <w:lang w:val="en-US"/>
              </w:rPr>
              <w:t>Oral or poster presentations presented at international congresses and published in special issues of journals indexed in SCI, SCI Expanded, SSCI, AHCI, and ESCI or in the conference book/CD.</w:t>
            </w:r>
          </w:p>
        </w:tc>
      </w:tr>
      <w:tr w:rsidR="00FA38CE" w:rsidRPr="00330D71" w:rsidTr="00FA38CE">
        <w:trPr>
          <w:trHeight w:val="356"/>
        </w:trPr>
        <w:tc>
          <w:tcPr>
            <w:tcW w:w="0" w:type="auto"/>
            <w:vMerge/>
            <w:tcBorders>
              <w:top w:val="nil"/>
              <w:left w:val="double" w:sz="4" w:space="0" w:color="000000"/>
              <w:bottom w:val="nil"/>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9" w:firstLine="0"/>
              <w:jc w:val="left"/>
              <w:rPr>
                <w:lang w:val="en-US"/>
              </w:rPr>
            </w:pPr>
            <w:r w:rsidRPr="00330D71">
              <w:rPr>
                <w:b/>
                <w:noProof/>
              </w:rPr>
              <mc:AlternateContent>
                <mc:Choice Requires="wpg">
                  <w:drawing>
                    <wp:anchor distT="0" distB="0" distL="0" distR="0" simplePos="0" relativeHeight="251662336" behindDoc="1" locked="0" layoutInCell="1" allowOverlap="1" wp14:anchorId="6274BF33" wp14:editId="33D803D6">
                      <wp:simplePos x="0" y="0"/>
                      <wp:positionH relativeFrom="column">
                        <wp:posOffset>24383</wp:posOffset>
                      </wp:positionH>
                      <wp:positionV relativeFrom="paragraph">
                        <wp:posOffset>7533</wp:posOffset>
                      </wp:positionV>
                      <wp:extent cx="239395" cy="4178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395" cy="417830"/>
                                <a:chOff x="0" y="0"/>
                                <a:chExt cx="239395" cy="417830"/>
                              </a:xfrm>
                            </wpg:grpSpPr>
                            <wps:wsp>
                              <wps:cNvPr id="5" name="Graphic 5"/>
                              <wps:cNvSpPr/>
                              <wps:spPr>
                                <a:xfrm>
                                  <a:off x="0" y="0"/>
                                  <a:ext cx="239395" cy="417830"/>
                                </a:xfrm>
                                <a:custGeom>
                                  <a:avLst/>
                                  <a:gdLst/>
                                  <a:ahLst/>
                                  <a:cxnLst/>
                                  <a:rect l="l" t="t" r="r" b="b"/>
                                  <a:pathLst>
                                    <a:path w="239395" h="417830">
                                      <a:moveTo>
                                        <a:pt x="6096" y="0"/>
                                      </a:moveTo>
                                      <a:lnTo>
                                        <a:pt x="0" y="0"/>
                                      </a:lnTo>
                                      <a:lnTo>
                                        <a:pt x="0" y="192024"/>
                                      </a:lnTo>
                                      <a:lnTo>
                                        <a:pt x="6096" y="192024"/>
                                      </a:lnTo>
                                      <a:lnTo>
                                        <a:pt x="6096" y="0"/>
                                      </a:lnTo>
                                      <a:close/>
                                    </a:path>
                                    <a:path w="239395" h="417830">
                                      <a:moveTo>
                                        <a:pt x="233159" y="219456"/>
                                      </a:moveTo>
                                      <a:lnTo>
                                        <a:pt x="6096" y="219456"/>
                                      </a:lnTo>
                                      <a:lnTo>
                                        <a:pt x="0" y="219456"/>
                                      </a:lnTo>
                                      <a:lnTo>
                                        <a:pt x="0" y="225552"/>
                                      </a:lnTo>
                                      <a:lnTo>
                                        <a:pt x="0" y="417576"/>
                                      </a:lnTo>
                                      <a:lnTo>
                                        <a:pt x="6096" y="417576"/>
                                      </a:lnTo>
                                      <a:lnTo>
                                        <a:pt x="6096" y="225552"/>
                                      </a:lnTo>
                                      <a:lnTo>
                                        <a:pt x="233159" y="225552"/>
                                      </a:lnTo>
                                      <a:lnTo>
                                        <a:pt x="233159" y="219456"/>
                                      </a:lnTo>
                                      <a:close/>
                                    </a:path>
                                    <a:path w="239395" h="417830">
                                      <a:moveTo>
                                        <a:pt x="233159" y="192036"/>
                                      </a:moveTo>
                                      <a:lnTo>
                                        <a:pt x="6096" y="192036"/>
                                      </a:lnTo>
                                      <a:lnTo>
                                        <a:pt x="0" y="192036"/>
                                      </a:lnTo>
                                      <a:lnTo>
                                        <a:pt x="0" y="198120"/>
                                      </a:lnTo>
                                      <a:lnTo>
                                        <a:pt x="6096" y="198120"/>
                                      </a:lnTo>
                                      <a:lnTo>
                                        <a:pt x="233159" y="198120"/>
                                      </a:lnTo>
                                      <a:lnTo>
                                        <a:pt x="233159" y="192036"/>
                                      </a:lnTo>
                                      <a:close/>
                                    </a:path>
                                    <a:path w="239395" h="417830">
                                      <a:moveTo>
                                        <a:pt x="239268" y="219456"/>
                                      </a:moveTo>
                                      <a:lnTo>
                                        <a:pt x="233172" y="219456"/>
                                      </a:lnTo>
                                      <a:lnTo>
                                        <a:pt x="233172" y="225552"/>
                                      </a:lnTo>
                                      <a:lnTo>
                                        <a:pt x="233172" y="417576"/>
                                      </a:lnTo>
                                      <a:lnTo>
                                        <a:pt x="239268" y="417576"/>
                                      </a:lnTo>
                                      <a:lnTo>
                                        <a:pt x="239268" y="225552"/>
                                      </a:lnTo>
                                      <a:lnTo>
                                        <a:pt x="239268" y="219456"/>
                                      </a:lnTo>
                                      <a:close/>
                                    </a:path>
                                    <a:path w="239395" h="417830">
                                      <a:moveTo>
                                        <a:pt x="239268" y="192036"/>
                                      </a:moveTo>
                                      <a:lnTo>
                                        <a:pt x="233172" y="192036"/>
                                      </a:lnTo>
                                      <a:lnTo>
                                        <a:pt x="233172" y="198120"/>
                                      </a:lnTo>
                                      <a:lnTo>
                                        <a:pt x="239268" y="198120"/>
                                      </a:lnTo>
                                      <a:lnTo>
                                        <a:pt x="239268" y="192036"/>
                                      </a:lnTo>
                                      <a:close/>
                                    </a:path>
                                    <a:path w="239395" h="417830">
                                      <a:moveTo>
                                        <a:pt x="239268" y="0"/>
                                      </a:moveTo>
                                      <a:lnTo>
                                        <a:pt x="233172" y="0"/>
                                      </a:lnTo>
                                      <a:lnTo>
                                        <a:pt x="233172" y="192024"/>
                                      </a:lnTo>
                                      <a:lnTo>
                                        <a:pt x="239268" y="192024"/>
                                      </a:lnTo>
                                      <a:lnTo>
                                        <a:pt x="2392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3E246B" id="Group 4" o:spid="_x0000_s1026" style="position:absolute;margin-left:1.9pt;margin-top:.6pt;width:18.85pt;height:32.9pt;z-index:-251654144;mso-wrap-distance-left:0;mso-wrap-distance-right:0" coordsize="239395,4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">
                      <v:shape id="Graphic 5" o:spid="_x0000_s1027" style="position:absolute;width:239395;height:417830;visibility:visible;mso-wrap-style:square;v-text-anchor:top" coordsize="239395,4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" path="m6096,l,,,192024r6096,l6096,xem233159,219456r-227063,l,219456r,6096l,417576r6096,l6096,225552r227063,l233159,219456xem233159,192036r-227063,l,192036r,6084l6096,198120r227063,l233159,192036xem239268,219456r-6096,l233172,225552r,192024l239268,417576r,-192024l239268,219456xem239268,192036r-6096,l233172,198120r6096,l239268,192036xem239268,r-6096,l233172,192024r6096,l239268,xe" fillcolor="black" stroked="f">
                        <v:path arrowok="t"/>
                      </v:shape>
                    </v:group>
                  </w:pict>
                </mc:Fallback>
              </mc:AlternateContent>
            </w:r>
            <w:r w:rsidRPr="00330D71">
              <w:rPr>
                <w:b/>
                <w:spacing w:val="-5"/>
                <w:lang w:val="en-US"/>
              </w:rPr>
              <w:t>a.</w:t>
            </w:r>
          </w:p>
        </w:tc>
        <w:tc>
          <w:tcPr>
            <w:tcW w:w="6761" w:type="dxa"/>
            <w:gridSpan w:val="2"/>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4" w:firstLine="0"/>
              <w:jc w:val="left"/>
              <w:rPr>
                <w:lang w:val="en-US"/>
              </w:rPr>
            </w:pPr>
            <w:r w:rsidRPr="00330D71">
              <w:rPr>
                <w:lang w:val="en-US"/>
              </w:rPr>
              <w:t>Full-text</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12 points</w:t>
            </w:r>
          </w:p>
        </w:tc>
      </w:tr>
      <w:tr w:rsidR="00FA38CE" w:rsidRPr="00330D71" w:rsidTr="00FA38CE">
        <w:trPr>
          <w:trHeight w:val="355"/>
        </w:trPr>
        <w:tc>
          <w:tcPr>
            <w:tcW w:w="0" w:type="auto"/>
            <w:vMerge/>
            <w:tcBorders>
              <w:top w:val="nil"/>
              <w:left w:val="double" w:sz="4" w:space="0" w:color="000000"/>
              <w:bottom w:val="double" w:sz="4" w:space="0" w:color="000000"/>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9" w:firstLine="0"/>
              <w:jc w:val="left"/>
              <w:rPr>
                <w:lang w:val="en-US"/>
              </w:rPr>
            </w:pPr>
            <w:r w:rsidRPr="00330D71">
              <w:rPr>
                <w:b/>
                <w:spacing w:val="-5"/>
                <w:lang w:val="en-US"/>
              </w:rPr>
              <w:t>b.</w:t>
            </w:r>
          </w:p>
        </w:tc>
        <w:tc>
          <w:tcPr>
            <w:tcW w:w="6761" w:type="dxa"/>
            <w:gridSpan w:val="2"/>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4" w:firstLine="0"/>
              <w:jc w:val="left"/>
              <w:rPr>
                <w:lang w:val="en-US"/>
              </w:rPr>
            </w:pPr>
            <w:r w:rsidRPr="00330D71">
              <w:rPr>
                <w:spacing w:val="-4"/>
                <w:lang w:val="en-US"/>
              </w:rPr>
              <w:t>Abstract</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6 points</w:t>
            </w:r>
          </w:p>
        </w:tc>
      </w:tr>
      <w:tr w:rsidR="007E46CF" w:rsidRPr="00330D71" w:rsidTr="00FA38CE">
        <w:trPr>
          <w:trHeight w:val="1738"/>
        </w:trPr>
        <w:tc>
          <w:tcPr>
            <w:tcW w:w="631" w:type="dxa"/>
            <w:vMerge w:val="restart"/>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spacing w:after="0" w:line="259" w:lineRule="auto"/>
              <w:ind w:left="18" w:firstLine="0"/>
              <w:jc w:val="left"/>
              <w:rPr>
                <w:lang w:val="en-US"/>
              </w:rPr>
            </w:pPr>
            <w:r w:rsidRPr="00330D71">
              <w:rPr>
                <w:b/>
                <w:lang w:val="en-US"/>
              </w:rPr>
              <w:t>A.4</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spacing w:after="0" w:line="259" w:lineRule="auto"/>
              <w:ind w:left="19" w:firstLine="0"/>
              <w:jc w:val="left"/>
              <w:rPr>
                <w:lang w:val="en-US"/>
              </w:rPr>
            </w:pPr>
            <w:r w:rsidRPr="00330D71">
              <w:rPr>
                <w:lang w:val="en-US"/>
              </w:rPr>
              <w:t xml:space="preserve">Articles published in journals indexed by international indexes (e.g., Engineering Index, </w:t>
            </w:r>
            <w:proofErr w:type="spellStart"/>
            <w:r w:rsidRPr="00330D71">
              <w:rPr>
                <w:lang w:val="en-US"/>
              </w:rPr>
              <w:t>Compumath</w:t>
            </w:r>
            <w:proofErr w:type="spellEnd"/>
            <w:r w:rsidRPr="00330D71">
              <w:rPr>
                <w:lang w:val="en-US"/>
              </w:rPr>
              <w:t xml:space="preserve"> Citation Index, Education Index, SCOPUS, etc.) outside SCI, SCI Expanded, SSCI, AHCI, and ESCI.</w:t>
            </w:r>
          </w:p>
        </w:tc>
      </w:tr>
      <w:tr w:rsidR="007E46CF" w:rsidRPr="00330D71" w:rsidTr="00FA38CE">
        <w:trPr>
          <w:trHeight w:val="355"/>
        </w:trPr>
        <w:tc>
          <w:tcPr>
            <w:tcW w:w="0" w:type="auto"/>
            <w:vMerge/>
            <w:tcBorders>
              <w:top w:val="nil"/>
              <w:left w:val="double" w:sz="4" w:space="0" w:color="000000"/>
              <w:bottom w:val="nil"/>
              <w:right w:val="double" w:sz="4" w:space="0" w:color="000000"/>
            </w:tcBorders>
          </w:tcPr>
          <w:p w:rsidR="007E46CF" w:rsidRPr="00330D71" w:rsidRDefault="007E46CF" w:rsidP="007E46CF">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spacing w:after="0" w:line="259" w:lineRule="auto"/>
              <w:ind w:left="19" w:firstLine="0"/>
              <w:jc w:val="left"/>
              <w:rPr>
                <w:lang w:val="en-US"/>
              </w:rPr>
            </w:pPr>
            <w:r w:rsidRPr="00330D71">
              <w:rPr>
                <w:b/>
                <w:lang w:val="en-US"/>
              </w:rPr>
              <w:t>a.</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rPr>
                <w:lang w:val="en-US"/>
              </w:rPr>
            </w:pPr>
            <w:r w:rsidRPr="00330D71">
              <w:rPr>
                <w:lang w:val="en-US"/>
              </w:rPr>
              <w:t>Full-text research</w:t>
            </w:r>
          </w:p>
        </w:tc>
        <w:tc>
          <w:tcPr>
            <w:tcW w:w="1523" w:type="dxa"/>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rPr>
                <w:lang w:val="en-US"/>
              </w:rPr>
            </w:pPr>
            <w:r w:rsidRPr="00330D71">
              <w:rPr>
                <w:lang w:val="en-US"/>
              </w:rPr>
              <w:t>20 points</w:t>
            </w:r>
          </w:p>
        </w:tc>
      </w:tr>
      <w:tr w:rsidR="007E46CF" w:rsidRPr="00330D71" w:rsidTr="00FA38CE">
        <w:trPr>
          <w:trHeight w:val="355"/>
        </w:trPr>
        <w:tc>
          <w:tcPr>
            <w:tcW w:w="0" w:type="auto"/>
            <w:vMerge/>
            <w:tcBorders>
              <w:top w:val="nil"/>
              <w:left w:val="double" w:sz="4" w:space="0" w:color="000000"/>
              <w:bottom w:val="double" w:sz="4" w:space="0" w:color="000000"/>
              <w:right w:val="double" w:sz="4" w:space="0" w:color="000000"/>
            </w:tcBorders>
          </w:tcPr>
          <w:p w:rsidR="007E46CF" w:rsidRPr="00330D71" w:rsidRDefault="007E46CF" w:rsidP="007E46CF">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spacing w:after="0" w:line="259" w:lineRule="auto"/>
              <w:ind w:left="19" w:firstLine="0"/>
              <w:jc w:val="left"/>
              <w:rPr>
                <w:lang w:val="en-US"/>
              </w:rPr>
            </w:pPr>
            <w:r w:rsidRPr="00330D71">
              <w:rPr>
                <w:b/>
                <w:lang w:val="en-US"/>
              </w:rPr>
              <w:t>b.</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rPr>
                <w:lang w:val="en-US"/>
              </w:rPr>
            </w:pPr>
            <w:r w:rsidRPr="00330D71">
              <w:rPr>
                <w:lang w:val="en-US"/>
              </w:rPr>
              <w:t>Review, case report, letter to the editor, technical note</w:t>
            </w:r>
          </w:p>
        </w:tc>
        <w:tc>
          <w:tcPr>
            <w:tcW w:w="1523" w:type="dxa"/>
            <w:tcBorders>
              <w:top w:val="double" w:sz="4" w:space="0" w:color="000000"/>
              <w:left w:val="double" w:sz="4" w:space="0" w:color="000000"/>
              <w:bottom w:val="double" w:sz="4" w:space="0" w:color="000000"/>
              <w:right w:val="double" w:sz="4" w:space="0" w:color="000000"/>
            </w:tcBorders>
          </w:tcPr>
          <w:p w:rsidR="007E46CF" w:rsidRPr="00330D71" w:rsidRDefault="007E46CF" w:rsidP="007E46CF">
            <w:pPr>
              <w:rPr>
                <w:lang w:val="en-US"/>
              </w:rPr>
            </w:pPr>
            <w:r w:rsidRPr="00330D71">
              <w:rPr>
                <w:lang w:val="en-US"/>
              </w:rPr>
              <w:t>10 points</w:t>
            </w:r>
          </w:p>
        </w:tc>
      </w:tr>
      <w:tr w:rsidR="00FA38CE" w:rsidRPr="00330D71" w:rsidTr="00FA38CE">
        <w:trPr>
          <w:trHeight w:val="358"/>
        </w:trPr>
        <w:tc>
          <w:tcPr>
            <w:tcW w:w="631" w:type="dxa"/>
            <w:vMerge w:val="restart"/>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A.5</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330D71" w:rsidRDefault="007E46CF" w:rsidP="00FA38CE">
            <w:pPr>
              <w:spacing w:after="0" w:line="259" w:lineRule="auto"/>
              <w:ind w:left="19" w:firstLine="0"/>
              <w:jc w:val="left"/>
              <w:rPr>
                <w:lang w:val="en-US"/>
              </w:rPr>
            </w:pPr>
            <w:r w:rsidRPr="00330D71">
              <w:rPr>
                <w:lang w:val="en-US"/>
              </w:rPr>
              <w:t>Citations in international journals.</w:t>
            </w:r>
          </w:p>
        </w:tc>
      </w:tr>
      <w:tr w:rsidR="00FA38CE" w:rsidRPr="00330D71" w:rsidTr="00FA38CE">
        <w:trPr>
          <w:trHeight w:val="356"/>
        </w:trPr>
        <w:tc>
          <w:tcPr>
            <w:tcW w:w="0" w:type="auto"/>
            <w:vMerge/>
            <w:tcBorders>
              <w:top w:val="nil"/>
              <w:left w:val="double" w:sz="4" w:space="0" w:color="000000"/>
              <w:bottom w:val="nil"/>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9" w:firstLine="0"/>
              <w:jc w:val="left"/>
              <w:rPr>
                <w:lang w:val="en-US"/>
              </w:rPr>
            </w:pPr>
            <w:r w:rsidRPr="00330D71">
              <w:rPr>
                <w:b/>
                <w:lang w:val="en-US"/>
              </w:rPr>
              <w:t>a.</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FA38CE" w:rsidRPr="00330D71" w:rsidRDefault="007E46CF" w:rsidP="00FA38CE">
            <w:pPr>
              <w:spacing w:after="0" w:line="259" w:lineRule="auto"/>
              <w:ind w:left="4" w:firstLine="0"/>
              <w:jc w:val="left"/>
              <w:rPr>
                <w:lang w:val="en-US"/>
              </w:rPr>
            </w:pPr>
            <w:r w:rsidRPr="00330D71">
              <w:rPr>
                <w:lang w:val="en-US"/>
              </w:rPr>
              <w:t>per citation in A.1 journals</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2 p</w:t>
            </w:r>
            <w:r w:rsidR="007E46CF" w:rsidRPr="00330D71">
              <w:rPr>
                <w:lang w:val="en-US"/>
              </w:rPr>
              <w:t>oints</w:t>
            </w:r>
          </w:p>
        </w:tc>
      </w:tr>
      <w:tr w:rsidR="00FA38CE" w:rsidRPr="00330D71" w:rsidTr="00FA38CE">
        <w:trPr>
          <w:trHeight w:val="355"/>
        </w:trPr>
        <w:tc>
          <w:tcPr>
            <w:tcW w:w="0" w:type="auto"/>
            <w:vMerge/>
            <w:tcBorders>
              <w:top w:val="nil"/>
              <w:left w:val="double" w:sz="4" w:space="0" w:color="000000"/>
              <w:bottom w:val="double" w:sz="4" w:space="0" w:color="000000"/>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9" w:firstLine="0"/>
              <w:jc w:val="left"/>
              <w:rPr>
                <w:lang w:val="en-US"/>
              </w:rPr>
            </w:pPr>
            <w:r w:rsidRPr="00330D71">
              <w:rPr>
                <w:b/>
                <w:lang w:val="en-US"/>
              </w:rPr>
              <w:t>b.</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FA38CE" w:rsidRPr="00330D71" w:rsidRDefault="007E46CF" w:rsidP="00FA38CE">
            <w:pPr>
              <w:spacing w:after="0" w:line="259" w:lineRule="auto"/>
              <w:ind w:left="4" w:firstLine="0"/>
              <w:jc w:val="left"/>
              <w:rPr>
                <w:lang w:val="en-US"/>
              </w:rPr>
            </w:pPr>
            <w:r w:rsidRPr="00330D71">
              <w:rPr>
                <w:lang w:val="en-US"/>
              </w:rPr>
              <w:t>per citation in A.4 journals</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1 p</w:t>
            </w:r>
            <w:r w:rsidR="007E46CF" w:rsidRPr="00330D71">
              <w:rPr>
                <w:lang w:val="en-US"/>
              </w:rPr>
              <w:t>oint</w:t>
            </w:r>
          </w:p>
        </w:tc>
      </w:tr>
      <w:tr w:rsidR="00FA38CE" w:rsidRPr="00330D71" w:rsidTr="00FA38CE">
        <w:trPr>
          <w:trHeight w:val="358"/>
        </w:trPr>
        <w:tc>
          <w:tcPr>
            <w:tcW w:w="631"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A.6</w:t>
            </w:r>
            <w:r w:rsidRPr="00330D71">
              <w:rPr>
                <w:lang w:val="en-US"/>
              </w:rPr>
              <w:t xml:space="preserve"> </w:t>
            </w:r>
          </w:p>
        </w:tc>
        <w:tc>
          <w:tcPr>
            <w:tcW w:w="7186" w:type="dxa"/>
            <w:gridSpan w:val="3"/>
            <w:tcBorders>
              <w:top w:val="double" w:sz="4" w:space="0" w:color="000000"/>
              <w:left w:val="double" w:sz="4" w:space="0" w:color="000000"/>
              <w:bottom w:val="double" w:sz="4" w:space="0" w:color="000000"/>
              <w:right w:val="double" w:sz="4" w:space="0" w:color="000000"/>
            </w:tcBorders>
          </w:tcPr>
          <w:p w:rsidR="00FA38CE" w:rsidRPr="00330D71" w:rsidRDefault="00F36D0B" w:rsidP="00FA38CE">
            <w:pPr>
              <w:spacing w:after="0" w:line="259" w:lineRule="auto"/>
              <w:ind w:left="19" w:firstLine="0"/>
              <w:rPr>
                <w:lang w:val="en-US"/>
              </w:rPr>
            </w:pPr>
            <w:r w:rsidRPr="00330D71">
              <w:rPr>
                <w:lang w:val="en-US"/>
              </w:rPr>
              <w:t>Citations in foreign-language textbooks or reference books.</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20" w:firstLine="0"/>
              <w:jc w:val="left"/>
              <w:rPr>
                <w:lang w:val="en-US"/>
              </w:rPr>
            </w:pPr>
            <w:r w:rsidRPr="00330D71">
              <w:rPr>
                <w:lang w:val="en-US"/>
              </w:rPr>
              <w:t>5 p</w:t>
            </w:r>
            <w:r w:rsidR="002B7A4F" w:rsidRPr="00330D71">
              <w:rPr>
                <w:lang w:val="en-US"/>
              </w:rPr>
              <w:t>oints</w:t>
            </w:r>
          </w:p>
        </w:tc>
      </w:tr>
      <w:tr w:rsidR="00FA38CE" w:rsidRPr="00330D71" w:rsidTr="00FA38CE">
        <w:trPr>
          <w:trHeight w:val="355"/>
        </w:trPr>
        <w:tc>
          <w:tcPr>
            <w:tcW w:w="631" w:type="dxa"/>
            <w:vMerge w:val="restart"/>
            <w:tcBorders>
              <w:top w:val="double" w:sz="4" w:space="0" w:color="000000"/>
              <w:left w:val="double" w:sz="4" w:space="0" w:color="000000"/>
              <w:bottom w:val="sing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A.7</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247823" w:rsidRDefault="00247823" w:rsidP="00FA38CE">
            <w:pPr>
              <w:spacing w:after="0" w:line="259" w:lineRule="auto"/>
              <w:ind w:left="19" w:firstLine="0"/>
              <w:jc w:val="left"/>
              <w:rPr>
                <w:lang w:val="en-US"/>
              </w:rPr>
            </w:pPr>
            <w:r w:rsidRPr="00247823">
              <w:rPr>
                <w:lang w:val="en-US"/>
              </w:rPr>
              <w:t>Published in National Peer-Reviewed Journals</w:t>
            </w:r>
          </w:p>
        </w:tc>
      </w:tr>
      <w:tr w:rsidR="0089109B" w:rsidRPr="00330D71" w:rsidTr="00FA38CE">
        <w:trPr>
          <w:trHeight w:val="307"/>
        </w:trPr>
        <w:tc>
          <w:tcPr>
            <w:tcW w:w="0" w:type="auto"/>
            <w:vMerge/>
            <w:tcBorders>
              <w:top w:val="nil"/>
              <w:left w:val="double" w:sz="4" w:space="0" w:color="000000"/>
              <w:bottom w:val="nil"/>
              <w:right w:val="double" w:sz="4" w:space="0" w:color="000000"/>
            </w:tcBorders>
          </w:tcPr>
          <w:p w:rsidR="0089109B" w:rsidRPr="00330D71" w:rsidRDefault="0089109B" w:rsidP="0089109B">
            <w:pPr>
              <w:spacing w:after="160" w:line="259" w:lineRule="auto"/>
              <w:ind w:left="0" w:firstLine="0"/>
              <w:jc w:val="left"/>
              <w:rPr>
                <w:lang w:val="en-US"/>
              </w:rPr>
            </w:pPr>
          </w:p>
        </w:tc>
        <w:tc>
          <w:tcPr>
            <w:tcW w:w="425" w:type="dxa"/>
            <w:tcBorders>
              <w:top w:val="double" w:sz="4" w:space="0" w:color="000000"/>
              <w:left w:val="double" w:sz="4" w:space="0" w:color="000000"/>
              <w:bottom w:val="single" w:sz="4" w:space="0" w:color="000000"/>
              <w:right w:val="double" w:sz="4" w:space="0" w:color="000000"/>
            </w:tcBorders>
          </w:tcPr>
          <w:p w:rsidR="0089109B" w:rsidRPr="00330D71" w:rsidRDefault="0089109B" w:rsidP="0089109B">
            <w:pPr>
              <w:spacing w:after="0" w:line="259" w:lineRule="auto"/>
              <w:ind w:left="19" w:firstLine="0"/>
              <w:jc w:val="left"/>
              <w:rPr>
                <w:lang w:val="en-US"/>
              </w:rPr>
            </w:pPr>
            <w:r w:rsidRPr="00330D71">
              <w:rPr>
                <w:b/>
                <w:lang w:val="en-US"/>
              </w:rPr>
              <w:t xml:space="preserve">a. </w:t>
            </w:r>
          </w:p>
        </w:tc>
        <w:tc>
          <w:tcPr>
            <w:tcW w:w="6761" w:type="dxa"/>
            <w:gridSpan w:val="2"/>
            <w:tcBorders>
              <w:top w:val="double" w:sz="4" w:space="0" w:color="000000"/>
              <w:left w:val="double" w:sz="4" w:space="0" w:color="000000"/>
              <w:bottom w:val="double" w:sz="5" w:space="0" w:color="000000"/>
              <w:right w:val="double" w:sz="4" w:space="0" w:color="000000"/>
            </w:tcBorders>
          </w:tcPr>
          <w:p w:rsidR="0089109B" w:rsidRPr="00330D71" w:rsidRDefault="0089109B" w:rsidP="0089109B">
            <w:pPr>
              <w:rPr>
                <w:lang w:val="en-US"/>
              </w:rPr>
            </w:pPr>
            <w:r w:rsidRPr="00330D71">
              <w:rPr>
                <w:lang w:val="en-US"/>
              </w:rPr>
              <w:t>Articles published in national peer-reviewed journals indexed by ULAKBİM.</w:t>
            </w:r>
          </w:p>
        </w:tc>
        <w:tc>
          <w:tcPr>
            <w:tcW w:w="1523" w:type="dxa"/>
            <w:tcBorders>
              <w:top w:val="double" w:sz="4" w:space="0" w:color="000000"/>
              <w:left w:val="double" w:sz="4" w:space="0" w:color="000000"/>
              <w:bottom w:val="single" w:sz="4" w:space="0" w:color="000000"/>
              <w:right w:val="double" w:sz="4" w:space="0" w:color="000000"/>
            </w:tcBorders>
          </w:tcPr>
          <w:p w:rsidR="0089109B" w:rsidRPr="00330D71" w:rsidRDefault="0089109B" w:rsidP="0089109B">
            <w:pPr>
              <w:spacing w:after="0" w:line="259" w:lineRule="auto"/>
              <w:ind w:left="20" w:firstLine="0"/>
              <w:jc w:val="left"/>
              <w:rPr>
                <w:lang w:val="en-US"/>
              </w:rPr>
            </w:pPr>
            <w:r w:rsidRPr="00330D71">
              <w:rPr>
                <w:lang w:val="en-US"/>
              </w:rPr>
              <w:t>15 p</w:t>
            </w:r>
            <w:r w:rsidR="002B7A4F" w:rsidRPr="00330D71">
              <w:rPr>
                <w:lang w:val="en-US"/>
              </w:rPr>
              <w:t>oints</w:t>
            </w:r>
          </w:p>
        </w:tc>
      </w:tr>
      <w:tr w:rsidR="0089109B" w:rsidRPr="00330D71" w:rsidTr="00FA38CE">
        <w:trPr>
          <w:trHeight w:val="70"/>
        </w:trPr>
        <w:tc>
          <w:tcPr>
            <w:tcW w:w="0" w:type="auto"/>
            <w:vMerge/>
            <w:tcBorders>
              <w:top w:val="nil"/>
              <w:left w:val="double" w:sz="4" w:space="0" w:color="000000"/>
              <w:bottom w:val="nil"/>
              <w:right w:val="double" w:sz="4" w:space="0" w:color="000000"/>
            </w:tcBorders>
          </w:tcPr>
          <w:p w:rsidR="0089109B" w:rsidRPr="00330D71" w:rsidRDefault="0089109B" w:rsidP="0089109B">
            <w:pPr>
              <w:spacing w:after="160" w:line="259" w:lineRule="auto"/>
              <w:ind w:left="0" w:firstLine="0"/>
              <w:jc w:val="left"/>
              <w:rPr>
                <w:lang w:val="en-US"/>
              </w:rPr>
            </w:pPr>
          </w:p>
        </w:tc>
        <w:tc>
          <w:tcPr>
            <w:tcW w:w="8709" w:type="dxa"/>
            <w:gridSpan w:val="4"/>
            <w:tcBorders>
              <w:top w:val="double" w:sz="5" w:space="0" w:color="000000"/>
              <w:left w:val="single" w:sz="4" w:space="0" w:color="000000"/>
              <w:bottom w:val="single" w:sz="4" w:space="0" w:color="000000"/>
              <w:right w:val="single" w:sz="4" w:space="0" w:color="000000"/>
            </w:tcBorders>
          </w:tcPr>
          <w:p w:rsidR="0089109B" w:rsidRPr="00330D71" w:rsidRDefault="0089109B" w:rsidP="0089109B">
            <w:pPr>
              <w:spacing w:after="160" w:line="259" w:lineRule="auto"/>
              <w:ind w:left="0" w:firstLine="0"/>
              <w:jc w:val="left"/>
              <w:rPr>
                <w:lang w:val="en-US"/>
              </w:rPr>
            </w:pPr>
          </w:p>
        </w:tc>
      </w:tr>
      <w:tr w:rsidR="0089109B" w:rsidRPr="00330D71" w:rsidTr="00FA38CE">
        <w:trPr>
          <w:trHeight w:val="286"/>
        </w:trPr>
        <w:tc>
          <w:tcPr>
            <w:tcW w:w="0" w:type="auto"/>
            <w:vMerge/>
            <w:tcBorders>
              <w:top w:val="nil"/>
              <w:left w:val="double" w:sz="4" w:space="0" w:color="000000"/>
              <w:bottom w:val="single" w:sz="4" w:space="0" w:color="000000"/>
              <w:right w:val="double" w:sz="4" w:space="0" w:color="000000"/>
            </w:tcBorders>
          </w:tcPr>
          <w:p w:rsidR="0089109B" w:rsidRPr="00330D71" w:rsidRDefault="0089109B" w:rsidP="0089109B">
            <w:pPr>
              <w:spacing w:after="160" w:line="259" w:lineRule="auto"/>
              <w:ind w:left="0" w:firstLine="0"/>
              <w:jc w:val="left"/>
              <w:rPr>
                <w:lang w:val="en-US"/>
              </w:rPr>
            </w:pPr>
          </w:p>
        </w:tc>
        <w:tc>
          <w:tcPr>
            <w:tcW w:w="425" w:type="dxa"/>
            <w:tcBorders>
              <w:top w:val="single" w:sz="4" w:space="0" w:color="000000"/>
              <w:left w:val="double" w:sz="4" w:space="0" w:color="000000"/>
              <w:bottom w:val="single" w:sz="4" w:space="0" w:color="000000"/>
              <w:right w:val="double" w:sz="4" w:space="0" w:color="000000"/>
            </w:tcBorders>
          </w:tcPr>
          <w:p w:rsidR="0089109B" w:rsidRPr="00330D71" w:rsidRDefault="0089109B" w:rsidP="0089109B">
            <w:pPr>
              <w:spacing w:after="0" w:line="259" w:lineRule="auto"/>
              <w:ind w:left="19" w:firstLine="0"/>
              <w:jc w:val="left"/>
              <w:rPr>
                <w:lang w:val="en-US"/>
              </w:rPr>
            </w:pPr>
            <w:r w:rsidRPr="00330D71">
              <w:rPr>
                <w:b/>
                <w:lang w:val="en-US"/>
              </w:rPr>
              <w:t xml:space="preserve">b. </w:t>
            </w:r>
          </w:p>
        </w:tc>
        <w:tc>
          <w:tcPr>
            <w:tcW w:w="6761" w:type="dxa"/>
            <w:gridSpan w:val="2"/>
            <w:tcBorders>
              <w:top w:val="single" w:sz="4" w:space="0" w:color="000000"/>
              <w:left w:val="double" w:sz="4" w:space="0" w:color="000000"/>
              <w:bottom w:val="double" w:sz="5" w:space="0" w:color="000000"/>
              <w:right w:val="double" w:sz="4" w:space="0" w:color="000000"/>
            </w:tcBorders>
          </w:tcPr>
          <w:p w:rsidR="0089109B" w:rsidRPr="00330D71" w:rsidRDefault="00247823" w:rsidP="0089109B">
            <w:pPr>
              <w:rPr>
                <w:lang w:val="en-US"/>
              </w:rPr>
            </w:pPr>
            <w:r w:rsidRPr="00330D71">
              <w:rPr>
                <w:lang w:val="en-US"/>
              </w:rPr>
              <w:t>Full-text research articles published in other national peer-reviewed journals.</w:t>
            </w:r>
          </w:p>
        </w:tc>
        <w:tc>
          <w:tcPr>
            <w:tcW w:w="1523" w:type="dxa"/>
            <w:tcBorders>
              <w:top w:val="single" w:sz="4" w:space="0" w:color="000000"/>
              <w:left w:val="double" w:sz="4" w:space="0" w:color="000000"/>
              <w:bottom w:val="single" w:sz="4" w:space="0" w:color="000000"/>
              <w:right w:val="double" w:sz="4" w:space="0" w:color="000000"/>
            </w:tcBorders>
          </w:tcPr>
          <w:p w:rsidR="0089109B" w:rsidRPr="00330D71" w:rsidRDefault="0089109B" w:rsidP="0089109B">
            <w:pPr>
              <w:spacing w:after="0" w:line="259" w:lineRule="auto"/>
              <w:ind w:left="20" w:firstLine="0"/>
              <w:jc w:val="left"/>
              <w:rPr>
                <w:lang w:val="en-US"/>
              </w:rPr>
            </w:pPr>
            <w:r w:rsidRPr="00330D71">
              <w:rPr>
                <w:lang w:val="en-US"/>
              </w:rPr>
              <w:t>10 p</w:t>
            </w:r>
            <w:r w:rsidR="002B7A4F" w:rsidRPr="00330D71">
              <w:rPr>
                <w:lang w:val="en-US"/>
              </w:rPr>
              <w:t>oints</w:t>
            </w:r>
          </w:p>
        </w:tc>
      </w:tr>
      <w:tr w:rsidR="0089109B" w:rsidRPr="00330D71">
        <w:trPr>
          <w:trHeight w:val="71"/>
        </w:trPr>
        <w:tc>
          <w:tcPr>
            <w:tcW w:w="9340" w:type="dxa"/>
            <w:gridSpan w:val="5"/>
            <w:tcBorders>
              <w:top w:val="double" w:sz="5" w:space="0" w:color="000000"/>
              <w:left w:val="single" w:sz="4" w:space="0" w:color="000000"/>
              <w:bottom w:val="single" w:sz="4" w:space="0" w:color="000000"/>
              <w:right w:val="single" w:sz="4" w:space="0" w:color="000000"/>
            </w:tcBorders>
          </w:tcPr>
          <w:p w:rsidR="0089109B" w:rsidRPr="00330D71" w:rsidRDefault="0089109B" w:rsidP="0089109B">
            <w:pPr>
              <w:spacing w:after="160" w:line="259" w:lineRule="auto"/>
              <w:ind w:left="0" w:firstLine="0"/>
              <w:jc w:val="left"/>
              <w:rPr>
                <w:lang w:val="en-US"/>
              </w:rPr>
            </w:pPr>
          </w:p>
        </w:tc>
      </w:tr>
      <w:tr w:rsidR="0089109B" w:rsidRPr="00330D71" w:rsidTr="00FA38CE">
        <w:trPr>
          <w:trHeight w:val="334"/>
        </w:trPr>
        <w:tc>
          <w:tcPr>
            <w:tcW w:w="631" w:type="dxa"/>
            <w:tcBorders>
              <w:top w:val="single" w:sz="4" w:space="0" w:color="000000"/>
              <w:left w:val="double" w:sz="4" w:space="0" w:color="000000"/>
              <w:bottom w:val="double" w:sz="4" w:space="0" w:color="000000"/>
              <w:right w:val="double" w:sz="4" w:space="0" w:color="000000"/>
            </w:tcBorders>
          </w:tcPr>
          <w:p w:rsidR="0089109B" w:rsidRPr="00330D71" w:rsidRDefault="0089109B" w:rsidP="0089109B">
            <w:pPr>
              <w:spacing w:after="0" w:line="259" w:lineRule="auto"/>
              <w:ind w:left="18" w:firstLine="0"/>
              <w:jc w:val="left"/>
              <w:rPr>
                <w:lang w:val="en-US"/>
              </w:rPr>
            </w:pPr>
            <w:r w:rsidRPr="00330D71">
              <w:rPr>
                <w:lang w:val="en-US"/>
              </w:rPr>
              <w:t xml:space="preserve"> </w:t>
            </w:r>
          </w:p>
        </w:tc>
        <w:tc>
          <w:tcPr>
            <w:tcW w:w="425" w:type="dxa"/>
            <w:tcBorders>
              <w:top w:val="single" w:sz="4" w:space="0" w:color="000000"/>
              <w:left w:val="double" w:sz="4" w:space="0" w:color="000000"/>
              <w:bottom w:val="double" w:sz="4" w:space="0" w:color="000000"/>
              <w:right w:val="double" w:sz="4" w:space="0" w:color="000000"/>
            </w:tcBorders>
          </w:tcPr>
          <w:p w:rsidR="0089109B" w:rsidRPr="00330D71" w:rsidRDefault="0089109B" w:rsidP="0089109B">
            <w:pPr>
              <w:spacing w:after="0" w:line="259" w:lineRule="auto"/>
              <w:ind w:left="19" w:firstLine="0"/>
              <w:jc w:val="left"/>
              <w:rPr>
                <w:lang w:val="en-US"/>
              </w:rPr>
            </w:pPr>
            <w:r w:rsidRPr="00330D71">
              <w:rPr>
                <w:b/>
                <w:lang w:val="en-US"/>
              </w:rPr>
              <w:t xml:space="preserve">c. </w:t>
            </w:r>
          </w:p>
        </w:tc>
        <w:tc>
          <w:tcPr>
            <w:tcW w:w="6761" w:type="dxa"/>
            <w:gridSpan w:val="2"/>
            <w:tcBorders>
              <w:top w:val="single" w:sz="4" w:space="0" w:color="000000"/>
              <w:left w:val="double" w:sz="4" w:space="0" w:color="000000"/>
              <w:bottom w:val="double" w:sz="4" w:space="0" w:color="000000"/>
              <w:right w:val="double" w:sz="4" w:space="0" w:color="000000"/>
            </w:tcBorders>
          </w:tcPr>
          <w:p w:rsidR="0089109B" w:rsidRPr="00330D71" w:rsidRDefault="00247823" w:rsidP="0089109B">
            <w:pPr>
              <w:rPr>
                <w:lang w:val="en-US"/>
              </w:rPr>
            </w:pPr>
            <w:r w:rsidRPr="00330D71">
              <w:rPr>
                <w:lang w:val="en-US"/>
              </w:rPr>
              <w:t>Published reviews, case reports, letters to the editor, and technical notes.</w:t>
            </w:r>
          </w:p>
        </w:tc>
        <w:tc>
          <w:tcPr>
            <w:tcW w:w="1523" w:type="dxa"/>
            <w:tcBorders>
              <w:top w:val="single" w:sz="4" w:space="0" w:color="000000"/>
              <w:left w:val="double" w:sz="4" w:space="0" w:color="000000"/>
              <w:bottom w:val="double" w:sz="4" w:space="0" w:color="000000"/>
              <w:right w:val="double" w:sz="4" w:space="0" w:color="000000"/>
            </w:tcBorders>
          </w:tcPr>
          <w:p w:rsidR="0089109B" w:rsidRPr="00330D71" w:rsidRDefault="0089109B" w:rsidP="0089109B">
            <w:pPr>
              <w:spacing w:after="0" w:line="259" w:lineRule="auto"/>
              <w:ind w:left="20" w:firstLine="0"/>
              <w:jc w:val="left"/>
              <w:rPr>
                <w:lang w:val="en-US"/>
              </w:rPr>
            </w:pPr>
            <w:r w:rsidRPr="00330D71">
              <w:rPr>
                <w:lang w:val="en-US"/>
              </w:rPr>
              <w:t>5 P</w:t>
            </w:r>
            <w:r w:rsidR="002B7A4F" w:rsidRPr="00330D71">
              <w:rPr>
                <w:lang w:val="en-US"/>
              </w:rPr>
              <w:t>oints</w:t>
            </w:r>
          </w:p>
        </w:tc>
      </w:tr>
      <w:tr w:rsidR="00FA38CE" w:rsidRPr="00330D71" w:rsidTr="00FA38CE">
        <w:trPr>
          <w:trHeight w:val="355"/>
        </w:trPr>
        <w:tc>
          <w:tcPr>
            <w:tcW w:w="631" w:type="dxa"/>
            <w:vMerge w:val="restart"/>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A.8</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330D71" w:rsidRDefault="00232419" w:rsidP="00FA38CE">
            <w:pPr>
              <w:spacing w:after="0" w:line="259" w:lineRule="auto"/>
              <w:ind w:left="19" w:firstLine="0"/>
              <w:jc w:val="left"/>
              <w:rPr>
                <w:lang w:val="en-US"/>
              </w:rPr>
            </w:pPr>
            <w:r w:rsidRPr="00330D71">
              <w:rPr>
                <w:lang w:val="en-US"/>
              </w:rPr>
              <w:t>Citations in national;</w:t>
            </w:r>
          </w:p>
        </w:tc>
      </w:tr>
      <w:tr w:rsidR="00232419" w:rsidRPr="00330D71" w:rsidTr="00FA38CE">
        <w:trPr>
          <w:trHeight w:val="358"/>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a.</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journals</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20" w:firstLine="0"/>
              <w:jc w:val="left"/>
              <w:rPr>
                <w:lang w:val="en-US"/>
              </w:rPr>
            </w:pPr>
            <w:r w:rsidRPr="00330D71">
              <w:rPr>
                <w:lang w:val="en-US"/>
              </w:rPr>
              <w:t>1 p</w:t>
            </w:r>
            <w:r w:rsidR="002B7A4F" w:rsidRPr="00330D71">
              <w:rPr>
                <w:lang w:val="en-US"/>
              </w:rPr>
              <w:t>oint</w:t>
            </w:r>
          </w:p>
        </w:tc>
      </w:tr>
      <w:tr w:rsidR="00232419" w:rsidRPr="00330D71" w:rsidTr="00FA38CE">
        <w:trPr>
          <w:trHeight w:val="355"/>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b.</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books</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20" w:firstLine="0"/>
              <w:jc w:val="left"/>
              <w:rPr>
                <w:lang w:val="en-US"/>
              </w:rPr>
            </w:pPr>
            <w:r w:rsidRPr="00330D71">
              <w:rPr>
                <w:lang w:val="en-US"/>
              </w:rPr>
              <w:t>1 p</w:t>
            </w:r>
            <w:r w:rsidR="002B7A4F" w:rsidRPr="00330D71">
              <w:rPr>
                <w:lang w:val="en-US"/>
              </w:rPr>
              <w:t>oint</w:t>
            </w:r>
          </w:p>
        </w:tc>
      </w:tr>
      <w:tr w:rsidR="00232419" w:rsidRPr="00330D71" w:rsidTr="00FA38CE">
        <w:trPr>
          <w:trHeight w:val="355"/>
        </w:trPr>
        <w:tc>
          <w:tcPr>
            <w:tcW w:w="0" w:type="auto"/>
            <w:vMerge/>
            <w:tcBorders>
              <w:top w:val="nil"/>
              <w:left w:val="double" w:sz="4" w:space="0" w:color="000000"/>
              <w:bottom w:val="double" w:sz="4" w:space="0" w:color="000000"/>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c.</w:t>
            </w:r>
            <w:r w:rsidRPr="00330D71">
              <w:rPr>
                <w:lang w:val="en-US"/>
              </w:rPr>
              <w:t xml:space="preserve"> </w:t>
            </w:r>
          </w:p>
        </w:tc>
        <w:tc>
          <w:tcPr>
            <w:tcW w:w="6761" w:type="dxa"/>
            <w:gridSpan w:val="2"/>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e-citations</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20" w:firstLine="0"/>
              <w:jc w:val="left"/>
              <w:rPr>
                <w:lang w:val="en-US"/>
              </w:rPr>
            </w:pPr>
            <w:r w:rsidRPr="00330D71">
              <w:rPr>
                <w:lang w:val="en-US"/>
              </w:rPr>
              <w:t>1 p</w:t>
            </w:r>
            <w:r w:rsidR="002B7A4F" w:rsidRPr="00330D71">
              <w:rPr>
                <w:lang w:val="en-US"/>
              </w:rPr>
              <w:t>oint</w:t>
            </w:r>
          </w:p>
        </w:tc>
      </w:tr>
      <w:tr w:rsidR="00FA38CE" w:rsidRPr="00330D71" w:rsidTr="00FA38CE">
        <w:trPr>
          <w:trHeight w:val="910"/>
        </w:trPr>
        <w:tc>
          <w:tcPr>
            <w:tcW w:w="631" w:type="dxa"/>
            <w:vMerge w:val="restart"/>
            <w:tcBorders>
              <w:top w:val="double" w:sz="4" w:space="0" w:color="000000"/>
              <w:left w:val="double" w:sz="4" w:space="0" w:color="000000"/>
              <w:bottom w:val="double" w:sz="4" w:space="0" w:color="000000"/>
              <w:right w:val="double" w:sz="4" w:space="0" w:color="000000"/>
            </w:tcBorders>
          </w:tcPr>
          <w:p w:rsidR="00FA38CE" w:rsidRPr="00330D71" w:rsidRDefault="00FA38CE" w:rsidP="00FA38CE">
            <w:pPr>
              <w:spacing w:after="0" w:line="259" w:lineRule="auto"/>
              <w:ind w:left="18" w:firstLine="0"/>
              <w:jc w:val="left"/>
              <w:rPr>
                <w:lang w:val="en-US"/>
              </w:rPr>
            </w:pPr>
            <w:r w:rsidRPr="00330D71">
              <w:rPr>
                <w:b/>
                <w:lang w:val="en-US"/>
              </w:rPr>
              <w:t>A.9</w:t>
            </w:r>
            <w:r w:rsidRPr="00330D71">
              <w:rPr>
                <w:lang w:val="en-US"/>
              </w:rPr>
              <w:t xml:space="preserve"> </w:t>
            </w:r>
          </w:p>
        </w:tc>
        <w:tc>
          <w:tcPr>
            <w:tcW w:w="8709" w:type="dxa"/>
            <w:gridSpan w:val="4"/>
            <w:tcBorders>
              <w:top w:val="double" w:sz="4" w:space="0" w:color="000000"/>
              <w:left w:val="double" w:sz="4" w:space="0" w:color="000000"/>
              <w:bottom w:val="double" w:sz="4" w:space="0" w:color="000000"/>
              <w:right w:val="double" w:sz="4" w:space="0" w:color="000000"/>
            </w:tcBorders>
          </w:tcPr>
          <w:p w:rsidR="00FA38CE" w:rsidRPr="00330D71" w:rsidRDefault="00232419" w:rsidP="00FA38CE">
            <w:pPr>
              <w:spacing w:after="0" w:line="259" w:lineRule="auto"/>
              <w:ind w:left="19" w:right="304" w:firstLine="0"/>
              <w:rPr>
                <w:lang w:val="en-US"/>
              </w:rPr>
            </w:pPr>
            <w:r w:rsidRPr="00330D71">
              <w:rPr>
                <w:lang w:val="en-US"/>
              </w:rPr>
              <w:t>Outside of item A.3, oral or poster presentations at national and international conferences, where the full text or abstract has been published (must be in print or published in CD format).</w:t>
            </w:r>
          </w:p>
        </w:tc>
      </w:tr>
      <w:tr w:rsidR="00232419" w:rsidRPr="00330D71" w:rsidTr="00FA38CE">
        <w:trPr>
          <w:trHeight w:val="355"/>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sing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a.</w:t>
            </w:r>
            <w:r w:rsidRPr="00330D71">
              <w:rPr>
                <w:lang w:val="en-US"/>
              </w:rPr>
              <w:t xml:space="preserve"> </w:t>
            </w:r>
          </w:p>
        </w:tc>
        <w:tc>
          <w:tcPr>
            <w:tcW w:w="78" w:type="dxa"/>
            <w:tcBorders>
              <w:top w:val="single" w:sz="4" w:space="0" w:color="000000"/>
              <w:left w:val="single" w:sz="4" w:space="0" w:color="000000"/>
              <w:bottom w:val="nil"/>
              <w:right w:val="single" w:sz="4" w:space="0" w:color="000000"/>
            </w:tcBorders>
          </w:tcPr>
          <w:p w:rsidR="00232419" w:rsidRPr="00330D71" w:rsidRDefault="00232419" w:rsidP="00232419">
            <w:pPr>
              <w:spacing w:after="160" w:line="259" w:lineRule="auto"/>
              <w:ind w:left="0" w:firstLine="0"/>
              <w:jc w:val="left"/>
              <w:rPr>
                <w:lang w:val="en-US"/>
              </w:rPr>
            </w:pPr>
          </w:p>
        </w:tc>
        <w:tc>
          <w:tcPr>
            <w:tcW w:w="6683" w:type="dxa"/>
            <w:tcBorders>
              <w:top w:val="double" w:sz="4" w:space="0" w:color="000000"/>
              <w:left w:val="sing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international full-text</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32419">
            <w:pPr>
              <w:spacing w:after="0" w:line="259" w:lineRule="auto"/>
              <w:ind w:left="20" w:firstLine="0"/>
              <w:jc w:val="left"/>
              <w:rPr>
                <w:lang w:val="en-US"/>
              </w:rPr>
            </w:pPr>
            <w:r w:rsidRPr="00330D71">
              <w:rPr>
                <w:lang w:val="en-US"/>
              </w:rPr>
              <w:t>7 p</w:t>
            </w:r>
            <w:r w:rsidR="002B7A4F" w:rsidRPr="00330D71">
              <w:rPr>
                <w:lang w:val="en-US"/>
              </w:rPr>
              <w:t>oints</w:t>
            </w:r>
          </w:p>
        </w:tc>
      </w:tr>
      <w:tr w:rsidR="00232419" w:rsidRPr="00330D71" w:rsidTr="00FA38CE">
        <w:trPr>
          <w:trHeight w:val="355"/>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sing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b.</w:t>
            </w:r>
            <w:r w:rsidRPr="00330D71">
              <w:rPr>
                <w:lang w:val="en-US"/>
              </w:rPr>
              <w:t xml:space="preserve"> </w:t>
            </w:r>
          </w:p>
        </w:tc>
        <w:tc>
          <w:tcPr>
            <w:tcW w:w="78" w:type="dxa"/>
            <w:tcBorders>
              <w:top w:val="nil"/>
              <w:left w:val="single" w:sz="4" w:space="0" w:color="000000"/>
              <w:bottom w:val="nil"/>
              <w:right w:val="single" w:sz="4" w:space="0" w:color="000000"/>
            </w:tcBorders>
          </w:tcPr>
          <w:p w:rsidR="00232419" w:rsidRPr="00330D71" w:rsidRDefault="00232419" w:rsidP="00232419">
            <w:pPr>
              <w:spacing w:after="160" w:line="259" w:lineRule="auto"/>
              <w:ind w:left="0" w:firstLine="0"/>
              <w:jc w:val="left"/>
              <w:rPr>
                <w:lang w:val="en-US"/>
              </w:rPr>
            </w:pPr>
          </w:p>
        </w:tc>
        <w:tc>
          <w:tcPr>
            <w:tcW w:w="6683" w:type="dxa"/>
            <w:tcBorders>
              <w:top w:val="double" w:sz="4" w:space="0" w:color="000000"/>
              <w:left w:val="sing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international abstract/poster</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B7A4F">
            <w:pPr>
              <w:spacing w:after="0" w:line="259" w:lineRule="auto"/>
              <w:ind w:left="20" w:firstLine="0"/>
              <w:jc w:val="left"/>
              <w:rPr>
                <w:lang w:val="en-US"/>
              </w:rPr>
            </w:pPr>
            <w:r w:rsidRPr="00330D71">
              <w:rPr>
                <w:lang w:val="en-US"/>
              </w:rPr>
              <w:t xml:space="preserve">3 </w:t>
            </w:r>
            <w:r w:rsidR="002B7A4F" w:rsidRPr="00330D71">
              <w:rPr>
                <w:lang w:val="en-US"/>
              </w:rPr>
              <w:t>points</w:t>
            </w:r>
          </w:p>
        </w:tc>
      </w:tr>
      <w:tr w:rsidR="00232419" w:rsidRPr="00330D71" w:rsidTr="00FA38CE">
        <w:trPr>
          <w:trHeight w:val="355"/>
        </w:trPr>
        <w:tc>
          <w:tcPr>
            <w:tcW w:w="0" w:type="auto"/>
            <w:vMerge/>
            <w:tcBorders>
              <w:top w:val="nil"/>
              <w:left w:val="double" w:sz="4" w:space="0" w:color="000000"/>
              <w:bottom w:val="nil"/>
              <w:right w:val="double" w:sz="4" w:space="0" w:color="000000"/>
            </w:tcBorders>
          </w:tcPr>
          <w:p w:rsidR="00232419" w:rsidRPr="00330D71" w:rsidRDefault="00232419" w:rsidP="00232419">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single" w:sz="4" w:space="0" w:color="000000"/>
            </w:tcBorders>
          </w:tcPr>
          <w:p w:rsidR="00232419" w:rsidRPr="00330D71" w:rsidRDefault="00232419" w:rsidP="00232419">
            <w:pPr>
              <w:spacing w:after="0" w:line="259" w:lineRule="auto"/>
              <w:ind w:left="19" w:firstLine="0"/>
              <w:jc w:val="left"/>
              <w:rPr>
                <w:lang w:val="en-US"/>
              </w:rPr>
            </w:pPr>
            <w:r w:rsidRPr="00330D71">
              <w:rPr>
                <w:b/>
                <w:lang w:val="en-US"/>
              </w:rPr>
              <w:t>c.</w:t>
            </w:r>
            <w:r w:rsidRPr="00330D71">
              <w:rPr>
                <w:lang w:val="en-US"/>
              </w:rPr>
              <w:t xml:space="preserve"> </w:t>
            </w:r>
          </w:p>
        </w:tc>
        <w:tc>
          <w:tcPr>
            <w:tcW w:w="78" w:type="dxa"/>
            <w:tcBorders>
              <w:top w:val="nil"/>
              <w:left w:val="single" w:sz="4" w:space="0" w:color="000000"/>
              <w:bottom w:val="nil"/>
              <w:right w:val="single" w:sz="4" w:space="0" w:color="000000"/>
            </w:tcBorders>
          </w:tcPr>
          <w:p w:rsidR="00232419" w:rsidRPr="00330D71" w:rsidRDefault="00232419" w:rsidP="00232419">
            <w:pPr>
              <w:spacing w:after="160" w:line="259" w:lineRule="auto"/>
              <w:ind w:left="0" w:firstLine="0"/>
              <w:jc w:val="left"/>
              <w:rPr>
                <w:lang w:val="en-US"/>
              </w:rPr>
            </w:pPr>
          </w:p>
        </w:tc>
        <w:tc>
          <w:tcPr>
            <w:tcW w:w="6683" w:type="dxa"/>
            <w:tcBorders>
              <w:top w:val="double" w:sz="4" w:space="0" w:color="000000"/>
              <w:left w:val="single" w:sz="4" w:space="0" w:color="000000"/>
              <w:bottom w:val="double" w:sz="4" w:space="0" w:color="000000"/>
              <w:right w:val="double" w:sz="4" w:space="0" w:color="000000"/>
            </w:tcBorders>
          </w:tcPr>
          <w:p w:rsidR="00232419" w:rsidRPr="00330D71" w:rsidRDefault="00232419" w:rsidP="00232419">
            <w:pPr>
              <w:rPr>
                <w:lang w:val="en-US"/>
              </w:rPr>
            </w:pPr>
            <w:r w:rsidRPr="00330D71">
              <w:rPr>
                <w:lang w:val="en-US"/>
              </w:rPr>
              <w:t>national full-text</w:t>
            </w:r>
          </w:p>
        </w:tc>
        <w:tc>
          <w:tcPr>
            <w:tcW w:w="1523" w:type="dxa"/>
            <w:tcBorders>
              <w:top w:val="double" w:sz="4" w:space="0" w:color="000000"/>
              <w:left w:val="double" w:sz="4" w:space="0" w:color="000000"/>
              <w:bottom w:val="double" w:sz="4" w:space="0" w:color="000000"/>
              <w:right w:val="double" w:sz="4" w:space="0" w:color="000000"/>
            </w:tcBorders>
          </w:tcPr>
          <w:p w:rsidR="00232419" w:rsidRPr="00330D71" w:rsidRDefault="00232419" w:rsidP="002B7A4F">
            <w:pPr>
              <w:spacing w:after="0" w:line="259" w:lineRule="auto"/>
              <w:ind w:left="20" w:firstLine="0"/>
              <w:jc w:val="left"/>
              <w:rPr>
                <w:lang w:val="en-US"/>
              </w:rPr>
            </w:pPr>
            <w:r w:rsidRPr="00330D71">
              <w:rPr>
                <w:lang w:val="en-US"/>
              </w:rPr>
              <w:t xml:space="preserve">5 </w:t>
            </w:r>
            <w:r w:rsidR="002B7A4F" w:rsidRPr="00330D71">
              <w:rPr>
                <w:lang w:val="en-US"/>
              </w:rPr>
              <w:t>points</w:t>
            </w:r>
          </w:p>
        </w:tc>
      </w:tr>
      <w:tr w:rsidR="00FA38CE" w:rsidRPr="00330D71" w:rsidTr="00FA38CE">
        <w:trPr>
          <w:trHeight w:val="349"/>
        </w:trPr>
        <w:tc>
          <w:tcPr>
            <w:tcW w:w="0" w:type="auto"/>
            <w:vMerge/>
            <w:tcBorders>
              <w:top w:val="nil"/>
              <w:left w:val="double" w:sz="4" w:space="0" w:color="000000"/>
              <w:bottom w:val="double" w:sz="4" w:space="0" w:color="000000"/>
              <w:right w:val="double" w:sz="4" w:space="0" w:color="000000"/>
            </w:tcBorders>
          </w:tcPr>
          <w:p w:rsidR="00FA38CE" w:rsidRPr="00330D71" w:rsidRDefault="00FA38CE" w:rsidP="00FA38CE">
            <w:pPr>
              <w:spacing w:after="160" w:line="259" w:lineRule="auto"/>
              <w:ind w:left="0" w:firstLine="0"/>
              <w:jc w:val="left"/>
              <w:rPr>
                <w:lang w:val="en-US"/>
              </w:rPr>
            </w:pPr>
          </w:p>
        </w:tc>
        <w:tc>
          <w:tcPr>
            <w:tcW w:w="425" w:type="dxa"/>
            <w:tcBorders>
              <w:top w:val="double" w:sz="4" w:space="0" w:color="000000"/>
              <w:left w:val="double" w:sz="4" w:space="0" w:color="000000"/>
              <w:bottom w:val="double" w:sz="4" w:space="0" w:color="000000"/>
              <w:right w:val="single" w:sz="4" w:space="0" w:color="000000"/>
            </w:tcBorders>
          </w:tcPr>
          <w:p w:rsidR="00FA38CE" w:rsidRPr="00330D71" w:rsidRDefault="00FA38CE" w:rsidP="00FA38CE">
            <w:pPr>
              <w:spacing w:after="0" w:line="259" w:lineRule="auto"/>
              <w:ind w:left="19" w:firstLine="0"/>
              <w:jc w:val="left"/>
              <w:rPr>
                <w:lang w:val="en-US"/>
              </w:rPr>
            </w:pPr>
            <w:r w:rsidRPr="00330D71">
              <w:rPr>
                <w:b/>
                <w:lang w:val="en-US"/>
              </w:rPr>
              <w:t>ç.</w:t>
            </w:r>
            <w:r w:rsidRPr="00330D71">
              <w:rPr>
                <w:lang w:val="en-US"/>
              </w:rPr>
              <w:t xml:space="preserve"> </w:t>
            </w:r>
          </w:p>
        </w:tc>
        <w:tc>
          <w:tcPr>
            <w:tcW w:w="78" w:type="dxa"/>
            <w:tcBorders>
              <w:top w:val="nil"/>
              <w:left w:val="single" w:sz="4" w:space="0" w:color="000000"/>
              <w:bottom w:val="single" w:sz="4" w:space="0" w:color="000000"/>
              <w:right w:val="single" w:sz="4" w:space="0" w:color="000000"/>
            </w:tcBorders>
          </w:tcPr>
          <w:p w:rsidR="00FA38CE" w:rsidRPr="00330D71" w:rsidRDefault="00FA38CE" w:rsidP="00FA38CE">
            <w:pPr>
              <w:spacing w:after="160" w:line="259" w:lineRule="auto"/>
              <w:ind w:left="0" w:firstLine="0"/>
              <w:jc w:val="left"/>
              <w:rPr>
                <w:lang w:val="en-US"/>
              </w:rPr>
            </w:pPr>
          </w:p>
        </w:tc>
        <w:tc>
          <w:tcPr>
            <w:tcW w:w="6683" w:type="dxa"/>
            <w:tcBorders>
              <w:top w:val="double" w:sz="4" w:space="0" w:color="000000"/>
              <w:left w:val="single" w:sz="4" w:space="0" w:color="000000"/>
              <w:bottom w:val="double" w:sz="4" w:space="0" w:color="000000"/>
              <w:right w:val="double" w:sz="4" w:space="0" w:color="000000"/>
            </w:tcBorders>
          </w:tcPr>
          <w:p w:rsidR="00FA38CE" w:rsidRPr="00330D71" w:rsidRDefault="00232419" w:rsidP="00FA38CE">
            <w:pPr>
              <w:spacing w:after="0" w:line="259" w:lineRule="auto"/>
              <w:ind w:left="0" w:firstLine="0"/>
              <w:jc w:val="left"/>
              <w:rPr>
                <w:lang w:val="en-US"/>
              </w:rPr>
            </w:pPr>
            <w:r w:rsidRPr="00330D71">
              <w:rPr>
                <w:lang w:val="en-US"/>
              </w:rPr>
              <w:t>national abstract/poster</w:t>
            </w:r>
          </w:p>
        </w:tc>
        <w:tc>
          <w:tcPr>
            <w:tcW w:w="1523" w:type="dxa"/>
            <w:tcBorders>
              <w:top w:val="double" w:sz="4" w:space="0" w:color="000000"/>
              <w:left w:val="double" w:sz="4" w:space="0" w:color="000000"/>
              <w:bottom w:val="double" w:sz="4" w:space="0" w:color="000000"/>
              <w:right w:val="double" w:sz="4" w:space="0" w:color="000000"/>
            </w:tcBorders>
          </w:tcPr>
          <w:p w:rsidR="00FA38CE" w:rsidRPr="00330D71" w:rsidRDefault="00FA38CE" w:rsidP="002B7A4F">
            <w:pPr>
              <w:spacing w:after="0" w:line="259" w:lineRule="auto"/>
              <w:ind w:left="20" w:firstLine="0"/>
              <w:jc w:val="left"/>
              <w:rPr>
                <w:lang w:val="en-US"/>
              </w:rPr>
            </w:pPr>
            <w:r w:rsidRPr="00330D71">
              <w:rPr>
                <w:lang w:val="en-US"/>
              </w:rPr>
              <w:t xml:space="preserve">2 </w:t>
            </w:r>
            <w:r w:rsidR="002B7A4F" w:rsidRPr="00330D71">
              <w:rPr>
                <w:lang w:val="en-US"/>
              </w:rPr>
              <w:t>points</w:t>
            </w: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37" w:type="dxa"/>
          <w:left w:w="19" w:type="dxa"/>
          <w:right w:w="35" w:type="dxa"/>
        </w:tblCellMar>
        <w:tblLook w:val="04A0" w:firstRow="1" w:lastRow="0" w:firstColumn="1" w:lastColumn="0" w:noHBand="0" w:noVBand="1"/>
      </w:tblPr>
      <w:tblGrid>
        <w:gridCol w:w="632"/>
        <w:gridCol w:w="426"/>
        <w:gridCol w:w="78"/>
        <w:gridCol w:w="5107"/>
        <w:gridCol w:w="1601"/>
        <w:gridCol w:w="1496"/>
      </w:tblGrid>
      <w:tr w:rsidR="008349D2" w:rsidRPr="00330D71" w:rsidTr="008349D2">
        <w:trPr>
          <w:trHeight w:val="349"/>
        </w:trPr>
        <w:tc>
          <w:tcPr>
            <w:tcW w:w="632" w:type="dxa"/>
            <w:vMerge w:val="restart"/>
            <w:tcBorders>
              <w:top w:val="double" w:sz="4" w:space="0" w:color="000000"/>
              <w:left w:val="double" w:sz="4" w:space="0" w:color="000000"/>
              <w:bottom w:val="double" w:sz="4" w:space="0" w:color="000000"/>
              <w:right w:val="double" w:sz="4" w:space="0" w:color="000000"/>
            </w:tcBorders>
          </w:tcPr>
          <w:p w:rsidR="008349D2" w:rsidRPr="00330D71" w:rsidRDefault="008349D2" w:rsidP="008349D2">
            <w:pPr>
              <w:spacing w:after="0" w:line="259" w:lineRule="auto"/>
              <w:ind w:left="18" w:firstLine="0"/>
              <w:rPr>
                <w:lang w:val="en-US"/>
              </w:rPr>
            </w:pPr>
            <w:r w:rsidRPr="00330D71">
              <w:rPr>
                <w:b/>
                <w:lang w:val="en-US"/>
              </w:rPr>
              <w:t>A.10</w:t>
            </w:r>
            <w:r w:rsidRPr="00330D71">
              <w:rPr>
                <w:lang w:val="en-US"/>
              </w:rPr>
              <w:t xml:space="preserve"> </w:t>
            </w: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a.</w:t>
            </w:r>
            <w:r w:rsidRPr="00330D71">
              <w:rPr>
                <w:lang w:val="en-US"/>
              </w:rPr>
              <w:t xml:space="preserve"> </w:t>
            </w:r>
          </w:p>
        </w:tc>
        <w:tc>
          <w:tcPr>
            <w:tcW w:w="78" w:type="dxa"/>
            <w:tcBorders>
              <w:top w:val="single" w:sz="4" w:space="0" w:color="000000"/>
              <w:left w:val="single" w:sz="4" w:space="0" w:color="000000"/>
              <w:bottom w:val="nil"/>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Authoring a Turkish book in the candidate’s field.</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2B7A4F">
            <w:pPr>
              <w:spacing w:after="0" w:line="259" w:lineRule="auto"/>
              <w:ind w:left="20" w:firstLine="0"/>
              <w:jc w:val="left"/>
              <w:rPr>
                <w:lang w:val="en-US"/>
              </w:rPr>
            </w:pPr>
            <w:r w:rsidRPr="00330D71">
              <w:rPr>
                <w:lang w:val="en-US"/>
              </w:rPr>
              <w:t xml:space="preserve">35 </w:t>
            </w:r>
            <w:r w:rsidR="002B7A4F" w:rsidRPr="00330D71">
              <w:rPr>
                <w:lang w:val="en-US"/>
              </w:rPr>
              <w:t>points</w:t>
            </w:r>
          </w:p>
        </w:tc>
      </w:tr>
      <w:tr w:rsidR="008349D2" w:rsidRPr="00330D71" w:rsidTr="008349D2">
        <w:trPr>
          <w:trHeight w:val="355"/>
        </w:trPr>
        <w:tc>
          <w:tcPr>
            <w:tcW w:w="0" w:type="auto"/>
            <w:vMerge/>
            <w:tcBorders>
              <w:top w:val="nil"/>
              <w:left w:val="double" w:sz="4" w:space="0" w:color="000000"/>
              <w:bottom w:val="nil"/>
              <w:right w:val="double" w:sz="4" w:space="0" w:color="000000"/>
            </w:tcBorders>
          </w:tcPr>
          <w:p w:rsidR="008349D2" w:rsidRPr="00330D71" w:rsidRDefault="008349D2" w:rsidP="008349D2">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b.</w:t>
            </w:r>
            <w:r w:rsidRPr="00330D71">
              <w:rPr>
                <w:lang w:val="en-US"/>
              </w:rPr>
              <w:t xml:space="preserve"> </w:t>
            </w:r>
          </w:p>
        </w:tc>
        <w:tc>
          <w:tcPr>
            <w:tcW w:w="78" w:type="dxa"/>
            <w:tcBorders>
              <w:top w:val="nil"/>
              <w:left w:val="single" w:sz="4" w:space="0" w:color="000000"/>
              <w:bottom w:val="nil"/>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Authoring a book chapter in the candidate’s field.</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8349D2">
            <w:pPr>
              <w:spacing w:after="0" w:line="259" w:lineRule="auto"/>
              <w:ind w:left="20" w:firstLine="0"/>
              <w:jc w:val="left"/>
              <w:rPr>
                <w:lang w:val="en-US"/>
              </w:rPr>
            </w:pPr>
            <w:r w:rsidRPr="00330D71">
              <w:rPr>
                <w:lang w:val="en-US"/>
              </w:rPr>
              <w:t xml:space="preserve">15 </w:t>
            </w:r>
            <w:r w:rsidR="002B7A4F" w:rsidRPr="00330D71">
              <w:rPr>
                <w:lang w:val="en-US"/>
              </w:rPr>
              <w:t>points</w:t>
            </w:r>
            <w:r w:rsidRPr="00330D71">
              <w:rPr>
                <w:lang w:val="en-US"/>
              </w:rPr>
              <w:t xml:space="preserve"> </w:t>
            </w:r>
          </w:p>
        </w:tc>
      </w:tr>
      <w:tr w:rsidR="008349D2" w:rsidRPr="00330D71" w:rsidTr="008349D2">
        <w:trPr>
          <w:trHeight w:val="358"/>
        </w:trPr>
        <w:tc>
          <w:tcPr>
            <w:tcW w:w="0" w:type="auto"/>
            <w:vMerge/>
            <w:tcBorders>
              <w:top w:val="nil"/>
              <w:left w:val="double" w:sz="4" w:space="0" w:color="000000"/>
              <w:bottom w:val="nil"/>
              <w:right w:val="double" w:sz="4" w:space="0" w:color="000000"/>
            </w:tcBorders>
          </w:tcPr>
          <w:p w:rsidR="008349D2" w:rsidRPr="00330D71" w:rsidRDefault="008349D2" w:rsidP="008349D2">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c.</w:t>
            </w:r>
            <w:r w:rsidRPr="00330D71">
              <w:rPr>
                <w:lang w:val="en-US"/>
              </w:rPr>
              <w:t xml:space="preserve"> </w:t>
            </w:r>
          </w:p>
        </w:tc>
        <w:tc>
          <w:tcPr>
            <w:tcW w:w="78" w:type="dxa"/>
            <w:tcBorders>
              <w:top w:val="nil"/>
              <w:left w:val="single" w:sz="4" w:space="0" w:color="000000"/>
              <w:bottom w:val="nil"/>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Writing a section in an encyclopedia (including reviews).</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8349D2">
            <w:pPr>
              <w:spacing w:after="0" w:line="259" w:lineRule="auto"/>
              <w:ind w:left="20" w:firstLine="0"/>
              <w:jc w:val="left"/>
              <w:rPr>
                <w:lang w:val="en-US"/>
              </w:rPr>
            </w:pPr>
            <w:r w:rsidRPr="00330D71">
              <w:rPr>
                <w:lang w:val="en-US"/>
              </w:rPr>
              <w:t xml:space="preserve">10 </w:t>
            </w:r>
            <w:r w:rsidR="002B7A4F" w:rsidRPr="00330D71">
              <w:rPr>
                <w:lang w:val="en-US"/>
              </w:rPr>
              <w:t>points</w:t>
            </w:r>
            <w:r w:rsidRPr="00330D71">
              <w:rPr>
                <w:lang w:val="en-US"/>
              </w:rPr>
              <w:t xml:space="preserve"> </w:t>
            </w:r>
          </w:p>
        </w:tc>
      </w:tr>
      <w:tr w:rsidR="008349D2" w:rsidRPr="00330D71" w:rsidTr="008349D2">
        <w:trPr>
          <w:trHeight w:val="355"/>
        </w:trPr>
        <w:tc>
          <w:tcPr>
            <w:tcW w:w="0" w:type="auto"/>
            <w:vMerge/>
            <w:tcBorders>
              <w:top w:val="nil"/>
              <w:left w:val="double" w:sz="4" w:space="0" w:color="000000"/>
              <w:bottom w:val="nil"/>
              <w:right w:val="double" w:sz="4" w:space="0" w:color="000000"/>
            </w:tcBorders>
          </w:tcPr>
          <w:p w:rsidR="008349D2" w:rsidRPr="00330D71" w:rsidRDefault="008349D2" w:rsidP="008349D2">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ç.</w:t>
            </w:r>
            <w:r w:rsidRPr="00330D71">
              <w:rPr>
                <w:lang w:val="en-US"/>
              </w:rPr>
              <w:t xml:space="preserve"> </w:t>
            </w:r>
          </w:p>
        </w:tc>
        <w:tc>
          <w:tcPr>
            <w:tcW w:w="78" w:type="dxa"/>
            <w:tcBorders>
              <w:top w:val="nil"/>
              <w:left w:val="single" w:sz="4" w:space="0" w:color="000000"/>
              <w:bottom w:val="nil"/>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Defining an entry in an encyclopedia.</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8349D2">
            <w:pPr>
              <w:spacing w:after="0" w:line="259" w:lineRule="auto"/>
              <w:ind w:left="20" w:firstLine="0"/>
              <w:jc w:val="left"/>
              <w:rPr>
                <w:lang w:val="en-US"/>
              </w:rPr>
            </w:pPr>
            <w:r w:rsidRPr="00330D71">
              <w:rPr>
                <w:lang w:val="en-US"/>
              </w:rPr>
              <w:t xml:space="preserve">5 </w:t>
            </w:r>
            <w:r w:rsidR="002B7A4F" w:rsidRPr="00330D71">
              <w:rPr>
                <w:lang w:val="en-US"/>
              </w:rPr>
              <w:t>points</w:t>
            </w:r>
            <w:r w:rsidRPr="00330D71">
              <w:rPr>
                <w:lang w:val="en-US"/>
              </w:rPr>
              <w:t xml:space="preserve"> </w:t>
            </w:r>
          </w:p>
        </w:tc>
      </w:tr>
      <w:tr w:rsidR="008349D2" w:rsidRPr="00330D71" w:rsidTr="008349D2">
        <w:trPr>
          <w:trHeight w:val="631"/>
        </w:trPr>
        <w:tc>
          <w:tcPr>
            <w:tcW w:w="0" w:type="auto"/>
            <w:vMerge/>
            <w:tcBorders>
              <w:top w:val="nil"/>
              <w:left w:val="double" w:sz="4" w:space="0" w:color="000000"/>
              <w:bottom w:val="double" w:sz="4" w:space="0" w:color="000000"/>
              <w:right w:val="double" w:sz="4" w:space="0" w:color="000000"/>
            </w:tcBorders>
          </w:tcPr>
          <w:p w:rsidR="008349D2" w:rsidRPr="00330D71" w:rsidRDefault="008349D2" w:rsidP="008349D2">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single" w:sz="4" w:space="0" w:color="000000"/>
            </w:tcBorders>
          </w:tcPr>
          <w:p w:rsidR="008349D2" w:rsidRPr="00330D71" w:rsidRDefault="008349D2" w:rsidP="008349D2">
            <w:pPr>
              <w:spacing w:after="0" w:line="259" w:lineRule="auto"/>
              <w:ind w:left="19" w:firstLine="0"/>
              <w:jc w:val="left"/>
              <w:rPr>
                <w:lang w:val="en-US"/>
              </w:rPr>
            </w:pPr>
            <w:r w:rsidRPr="00330D71">
              <w:rPr>
                <w:b/>
                <w:lang w:val="en-US"/>
              </w:rPr>
              <w:t>d.</w:t>
            </w:r>
            <w:r w:rsidRPr="00330D71">
              <w:rPr>
                <w:lang w:val="en-US"/>
              </w:rPr>
              <w:t xml:space="preserve"> </w:t>
            </w:r>
          </w:p>
        </w:tc>
        <w:tc>
          <w:tcPr>
            <w:tcW w:w="78" w:type="dxa"/>
            <w:tcBorders>
              <w:top w:val="nil"/>
              <w:left w:val="single" w:sz="4" w:space="0" w:color="000000"/>
              <w:bottom w:val="single" w:sz="4" w:space="0" w:color="000000"/>
              <w:right w:val="single" w:sz="4" w:space="0" w:color="000000"/>
            </w:tcBorders>
          </w:tcPr>
          <w:p w:rsidR="008349D2" w:rsidRPr="00330D71" w:rsidRDefault="008349D2" w:rsidP="008349D2">
            <w:pPr>
              <w:spacing w:after="160" w:line="259" w:lineRule="auto"/>
              <w:ind w:left="0" w:firstLine="0"/>
              <w:jc w:val="left"/>
              <w:rPr>
                <w:lang w:val="en-US"/>
              </w:rPr>
            </w:pPr>
          </w:p>
        </w:tc>
        <w:tc>
          <w:tcPr>
            <w:tcW w:w="6708" w:type="dxa"/>
            <w:gridSpan w:val="2"/>
            <w:tcBorders>
              <w:top w:val="double" w:sz="4" w:space="0" w:color="000000"/>
              <w:left w:val="single" w:sz="4" w:space="0" w:color="000000"/>
              <w:bottom w:val="double" w:sz="4" w:space="0" w:color="000000"/>
              <w:right w:val="double" w:sz="4" w:space="0" w:color="000000"/>
            </w:tcBorders>
          </w:tcPr>
          <w:p w:rsidR="008349D2" w:rsidRPr="00330D71" w:rsidRDefault="008349D2" w:rsidP="008349D2">
            <w:pPr>
              <w:rPr>
                <w:lang w:val="en-US"/>
              </w:rPr>
            </w:pPr>
            <w:r w:rsidRPr="00330D71">
              <w:rPr>
                <w:lang w:val="en-US"/>
              </w:rPr>
              <w:t>Published lecture notes in the candidate’s field (published by a publishing house).</w:t>
            </w:r>
          </w:p>
        </w:tc>
        <w:tc>
          <w:tcPr>
            <w:tcW w:w="1496" w:type="dxa"/>
            <w:tcBorders>
              <w:top w:val="double" w:sz="4" w:space="0" w:color="000000"/>
              <w:left w:val="double" w:sz="4" w:space="0" w:color="000000"/>
              <w:bottom w:val="double" w:sz="4" w:space="0" w:color="000000"/>
              <w:right w:val="double" w:sz="4" w:space="0" w:color="000000"/>
            </w:tcBorders>
          </w:tcPr>
          <w:p w:rsidR="008349D2" w:rsidRPr="00330D71" w:rsidRDefault="008349D2" w:rsidP="002B7A4F">
            <w:pPr>
              <w:spacing w:after="0" w:line="259" w:lineRule="auto"/>
              <w:ind w:left="20" w:firstLine="0"/>
              <w:jc w:val="left"/>
              <w:rPr>
                <w:lang w:val="en-US"/>
              </w:rPr>
            </w:pPr>
            <w:r w:rsidRPr="00330D71">
              <w:rPr>
                <w:lang w:val="en-US"/>
              </w:rPr>
              <w:t xml:space="preserve">10 </w:t>
            </w:r>
            <w:r w:rsidR="002B7A4F" w:rsidRPr="00330D71">
              <w:rPr>
                <w:lang w:val="en-US"/>
              </w:rPr>
              <w:t>points</w:t>
            </w:r>
          </w:p>
        </w:tc>
      </w:tr>
      <w:tr w:rsidR="001E6928" w:rsidRPr="00330D71" w:rsidTr="008349D2">
        <w:trPr>
          <w:trHeight w:val="907"/>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rPr>
                <w:lang w:val="en-US"/>
              </w:rPr>
            </w:pPr>
            <w:r w:rsidRPr="00330D71">
              <w:rPr>
                <w:b/>
                <w:lang w:val="en-US"/>
              </w:rPr>
              <w:t>A.11</w:t>
            </w:r>
            <w:r w:rsidRPr="00330D71">
              <w:rPr>
                <w:lang w:val="en-US"/>
              </w:rPr>
              <w:t xml:space="preserve"> </w:t>
            </w:r>
          </w:p>
        </w:tc>
        <w:tc>
          <w:tcPr>
            <w:tcW w:w="7212" w:type="dxa"/>
            <w:gridSpan w:val="4"/>
            <w:tcBorders>
              <w:top w:val="double" w:sz="4" w:space="0" w:color="000000"/>
              <w:left w:val="double" w:sz="4" w:space="0" w:color="000000"/>
              <w:bottom w:val="double" w:sz="4" w:space="0" w:color="000000"/>
              <w:right w:val="double" w:sz="4" w:space="0" w:color="000000"/>
            </w:tcBorders>
          </w:tcPr>
          <w:p w:rsidR="001E6928" w:rsidRPr="00330D71" w:rsidRDefault="00C056DE">
            <w:pPr>
              <w:spacing w:after="0" w:line="259" w:lineRule="auto"/>
              <w:ind w:left="19" w:firstLine="0"/>
              <w:jc w:val="left"/>
              <w:rPr>
                <w:lang w:val="en-US"/>
              </w:rPr>
            </w:pPr>
            <w:r w:rsidRPr="00330D71">
              <w:rPr>
                <w:lang w:val="en-US"/>
              </w:rPr>
              <w:t>Translating a book or book chapter in the candidate’s field.</w:t>
            </w:r>
          </w:p>
        </w:tc>
        <w:tc>
          <w:tcPr>
            <w:tcW w:w="1496" w:type="dxa"/>
            <w:tcBorders>
              <w:top w:val="double" w:sz="4" w:space="0" w:color="000000"/>
              <w:left w:val="double" w:sz="4" w:space="0" w:color="000000"/>
              <w:bottom w:val="double" w:sz="4" w:space="0" w:color="000000"/>
              <w:right w:val="double" w:sz="4" w:space="0" w:color="000000"/>
            </w:tcBorders>
          </w:tcPr>
          <w:p w:rsidR="006B1960" w:rsidRDefault="00617DB5">
            <w:pPr>
              <w:spacing w:after="0" w:line="259" w:lineRule="auto"/>
              <w:ind w:left="20" w:firstLine="0"/>
              <w:jc w:val="left"/>
              <w:rPr>
                <w:lang w:val="en-US"/>
              </w:rPr>
            </w:pPr>
            <w:r w:rsidRPr="00330D71">
              <w:rPr>
                <w:lang w:val="en-US"/>
              </w:rPr>
              <w:t>15 p</w:t>
            </w:r>
            <w:r w:rsidR="002B7A4F" w:rsidRPr="00330D71">
              <w:rPr>
                <w:lang w:val="en-US"/>
              </w:rPr>
              <w:t>oints</w:t>
            </w:r>
            <w:r w:rsidRPr="00330D71">
              <w:rPr>
                <w:lang w:val="en-US"/>
              </w:rPr>
              <w:t xml:space="preserve"> / </w:t>
            </w:r>
            <w:r w:rsidR="002B7A4F" w:rsidRPr="00330D71">
              <w:rPr>
                <w:lang w:val="en-US"/>
              </w:rPr>
              <w:t xml:space="preserve">per book </w:t>
            </w:r>
          </w:p>
          <w:p w:rsidR="001E6928" w:rsidRPr="00330D71" w:rsidRDefault="00617DB5">
            <w:pPr>
              <w:spacing w:after="0" w:line="259" w:lineRule="auto"/>
              <w:ind w:left="20" w:firstLine="0"/>
              <w:jc w:val="left"/>
              <w:rPr>
                <w:lang w:val="en-US"/>
              </w:rPr>
            </w:pPr>
            <w:r w:rsidRPr="00330D71">
              <w:rPr>
                <w:lang w:val="en-US"/>
              </w:rPr>
              <w:t>5 p</w:t>
            </w:r>
            <w:r w:rsidR="002B7A4F" w:rsidRPr="00330D71">
              <w:rPr>
                <w:lang w:val="en-US"/>
              </w:rPr>
              <w:t>oints</w:t>
            </w:r>
            <w:r w:rsidRPr="00330D71">
              <w:rPr>
                <w:lang w:val="en-US"/>
              </w:rPr>
              <w:t>/</w:t>
            </w:r>
            <w:r w:rsidR="002B7A4F" w:rsidRPr="00330D71">
              <w:rPr>
                <w:lang w:val="en-US"/>
              </w:rPr>
              <w:t>per chapter</w:t>
            </w:r>
          </w:p>
        </w:tc>
      </w:tr>
      <w:tr w:rsidR="001E6928" w:rsidRPr="00330D71" w:rsidTr="008349D2">
        <w:trPr>
          <w:trHeight w:val="910"/>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rPr>
                <w:lang w:val="en-US"/>
              </w:rPr>
            </w:pPr>
            <w:r w:rsidRPr="00330D71">
              <w:rPr>
                <w:b/>
                <w:lang w:val="en-US"/>
              </w:rPr>
              <w:t>A.12</w:t>
            </w:r>
            <w:r w:rsidRPr="00330D71">
              <w:rPr>
                <w:lang w:val="en-US"/>
              </w:rPr>
              <w:t xml:space="preserve"> </w:t>
            </w:r>
          </w:p>
        </w:tc>
        <w:tc>
          <w:tcPr>
            <w:tcW w:w="7212" w:type="dxa"/>
            <w:gridSpan w:val="4"/>
            <w:tcBorders>
              <w:top w:val="double" w:sz="4" w:space="0" w:color="000000"/>
              <w:left w:val="double" w:sz="4" w:space="0" w:color="000000"/>
              <w:bottom w:val="double" w:sz="4" w:space="0" w:color="000000"/>
              <w:right w:val="double" w:sz="4" w:space="0" w:color="000000"/>
            </w:tcBorders>
          </w:tcPr>
          <w:p w:rsidR="001E6928" w:rsidRPr="00330D71" w:rsidRDefault="00C056DE">
            <w:pPr>
              <w:spacing w:after="0" w:line="259" w:lineRule="auto"/>
              <w:ind w:left="19" w:firstLine="0"/>
              <w:jc w:val="left"/>
              <w:rPr>
                <w:lang w:val="en-US"/>
              </w:rPr>
            </w:pPr>
            <w:r w:rsidRPr="00330D71">
              <w:rPr>
                <w:lang w:val="en-US"/>
              </w:rPr>
              <w:t>Equations, schemes, figures, images, syndromes, and tables named after the candidate in international books and invited review journals.</w:t>
            </w:r>
          </w:p>
        </w:tc>
        <w:tc>
          <w:tcPr>
            <w:tcW w:w="1496"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0" w:firstLine="0"/>
              <w:jc w:val="left"/>
              <w:rPr>
                <w:lang w:val="en-US"/>
              </w:rPr>
            </w:pPr>
            <w:r w:rsidRPr="00330D71">
              <w:rPr>
                <w:lang w:val="en-US"/>
              </w:rPr>
              <w:t>40 p</w:t>
            </w:r>
            <w:r w:rsidR="002B7A4F" w:rsidRPr="00330D71">
              <w:rPr>
                <w:lang w:val="en-US"/>
              </w:rPr>
              <w:t>oints</w:t>
            </w:r>
          </w:p>
        </w:tc>
      </w:tr>
      <w:tr w:rsidR="001E6928" w:rsidRPr="00330D71">
        <w:trPr>
          <w:trHeight w:val="355"/>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rPr>
                <w:lang w:val="en-US"/>
              </w:rPr>
            </w:pPr>
            <w:r w:rsidRPr="00330D71">
              <w:rPr>
                <w:b/>
                <w:lang w:val="en-US"/>
              </w:rPr>
              <w:lastRenderedPageBreak/>
              <w:t>A.13</w:t>
            </w:r>
            <w:r w:rsidRPr="00330D71">
              <w:rPr>
                <w:lang w:val="en-US"/>
              </w:rPr>
              <w:t xml:space="preserve"> </w:t>
            </w:r>
          </w:p>
        </w:tc>
        <w:tc>
          <w:tcPr>
            <w:tcW w:w="8708" w:type="dxa"/>
            <w:gridSpan w:val="5"/>
            <w:tcBorders>
              <w:top w:val="double" w:sz="4" w:space="0" w:color="000000"/>
              <w:left w:val="double" w:sz="4" w:space="0" w:color="000000"/>
              <w:bottom w:val="double" w:sz="4" w:space="0" w:color="000000"/>
              <w:right w:val="double" w:sz="4" w:space="0" w:color="000000"/>
            </w:tcBorders>
          </w:tcPr>
          <w:p w:rsidR="001E6928" w:rsidRPr="00330D71" w:rsidRDefault="00C056DE">
            <w:pPr>
              <w:spacing w:after="0" w:line="259" w:lineRule="auto"/>
              <w:ind w:left="19" w:firstLine="0"/>
              <w:jc w:val="left"/>
              <w:rPr>
                <w:lang w:val="en-US"/>
              </w:rPr>
            </w:pPr>
            <w:r w:rsidRPr="00330D71">
              <w:rPr>
                <w:lang w:val="en-US"/>
              </w:rPr>
              <w:t>Online publications (national or international).</w:t>
            </w:r>
          </w:p>
        </w:tc>
      </w:tr>
      <w:tr w:rsidR="00C056DE" w:rsidRPr="00330D71" w:rsidTr="008349D2">
        <w:trPr>
          <w:trHeight w:val="355"/>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a.</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Book</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2B7A4F">
            <w:pPr>
              <w:spacing w:after="0" w:line="259" w:lineRule="auto"/>
              <w:ind w:left="20" w:firstLine="0"/>
              <w:jc w:val="left"/>
              <w:rPr>
                <w:lang w:val="en-US"/>
              </w:rPr>
            </w:pPr>
            <w:r w:rsidRPr="00330D71">
              <w:rPr>
                <w:lang w:val="en-US"/>
              </w:rPr>
              <w:t xml:space="preserve">10 </w:t>
            </w:r>
            <w:r w:rsidR="002B7A4F" w:rsidRPr="00330D71">
              <w:rPr>
                <w:lang w:val="en-US"/>
              </w:rPr>
              <w:t>points</w:t>
            </w:r>
          </w:p>
        </w:tc>
      </w:tr>
      <w:tr w:rsidR="00C056DE" w:rsidRPr="00330D71" w:rsidTr="008349D2">
        <w:trPr>
          <w:trHeight w:val="358"/>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b.</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Book Chapter</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20" w:firstLine="0"/>
              <w:jc w:val="left"/>
              <w:rPr>
                <w:lang w:val="en-US"/>
              </w:rPr>
            </w:pPr>
            <w:r w:rsidRPr="00330D71">
              <w:rPr>
                <w:lang w:val="en-US"/>
              </w:rPr>
              <w:t xml:space="preserve">5 </w:t>
            </w:r>
            <w:r w:rsidR="002B7A4F" w:rsidRPr="00330D71">
              <w:rPr>
                <w:lang w:val="en-US"/>
              </w:rPr>
              <w:t>points</w:t>
            </w:r>
            <w:r w:rsidRPr="00330D71">
              <w:rPr>
                <w:lang w:val="en-US"/>
              </w:rPr>
              <w:t xml:space="preserve"> </w:t>
            </w:r>
          </w:p>
        </w:tc>
      </w:tr>
      <w:tr w:rsidR="00C056DE" w:rsidRPr="00330D71" w:rsidTr="008349D2">
        <w:trPr>
          <w:trHeight w:val="355"/>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c.</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Full-text research</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2B7A4F">
            <w:pPr>
              <w:spacing w:after="0" w:line="259" w:lineRule="auto"/>
              <w:ind w:left="20" w:firstLine="0"/>
              <w:jc w:val="left"/>
              <w:rPr>
                <w:lang w:val="en-US"/>
              </w:rPr>
            </w:pPr>
            <w:r w:rsidRPr="00330D71">
              <w:rPr>
                <w:lang w:val="en-US"/>
              </w:rPr>
              <w:t xml:space="preserve">8 </w:t>
            </w:r>
            <w:r w:rsidR="002B7A4F" w:rsidRPr="00330D71">
              <w:rPr>
                <w:lang w:val="en-US"/>
              </w:rPr>
              <w:t>points</w:t>
            </w:r>
          </w:p>
        </w:tc>
      </w:tr>
      <w:tr w:rsidR="00C056DE" w:rsidRPr="00330D71" w:rsidTr="008349D2">
        <w:trPr>
          <w:trHeight w:val="355"/>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ç.</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Review, case report, letter to the editor, technical note</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2B7A4F">
            <w:pPr>
              <w:spacing w:after="0" w:line="259" w:lineRule="auto"/>
              <w:ind w:left="20" w:firstLine="0"/>
              <w:jc w:val="left"/>
              <w:rPr>
                <w:lang w:val="en-US"/>
              </w:rPr>
            </w:pPr>
            <w:r w:rsidRPr="00330D71">
              <w:rPr>
                <w:lang w:val="en-US"/>
              </w:rPr>
              <w:t xml:space="preserve">4 </w:t>
            </w:r>
            <w:r w:rsidR="002B7A4F" w:rsidRPr="00330D71">
              <w:rPr>
                <w:lang w:val="en-US"/>
              </w:rPr>
              <w:t>points</w:t>
            </w:r>
          </w:p>
        </w:tc>
      </w:tr>
      <w:tr w:rsidR="00C056DE" w:rsidRPr="00330D71" w:rsidTr="008349D2">
        <w:trPr>
          <w:trHeight w:val="358"/>
        </w:trPr>
        <w:tc>
          <w:tcPr>
            <w:tcW w:w="0" w:type="auto"/>
            <w:vMerge/>
            <w:tcBorders>
              <w:top w:val="nil"/>
              <w:left w:val="double" w:sz="4" w:space="0" w:color="000000"/>
              <w:bottom w:val="nil"/>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d.</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Translated book</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20" w:firstLine="0"/>
              <w:jc w:val="left"/>
              <w:rPr>
                <w:lang w:val="en-US"/>
              </w:rPr>
            </w:pPr>
            <w:r w:rsidRPr="00330D71">
              <w:rPr>
                <w:lang w:val="en-US"/>
              </w:rPr>
              <w:t xml:space="preserve">4 </w:t>
            </w:r>
            <w:r w:rsidR="002B7A4F" w:rsidRPr="00330D71">
              <w:rPr>
                <w:lang w:val="en-US"/>
              </w:rPr>
              <w:t>points</w:t>
            </w:r>
            <w:r w:rsidRPr="00330D71">
              <w:rPr>
                <w:lang w:val="en-US"/>
              </w:rPr>
              <w:t xml:space="preserve"> </w:t>
            </w:r>
          </w:p>
        </w:tc>
      </w:tr>
      <w:tr w:rsidR="00C056DE" w:rsidRPr="00330D71" w:rsidTr="008349D2">
        <w:trPr>
          <w:trHeight w:val="355"/>
        </w:trPr>
        <w:tc>
          <w:tcPr>
            <w:tcW w:w="0" w:type="auto"/>
            <w:vMerge/>
            <w:tcBorders>
              <w:top w:val="nil"/>
              <w:left w:val="double" w:sz="4" w:space="0" w:color="000000"/>
              <w:bottom w:val="double" w:sz="4" w:space="0" w:color="000000"/>
              <w:right w:val="double" w:sz="4" w:space="0" w:color="000000"/>
            </w:tcBorders>
          </w:tcPr>
          <w:p w:rsidR="00C056DE" w:rsidRPr="00330D71" w:rsidRDefault="00C056DE" w:rsidP="00C056DE">
            <w:pPr>
              <w:spacing w:after="160" w:line="259" w:lineRule="auto"/>
              <w:ind w:left="0" w:firstLine="0"/>
              <w:jc w:val="left"/>
              <w:rPr>
                <w:lang w:val="en-US"/>
              </w:rPr>
            </w:pPr>
          </w:p>
        </w:tc>
        <w:tc>
          <w:tcPr>
            <w:tcW w:w="426" w:type="dxa"/>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spacing w:after="0" w:line="259" w:lineRule="auto"/>
              <w:ind w:left="19" w:firstLine="0"/>
              <w:jc w:val="left"/>
              <w:rPr>
                <w:lang w:val="en-US"/>
              </w:rPr>
            </w:pPr>
            <w:r w:rsidRPr="00330D71">
              <w:rPr>
                <w:b/>
                <w:lang w:val="en-US"/>
              </w:rPr>
              <w:t>e.</w:t>
            </w:r>
            <w:r w:rsidRPr="00330D71">
              <w:rPr>
                <w:lang w:val="en-US"/>
              </w:rPr>
              <w:t xml:space="preserve"> </w:t>
            </w:r>
          </w:p>
        </w:tc>
        <w:tc>
          <w:tcPr>
            <w:tcW w:w="6786" w:type="dxa"/>
            <w:gridSpan w:val="3"/>
            <w:tcBorders>
              <w:top w:val="double" w:sz="4" w:space="0" w:color="000000"/>
              <w:left w:val="double" w:sz="4" w:space="0" w:color="000000"/>
              <w:bottom w:val="double" w:sz="4" w:space="0" w:color="000000"/>
              <w:right w:val="double" w:sz="4" w:space="0" w:color="000000"/>
            </w:tcBorders>
          </w:tcPr>
          <w:p w:rsidR="00C056DE" w:rsidRPr="00330D71" w:rsidRDefault="00C056DE" w:rsidP="00C056DE">
            <w:pPr>
              <w:rPr>
                <w:lang w:val="en-US"/>
              </w:rPr>
            </w:pPr>
            <w:r w:rsidRPr="00330D71">
              <w:rPr>
                <w:lang w:val="en-US"/>
              </w:rPr>
              <w:t>Translated book chapter</w:t>
            </w:r>
          </w:p>
        </w:tc>
        <w:tc>
          <w:tcPr>
            <w:tcW w:w="1496" w:type="dxa"/>
            <w:tcBorders>
              <w:top w:val="double" w:sz="4" w:space="0" w:color="000000"/>
              <w:left w:val="double" w:sz="4" w:space="0" w:color="000000"/>
              <w:bottom w:val="double" w:sz="4" w:space="0" w:color="000000"/>
              <w:right w:val="double" w:sz="4" w:space="0" w:color="000000"/>
            </w:tcBorders>
          </w:tcPr>
          <w:p w:rsidR="00C056DE" w:rsidRPr="00330D71" w:rsidRDefault="00C056DE" w:rsidP="002B7A4F">
            <w:pPr>
              <w:spacing w:after="0" w:line="259" w:lineRule="auto"/>
              <w:ind w:left="20" w:firstLine="0"/>
              <w:jc w:val="left"/>
              <w:rPr>
                <w:lang w:val="en-US"/>
              </w:rPr>
            </w:pPr>
            <w:r w:rsidRPr="00330D71">
              <w:rPr>
                <w:lang w:val="en-US"/>
              </w:rPr>
              <w:t xml:space="preserve">2 </w:t>
            </w:r>
            <w:r w:rsidR="002B7A4F" w:rsidRPr="00330D71">
              <w:rPr>
                <w:lang w:val="en-US"/>
              </w:rPr>
              <w:t>points</w:t>
            </w:r>
          </w:p>
        </w:tc>
      </w:tr>
      <w:tr w:rsidR="001E6928" w:rsidRPr="00330D71">
        <w:trPr>
          <w:trHeight w:val="907"/>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8" w:firstLine="0"/>
              <w:rPr>
                <w:lang w:val="en-US"/>
              </w:rPr>
            </w:pPr>
            <w:r w:rsidRPr="00330D71">
              <w:rPr>
                <w:b/>
                <w:lang w:val="en-US"/>
              </w:rPr>
              <w:t>A.14</w:t>
            </w:r>
            <w:r w:rsidRPr="00330D71">
              <w:rPr>
                <w:lang w:val="en-US"/>
              </w:rPr>
              <w:t xml:space="preserve"> </w:t>
            </w:r>
          </w:p>
        </w:tc>
        <w:tc>
          <w:tcPr>
            <w:tcW w:w="8708" w:type="dxa"/>
            <w:gridSpan w:val="5"/>
            <w:tcBorders>
              <w:top w:val="double" w:sz="4" w:space="0" w:color="000000"/>
              <w:left w:val="double" w:sz="4" w:space="0" w:color="000000"/>
              <w:bottom w:val="double" w:sz="4" w:space="0" w:color="000000"/>
              <w:right w:val="double" w:sz="4" w:space="0" w:color="000000"/>
            </w:tcBorders>
          </w:tcPr>
          <w:p w:rsidR="001E6928" w:rsidRPr="00330D71" w:rsidRDefault="00423BD7">
            <w:pPr>
              <w:spacing w:after="0" w:line="259" w:lineRule="auto"/>
              <w:ind w:left="19" w:firstLine="0"/>
              <w:jc w:val="left"/>
              <w:rPr>
                <w:lang w:val="en-US"/>
              </w:rPr>
            </w:pPr>
            <w:r w:rsidRPr="00330D71">
              <w:rPr>
                <w:lang w:val="en-US"/>
              </w:rPr>
              <w:t>Artistic and mass communication-related activities (Fine Arts, Faculty of Communication). Documented by an event list, invitation, poster, catalog, etc.</w:t>
            </w:r>
          </w:p>
        </w:tc>
      </w:tr>
      <w:tr w:rsidR="00423BD7" w:rsidRPr="00330D71" w:rsidTr="008349D2">
        <w:trPr>
          <w:trHeight w:val="358"/>
        </w:trPr>
        <w:tc>
          <w:tcPr>
            <w:tcW w:w="0" w:type="auto"/>
            <w:vMerge/>
            <w:tcBorders>
              <w:top w:val="nil"/>
              <w:left w:val="double" w:sz="4" w:space="0" w:color="000000"/>
              <w:bottom w:val="nil"/>
              <w:right w:val="double" w:sz="4" w:space="0" w:color="000000"/>
            </w:tcBorders>
          </w:tcPr>
          <w:p w:rsidR="00423BD7" w:rsidRPr="00330D71" w:rsidRDefault="00423BD7" w:rsidP="00423BD7">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423BD7" w:rsidRPr="00330D71" w:rsidRDefault="00423BD7" w:rsidP="00423BD7">
            <w:pPr>
              <w:spacing w:after="0" w:line="259" w:lineRule="auto"/>
              <w:ind w:left="19" w:firstLine="0"/>
              <w:jc w:val="left"/>
              <w:rPr>
                <w:lang w:val="en-US"/>
              </w:rPr>
            </w:pPr>
            <w:r w:rsidRPr="00330D71">
              <w:rPr>
                <w:b/>
                <w:lang w:val="en-US"/>
              </w:rPr>
              <w:t>a.</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423BD7" w:rsidRPr="00330D71" w:rsidRDefault="00423BD7" w:rsidP="00423BD7">
            <w:pPr>
              <w:rPr>
                <w:lang w:val="en-US"/>
              </w:rPr>
            </w:pPr>
            <w:r w:rsidRPr="00330D71">
              <w:rPr>
                <w:lang w:val="en-US"/>
              </w:rPr>
              <w:t>Participating in individual artistic activities with original works, projects, or designs (exhibitions, projects, applications, designs, performances, presentations, etc.).</w:t>
            </w:r>
          </w:p>
          <w:p w:rsidR="00423BD7" w:rsidRPr="00330D71" w:rsidRDefault="00423BD7" w:rsidP="00423BD7">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423BD7" w:rsidRPr="00330D71" w:rsidRDefault="00364ED6" w:rsidP="00423BD7">
            <w:pPr>
              <w:spacing w:after="0" w:line="259" w:lineRule="auto"/>
              <w:ind w:left="20" w:firstLine="0"/>
              <w:jc w:val="left"/>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423BD7" w:rsidRPr="00330D71" w:rsidRDefault="00423BD7" w:rsidP="002B7A4F">
            <w:pPr>
              <w:spacing w:after="0" w:line="259" w:lineRule="auto"/>
              <w:ind w:left="20" w:firstLine="0"/>
              <w:jc w:val="left"/>
              <w:rPr>
                <w:lang w:val="en-US"/>
              </w:rPr>
            </w:pPr>
            <w:r w:rsidRPr="00330D71">
              <w:rPr>
                <w:lang w:val="en-US"/>
              </w:rPr>
              <w:t xml:space="preserve">20 </w:t>
            </w:r>
            <w:r w:rsidR="002B7A4F" w:rsidRPr="00330D71">
              <w:rPr>
                <w:lang w:val="en-US"/>
              </w:rPr>
              <w:t>points</w:t>
            </w:r>
          </w:p>
        </w:tc>
      </w:tr>
      <w:tr w:rsidR="00423BD7" w:rsidRPr="00330D71" w:rsidTr="008349D2">
        <w:trPr>
          <w:trHeight w:val="552"/>
        </w:trPr>
        <w:tc>
          <w:tcPr>
            <w:tcW w:w="0" w:type="auto"/>
            <w:vMerge/>
            <w:tcBorders>
              <w:top w:val="nil"/>
              <w:left w:val="double" w:sz="4" w:space="0" w:color="000000"/>
              <w:bottom w:val="nil"/>
              <w:right w:val="double" w:sz="4" w:space="0" w:color="000000"/>
            </w:tcBorders>
          </w:tcPr>
          <w:p w:rsidR="00423BD7" w:rsidRPr="00330D71" w:rsidRDefault="00423BD7" w:rsidP="00423BD7">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423BD7" w:rsidRPr="00330D71" w:rsidRDefault="00423BD7" w:rsidP="00423BD7">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423BD7" w:rsidRPr="00330D71" w:rsidRDefault="00423BD7" w:rsidP="00423BD7">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423BD7" w:rsidRPr="00330D71" w:rsidRDefault="00364ED6" w:rsidP="00423BD7">
            <w:pPr>
              <w:spacing w:after="0" w:line="259" w:lineRule="auto"/>
              <w:ind w:left="20" w:firstLine="0"/>
              <w:jc w:val="left"/>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423BD7" w:rsidRPr="00330D71" w:rsidRDefault="00423BD7" w:rsidP="00423BD7">
            <w:pPr>
              <w:spacing w:after="0" w:line="259" w:lineRule="auto"/>
              <w:ind w:left="20" w:firstLine="0"/>
              <w:jc w:val="left"/>
              <w:rPr>
                <w:lang w:val="en-US"/>
              </w:rPr>
            </w:pPr>
            <w:r w:rsidRPr="00330D71">
              <w:rPr>
                <w:lang w:val="en-US"/>
              </w:rPr>
              <w:t xml:space="preserve">30 </w:t>
            </w:r>
            <w:r w:rsidR="002B7A4F" w:rsidRPr="00330D71">
              <w:rPr>
                <w:lang w:val="en-US"/>
              </w:rPr>
              <w:t>points</w:t>
            </w:r>
            <w:r w:rsidRPr="00330D71">
              <w:rPr>
                <w:lang w:val="en-US"/>
              </w:rPr>
              <w:t xml:space="preserve"> </w:t>
            </w:r>
          </w:p>
        </w:tc>
      </w:tr>
      <w:tr w:rsidR="00364ED6" w:rsidRPr="00330D71" w:rsidTr="008349D2">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b.</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Participating in collective artistic events (exhibitions, projects, applications, designs, performances, presentations, etc.).</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 xml:space="preserve">10 points </w:t>
            </w:r>
          </w:p>
        </w:tc>
      </w:tr>
      <w:tr w:rsidR="00364ED6" w:rsidRPr="00330D71" w:rsidTr="008349D2">
        <w:trPr>
          <w:trHeight w:val="356"/>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15 points</w:t>
            </w:r>
          </w:p>
        </w:tc>
      </w:tr>
      <w:tr w:rsidR="00364ED6" w:rsidRPr="00330D71" w:rsidTr="008349D2">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c.</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Participating in selected or invited artistic events such as exhibitions, projects, applications, designs, performances, presentations, etc.</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15 points</w:t>
            </w:r>
          </w:p>
        </w:tc>
      </w:tr>
      <w:tr w:rsidR="00364ED6" w:rsidRPr="00330D71" w:rsidTr="008349D2">
        <w:trPr>
          <w:trHeight w:val="552"/>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25 points</w:t>
            </w:r>
          </w:p>
        </w:tc>
      </w:tr>
      <w:tr w:rsidR="00364ED6" w:rsidRPr="00330D71" w:rsidTr="008349D2">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ç.</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Receiving awards in selected or invited artistic events such as exhibitions, projects, applications, designs, performances, presentations, etc.</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20 points</w:t>
            </w:r>
          </w:p>
        </w:tc>
      </w:tr>
      <w:tr w:rsidR="00364ED6" w:rsidRPr="00330D71" w:rsidTr="008349D2">
        <w:trPr>
          <w:trHeight w:val="552"/>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30 points</w:t>
            </w:r>
          </w:p>
        </w:tc>
      </w:tr>
      <w:tr w:rsidR="00364ED6" w:rsidRPr="00330D71" w:rsidTr="008349D2">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d.</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Having works (artistic works, projects, applications, designs, performances, presentations, etc.) purchased by official and private institutions or art museums.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15 points</w:t>
            </w:r>
          </w:p>
        </w:tc>
      </w:tr>
      <w:tr w:rsidR="00364ED6" w:rsidRPr="00330D71" w:rsidTr="008349D2">
        <w:trPr>
          <w:trHeight w:val="82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30 points</w:t>
            </w:r>
          </w:p>
        </w:tc>
      </w:tr>
      <w:tr w:rsidR="00364ED6" w:rsidRPr="00330D71" w:rsidTr="008349D2">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e.</w:t>
            </w:r>
            <w:r w:rsidRPr="00330D71">
              <w:rPr>
                <w:lang w:val="en-US"/>
              </w:rPr>
              <w:t xml:space="preserve">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Having works (artistic works, projects, applications, designs, performances, presentations, etc.) featured in publications (books, encyclopedias, catalogs, periodicals, documentary TV broadcasts, films) (Announcements are not considered).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 xml:space="preserve">10 points </w:t>
            </w:r>
          </w:p>
        </w:tc>
      </w:tr>
      <w:tr w:rsidR="00364ED6" w:rsidRPr="00330D71" w:rsidTr="008349D2">
        <w:trPr>
          <w:trHeight w:val="110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 xml:space="preserve">20 points </w:t>
            </w:r>
          </w:p>
        </w:tc>
      </w:tr>
      <w:tr w:rsidR="00364ED6" w:rsidRPr="00330D71" w:rsidTr="008349D2">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26"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9" w:firstLine="0"/>
              <w:jc w:val="left"/>
              <w:rPr>
                <w:lang w:val="en-US"/>
              </w:rPr>
            </w:pPr>
            <w:r w:rsidRPr="00330D71">
              <w:rPr>
                <w:b/>
                <w:lang w:val="en-US"/>
              </w:rPr>
              <w:t xml:space="preserve">f. </w:t>
            </w:r>
          </w:p>
        </w:tc>
        <w:tc>
          <w:tcPr>
            <w:tcW w:w="5185" w:type="dxa"/>
            <w:gridSpan w:val="2"/>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4" w:firstLine="0"/>
              <w:jc w:val="left"/>
              <w:rPr>
                <w:lang w:val="en-US"/>
              </w:rPr>
            </w:pPr>
            <w:r w:rsidRPr="00330D71">
              <w:rPr>
                <w:lang w:val="en-US"/>
              </w:rPr>
              <w:t>Serving as a jury member in various cultural and artistic events.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5 points</w:t>
            </w:r>
          </w:p>
        </w:tc>
      </w:tr>
      <w:tr w:rsidR="00364ED6" w:rsidRPr="00330D71" w:rsidTr="008349D2">
        <w:trPr>
          <w:trHeight w:val="355"/>
        </w:trPr>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gridSpan w:val="2"/>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10 points</w:t>
            </w:r>
          </w:p>
        </w:tc>
      </w:tr>
      <w:tr w:rsidR="00364ED6" w:rsidRPr="00330D71" w:rsidTr="008349D2">
        <w:trPr>
          <w:trHeight w:val="625"/>
        </w:trPr>
        <w:tc>
          <w:tcPr>
            <w:tcW w:w="632" w:type="dxa"/>
            <w:tcBorders>
              <w:top w:val="double" w:sz="4" w:space="0" w:color="000000"/>
              <w:left w:val="double" w:sz="4" w:space="0" w:color="000000"/>
              <w:bottom w:val="double" w:sz="4" w:space="0" w:color="000000"/>
              <w:right w:val="double" w:sz="4" w:space="0" w:color="000000"/>
            </w:tcBorders>
            <w:vAlign w:val="center"/>
          </w:tcPr>
          <w:p w:rsidR="00364ED6" w:rsidRPr="00330D71" w:rsidRDefault="00364ED6" w:rsidP="00364ED6">
            <w:pPr>
              <w:spacing w:after="0" w:line="259" w:lineRule="auto"/>
              <w:ind w:left="18" w:firstLine="0"/>
              <w:jc w:val="left"/>
              <w:rPr>
                <w:lang w:val="en-US"/>
              </w:rPr>
            </w:pPr>
            <w:r w:rsidRPr="00330D71">
              <w:rPr>
                <w:lang w:val="en-US"/>
              </w:rPr>
              <w:t xml:space="preserve">  </w:t>
            </w:r>
          </w:p>
        </w:tc>
        <w:tc>
          <w:tcPr>
            <w:tcW w:w="426" w:type="dxa"/>
            <w:tcBorders>
              <w:top w:val="double" w:sz="4" w:space="0" w:color="000000"/>
              <w:left w:val="double" w:sz="4" w:space="0" w:color="000000"/>
              <w:bottom w:val="double" w:sz="4" w:space="0" w:color="000000"/>
              <w:right w:val="double" w:sz="4" w:space="0" w:color="000000"/>
            </w:tcBorders>
            <w:vAlign w:val="center"/>
          </w:tcPr>
          <w:p w:rsidR="00364ED6" w:rsidRPr="00330D71" w:rsidRDefault="00364ED6" w:rsidP="00364ED6">
            <w:pPr>
              <w:spacing w:after="0" w:line="259" w:lineRule="auto"/>
              <w:ind w:left="19" w:firstLine="0"/>
              <w:jc w:val="left"/>
              <w:rPr>
                <w:lang w:val="en-US"/>
              </w:rPr>
            </w:pPr>
            <w:r w:rsidRPr="00330D71">
              <w:rPr>
                <w:b/>
                <w:lang w:val="en-US"/>
              </w:rPr>
              <w:t xml:space="preserve"> </w:t>
            </w:r>
          </w:p>
        </w:tc>
        <w:tc>
          <w:tcPr>
            <w:tcW w:w="5185" w:type="dxa"/>
            <w:gridSpan w:val="2"/>
            <w:tcBorders>
              <w:top w:val="double" w:sz="4" w:space="0" w:color="000000"/>
              <w:left w:val="double" w:sz="4" w:space="0" w:color="000000"/>
              <w:bottom w:val="double" w:sz="4" w:space="0" w:color="000000"/>
              <w:right w:val="double" w:sz="4" w:space="0" w:color="000000"/>
            </w:tcBorders>
            <w:vAlign w:val="center"/>
          </w:tcPr>
          <w:p w:rsidR="00364ED6" w:rsidRPr="00330D71" w:rsidRDefault="00364ED6" w:rsidP="00364ED6">
            <w:pPr>
              <w:spacing w:after="0" w:line="259" w:lineRule="auto"/>
              <w:ind w:left="4" w:firstLine="0"/>
              <w:jc w:val="left"/>
              <w:rPr>
                <w:lang w:val="en-US"/>
              </w:rPr>
            </w:pPr>
            <w:r w:rsidRPr="00330D71">
              <w:rPr>
                <w:lang w:val="en-US"/>
              </w:rPr>
              <w:t xml:space="preserve"> </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0" w:firstLine="0"/>
              <w:jc w:val="left"/>
              <w:rPr>
                <w:lang w:val="en-US"/>
              </w:rPr>
            </w:pPr>
            <w:r w:rsidRPr="00330D71">
              <w:rPr>
                <w:lang w:val="en-US"/>
              </w:rPr>
              <w:t xml:space="preserve"> </w:t>
            </w:r>
          </w:p>
          <w:p w:rsidR="00364ED6" w:rsidRPr="00330D71" w:rsidRDefault="00364ED6" w:rsidP="00364ED6">
            <w:pPr>
              <w:spacing w:after="0" w:line="259" w:lineRule="auto"/>
              <w:ind w:left="20" w:firstLine="0"/>
              <w:jc w:val="left"/>
              <w:rPr>
                <w:lang w:val="en-US"/>
              </w:rPr>
            </w:pPr>
            <w:r w:rsidRPr="00330D71">
              <w:rPr>
                <w:lang w:val="en-US"/>
              </w:rPr>
              <w:t xml:space="preserve"> </w:t>
            </w: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37" w:type="dxa"/>
          <w:left w:w="37" w:type="dxa"/>
        </w:tblCellMar>
        <w:tblLook w:val="04A0" w:firstRow="1" w:lastRow="0" w:firstColumn="1" w:lastColumn="0" w:noHBand="0" w:noVBand="1"/>
      </w:tblPr>
      <w:tblGrid>
        <w:gridCol w:w="632"/>
        <w:gridCol w:w="409"/>
        <w:gridCol w:w="5203"/>
        <w:gridCol w:w="1601"/>
        <w:gridCol w:w="1495"/>
      </w:tblGrid>
      <w:tr w:rsidR="00303EB6" w:rsidRPr="00330D71" w:rsidTr="00303EB6">
        <w:trPr>
          <w:trHeight w:val="1178"/>
        </w:trPr>
        <w:tc>
          <w:tcPr>
            <w:tcW w:w="632"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spacing w:after="0" w:line="259" w:lineRule="auto"/>
              <w:ind w:left="1" w:firstLine="0"/>
              <w:jc w:val="left"/>
              <w:rPr>
                <w:lang w:val="en-US"/>
              </w:rPr>
            </w:pPr>
            <w:r w:rsidRPr="00330D71">
              <w:rPr>
                <w:b/>
                <w:lang w:val="en-US"/>
              </w:rPr>
              <w:t xml:space="preserve">g. </w:t>
            </w:r>
          </w:p>
        </w:tc>
        <w:tc>
          <w:tcPr>
            <w:tcW w:w="5203"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rPr>
                <w:lang w:val="en-US"/>
              </w:rPr>
            </w:pPr>
            <w:r w:rsidRPr="00330D71">
              <w:rPr>
                <w:lang w:val="en-US"/>
              </w:rPr>
              <w:t>Directing feature or documentary films (the work must be purchased by an art, education, or cultural institution, accepted into festivals, or screened).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303EB6"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303EB6" w:rsidRPr="00330D71" w:rsidRDefault="00303EB6" w:rsidP="002B7A4F">
            <w:pPr>
              <w:spacing w:after="256" w:line="259" w:lineRule="auto"/>
              <w:ind w:left="2" w:firstLine="0"/>
              <w:jc w:val="left"/>
              <w:rPr>
                <w:lang w:val="en-US"/>
              </w:rPr>
            </w:pPr>
            <w:r w:rsidRPr="00330D71">
              <w:rPr>
                <w:lang w:val="en-US"/>
              </w:rPr>
              <w:t xml:space="preserve">25 </w:t>
            </w:r>
            <w:r w:rsidR="002B7A4F" w:rsidRPr="00330D71">
              <w:rPr>
                <w:lang w:val="en-US"/>
              </w:rPr>
              <w:t>points</w:t>
            </w:r>
          </w:p>
          <w:p w:rsidR="00303EB6" w:rsidRPr="00330D71" w:rsidRDefault="00303EB6" w:rsidP="002B7A4F">
            <w:pPr>
              <w:spacing w:after="0" w:line="259" w:lineRule="auto"/>
              <w:ind w:left="2" w:firstLine="0"/>
              <w:jc w:val="left"/>
              <w:rPr>
                <w:lang w:val="en-US"/>
              </w:rPr>
            </w:pPr>
            <w:r w:rsidRPr="00330D71">
              <w:rPr>
                <w:lang w:val="en-US"/>
              </w:rPr>
              <w:t xml:space="preserve">35 </w:t>
            </w:r>
            <w:r w:rsidR="002B7A4F" w:rsidRPr="00330D71">
              <w:rPr>
                <w:lang w:val="en-US"/>
              </w:rPr>
              <w:t>points</w:t>
            </w:r>
          </w:p>
        </w:tc>
      </w:tr>
      <w:tr w:rsidR="00303EB6" w:rsidRPr="00330D71" w:rsidTr="00303EB6">
        <w:trPr>
          <w:trHeight w:val="1735"/>
        </w:trPr>
        <w:tc>
          <w:tcPr>
            <w:tcW w:w="632" w:type="dxa"/>
            <w:tcBorders>
              <w:top w:val="double" w:sz="4" w:space="0" w:color="000000"/>
              <w:left w:val="double" w:sz="4" w:space="0" w:color="000000"/>
              <w:bottom w:val="double" w:sz="4" w:space="0" w:color="000000"/>
              <w:right w:val="double" w:sz="4" w:space="0" w:color="000000"/>
            </w:tcBorders>
            <w:vAlign w:val="center"/>
          </w:tcPr>
          <w:p w:rsidR="00303EB6" w:rsidRPr="00330D71" w:rsidRDefault="00303EB6" w:rsidP="00303EB6">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303EB6" w:rsidRPr="00330D71" w:rsidRDefault="00303EB6" w:rsidP="00303EB6">
            <w:pPr>
              <w:spacing w:after="0" w:line="259" w:lineRule="auto"/>
              <w:ind w:left="1" w:firstLine="0"/>
              <w:jc w:val="left"/>
              <w:rPr>
                <w:lang w:val="en-US"/>
              </w:rPr>
            </w:pPr>
            <w:r w:rsidRPr="00330D71">
              <w:rPr>
                <w:b/>
                <w:lang w:val="en-US"/>
              </w:rPr>
              <w:t xml:space="preserve">ğ. </w:t>
            </w:r>
          </w:p>
        </w:tc>
        <w:tc>
          <w:tcPr>
            <w:tcW w:w="5203"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rPr>
                <w:lang w:val="en-US"/>
              </w:rPr>
            </w:pPr>
            <w:r w:rsidRPr="00330D71">
              <w:rPr>
                <w:lang w:val="en-US"/>
              </w:rPr>
              <w:t>Participating in feature or documentary films as assistant director, cinematographer, editor, screenwriter, or art director (the work must be purchased by an art, education, or cultural institution, accepted into festivals, or screened).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72" w:line="259" w:lineRule="auto"/>
              <w:ind w:left="2" w:firstLine="0"/>
              <w:jc w:val="left"/>
              <w:rPr>
                <w:lang w:val="en-US"/>
              </w:rPr>
            </w:pPr>
            <w:r w:rsidRPr="00330D71">
              <w:rPr>
                <w:lang w:val="en-US"/>
              </w:rPr>
              <w:t>National</w:t>
            </w:r>
          </w:p>
          <w:p w:rsidR="00303EB6"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303EB6" w:rsidRPr="00330D71" w:rsidRDefault="00303EB6" w:rsidP="00303EB6">
            <w:pPr>
              <w:spacing w:after="254" w:line="259" w:lineRule="auto"/>
              <w:ind w:left="2" w:firstLine="0"/>
              <w:jc w:val="left"/>
              <w:rPr>
                <w:lang w:val="en-US"/>
              </w:rPr>
            </w:pPr>
            <w:r w:rsidRPr="00330D71">
              <w:rPr>
                <w:lang w:val="en-US"/>
              </w:rPr>
              <w:t xml:space="preserve">20 </w:t>
            </w:r>
            <w:r w:rsidR="002B7A4F" w:rsidRPr="00330D71">
              <w:rPr>
                <w:lang w:val="en-US"/>
              </w:rPr>
              <w:t>points</w:t>
            </w:r>
            <w:r w:rsidRPr="00330D71">
              <w:rPr>
                <w:lang w:val="en-US"/>
              </w:rPr>
              <w:t xml:space="preserve"> </w:t>
            </w:r>
          </w:p>
          <w:p w:rsidR="00303EB6" w:rsidRPr="00330D71" w:rsidRDefault="00303EB6" w:rsidP="00303EB6">
            <w:pPr>
              <w:spacing w:after="0" w:line="259" w:lineRule="auto"/>
              <w:ind w:left="2" w:firstLine="0"/>
              <w:jc w:val="left"/>
              <w:rPr>
                <w:lang w:val="en-US"/>
              </w:rPr>
            </w:pPr>
            <w:r w:rsidRPr="00330D71">
              <w:rPr>
                <w:lang w:val="en-US"/>
              </w:rPr>
              <w:t xml:space="preserve">30 </w:t>
            </w:r>
            <w:r w:rsidR="002B7A4F" w:rsidRPr="00330D71">
              <w:rPr>
                <w:lang w:val="en-US"/>
              </w:rPr>
              <w:t>points</w:t>
            </w:r>
            <w:r w:rsidRPr="00330D71">
              <w:rPr>
                <w:lang w:val="en-US"/>
              </w:rPr>
              <w:t xml:space="preserve"> </w:t>
            </w:r>
          </w:p>
        </w:tc>
      </w:tr>
      <w:tr w:rsidR="008924D2" w:rsidRPr="00330D71" w:rsidTr="00303EB6">
        <w:trPr>
          <w:trHeight w:val="1459"/>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h.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Directing animated or short fiction films (the work must be purchased by an art, education, or cultural institution, accepted into festivals, or screened).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99"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spacing w:after="254" w:line="259" w:lineRule="auto"/>
              <w:ind w:left="2" w:firstLine="0"/>
              <w:jc w:val="left"/>
              <w:rPr>
                <w:lang w:val="en-US"/>
              </w:rPr>
            </w:pPr>
            <w:r w:rsidRPr="00330D71">
              <w:rPr>
                <w:lang w:val="en-US"/>
              </w:rPr>
              <w:t xml:space="preserve">15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8924D2" w:rsidRPr="00330D71" w:rsidTr="00303EB6">
        <w:trPr>
          <w:trHeight w:val="1738"/>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right="184" w:firstLine="0"/>
              <w:jc w:val="left"/>
              <w:rPr>
                <w:lang w:val="en-US"/>
              </w:rPr>
            </w:pPr>
            <w:proofErr w:type="spellStart"/>
            <w:r w:rsidRPr="00330D71">
              <w:rPr>
                <w:b/>
                <w:lang w:val="en-US"/>
              </w:rPr>
              <w:t>ı</w:t>
            </w:r>
            <w:proofErr w:type="spellEnd"/>
            <w:r w:rsidRPr="00330D71">
              <w:rPr>
                <w:b/>
                <w:lang w:val="en-US"/>
              </w:rPr>
              <w:t xml:space="preserve">.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Participating in animated or short fiction films as assistant director, cinematographer, editor, or screenwriter (the work must be purchased by an art, education, or cultural institution, accepted into festivals, or screened).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7" w:line="259" w:lineRule="auto"/>
              <w:ind w:left="2" w:firstLine="0"/>
              <w:jc w:val="left"/>
              <w:rPr>
                <w:lang w:val="en-US"/>
              </w:rPr>
            </w:pPr>
            <w:r w:rsidRPr="00330D71">
              <w:rPr>
                <w:lang w:val="en-US"/>
              </w:rPr>
              <w:t xml:space="preserve">10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tc>
      </w:tr>
      <w:tr w:rsidR="008924D2" w:rsidRPr="00330D71" w:rsidTr="00303EB6">
        <w:trPr>
          <w:trHeight w:val="631"/>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proofErr w:type="spellStart"/>
            <w:r w:rsidRPr="00330D71">
              <w:rPr>
                <w:b/>
                <w:lang w:val="en-US"/>
              </w:rPr>
              <w:t>i</w:t>
            </w:r>
            <w:proofErr w:type="spellEnd"/>
            <w:r w:rsidRPr="00330D71">
              <w:rPr>
                <w:b/>
                <w:lang w:val="en-US"/>
              </w:rPr>
              <w:t xml:space="preserve">.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Directing television programs (the program must have been broadcast on TV).</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1"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8924D2" w:rsidRPr="00330D71" w:rsidTr="00303EB6">
        <w:trPr>
          <w:trHeight w:val="1183"/>
        </w:trPr>
        <w:tc>
          <w:tcPr>
            <w:tcW w:w="632"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j.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Participating in television programs as assistant director, cinematographer, editor, or screenwriter (the program must have been broadcast on TV).</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99"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4" w:line="259" w:lineRule="auto"/>
              <w:ind w:left="2" w:firstLine="0"/>
              <w:jc w:val="left"/>
              <w:rPr>
                <w:lang w:val="en-US"/>
              </w:rPr>
            </w:pPr>
            <w:r w:rsidRPr="00330D71">
              <w:rPr>
                <w:lang w:val="en-US"/>
              </w:rPr>
              <w:t xml:space="preserve">10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tc>
      </w:tr>
      <w:tr w:rsidR="008924D2" w:rsidRPr="00330D71" w:rsidTr="00303EB6">
        <w:trPr>
          <w:trHeight w:val="1186"/>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k.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Producing radio programs or radio advertisements (working as a director or producer on a program with at least 13 episodes aired or accepted into festivals/competitions).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7" w:line="259" w:lineRule="auto"/>
              <w:ind w:left="2" w:firstLine="0"/>
              <w:jc w:val="left"/>
              <w:rPr>
                <w:lang w:val="en-US"/>
              </w:rPr>
            </w:pPr>
            <w:r w:rsidRPr="00330D71">
              <w:rPr>
                <w:lang w:val="en-US"/>
              </w:rPr>
              <w:t xml:space="preserve">10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tc>
      </w:tr>
      <w:tr w:rsidR="008924D2" w:rsidRPr="00330D71" w:rsidTr="00303EB6">
        <w:trPr>
          <w:trHeight w:val="912"/>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l.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Serving as a TV or radio broadcast director or coordinator (must have held the position for at least one year).</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95"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6" w:line="259" w:lineRule="auto"/>
              <w:ind w:left="2" w:firstLine="0"/>
              <w:jc w:val="left"/>
              <w:rPr>
                <w:lang w:val="en-US"/>
              </w:rPr>
            </w:pPr>
            <w:r w:rsidRPr="00330D71">
              <w:rPr>
                <w:lang w:val="en-US"/>
              </w:rPr>
              <w:t xml:space="preserve">20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30 </w:t>
            </w:r>
            <w:r w:rsidR="00364ED6" w:rsidRPr="00330D71">
              <w:rPr>
                <w:lang w:val="en-US"/>
              </w:rPr>
              <w:t>points</w:t>
            </w:r>
          </w:p>
        </w:tc>
      </w:tr>
      <w:tr w:rsidR="008924D2" w:rsidRPr="00330D71" w:rsidTr="00303EB6">
        <w:trPr>
          <w:trHeight w:val="912"/>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rPr>
                <w:lang w:val="en-US"/>
              </w:rPr>
            </w:pPr>
            <w:r w:rsidRPr="00330D71">
              <w:rPr>
                <w:b/>
                <w:lang w:val="en-US"/>
              </w:rPr>
              <w:t xml:space="preserve">m.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Directing advertisement/promotional films (the film must be aired on TV or accepted into festivals/competitions).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6" w:line="259" w:lineRule="auto"/>
              <w:ind w:left="2" w:firstLine="0"/>
              <w:jc w:val="left"/>
              <w:rPr>
                <w:lang w:val="en-US"/>
              </w:rPr>
            </w:pPr>
            <w:r w:rsidRPr="00330D71">
              <w:rPr>
                <w:lang w:val="en-US"/>
              </w:rPr>
              <w:t xml:space="preserve">10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tc>
      </w:tr>
      <w:tr w:rsidR="008924D2" w:rsidRPr="00330D71" w:rsidTr="00303EB6">
        <w:trPr>
          <w:trHeight w:val="1460"/>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b/>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n.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Participating in advertisement/promotional films as assistant director, cinematographer, editor, or screenwriter (the film must be aired on TV or accepted into festivals/competitions).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302"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256" w:line="259" w:lineRule="auto"/>
              <w:ind w:left="2" w:firstLine="0"/>
              <w:jc w:val="left"/>
              <w:rPr>
                <w:lang w:val="en-US"/>
              </w:rPr>
            </w:pPr>
            <w:r w:rsidRPr="00330D71">
              <w:rPr>
                <w:lang w:val="en-US"/>
              </w:rPr>
              <w:t xml:space="preserve">5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10 </w:t>
            </w:r>
            <w:r w:rsidR="00364ED6" w:rsidRPr="00330D71">
              <w:rPr>
                <w:lang w:val="en-US"/>
              </w:rPr>
              <w:t>points</w:t>
            </w:r>
          </w:p>
        </w:tc>
      </w:tr>
      <w:tr w:rsidR="001E6928" w:rsidRPr="00330D71" w:rsidTr="00303EB6">
        <w:trPr>
          <w:trHeight w:val="912"/>
        </w:trPr>
        <w:tc>
          <w:tcPr>
            <w:tcW w:w="632" w:type="dxa"/>
            <w:tcBorders>
              <w:top w:val="double" w:sz="4" w:space="0" w:color="000000"/>
              <w:left w:val="double" w:sz="4" w:space="0" w:color="000000"/>
              <w:bottom w:val="double" w:sz="4" w:space="0" w:color="000000"/>
              <w:right w:val="double" w:sz="4" w:space="0" w:color="000000"/>
            </w:tcBorders>
            <w:vAlign w:val="center"/>
          </w:tcPr>
          <w:p w:rsidR="001E6928" w:rsidRPr="00330D71" w:rsidRDefault="00617DB5">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1E6928" w:rsidRPr="00330D71" w:rsidRDefault="00617DB5">
            <w:pPr>
              <w:spacing w:after="0" w:line="259" w:lineRule="auto"/>
              <w:ind w:left="1" w:firstLine="0"/>
              <w:jc w:val="left"/>
              <w:rPr>
                <w:lang w:val="en-US"/>
              </w:rPr>
            </w:pPr>
            <w:r w:rsidRPr="00330D71">
              <w:rPr>
                <w:b/>
                <w:lang w:val="en-US"/>
              </w:rPr>
              <w:t xml:space="preserve">o. </w:t>
            </w:r>
          </w:p>
        </w:tc>
        <w:tc>
          <w:tcPr>
            <w:tcW w:w="5203" w:type="dxa"/>
            <w:tcBorders>
              <w:top w:val="double" w:sz="4" w:space="0" w:color="000000"/>
              <w:left w:val="double" w:sz="4" w:space="0" w:color="000000"/>
              <w:bottom w:val="double" w:sz="4" w:space="0" w:color="000000"/>
              <w:right w:val="double" w:sz="4" w:space="0" w:color="000000"/>
            </w:tcBorders>
          </w:tcPr>
          <w:p w:rsidR="001E6928" w:rsidRPr="00330D71" w:rsidRDefault="008924D2">
            <w:pPr>
              <w:spacing w:after="0" w:line="259" w:lineRule="auto"/>
              <w:ind w:left="2" w:firstLine="0"/>
              <w:jc w:val="left"/>
              <w:rPr>
                <w:lang w:val="en-US"/>
              </w:rPr>
            </w:pPr>
            <w:r w:rsidRPr="00330D71">
              <w:rPr>
                <w:lang w:val="en-US"/>
              </w:rPr>
              <w:t>Designing and producing interactive multimedia CDs (the work must be published or accepted into festivals/competitions).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99" w:line="259" w:lineRule="auto"/>
              <w:ind w:left="2" w:firstLine="0"/>
              <w:jc w:val="left"/>
              <w:rPr>
                <w:lang w:val="en-US"/>
              </w:rPr>
            </w:pPr>
            <w:r w:rsidRPr="00330D71">
              <w:rPr>
                <w:lang w:val="en-US"/>
              </w:rPr>
              <w:t>National</w:t>
            </w:r>
          </w:p>
          <w:p w:rsidR="001E6928"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1E6928" w:rsidRPr="00330D71" w:rsidRDefault="00617DB5" w:rsidP="00364ED6">
            <w:pPr>
              <w:spacing w:after="254" w:line="259" w:lineRule="auto"/>
              <w:ind w:left="2" w:firstLine="0"/>
              <w:jc w:val="left"/>
              <w:rPr>
                <w:lang w:val="en-US"/>
              </w:rPr>
            </w:pPr>
            <w:r w:rsidRPr="00330D71">
              <w:rPr>
                <w:lang w:val="en-US"/>
              </w:rPr>
              <w:t>15</w:t>
            </w:r>
            <w:r w:rsidR="00364ED6" w:rsidRPr="00330D71">
              <w:rPr>
                <w:lang w:val="en-US"/>
              </w:rPr>
              <w:t xml:space="preserve"> points</w:t>
            </w:r>
          </w:p>
          <w:p w:rsidR="001E6928" w:rsidRPr="00330D71" w:rsidRDefault="00617DB5"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8924D2" w:rsidRPr="00330D71" w:rsidTr="00303EB6">
        <w:trPr>
          <w:trHeight w:val="631"/>
        </w:trPr>
        <w:tc>
          <w:tcPr>
            <w:tcW w:w="632"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0" w:firstLine="0"/>
              <w:jc w:val="left"/>
              <w:rPr>
                <w:lang w:val="en-US"/>
              </w:rPr>
            </w:pPr>
            <w:r w:rsidRPr="00330D71">
              <w:rPr>
                <w:lang w:val="en-US"/>
              </w:rPr>
              <w:lastRenderedPageBreak/>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ö.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Web design and management (must be published).</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1"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0" w:line="259" w:lineRule="auto"/>
              <w:ind w:left="2" w:firstLine="0"/>
              <w:jc w:val="left"/>
              <w:rPr>
                <w:lang w:val="en-US"/>
              </w:rPr>
            </w:pPr>
            <w:r w:rsidRPr="00330D71">
              <w:rPr>
                <w:lang w:val="en-US"/>
              </w:rPr>
              <w:t xml:space="preserve">15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8924D2" w:rsidRPr="00330D71" w:rsidTr="00303EB6">
        <w:trPr>
          <w:trHeight w:val="901"/>
        </w:trPr>
        <w:tc>
          <w:tcPr>
            <w:tcW w:w="632"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spacing w:after="0" w:line="259" w:lineRule="auto"/>
              <w:ind w:left="0" w:firstLine="0"/>
              <w:jc w:val="left"/>
              <w:rPr>
                <w:lang w:val="en-US"/>
              </w:rPr>
            </w:pP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vAlign w:val="center"/>
          </w:tcPr>
          <w:p w:rsidR="008924D2" w:rsidRPr="00330D71" w:rsidRDefault="008924D2" w:rsidP="008924D2">
            <w:pPr>
              <w:spacing w:after="0" w:line="259" w:lineRule="auto"/>
              <w:ind w:left="1" w:firstLine="0"/>
              <w:jc w:val="left"/>
              <w:rPr>
                <w:lang w:val="en-US"/>
              </w:rPr>
            </w:pPr>
            <w:r w:rsidRPr="00330D71">
              <w:rPr>
                <w:b/>
                <w:lang w:val="en-US"/>
              </w:rPr>
              <w:t xml:space="preserve">p. </w:t>
            </w:r>
          </w:p>
        </w:tc>
        <w:tc>
          <w:tcPr>
            <w:tcW w:w="5203" w:type="dxa"/>
            <w:tcBorders>
              <w:top w:val="double" w:sz="4" w:space="0" w:color="000000"/>
              <w:left w:val="double" w:sz="4" w:space="0" w:color="000000"/>
              <w:bottom w:val="double" w:sz="4" w:space="0" w:color="000000"/>
              <w:right w:val="double" w:sz="4" w:space="0" w:color="000000"/>
            </w:tcBorders>
          </w:tcPr>
          <w:p w:rsidR="008924D2" w:rsidRPr="00330D71" w:rsidRDefault="008924D2" w:rsidP="008924D2">
            <w:pPr>
              <w:rPr>
                <w:lang w:val="en-US"/>
              </w:rPr>
            </w:pPr>
            <w:r w:rsidRPr="00330D71">
              <w:rPr>
                <w:lang w:val="en-US"/>
              </w:rPr>
              <w:t>Serving as newspaper publication director, visual editor, or professional journalist (must have worked for at least one year).</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21" w:line="259" w:lineRule="auto"/>
              <w:ind w:left="2" w:firstLine="0"/>
              <w:jc w:val="left"/>
              <w:rPr>
                <w:lang w:val="en-US"/>
              </w:rPr>
            </w:pPr>
            <w:r w:rsidRPr="00330D71">
              <w:rPr>
                <w:lang w:val="en-US"/>
              </w:rPr>
              <w:t>National</w:t>
            </w:r>
          </w:p>
          <w:p w:rsidR="008924D2" w:rsidRPr="00330D71" w:rsidRDefault="00364ED6" w:rsidP="00364ED6">
            <w:pPr>
              <w:spacing w:after="0" w:line="259" w:lineRule="auto"/>
              <w:ind w:left="2" w:firstLine="0"/>
              <w:jc w:val="left"/>
              <w:rPr>
                <w:lang w:val="en-US"/>
              </w:rPr>
            </w:pPr>
            <w:r w:rsidRPr="00330D71">
              <w:rPr>
                <w:lang w:val="en-US"/>
              </w:rPr>
              <w:t>International</w:t>
            </w:r>
          </w:p>
        </w:tc>
        <w:tc>
          <w:tcPr>
            <w:tcW w:w="1495" w:type="dxa"/>
            <w:tcBorders>
              <w:top w:val="double" w:sz="4" w:space="0" w:color="000000"/>
              <w:left w:val="double" w:sz="4" w:space="0" w:color="000000"/>
              <w:bottom w:val="double" w:sz="4" w:space="0" w:color="000000"/>
              <w:right w:val="double" w:sz="4" w:space="0" w:color="000000"/>
            </w:tcBorders>
          </w:tcPr>
          <w:p w:rsidR="008924D2" w:rsidRPr="00330D71" w:rsidRDefault="008924D2" w:rsidP="00364ED6">
            <w:pPr>
              <w:spacing w:after="0" w:line="259" w:lineRule="auto"/>
              <w:ind w:left="2" w:firstLine="0"/>
              <w:jc w:val="left"/>
              <w:rPr>
                <w:lang w:val="en-US"/>
              </w:rPr>
            </w:pPr>
            <w:r w:rsidRPr="00330D71">
              <w:rPr>
                <w:lang w:val="en-US"/>
              </w:rPr>
              <w:t xml:space="preserve">20 </w:t>
            </w:r>
            <w:r w:rsidR="00364ED6" w:rsidRPr="00330D71">
              <w:rPr>
                <w:lang w:val="en-US"/>
              </w:rPr>
              <w:t>points</w:t>
            </w:r>
          </w:p>
          <w:p w:rsidR="008924D2" w:rsidRPr="00330D71" w:rsidRDefault="008924D2" w:rsidP="00364ED6">
            <w:pPr>
              <w:spacing w:after="0" w:line="259" w:lineRule="auto"/>
              <w:ind w:left="2" w:firstLine="0"/>
              <w:jc w:val="left"/>
              <w:rPr>
                <w:lang w:val="en-US"/>
              </w:rPr>
            </w:pPr>
            <w:r w:rsidRPr="00330D71">
              <w:rPr>
                <w:lang w:val="en-US"/>
              </w:rPr>
              <w:t xml:space="preserve">30 </w:t>
            </w:r>
            <w:r w:rsidR="00364ED6" w:rsidRPr="00330D71">
              <w:rPr>
                <w:lang w:val="en-US"/>
              </w:rPr>
              <w:t>points</w:t>
            </w: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42" w:type="dxa"/>
          <w:left w:w="37" w:type="dxa"/>
          <w:right w:w="2" w:type="dxa"/>
        </w:tblCellMar>
        <w:tblLook w:val="04A0" w:firstRow="1" w:lastRow="0" w:firstColumn="1" w:lastColumn="0" w:noHBand="0" w:noVBand="1"/>
      </w:tblPr>
      <w:tblGrid>
        <w:gridCol w:w="632"/>
        <w:gridCol w:w="409"/>
        <w:gridCol w:w="5202"/>
        <w:gridCol w:w="1601"/>
        <w:gridCol w:w="1496"/>
      </w:tblGrid>
      <w:tr w:rsidR="001E6928" w:rsidRPr="00330D71">
        <w:trPr>
          <w:trHeight w:val="906"/>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rPr>
                <w:lang w:val="en-US"/>
              </w:rPr>
            </w:pPr>
            <w:r w:rsidRPr="00330D71">
              <w:rPr>
                <w:b/>
                <w:lang w:val="en-US"/>
              </w:rPr>
              <w:t xml:space="preserve"> A.15</w:t>
            </w:r>
            <w:r w:rsidRPr="00330D71">
              <w:rPr>
                <w:lang w:val="en-US"/>
              </w:rPr>
              <w:t xml:space="preserve"> </w:t>
            </w:r>
          </w:p>
        </w:tc>
        <w:tc>
          <w:tcPr>
            <w:tcW w:w="8708" w:type="dxa"/>
            <w:gridSpan w:val="4"/>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79" w:line="259" w:lineRule="auto"/>
              <w:ind w:left="1" w:firstLine="0"/>
              <w:jc w:val="left"/>
              <w:rPr>
                <w:lang w:val="en-US"/>
              </w:rPr>
            </w:pPr>
            <w:r w:rsidRPr="00330D71">
              <w:rPr>
                <w:b/>
                <w:lang w:val="en-US"/>
              </w:rPr>
              <w:t xml:space="preserve"> </w:t>
            </w:r>
            <w:r w:rsidR="00C03E19" w:rsidRPr="00330D71">
              <w:rPr>
                <w:b/>
                <w:lang w:val="en-US"/>
              </w:rPr>
              <w:t>Artistic Activities (Music)</w:t>
            </w:r>
          </w:p>
          <w:p w:rsidR="001E6928" w:rsidRPr="00330D71" w:rsidRDefault="00C03E19">
            <w:pPr>
              <w:spacing w:after="0" w:line="259" w:lineRule="auto"/>
              <w:ind w:left="1" w:firstLine="0"/>
              <w:jc w:val="left"/>
              <w:rPr>
                <w:lang w:val="en-US"/>
              </w:rPr>
            </w:pPr>
            <w:r w:rsidRPr="00330D71">
              <w:rPr>
                <w:lang w:val="en-US"/>
              </w:rPr>
              <w:t>(The events should be documented with a list of works, invitations, posters, etc.)</w:t>
            </w:r>
          </w:p>
        </w:tc>
      </w:tr>
      <w:tr w:rsidR="001E6928" w:rsidRPr="00330D71" w:rsidTr="002A194D">
        <w:trPr>
          <w:trHeight w:val="356"/>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a.</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C03E19">
            <w:pPr>
              <w:spacing w:after="0" w:line="259" w:lineRule="auto"/>
              <w:ind w:left="2" w:firstLine="0"/>
              <w:jc w:val="left"/>
              <w:rPr>
                <w:lang w:val="en-US"/>
              </w:rPr>
            </w:pPr>
            <w:r w:rsidRPr="00330D71">
              <w:rPr>
                <w:lang w:val="en-US"/>
              </w:rPr>
              <w:t>Individual Recitals</w:t>
            </w:r>
          </w:p>
        </w:tc>
        <w:tc>
          <w:tcPr>
            <w:tcW w:w="1601" w:type="dxa"/>
            <w:tcBorders>
              <w:top w:val="double" w:sz="4" w:space="0" w:color="000000"/>
              <w:left w:val="double" w:sz="4" w:space="0" w:color="000000"/>
              <w:bottom w:val="double" w:sz="4" w:space="0" w:color="000000"/>
              <w:right w:val="double" w:sz="4" w:space="0" w:color="000000"/>
            </w:tcBorders>
          </w:tcPr>
          <w:p w:rsidR="001E6928" w:rsidRPr="00330D71" w:rsidRDefault="00364ED6">
            <w:pPr>
              <w:spacing w:after="0" w:line="259" w:lineRule="auto"/>
              <w:ind w:left="2" w:firstLine="0"/>
              <w:jc w:val="left"/>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1E6928" w:rsidRPr="00330D71" w:rsidRDefault="00617DB5" w:rsidP="00364ED6">
            <w:pPr>
              <w:spacing w:after="0" w:line="259" w:lineRule="auto"/>
              <w:ind w:left="2" w:firstLine="0"/>
              <w:jc w:val="left"/>
              <w:rPr>
                <w:lang w:val="en-US"/>
              </w:rPr>
            </w:pPr>
            <w:r w:rsidRPr="00330D71">
              <w:rPr>
                <w:lang w:val="en-US"/>
              </w:rPr>
              <w:t xml:space="preserve">20 </w:t>
            </w:r>
            <w:r w:rsidR="00364ED6" w:rsidRPr="00330D71">
              <w:rPr>
                <w:lang w:val="en-US"/>
              </w:rPr>
              <w:t>points</w:t>
            </w:r>
          </w:p>
        </w:tc>
      </w:tr>
      <w:tr w:rsidR="001E6928" w:rsidRPr="00330D71" w:rsidTr="002A194D">
        <w:trPr>
          <w:trHeight w:val="355"/>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1E6928" w:rsidRPr="00330D71" w:rsidRDefault="00364ED6">
            <w:pPr>
              <w:spacing w:after="0" w:line="259" w:lineRule="auto"/>
              <w:ind w:left="2" w:firstLine="0"/>
              <w:jc w:val="left"/>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30 p</w:t>
            </w:r>
            <w:r w:rsidR="00364ED6" w:rsidRPr="00330D71">
              <w:rPr>
                <w:lang w:val="en-US"/>
              </w:rPr>
              <w:t>oints</w:t>
            </w:r>
          </w:p>
        </w:tc>
      </w:tr>
      <w:tr w:rsidR="002A194D" w:rsidRPr="00330D71" w:rsidTr="002A194D">
        <w:trPr>
          <w:trHeight w:val="358"/>
        </w:trPr>
        <w:tc>
          <w:tcPr>
            <w:tcW w:w="0" w:type="auto"/>
            <w:vMerge/>
            <w:tcBorders>
              <w:top w:val="nil"/>
              <w:left w:val="double" w:sz="4" w:space="0" w:color="000000"/>
              <w:bottom w:val="nil"/>
              <w:right w:val="double" w:sz="4" w:space="0" w:color="000000"/>
            </w:tcBorders>
          </w:tcPr>
          <w:p w:rsidR="002A194D" w:rsidRPr="00330D71" w:rsidRDefault="002A194D" w:rsidP="002A194D">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2A194D" w:rsidRPr="00330D71" w:rsidRDefault="002A194D" w:rsidP="002A194D">
            <w:pPr>
              <w:spacing w:after="0" w:line="259" w:lineRule="auto"/>
              <w:ind w:left="1" w:firstLine="0"/>
              <w:jc w:val="left"/>
              <w:rPr>
                <w:lang w:val="en-US"/>
              </w:rPr>
            </w:pPr>
            <w:r w:rsidRPr="00330D71">
              <w:rPr>
                <w:b/>
                <w:lang w:val="en-US"/>
              </w:rPr>
              <w:t>b.</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2A194D" w:rsidRPr="00330D71" w:rsidRDefault="002A194D" w:rsidP="002A194D">
            <w:pPr>
              <w:rPr>
                <w:lang w:val="en-US"/>
              </w:rPr>
            </w:pPr>
            <w:r w:rsidRPr="00330D71">
              <w:rPr>
                <w:lang w:val="en-US"/>
              </w:rPr>
              <w:t>Ensemble Recitals</w:t>
            </w:r>
          </w:p>
          <w:p w:rsidR="002A194D" w:rsidRPr="00330D71" w:rsidRDefault="002A194D" w:rsidP="002A194D">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2A194D" w:rsidRPr="00330D71" w:rsidRDefault="00364ED6" w:rsidP="002A194D">
            <w:pPr>
              <w:spacing w:after="0" w:line="259" w:lineRule="auto"/>
              <w:ind w:left="2" w:firstLine="0"/>
              <w:jc w:val="left"/>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2A194D" w:rsidRPr="00330D71" w:rsidRDefault="002A194D" w:rsidP="002A194D">
            <w:pPr>
              <w:spacing w:after="0" w:line="259" w:lineRule="auto"/>
              <w:ind w:left="2" w:firstLine="0"/>
              <w:jc w:val="left"/>
              <w:rPr>
                <w:lang w:val="en-US"/>
              </w:rPr>
            </w:pPr>
            <w:r w:rsidRPr="00330D71">
              <w:rPr>
                <w:lang w:val="en-US"/>
              </w:rPr>
              <w:t xml:space="preserve">10 </w:t>
            </w:r>
            <w:r w:rsidR="00364ED6" w:rsidRPr="00330D71">
              <w:rPr>
                <w:lang w:val="en-US"/>
              </w:rPr>
              <w:t>points</w:t>
            </w:r>
            <w:r w:rsidRPr="00330D71">
              <w:rPr>
                <w:lang w:val="en-US"/>
              </w:rPr>
              <w:t xml:space="preserve"> </w:t>
            </w:r>
          </w:p>
        </w:tc>
      </w:tr>
      <w:tr w:rsidR="002A194D" w:rsidRPr="00330D71" w:rsidTr="002A194D">
        <w:trPr>
          <w:trHeight w:val="355"/>
        </w:trPr>
        <w:tc>
          <w:tcPr>
            <w:tcW w:w="0" w:type="auto"/>
            <w:vMerge/>
            <w:tcBorders>
              <w:top w:val="nil"/>
              <w:left w:val="double" w:sz="4" w:space="0" w:color="000000"/>
              <w:bottom w:val="nil"/>
              <w:right w:val="double" w:sz="4" w:space="0" w:color="000000"/>
            </w:tcBorders>
          </w:tcPr>
          <w:p w:rsidR="002A194D" w:rsidRPr="00330D71" w:rsidRDefault="002A194D" w:rsidP="002A194D">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2A194D" w:rsidRPr="00330D71" w:rsidRDefault="002A194D" w:rsidP="002A194D">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2A194D" w:rsidRPr="00330D71" w:rsidRDefault="002A194D" w:rsidP="002A194D">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2A194D" w:rsidRPr="00330D71" w:rsidRDefault="00364ED6" w:rsidP="002A194D">
            <w:pPr>
              <w:spacing w:after="0" w:line="259" w:lineRule="auto"/>
              <w:ind w:left="2" w:firstLine="0"/>
              <w:jc w:val="left"/>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2A194D" w:rsidRPr="00330D71" w:rsidRDefault="002A194D" w:rsidP="002A194D">
            <w:pPr>
              <w:spacing w:after="0" w:line="259" w:lineRule="auto"/>
              <w:ind w:left="2" w:firstLine="0"/>
              <w:jc w:val="left"/>
              <w:rPr>
                <w:lang w:val="en-US"/>
              </w:rPr>
            </w:pPr>
            <w:r w:rsidRPr="00330D71">
              <w:rPr>
                <w:lang w:val="en-US"/>
              </w:rPr>
              <w:t xml:space="preserve">15 </w:t>
            </w:r>
            <w:r w:rsidR="00364ED6" w:rsidRPr="00330D71">
              <w:rPr>
                <w:lang w:val="en-US"/>
              </w:rPr>
              <w:t>points</w:t>
            </w:r>
            <w:r w:rsidRPr="00330D71">
              <w:rPr>
                <w:lang w:val="en-US"/>
              </w:rPr>
              <w:t xml:space="preserve">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c.</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Accompanying Participation</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15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ç.</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Soloist in Orchestra, Opera, or Ballet</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15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20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d.</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Chamber Music Recitals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15 points</w:t>
            </w:r>
          </w:p>
        </w:tc>
      </w:tr>
      <w:tr w:rsidR="00364ED6" w:rsidRPr="00330D71" w:rsidTr="002A194D">
        <w:trPr>
          <w:trHeight w:val="356"/>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e.</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Participation in Orchestra (</w:t>
            </w:r>
            <w:proofErr w:type="spellStart"/>
            <w:r w:rsidRPr="00330D71">
              <w:rPr>
                <w:lang w:val="en-US"/>
              </w:rPr>
              <w:t>tutti</w:t>
            </w:r>
            <w:proofErr w:type="spellEnd"/>
            <w:r w:rsidRPr="00330D71">
              <w:rPr>
                <w:lang w:val="en-US"/>
              </w:rPr>
              <w:t>), Opera (choir), Ballet (</w:t>
            </w:r>
            <w:proofErr w:type="spellStart"/>
            <w:r w:rsidRPr="00330D71">
              <w:rPr>
                <w:lang w:val="en-US"/>
              </w:rPr>
              <w:t>cor</w:t>
            </w:r>
            <w:proofErr w:type="spellEnd"/>
            <w:r w:rsidRPr="00330D71">
              <w:rPr>
                <w:lang w:val="en-US"/>
              </w:rPr>
              <w:t xml:space="preserve"> de ballet)</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5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f.</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Radio, TV Events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g.</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Audio Publications (Cassette, CD)</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15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20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ğ.</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and Presentation of Individual Recital</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20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h.</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and Presentation of Ensemble Recital</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proofErr w:type="spellStart"/>
            <w:r w:rsidRPr="00330D71">
              <w:rPr>
                <w:b/>
                <w:lang w:val="en-US"/>
              </w:rPr>
              <w:t>ı</w:t>
            </w:r>
            <w:proofErr w:type="spellEnd"/>
            <w:r w:rsidRPr="00330D71">
              <w:rPr>
                <w:b/>
                <w:lang w:val="en-US"/>
              </w:rPr>
              <w:t>.</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and Presentation of Accompanying Recital</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proofErr w:type="spellStart"/>
            <w:r w:rsidRPr="00330D71">
              <w:rPr>
                <w:b/>
                <w:lang w:val="en-US"/>
              </w:rPr>
              <w:t>i</w:t>
            </w:r>
            <w:proofErr w:type="spellEnd"/>
            <w:r w:rsidRPr="00330D71">
              <w:rPr>
                <w:b/>
                <w:lang w:val="en-US"/>
              </w:rPr>
              <w:t>.</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of Orchestra, Opera, or Ballet Events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j.</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of Chamber Music Events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k.</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of Radio and TV Broadcasts and Events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5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jc w:val="left"/>
              <w:rPr>
                <w:lang w:val="en-US"/>
              </w:rPr>
            </w:pPr>
            <w:r w:rsidRPr="00330D71">
              <w:rPr>
                <w:b/>
                <w:lang w:val="en-US"/>
              </w:rPr>
              <w:t>l.</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Preparation of Audio Publications</w:t>
            </w:r>
          </w:p>
          <w:p w:rsidR="00364ED6" w:rsidRPr="00330D71" w:rsidRDefault="00364ED6" w:rsidP="00364ED6">
            <w:pPr>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10 points</w:t>
            </w:r>
          </w:p>
        </w:tc>
      </w:tr>
      <w:tr w:rsidR="00364ED6" w:rsidRPr="00330D71" w:rsidTr="002A194D">
        <w:trPr>
          <w:trHeight w:val="355"/>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15 points </w:t>
            </w:r>
          </w:p>
        </w:tc>
      </w:tr>
      <w:tr w:rsidR="00364ED6" w:rsidRPr="00330D71" w:rsidTr="002A194D">
        <w:trPr>
          <w:trHeight w:val="358"/>
        </w:trPr>
        <w:tc>
          <w:tcPr>
            <w:tcW w:w="0" w:type="auto"/>
            <w:vMerge/>
            <w:tcBorders>
              <w:top w:val="nil"/>
              <w:left w:val="double" w:sz="4" w:space="0" w:color="000000"/>
              <w:bottom w:val="nil"/>
              <w:right w:val="double" w:sz="4" w:space="0" w:color="000000"/>
            </w:tcBorders>
          </w:tcPr>
          <w:p w:rsidR="00364ED6" w:rsidRPr="00330D71" w:rsidRDefault="00364ED6" w:rsidP="00364ED6">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1" w:firstLine="0"/>
              <w:rPr>
                <w:lang w:val="en-US"/>
              </w:rPr>
            </w:pPr>
            <w:r w:rsidRPr="00330D71">
              <w:rPr>
                <w:b/>
                <w:lang w:val="en-US"/>
              </w:rPr>
              <w:t>m.</w:t>
            </w:r>
            <w:r w:rsidRPr="00330D71">
              <w:rPr>
                <w:lang w:val="en-US"/>
              </w:rPr>
              <w:t xml:space="preserve"> </w:t>
            </w:r>
          </w:p>
        </w:tc>
        <w:tc>
          <w:tcPr>
            <w:tcW w:w="5202" w:type="dxa"/>
            <w:vMerge w:val="restart"/>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Jury Membership in Various Cultural and Artistic Events</w:t>
            </w: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5 points</w:t>
            </w:r>
          </w:p>
        </w:tc>
      </w:tr>
      <w:tr w:rsidR="00364ED6" w:rsidRPr="00330D71" w:rsidTr="002A194D">
        <w:trPr>
          <w:trHeight w:val="355"/>
        </w:trPr>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364ED6" w:rsidRPr="00330D71" w:rsidRDefault="00364ED6" w:rsidP="00364ED6">
            <w:pPr>
              <w:spacing w:after="160" w:line="259" w:lineRule="auto"/>
              <w:ind w:left="0" w:firstLine="0"/>
              <w:jc w:val="left"/>
              <w:rPr>
                <w:lang w:val="en-US"/>
              </w:rPr>
            </w:pPr>
          </w:p>
        </w:tc>
        <w:tc>
          <w:tcPr>
            <w:tcW w:w="1601"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rPr>
                <w:lang w:val="en-US"/>
              </w:rPr>
            </w:pPr>
            <w:r w:rsidRPr="00330D71">
              <w:rPr>
                <w:lang w:val="en-US"/>
              </w:rPr>
              <w:t>International</w:t>
            </w:r>
          </w:p>
        </w:tc>
        <w:tc>
          <w:tcPr>
            <w:tcW w:w="1496" w:type="dxa"/>
            <w:tcBorders>
              <w:top w:val="double" w:sz="4" w:space="0" w:color="000000"/>
              <w:left w:val="double" w:sz="4" w:space="0" w:color="000000"/>
              <w:bottom w:val="double" w:sz="4" w:space="0" w:color="000000"/>
              <w:right w:val="double" w:sz="4" w:space="0" w:color="000000"/>
            </w:tcBorders>
          </w:tcPr>
          <w:p w:rsidR="00364ED6" w:rsidRPr="00330D71" w:rsidRDefault="00364ED6" w:rsidP="00364ED6">
            <w:pPr>
              <w:spacing w:after="0" w:line="259" w:lineRule="auto"/>
              <w:ind w:left="2" w:firstLine="0"/>
              <w:jc w:val="left"/>
              <w:rPr>
                <w:lang w:val="en-US"/>
              </w:rPr>
            </w:pPr>
            <w:r w:rsidRPr="00330D71">
              <w:rPr>
                <w:lang w:val="en-US"/>
              </w:rPr>
              <w:t xml:space="preserve">10 points </w:t>
            </w:r>
          </w:p>
        </w:tc>
      </w:tr>
      <w:tr w:rsidR="001E6928" w:rsidRPr="00330D71">
        <w:trPr>
          <w:trHeight w:val="356"/>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rPr>
                <w:lang w:val="en-US"/>
              </w:rPr>
            </w:pPr>
            <w:r w:rsidRPr="00330D71">
              <w:rPr>
                <w:b/>
                <w:lang w:val="en-US"/>
              </w:rPr>
              <w:t>A.16</w:t>
            </w:r>
            <w:r w:rsidRPr="00330D71">
              <w:rPr>
                <w:lang w:val="en-US"/>
              </w:rPr>
              <w:t xml:space="preserve"> </w:t>
            </w:r>
          </w:p>
        </w:tc>
        <w:tc>
          <w:tcPr>
            <w:tcW w:w="8708" w:type="dxa"/>
            <w:gridSpan w:val="4"/>
            <w:tcBorders>
              <w:top w:val="double" w:sz="4" w:space="0" w:color="000000"/>
              <w:left w:val="double" w:sz="4" w:space="0" w:color="000000"/>
              <w:bottom w:val="double" w:sz="4" w:space="0" w:color="000000"/>
              <w:right w:val="double" w:sz="4" w:space="0" w:color="000000"/>
            </w:tcBorders>
          </w:tcPr>
          <w:p w:rsidR="001E6928" w:rsidRPr="00330D71" w:rsidRDefault="00BF33BA">
            <w:pPr>
              <w:spacing w:after="0" w:line="259" w:lineRule="auto"/>
              <w:ind w:left="1" w:firstLine="0"/>
              <w:jc w:val="left"/>
              <w:rPr>
                <w:lang w:val="en-US"/>
              </w:rPr>
            </w:pPr>
            <w:r w:rsidRPr="00330D71">
              <w:rPr>
                <w:b/>
                <w:lang w:val="en-US"/>
              </w:rPr>
              <w:t>Sports Sciences - Application</w:t>
            </w:r>
          </w:p>
        </w:tc>
      </w:tr>
      <w:tr w:rsidR="001E6928" w:rsidRPr="00330D71" w:rsidTr="002A194D">
        <w:trPr>
          <w:trHeight w:val="358"/>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a.</w:t>
            </w:r>
            <w:r w:rsidRPr="00330D71">
              <w:rPr>
                <w:lang w:val="en-US"/>
              </w:rPr>
              <w:t xml:space="preserve"> </w:t>
            </w:r>
          </w:p>
        </w:tc>
        <w:tc>
          <w:tcPr>
            <w:tcW w:w="6803" w:type="dxa"/>
            <w:gridSpan w:val="2"/>
            <w:tcBorders>
              <w:top w:val="double" w:sz="4" w:space="0" w:color="000000"/>
              <w:left w:val="double" w:sz="4" w:space="0" w:color="000000"/>
              <w:bottom w:val="double" w:sz="4" w:space="0" w:color="000000"/>
              <w:right w:val="double" w:sz="4" w:space="0" w:color="000000"/>
            </w:tcBorders>
          </w:tcPr>
          <w:p w:rsidR="001E6928" w:rsidRPr="00330D71" w:rsidRDefault="00BF33BA">
            <w:pPr>
              <w:spacing w:after="0" w:line="259" w:lineRule="auto"/>
              <w:ind w:left="2" w:firstLine="0"/>
              <w:jc w:val="left"/>
              <w:rPr>
                <w:lang w:val="en-US"/>
              </w:rPr>
            </w:pPr>
            <w:r w:rsidRPr="00330D71">
              <w:rPr>
                <w:lang w:val="en-US"/>
              </w:rPr>
              <w:t>Serving in National Teams</w:t>
            </w:r>
          </w:p>
        </w:tc>
        <w:tc>
          <w:tcPr>
            <w:tcW w:w="1496" w:type="dxa"/>
            <w:tcBorders>
              <w:top w:val="double" w:sz="4" w:space="0" w:color="000000"/>
              <w:left w:val="double" w:sz="4" w:space="0" w:color="000000"/>
              <w:bottom w:val="double" w:sz="4" w:space="0" w:color="000000"/>
              <w:right w:val="double" w:sz="4" w:space="0" w:color="000000"/>
            </w:tcBorders>
          </w:tcPr>
          <w:p w:rsidR="001E6928" w:rsidRPr="00330D71" w:rsidRDefault="00617DB5" w:rsidP="00364ED6">
            <w:pPr>
              <w:spacing w:after="0" w:line="259" w:lineRule="auto"/>
              <w:ind w:left="2" w:firstLine="0"/>
              <w:jc w:val="left"/>
              <w:rPr>
                <w:lang w:val="en-US"/>
              </w:rPr>
            </w:pPr>
            <w:r w:rsidRPr="00330D71">
              <w:rPr>
                <w:lang w:val="en-US"/>
              </w:rPr>
              <w:t xml:space="preserve">10 </w:t>
            </w:r>
            <w:r w:rsidR="00364ED6" w:rsidRPr="00330D71">
              <w:rPr>
                <w:lang w:val="en-US"/>
              </w:rPr>
              <w:t>points</w:t>
            </w:r>
          </w:p>
        </w:tc>
      </w:tr>
      <w:tr w:rsidR="00BF33BA" w:rsidRPr="00330D71" w:rsidTr="002A194D">
        <w:trPr>
          <w:trHeight w:val="631"/>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 w:firstLine="0"/>
              <w:jc w:val="left"/>
              <w:rPr>
                <w:lang w:val="en-US"/>
              </w:rPr>
            </w:pPr>
            <w:r w:rsidRPr="00330D71">
              <w:rPr>
                <w:b/>
                <w:lang w:val="en-US"/>
              </w:rPr>
              <w:t>b.</w:t>
            </w:r>
            <w:r w:rsidRPr="00330D71">
              <w:rPr>
                <w:lang w:val="en-US"/>
              </w:rPr>
              <w:t xml:space="preserve"> </w:t>
            </w:r>
          </w:p>
        </w:tc>
        <w:tc>
          <w:tcPr>
            <w:tcW w:w="6803"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as an instructor in National Coach and Referee Training Courses</w:t>
            </w:r>
          </w:p>
        </w:tc>
        <w:tc>
          <w:tcPr>
            <w:tcW w:w="1496" w:type="dxa"/>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2" w:firstLine="0"/>
              <w:jc w:val="left"/>
              <w:rPr>
                <w:lang w:val="en-US"/>
              </w:rPr>
            </w:pPr>
            <w:r w:rsidRPr="00330D71">
              <w:rPr>
                <w:lang w:val="en-US"/>
              </w:rPr>
              <w:t xml:space="preserve">10 </w:t>
            </w:r>
            <w:r w:rsidR="00364ED6" w:rsidRPr="00330D71">
              <w:rPr>
                <w:lang w:val="en-US"/>
              </w:rPr>
              <w:t>points</w:t>
            </w:r>
            <w:r w:rsidRPr="00330D71">
              <w:rPr>
                <w:lang w:val="en-US"/>
              </w:rPr>
              <w:t xml:space="preserve"> </w:t>
            </w:r>
          </w:p>
        </w:tc>
      </w:tr>
      <w:tr w:rsidR="00BF33BA" w:rsidRPr="00330D71" w:rsidTr="002A194D">
        <w:trPr>
          <w:trHeight w:val="623"/>
        </w:trPr>
        <w:tc>
          <w:tcPr>
            <w:tcW w:w="0" w:type="auto"/>
            <w:vMerge/>
            <w:tcBorders>
              <w:top w:val="nil"/>
              <w:left w:val="double" w:sz="4" w:space="0" w:color="000000"/>
              <w:bottom w:val="double" w:sz="4" w:space="0" w:color="000000"/>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 w:firstLine="0"/>
              <w:jc w:val="left"/>
              <w:rPr>
                <w:lang w:val="en-US"/>
              </w:rPr>
            </w:pPr>
            <w:r w:rsidRPr="00330D71">
              <w:rPr>
                <w:b/>
                <w:lang w:val="en-US"/>
              </w:rPr>
              <w:t>c.</w:t>
            </w:r>
            <w:r w:rsidRPr="00330D71">
              <w:rPr>
                <w:lang w:val="en-US"/>
              </w:rPr>
              <w:t xml:space="preserve"> </w:t>
            </w:r>
          </w:p>
        </w:tc>
        <w:tc>
          <w:tcPr>
            <w:tcW w:w="6803"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as an instructor in International Coach and Referee Training Courses</w:t>
            </w:r>
          </w:p>
        </w:tc>
        <w:tc>
          <w:tcPr>
            <w:tcW w:w="1496" w:type="dxa"/>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2" w:firstLine="0"/>
              <w:jc w:val="left"/>
              <w:rPr>
                <w:lang w:val="en-US"/>
              </w:rPr>
            </w:pPr>
            <w:r w:rsidRPr="00330D71">
              <w:rPr>
                <w:lang w:val="en-US"/>
              </w:rPr>
              <w:t xml:space="preserve">15 </w:t>
            </w:r>
            <w:r w:rsidR="00364ED6" w:rsidRPr="00330D71">
              <w:rPr>
                <w:lang w:val="en-US"/>
              </w:rPr>
              <w:t>points</w:t>
            </w:r>
            <w:r w:rsidRPr="00330D71">
              <w:rPr>
                <w:lang w:val="en-US"/>
              </w:rPr>
              <w:t xml:space="preserve"> </w:t>
            </w: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24" w:type="dxa"/>
        </w:tblCellMar>
        <w:tblLook w:val="04A0" w:firstRow="1" w:lastRow="0" w:firstColumn="1" w:lastColumn="0" w:noHBand="0" w:noVBand="1"/>
      </w:tblPr>
      <w:tblGrid>
        <w:gridCol w:w="630"/>
        <w:gridCol w:w="106"/>
        <w:gridCol w:w="302"/>
        <w:gridCol w:w="75"/>
        <w:gridCol w:w="5506"/>
        <w:gridCol w:w="1254"/>
        <w:gridCol w:w="1364"/>
        <w:gridCol w:w="103"/>
      </w:tblGrid>
      <w:tr w:rsidR="00BF33BA" w:rsidRPr="00330D71" w:rsidTr="00BF33BA">
        <w:trPr>
          <w:trHeight w:val="625"/>
        </w:trPr>
        <w:tc>
          <w:tcPr>
            <w:tcW w:w="632" w:type="dxa"/>
            <w:vMerge w:val="restart"/>
            <w:tcBorders>
              <w:top w:val="single" w:sz="4" w:space="0" w:color="000000"/>
              <w:left w:val="double" w:sz="4" w:space="0" w:color="000000"/>
              <w:bottom w:val="double" w:sz="4" w:space="0" w:color="000000"/>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ç.</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Being a member of national federations' management, technical, education, and referee committees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2 p</w:t>
            </w:r>
            <w:r w:rsidR="00364ED6" w:rsidRPr="00330D71">
              <w:rPr>
                <w:lang w:val="en-US"/>
              </w:rPr>
              <w:t>oints</w:t>
            </w:r>
            <w:r w:rsidRPr="00330D71">
              <w:rPr>
                <w:lang w:val="en-US"/>
              </w:rPr>
              <w:t>/y</w:t>
            </w:r>
            <w:r w:rsidR="00364ED6" w:rsidRPr="00330D71">
              <w:rPr>
                <w:lang w:val="en-US"/>
              </w:rPr>
              <w:t>ear</w:t>
            </w:r>
            <w:r w:rsidRPr="00330D71">
              <w:rPr>
                <w:lang w:val="en-US"/>
              </w:rPr>
              <w:t xml:space="preserve"> </w:t>
            </w:r>
          </w:p>
        </w:tc>
      </w:tr>
      <w:tr w:rsidR="00BF33BA" w:rsidRPr="00330D71" w:rsidTr="00BF33BA">
        <w:trPr>
          <w:trHeight w:val="632"/>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d.</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Being a member of international federations' management, technical, education, and referee committees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5 p</w:t>
            </w:r>
            <w:r w:rsidR="00364ED6" w:rsidRPr="00330D71">
              <w:rPr>
                <w:lang w:val="en-US"/>
              </w:rPr>
              <w:t>oints</w:t>
            </w:r>
            <w:r w:rsidRPr="00330D71">
              <w:rPr>
                <w:lang w:val="en-US"/>
              </w:rPr>
              <w:t>/y</w:t>
            </w:r>
            <w:r w:rsidR="00364ED6" w:rsidRPr="00330D71">
              <w:rPr>
                <w:lang w:val="en-US"/>
              </w:rPr>
              <w:t>ear</w:t>
            </w:r>
          </w:p>
        </w:tc>
      </w:tr>
      <w:tr w:rsidR="00BF33BA" w:rsidRPr="00330D71" w:rsidTr="00BF33BA">
        <w:trPr>
          <w:trHeight w:val="910"/>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e.</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 xml:space="preserve">Serving as a referee, administrator, competition director, or organization committee member in major events such as the Olympics, World Championship, European Championship, </w:t>
            </w:r>
            <w:proofErr w:type="spellStart"/>
            <w:r w:rsidRPr="00330D71">
              <w:rPr>
                <w:lang w:val="en-US"/>
              </w:rPr>
              <w:t>Universiade</w:t>
            </w:r>
            <w:proofErr w:type="spellEnd"/>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10 p</w:t>
            </w:r>
            <w:r w:rsidR="00364ED6" w:rsidRPr="00330D71">
              <w:rPr>
                <w:lang w:val="en-US"/>
              </w:rPr>
              <w:t>oints</w:t>
            </w:r>
          </w:p>
        </w:tc>
      </w:tr>
      <w:tr w:rsidR="00BF33BA" w:rsidRPr="00330D71" w:rsidTr="00BF33BA">
        <w:trPr>
          <w:trHeight w:val="631"/>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f.</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as a referee, administrator, competition director, or organization committee member in other international events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5 p</w:t>
            </w:r>
            <w:r w:rsidR="00364ED6" w:rsidRPr="00330D71">
              <w:rPr>
                <w:lang w:val="en-US"/>
              </w:rPr>
              <w:t>oints</w:t>
            </w:r>
          </w:p>
        </w:tc>
      </w:tr>
      <w:tr w:rsidR="00BF33BA" w:rsidRPr="00330D71" w:rsidTr="00BF33BA">
        <w:trPr>
          <w:trHeight w:val="631"/>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g.</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as a referee, administrator, competition director, or organization committee member in national events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2 p</w:t>
            </w:r>
            <w:r w:rsidR="00364ED6" w:rsidRPr="00330D71">
              <w:rPr>
                <w:lang w:val="en-US"/>
              </w:rPr>
              <w:t>oints</w:t>
            </w:r>
          </w:p>
        </w:tc>
      </w:tr>
      <w:tr w:rsidR="00BF33BA" w:rsidRPr="00330D71" w:rsidTr="00BF33BA">
        <w:trPr>
          <w:trHeight w:val="355"/>
        </w:trPr>
        <w:tc>
          <w:tcPr>
            <w:tcW w:w="0" w:type="auto"/>
            <w:vMerge/>
            <w:tcBorders>
              <w:top w:val="nil"/>
              <w:left w:val="double" w:sz="4" w:space="0" w:color="000000"/>
              <w:bottom w:val="nil"/>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ğ.</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Serving in professional and/or amateur teams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3 p</w:t>
            </w:r>
            <w:r w:rsidR="00364ED6" w:rsidRPr="00330D71">
              <w:rPr>
                <w:lang w:val="en-US"/>
              </w:rPr>
              <w:t>oints</w:t>
            </w:r>
          </w:p>
        </w:tc>
      </w:tr>
      <w:tr w:rsidR="00BF33BA" w:rsidRPr="00330D71" w:rsidTr="00BF33BA">
        <w:trPr>
          <w:trHeight w:val="358"/>
        </w:trPr>
        <w:tc>
          <w:tcPr>
            <w:tcW w:w="0" w:type="auto"/>
            <w:vMerge/>
            <w:tcBorders>
              <w:top w:val="nil"/>
              <w:left w:val="double" w:sz="4" w:space="0" w:color="000000"/>
              <w:bottom w:val="double" w:sz="4" w:space="0" w:color="000000"/>
              <w:right w:val="double" w:sz="4" w:space="0" w:color="000000"/>
            </w:tcBorders>
          </w:tcPr>
          <w:p w:rsidR="00BF33BA" w:rsidRPr="00330D71" w:rsidRDefault="00BF33BA" w:rsidP="00BF33BA">
            <w:pPr>
              <w:spacing w:after="160" w:line="259" w:lineRule="auto"/>
              <w:ind w:left="0" w:firstLine="0"/>
              <w:jc w:val="left"/>
              <w:rPr>
                <w:lang w:val="en-US"/>
              </w:rPr>
            </w:pPr>
          </w:p>
        </w:tc>
        <w:tc>
          <w:tcPr>
            <w:tcW w:w="409"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38" w:firstLine="0"/>
              <w:jc w:val="left"/>
              <w:rPr>
                <w:lang w:val="en-US"/>
              </w:rPr>
            </w:pPr>
            <w:r w:rsidRPr="00330D71">
              <w:rPr>
                <w:b/>
                <w:lang w:val="en-US"/>
              </w:rPr>
              <w:t>h.</w:t>
            </w:r>
            <w:r w:rsidRPr="00330D71">
              <w:rPr>
                <w:lang w:val="en-US"/>
              </w:rPr>
              <w:t xml:space="preserve"> </w:t>
            </w:r>
          </w:p>
        </w:tc>
        <w:tc>
          <w:tcPr>
            <w:tcW w:w="6827" w:type="dxa"/>
            <w:gridSpan w:val="3"/>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rPr>
                <w:lang w:val="en-US"/>
              </w:rPr>
            </w:pPr>
            <w:r w:rsidRPr="00330D71">
              <w:rPr>
                <w:lang w:val="en-US"/>
              </w:rPr>
              <w:t>Officiating in national and/or international competitions</w:t>
            </w:r>
          </w:p>
        </w:tc>
        <w:tc>
          <w:tcPr>
            <w:tcW w:w="1472" w:type="dxa"/>
            <w:gridSpan w:val="2"/>
            <w:tcBorders>
              <w:top w:val="double" w:sz="4" w:space="0" w:color="000000"/>
              <w:left w:val="double" w:sz="4" w:space="0" w:color="000000"/>
              <w:bottom w:val="double" w:sz="4" w:space="0" w:color="000000"/>
              <w:right w:val="double" w:sz="4" w:space="0" w:color="000000"/>
            </w:tcBorders>
          </w:tcPr>
          <w:p w:rsidR="00BF33BA" w:rsidRPr="00330D71" w:rsidRDefault="00BF33BA" w:rsidP="00BF33BA">
            <w:pPr>
              <w:spacing w:after="0" w:line="259" w:lineRule="auto"/>
              <w:ind w:left="17" w:firstLine="0"/>
              <w:jc w:val="left"/>
              <w:rPr>
                <w:lang w:val="en-US"/>
              </w:rPr>
            </w:pPr>
            <w:r w:rsidRPr="00330D71">
              <w:rPr>
                <w:lang w:val="en-US"/>
              </w:rPr>
              <w:t>2 p</w:t>
            </w:r>
            <w:r w:rsidR="00364ED6" w:rsidRPr="00330D71">
              <w:rPr>
                <w:lang w:val="en-US"/>
              </w:rPr>
              <w:t>oints</w:t>
            </w:r>
          </w:p>
        </w:tc>
      </w:tr>
      <w:tr w:rsidR="001E6928" w:rsidRPr="00330D71">
        <w:trPr>
          <w:trHeight w:val="2384"/>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57"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rPr>
                <w:lang w:val="en-US"/>
              </w:rPr>
            </w:pPr>
            <w:r w:rsidRPr="00330D71">
              <w:rPr>
                <w:b/>
                <w:lang w:val="en-US"/>
              </w:rPr>
              <w:t xml:space="preserve">A.17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7"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lastRenderedPageBreak/>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5"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0" w:line="259" w:lineRule="auto"/>
              <w:ind w:left="37" w:firstLine="0"/>
              <w:jc w:val="left"/>
              <w:rPr>
                <w:lang w:val="en-US"/>
              </w:rPr>
            </w:pPr>
            <w:r w:rsidRPr="00330D71">
              <w:rPr>
                <w:b/>
                <w:lang w:val="en-US"/>
              </w:rPr>
              <w:t xml:space="preserve"> </w:t>
            </w:r>
          </w:p>
        </w:tc>
        <w:tc>
          <w:tcPr>
            <w:tcW w:w="8708" w:type="dxa"/>
            <w:gridSpan w:val="7"/>
            <w:tcBorders>
              <w:top w:val="double" w:sz="4" w:space="0" w:color="000000"/>
              <w:left w:val="double" w:sz="4" w:space="0" w:color="000000"/>
              <w:bottom w:val="single" w:sz="4" w:space="0" w:color="000000"/>
              <w:right w:val="double" w:sz="4" w:space="0" w:color="000000"/>
            </w:tcBorders>
          </w:tcPr>
          <w:p w:rsidR="001E6928" w:rsidRPr="00330D71" w:rsidRDefault="00617DB5">
            <w:pPr>
              <w:spacing w:after="308" w:line="259" w:lineRule="auto"/>
              <w:ind w:left="38" w:firstLine="0"/>
              <w:jc w:val="left"/>
              <w:rPr>
                <w:lang w:val="en-US"/>
              </w:rPr>
            </w:pPr>
            <w:r w:rsidRPr="00330D71">
              <w:rPr>
                <w:b/>
                <w:lang w:val="en-US"/>
              </w:rPr>
              <w:lastRenderedPageBreak/>
              <w:t xml:space="preserve"> </w:t>
            </w:r>
          </w:p>
          <w:p w:rsidR="006244AC" w:rsidRPr="00330D71" w:rsidRDefault="006244AC" w:rsidP="006244AC">
            <w:pPr>
              <w:spacing w:after="6" w:line="259" w:lineRule="auto"/>
              <w:ind w:left="38" w:firstLine="0"/>
              <w:jc w:val="left"/>
              <w:rPr>
                <w:b/>
                <w:lang w:val="en-US"/>
              </w:rPr>
            </w:pPr>
            <w:r w:rsidRPr="00330D71">
              <w:rPr>
                <w:b/>
                <w:lang w:val="en-US"/>
              </w:rPr>
              <w:t xml:space="preserve">Music and Performing Arts (Music, Performing Arts Core Areas): </w:t>
            </w:r>
          </w:p>
          <w:p w:rsidR="006244AC" w:rsidRPr="00330D71" w:rsidRDefault="006244AC" w:rsidP="006244AC">
            <w:pPr>
              <w:spacing w:after="6" w:line="259" w:lineRule="auto"/>
              <w:ind w:left="38" w:firstLine="0"/>
              <w:jc w:val="left"/>
              <w:rPr>
                <w:b/>
                <w:lang w:val="en-US"/>
              </w:rPr>
            </w:pPr>
            <w:r w:rsidRPr="00330D71">
              <w:rPr>
                <w:b/>
                <w:lang w:val="en-US"/>
              </w:rPr>
              <w:t xml:space="preserve">Artistic Activities: </w:t>
            </w:r>
            <w:r w:rsidRPr="00330D71">
              <w:rPr>
                <w:lang w:val="en-US"/>
              </w:rPr>
              <w:t>Concerts, recitals, performances, representations, festivals, biennials, recordings, publications, workshops, masterclasses, competitions.</w:t>
            </w:r>
          </w:p>
          <w:p w:rsidR="006244AC" w:rsidRPr="00330D71" w:rsidRDefault="006244AC" w:rsidP="006244AC">
            <w:pPr>
              <w:spacing w:after="6" w:line="259" w:lineRule="auto"/>
              <w:ind w:left="38" w:firstLine="0"/>
              <w:jc w:val="left"/>
              <w:rPr>
                <w:b/>
                <w:lang w:val="en-US"/>
              </w:rPr>
            </w:pPr>
          </w:p>
          <w:p w:rsidR="001E6928" w:rsidRPr="00330D71" w:rsidRDefault="006244AC" w:rsidP="006244AC">
            <w:pPr>
              <w:spacing w:after="0" w:line="259" w:lineRule="auto"/>
              <w:ind w:left="38" w:firstLine="0"/>
              <w:jc w:val="left"/>
              <w:rPr>
                <w:lang w:val="en-US"/>
              </w:rPr>
            </w:pPr>
            <w:r w:rsidRPr="00330D71">
              <w:rPr>
                <w:b/>
                <w:lang w:val="en-US"/>
              </w:rPr>
              <w:t xml:space="preserve">Documentation: </w:t>
            </w:r>
            <w:r w:rsidRPr="00330D71">
              <w:rPr>
                <w:lang w:val="en-US"/>
              </w:rPr>
              <w:t>Visual/audio recordings, programs, booklets, posters, brochures, certificates of participation, published music/performing arts texts (sheet music/dramatic texts).</w:t>
            </w:r>
            <w:r w:rsidR="00617DB5" w:rsidRPr="00330D71">
              <w:rPr>
                <w:rFonts w:ascii="Calibri" w:eastAsia="Calibri" w:hAnsi="Calibri" w:cs="Calibri"/>
                <w:sz w:val="16"/>
                <w:lang w:val="en-US"/>
              </w:rPr>
              <w:t xml:space="preserve"> </w:t>
            </w:r>
          </w:p>
        </w:tc>
      </w:tr>
      <w:tr w:rsidR="00364ED6" w:rsidRPr="00330D71">
        <w:trPr>
          <w:trHeight w:val="1694"/>
        </w:trPr>
        <w:tc>
          <w:tcPr>
            <w:tcW w:w="0" w:type="auto"/>
            <w:vMerge/>
            <w:tcBorders>
              <w:top w:val="nil"/>
              <w:left w:val="double" w:sz="4" w:space="0" w:color="000000"/>
              <w:bottom w:val="nil"/>
              <w:right w:val="double" w:sz="4" w:space="0" w:color="000000"/>
            </w:tcBorders>
          </w:tcPr>
          <w:p w:rsidR="003C5B7B" w:rsidRPr="00330D71" w:rsidRDefault="003C5B7B" w:rsidP="003C5B7B">
            <w:pPr>
              <w:spacing w:after="160" w:line="259" w:lineRule="auto"/>
              <w:ind w:left="0" w:firstLine="0"/>
              <w:jc w:val="left"/>
              <w:rPr>
                <w:lang w:val="en-US"/>
              </w:rPr>
            </w:pPr>
          </w:p>
        </w:tc>
        <w:tc>
          <w:tcPr>
            <w:tcW w:w="106" w:type="dxa"/>
            <w:vMerge w:val="restart"/>
            <w:tcBorders>
              <w:top w:val="nil"/>
              <w:left w:val="double" w:sz="4" w:space="0" w:color="000000"/>
              <w:bottom w:val="double" w:sz="4" w:space="0" w:color="000000"/>
              <w:right w:val="single" w:sz="4" w:space="0" w:color="000000"/>
            </w:tcBorders>
          </w:tcPr>
          <w:p w:rsidR="003C5B7B" w:rsidRPr="00330D71" w:rsidRDefault="003C5B7B" w:rsidP="003C5B7B">
            <w:pPr>
              <w:spacing w:after="160" w:line="259" w:lineRule="auto"/>
              <w:ind w:left="0" w:firstLine="0"/>
              <w:jc w:val="left"/>
              <w:rPr>
                <w:lang w:val="en-US"/>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rsidR="003C5B7B" w:rsidRPr="00330D71" w:rsidRDefault="003C5B7B" w:rsidP="003C5B7B">
            <w:pPr>
              <w:spacing w:after="0" w:line="259" w:lineRule="auto"/>
              <w:ind w:left="17" w:firstLine="0"/>
              <w:jc w:val="left"/>
              <w:rPr>
                <w:lang w:val="en-US"/>
              </w:rPr>
            </w:pPr>
            <w:r w:rsidRPr="00330D71">
              <w:rPr>
                <w:b/>
                <w:lang w:val="en-US"/>
              </w:rPr>
              <w:t xml:space="preserve">a. </w:t>
            </w:r>
          </w:p>
        </w:tc>
        <w:tc>
          <w:tcPr>
            <w:tcW w:w="5538" w:type="dxa"/>
            <w:tcBorders>
              <w:top w:val="single" w:sz="4" w:space="0" w:color="000000"/>
              <w:left w:val="single" w:sz="4" w:space="0" w:color="000000"/>
              <w:bottom w:val="single" w:sz="4" w:space="0" w:color="000000"/>
              <w:right w:val="single" w:sz="4" w:space="0" w:color="000000"/>
            </w:tcBorders>
          </w:tcPr>
          <w:p w:rsidR="003C5B7B" w:rsidRPr="00330D71" w:rsidRDefault="003C5B7B" w:rsidP="003C5B7B">
            <w:pPr>
              <w:rPr>
                <w:lang w:val="en-US"/>
              </w:rPr>
            </w:pPr>
            <w:r w:rsidRPr="00330D71">
              <w:rPr>
                <w:lang w:val="en-US"/>
              </w:rPr>
              <w:t>Serving as a soloist, principal dancer, lead actor, composer, orchestra/choir/ensemble conductor, choreographer, stage designer, artistic director, music director, director, dramaturg, or jury member in artistic events</w:t>
            </w:r>
          </w:p>
        </w:tc>
        <w:tc>
          <w:tcPr>
            <w:tcW w:w="1213" w:type="dxa"/>
            <w:tcBorders>
              <w:top w:val="single" w:sz="4" w:space="0" w:color="000000"/>
              <w:left w:val="single" w:sz="4" w:space="0" w:color="000000"/>
              <w:bottom w:val="single" w:sz="4" w:space="0" w:color="000000"/>
              <w:right w:val="single" w:sz="4" w:space="0" w:color="000000"/>
            </w:tcBorders>
          </w:tcPr>
          <w:p w:rsidR="003C5B7B" w:rsidRPr="00330D71" w:rsidRDefault="003C5B7B" w:rsidP="003C5B7B">
            <w:pPr>
              <w:spacing w:after="0" w:line="259" w:lineRule="auto"/>
              <w:ind w:left="-15" w:firstLine="0"/>
              <w:jc w:val="left"/>
              <w:rPr>
                <w:lang w:val="en-US"/>
              </w:rPr>
            </w:pPr>
            <w:r w:rsidRPr="00330D71">
              <w:rPr>
                <w:lang w:val="en-US"/>
              </w:rPr>
              <w:t xml:space="preserve"> </w:t>
            </w:r>
          </w:p>
          <w:p w:rsidR="003C5B7B" w:rsidRPr="00330D71" w:rsidRDefault="003C5B7B" w:rsidP="003C5B7B">
            <w:pPr>
              <w:spacing w:after="0" w:line="259" w:lineRule="auto"/>
              <w:ind w:left="-18" w:firstLine="0"/>
              <w:jc w:val="left"/>
              <w:rPr>
                <w:lang w:val="en-US"/>
              </w:rPr>
            </w:pPr>
            <w:r w:rsidRPr="00330D71">
              <w:rPr>
                <w:lang w:val="en-US"/>
              </w:rPr>
              <w:t xml:space="preserve"> </w:t>
            </w:r>
          </w:p>
          <w:p w:rsidR="00364ED6" w:rsidRPr="00330D71" w:rsidRDefault="003C5B7B" w:rsidP="003C5B7B">
            <w:pPr>
              <w:spacing w:after="0" w:line="270" w:lineRule="auto"/>
              <w:ind w:left="-19" w:firstLine="0"/>
              <w:jc w:val="left"/>
              <w:rPr>
                <w:lang w:val="en-US"/>
              </w:rPr>
            </w:pPr>
            <w:r w:rsidRPr="00330D71">
              <w:rPr>
                <w:lang w:val="en-US"/>
              </w:rPr>
              <w:t xml:space="preserve"> </w:t>
            </w:r>
            <w:r w:rsidR="00364ED6" w:rsidRPr="00330D71">
              <w:rPr>
                <w:lang w:val="en-US"/>
              </w:rPr>
              <w:t>National</w:t>
            </w:r>
          </w:p>
          <w:p w:rsidR="003C5B7B" w:rsidRPr="00330D71" w:rsidRDefault="00364ED6" w:rsidP="003C5B7B">
            <w:pPr>
              <w:spacing w:after="0" w:line="270" w:lineRule="auto"/>
              <w:ind w:left="-19" w:firstLine="0"/>
              <w:jc w:val="left"/>
              <w:rPr>
                <w:lang w:val="en-US"/>
              </w:rPr>
            </w:pPr>
            <w:r w:rsidRPr="00330D71">
              <w:rPr>
                <w:lang w:val="en-US"/>
              </w:rPr>
              <w:t>International</w:t>
            </w:r>
            <w:r w:rsidR="003C5B7B" w:rsidRPr="00330D71">
              <w:rPr>
                <w:lang w:val="en-US"/>
              </w:rPr>
              <w:t xml:space="preserve"> </w:t>
            </w:r>
          </w:p>
          <w:p w:rsidR="003C5B7B" w:rsidRPr="00330D71" w:rsidRDefault="003C5B7B" w:rsidP="003C5B7B">
            <w:pPr>
              <w:spacing w:after="0" w:line="259" w:lineRule="auto"/>
              <w:ind w:left="-18" w:firstLine="0"/>
              <w:jc w:val="left"/>
              <w:rPr>
                <w:lang w:val="en-US"/>
              </w:rPr>
            </w:pPr>
            <w:r w:rsidRPr="00330D71">
              <w:rPr>
                <w:lang w:val="en-US"/>
              </w:rPr>
              <w:t xml:space="preserve"> </w:t>
            </w:r>
          </w:p>
        </w:tc>
        <w:tc>
          <w:tcPr>
            <w:tcW w:w="1368" w:type="dxa"/>
            <w:tcBorders>
              <w:top w:val="single" w:sz="4" w:space="0" w:color="000000"/>
              <w:left w:val="single" w:sz="4" w:space="0" w:color="000000"/>
              <w:bottom w:val="single" w:sz="4" w:space="0" w:color="000000"/>
              <w:right w:val="single" w:sz="4" w:space="0" w:color="000000"/>
            </w:tcBorders>
            <w:vAlign w:val="center"/>
          </w:tcPr>
          <w:p w:rsidR="003C5B7B" w:rsidRPr="00330D71" w:rsidRDefault="003C5B7B" w:rsidP="003C5B7B">
            <w:pPr>
              <w:spacing w:after="0" w:line="259" w:lineRule="auto"/>
              <w:ind w:left="58" w:firstLine="0"/>
              <w:jc w:val="left"/>
              <w:rPr>
                <w:lang w:val="en-US"/>
              </w:rPr>
            </w:pPr>
            <w:r w:rsidRPr="00330D71">
              <w:rPr>
                <w:lang w:val="en-US"/>
              </w:rPr>
              <w:t>20 p</w:t>
            </w:r>
            <w:r w:rsidR="00364ED6" w:rsidRPr="00330D71">
              <w:rPr>
                <w:lang w:val="en-US"/>
              </w:rPr>
              <w:t>oints</w:t>
            </w:r>
          </w:p>
          <w:p w:rsidR="003C5B7B" w:rsidRPr="00330D71" w:rsidRDefault="003C5B7B" w:rsidP="003C5B7B">
            <w:pPr>
              <w:spacing w:after="0" w:line="259" w:lineRule="auto"/>
              <w:ind w:left="58" w:firstLine="0"/>
              <w:jc w:val="left"/>
              <w:rPr>
                <w:lang w:val="en-US"/>
              </w:rPr>
            </w:pPr>
            <w:r w:rsidRPr="00330D71">
              <w:rPr>
                <w:lang w:val="en-US"/>
              </w:rPr>
              <w:t>30 p</w:t>
            </w:r>
            <w:r w:rsidR="00364ED6" w:rsidRPr="00330D71">
              <w:rPr>
                <w:lang w:val="en-US"/>
              </w:rPr>
              <w:t>oints</w:t>
            </w:r>
            <w:r w:rsidRPr="00330D71">
              <w:rPr>
                <w:lang w:val="en-US"/>
              </w:rPr>
              <w:t xml:space="preserve"> </w:t>
            </w:r>
          </w:p>
        </w:tc>
        <w:tc>
          <w:tcPr>
            <w:tcW w:w="104" w:type="dxa"/>
            <w:vMerge w:val="restart"/>
            <w:tcBorders>
              <w:top w:val="nil"/>
              <w:left w:val="single" w:sz="4" w:space="0" w:color="000000"/>
              <w:bottom w:val="double" w:sz="4" w:space="0" w:color="000000"/>
              <w:right w:val="double" w:sz="4" w:space="0" w:color="000000"/>
            </w:tcBorders>
          </w:tcPr>
          <w:p w:rsidR="003C5B7B" w:rsidRPr="00330D71" w:rsidRDefault="003C5B7B" w:rsidP="003C5B7B">
            <w:pPr>
              <w:spacing w:after="160" w:line="259" w:lineRule="auto"/>
              <w:ind w:left="0" w:firstLine="0"/>
              <w:jc w:val="left"/>
              <w:rPr>
                <w:lang w:val="en-US"/>
              </w:rPr>
            </w:pPr>
          </w:p>
        </w:tc>
      </w:tr>
      <w:tr w:rsidR="00364ED6" w:rsidRPr="00330D71">
        <w:trPr>
          <w:trHeight w:val="1421"/>
        </w:trPr>
        <w:tc>
          <w:tcPr>
            <w:tcW w:w="0" w:type="auto"/>
            <w:vMerge/>
            <w:tcBorders>
              <w:top w:val="nil"/>
              <w:left w:val="double" w:sz="4" w:space="0" w:color="000000"/>
              <w:bottom w:val="nil"/>
              <w:right w:val="double" w:sz="4" w:space="0" w:color="000000"/>
            </w:tcBorders>
          </w:tcPr>
          <w:p w:rsidR="003C5B7B" w:rsidRPr="00330D71" w:rsidRDefault="003C5B7B" w:rsidP="003C5B7B">
            <w:pPr>
              <w:spacing w:after="160" w:line="259" w:lineRule="auto"/>
              <w:ind w:left="0" w:firstLine="0"/>
              <w:jc w:val="left"/>
              <w:rPr>
                <w:lang w:val="en-US"/>
              </w:rPr>
            </w:pPr>
          </w:p>
        </w:tc>
        <w:tc>
          <w:tcPr>
            <w:tcW w:w="0" w:type="auto"/>
            <w:vMerge/>
            <w:tcBorders>
              <w:top w:val="nil"/>
              <w:left w:val="double" w:sz="4" w:space="0" w:color="000000"/>
              <w:bottom w:val="nil"/>
              <w:right w:val="single" w:sz="4" w:space="0" w:color="000000"/>
            </w:tcBorders>
          </w:tcPr>
          <w:p w:rsidR="003C5B7B" w:rsidRPr="00330D71" w:rsidRDefault="003C5B7B" w:rsidP="003C5B7B">
            <w:pPr>
              <w:spacing w:after="160" w:line="259" w:lineRule="auto"/>
              <w:ind w:left="0" w:firstLine="0"/>
              <w:jc w:val="left"/>
              <w:rPr>
                <w:lang w:val="en-US"/>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rsidR="003C5B7B" w:rsidRPr="00330D71" w:rsidRDefault="003C5B7B" w:rsidP="003C5B7B">
            <w:pPr>
              <w:spacing w:after="0" w:line="259" w:lineRule="auto"/>
              <w:ind w:left="17" w:firstLine="0"/>
              <w:rPr>
                <w:lang w:val="en-US"/>
              </w:rPr>
            </w:pPr>
            <w:r w:rsidRPr="00330D71">
              <w:rPr>
                <w:b/>
                <w:lang w:val="en-US"/>
              </w:rPr>
              <w:t xml:space="preserve">b.  </w:t>
            </w:r>
          </w:p>
        </w:tc>
        <w:tc>
          <w:tcPr>
            <w:tcW w:w="5538" w:type="dxa"/>
            <w:tcBorders>
              <w:top w:val="single" w:sz="4" w:space="0" w:color="000000"/>
              <w:left w:val="single" w:sz="4" w:space="0" w:color="000000"/>
              <w:bottom w:val="single" w:sz="4" w:space="0" w:color="000000"/>
              <w:right w:val="single" w:sz="4" w:space="0" w:color="000000"/>
            </w:tcBorders>
          </w:tcPr>
          <w:p w:rsidR="003C5B7B" w:rsidRPr="00330D71" w:rsidRDefault="003C5B7B" w:rsidP="003C5B7B">
            <w:pPr>
              <w:rPr>
                <w:lang w:val="en-US"/>
              </w:rPr>
            </w:pPr>
            <w:r w:rsidRPr="00330D71">
              <w:rPr>
                <w:lang w:val="en-US"/>
              </w:rPr>
              <w:t xml:space="preserve">Serving as an accompanist or a member* of an orchestra/choir/chamber music/theater/performance/dance group </w:t>
            </w:r>
          </w:p>
        </w:tc>
        <w:tc>
          <w:tcPr>
            <w:tcW w:w="1213" w:type="dxa"/>
            <w:tcBorders>
              <w:top w:val="single" w:sz="4" w:space="0" w:color="000000"/>
              <w:left w:val="single" w:sz="4" w:space="0" w:color="000000"/>
              <w:bottom w:val="single" w:sz="4" w:space="0" w:color="000000"/>
              <w:right w:val="single" w:sz="4" w:space="0" w:color="000000"/>
            </w:tcBorders>
          </w:tcPr>
          <w:p w:rsidR="003C5B7B" w:rsidRPr="00330D71" w:rsidRDefault="003C5B7B" w:rsidP="003C5B7B">
            <w:pPr>
              <w:spacing w:after="0" w:line="259" w:lineRule="auto"/>
              <w:ind w:left="-18" w:firstLine="0"/>
              <w:jc w:val="left"/>
              <w:rPr>
                <w:lang w:val="en-US"/>
              </w:rPr>
            </w:pPr>
            <w:r w:rsidRPr="00330D71">
              <w:rPr>
                <w:lang w:val="en-US"/>
              </w:rPr>
              <w:t xml:space="preserve"> </w:t>
            </w:r>
          </w:p>
          <w:p w:rsidR="003C5B7B" w:rsidRPr="00330D71" w:rsidRDefault="003C5B7B" w:rsidP="003C5B7B">
            <w:pPr>
              <w:spacing w:after="0" w:line="259" w:lineRule="auto"/>
              <w:ind w:left="-19" w:firstLine="0"/>
              <w:jc w:val="left"/>
              <w:rPr>
                <w:lang w:val="en-US"/>
              </w:rPr>
            </w:pPr>
            <w:r w:rsidRPr="00330D71">
              <w:rPr>
                <w:lang w:val="en-US"/>
              </w:rPr>
              <w:t xml:space="preserve"> </w:t>
            </w:r>
          </w:p>
          <w:p w:rsidR="00364ED6" w:rsidRPr="00330D71" w:rsidRDefault="00364ED6" w:rsidP="00364ED6">
            <w:pPr>
              <w:spacing w:after="0" w:line="277" w:lineRule="auto"/>
              <w:ind w:left="17" w:firstLine="0"/>
              <w:jc w:val="left"/>
              <w:rPr>
                <w:lang w:val="en-US"/>
              </w:rPr>
            </w:pPr>
            <w:r w:rsidRPr="00330D71">
              <w:rPr>
                <w:lang w:val="en-US"/>
              </w:rPr>
              <w:t>National</w:t>
            </w:r>
          </w:p>
          <w:p w:rsidR="003C5B7B" w:rsidRPr="00330D71" w:rsidRDefault="00364ED6" w:rsidP="00364ED6">
            <w:pPr>
              <w:spacing w:after="0" w:line="259" w:lineRule="auto"/>
              <w:ind w:left="-19" w:firstLine="0"/>
              <w:jc w:val="left"/>
              <w:rPr>
                <w:lang w:val="en-US"/>
              </w:rPr>
            </w:pPr>
            <w:r w:rsidRPr="00330D71">
              <w:rPr>
                <w:lang w:val="en-US"/>
              </w:rPr>
              <w:t xml:space="preserve">International </w:t>
            </w:r>
            <w:r w:rsidR="003C5B7B" w:rsidRPr="00330D71">
              <w:rPr>
                <w:lang w:val="en-US"/>
              </w:rPr>
              <w:t xml:space="preserve"> </w:t>
            </w:r>
          </w:p>
        </w:tc>
        <w:tc>
          <w:tcPr>
            <w:tcW w:w="1368" w:type="dxa"/>
            <w:tcBorders>
              <w:top w:val="single" w:sz="4" w:space="0" w:color="000000"/>
              <w:left w:val="single" w:sz="4" w:space="0" w:color="000000"/>
              <w:bottom w:val="single" w:sz="4" w:space="0" w:color="000000"/>
              <w:right w:val="single" w:sz="4" w:space="0" w:color="000000"/>
            </w:tcBorders>
            <w:vAlign w:val="center"/>
          </w:tcPr>
          <w:p w:rsidR="003C5B7B" w:rsidRPr="00330D71" w:rsidRDefault="003C5B7B" w:rsidP="003C5B7B">
            <w:pPr>
              <w:spacing w:after="0" w:line="259" w:lineRule="auto"/>
              <w:ind w:left="58" w:firstLine="0"/>
              <w:jc w:val="left"/>
              <w:rPr>
                <w:lang w:val="en-US"/>
              </w:rPr>
            </w:pPr>
            <w:r w:rsidRPr="00330D71">
              <w:rPr>
                <w:lang w:val="en-US"/>
              </w:rPr>
              <w:t>10 p</w:t>
            </w:r>
            <w:r w:rsidR="00364ED6" w:rsidRPr="00330D71">
              <w:rPr>
                <w:lang w:val="en-US"/>
              </w:rPr>
              <w:t>oints</w:t>
            </w:r>
            <w:r w:rsidRPr="00330D71">
              <w:rPr>
                <w:lang w:val="en-US"/>
              </w:rPr>
              <w:t xml:space="preserve"> </w:t>
            </w:r>
          </w:p>
          <w:p w:rsidR="003C5B7B" w:rsidRPr="00330D71" w:rsidRDefault="003C5B7B" w:rsidP="003C5B7B">
            <w:pPr>
              <w:spacing w:after="0" w:line="259" w:lineRule="auto"/>
              <w:ind w:left="58" w:firstLine="0"/>
              <w:jc w:val="left"/>
              <w:rPr>
                <w:lang w:val="en-US"/>
              </w:rPr>
            </w:pPr>
            <w:r w:rsidRPr="00330D71">
              <w:rPr>
                <w:lang w:val="en-US"/>
              </w:rPr>
              <w:t>15 p</w:t>
            </w:r>
            <w:r w:rsidR="00364ED6" w:rsidRPr="00330D71">
              <w:rPr>
                <w:lang w:val="en-US"/>
              </w:rPr>
              <w:t>oints</w:t>
            </w:r>
          </w:p>
        </w:tc>
        <w:tc>
          <w:tcPr>
            <w:tcW w:w="0" w:type="auto"/>
            <w:vMerge/>
            <w:tcBorders>
              <w:top w:val="nil"/>
              <w:left w:val="single" w:sz="4" w:space="0" w:color="000000"/>
              <w:bottom w:val="nil"/>
              <w:right w:val="double" w:sz="4" w:space="0" w:color="000000"/>
            </w:tcBorders>
          </w:tcPr>
          <w:p w:rsidR="003C5B7B" w:rsidRPr="00330D71" w:rsidRDefault="003C5B7B" w:rsidP="003C5B7B">
            <w:pPr>
              <w:spacing w:after="160" w:line="259" w:lineRule="auto"/>
              <w:ind w:left="0" w:firstLine="0"/>
              <w:jc w:val="left"/>
              <w:rPr>
                <w:lang w:val="en-US"/>
              </w:rPr>
            </w:pPr>
          </w:p>
        </w:tc>
      </w:tr>
      <w:tr w:rsidR="00364ED6" w:rsidRPr="00330D71">
        <w:trPr>
          <w:trHeight w:val="3627"/>
        </w:trPr>
        <w:tc>
          <w:tcPr>
            <w:tcW w:w="0" w:type="auto"/>
            <w:vMerge/>
            <w:tcBorders>
              <w:top w:val="nil"/>
              <w:left w:val="double" w:sz="4" w:space="0" w:color="000000"/>
              <w:bottom w:val="nil"/>
              <w:right w:val="double" w:sz="4" w:space="0" w:color="000000"/>
            </w:tcBorders>
          </w:tcPr>
          <w:p w:rsidR="00E90711" w:rsidRPr="00330D71" w:rsidRDefault="00E90711" w:rsidP="00E90711">
            <w:pPr>
              <w:spacing w:after="160" w:line="259" w:lineRule="auto"/>
              <w:ind w:left="0" w:firstLine="0"/>
              <w:jc w:val="left"/>
              <w:rPr>
                <w:lang w:val="en-US"/>
              </w:rPr>
            </w:pPr>
          </w:p>
        </w:tc>
        <w:tc>
          <w:tcPr>
            <w:tcW w:w="0" w:type="auto"/>
            <w:vMerge/>
            <w:tcBorders>
              <w:top w:val="nil"/>
              <w:left w:val="double" w:sz="4" w:space="0" w:color="000000"/>
              <w:bottom w:val="nil"/>
              <w:right w:val="single" w:sz="4" w:space="0" w:color="000000"/>
            </w:tcBorders>
          </w:tcPr>
          <w:p w:rsidR="00E90711" w:rsidRPr="00330D71" w:rsidRDefault="00E90711" w:rsidP="00E90711">
            <w:pPr>
              <w:spacing w:after="160" w:line="259" w:lineRule="auto"/>
              <w:ind w:left="0" w:firstLine="0"/>
              <w:jc w:val="left"/>
              <w:rPr>
                <w:lang w:val="en-US"/>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rsidR="00E90711" w:rsidRPr="00330D71" w:rsidRDefault="00E90711" w:rsidP="00E90711">
            <w:pPr>
              <w:spacing w:after="0" w:line="259" w:lineRule="auto"/>
              <w:ind w:left="17" w:firstLine="0"/>
              <w:jc w:val="left"/>
              <w:rPr>
                <w:lang w:val="en-US"/>
              </w:rPr>
            </w:pPr>
            <w:r w:rsidRPr="00330D71">
              <w:rPr>
                <w:b/>
                <w:lang w:val="en-US"/>
              </w:rPr>
              <w:t xml:space="preserve">c. </w:t>
            </w:r>
          </w:p>
        </w:tc>
        <w:tc>
          <w:tcPr>
            <w:tcW w:w="5538" w:type="dxa"/>
            <w:tcBorders>
              <w:top w:val="single" w:sz="4" w:space="0" w:color="000000"/>
              <w:left w:val="single" w:sz="4" w:space="0" w:color="000000"/>
              <w:bottom w:val="single" w:sz="4" w:space="0" w:color="000000"/>
              <w:right w:val="single" w:sz="4" w:space="0" w:color="000000"/>
            </w:tcBorders>
          </w:tcPr>
          <w:p w:rsidR="00E90711" w:rsidRPr="00330D71" w:rsidRDefault="00E90711" w:rsidP="00E90711">
            <w:pPr>
              <w:rPr>
                <w:lang w:val="en-US"/>
              </w:rPr>
            </w:pPr>
            <w:r w:rsidRPr="00330D71">
              <w:rPr>
                <w:lang w:val="en-US"/>
              </w:rPr>
              <w:t>Participating in audiovisual (CD/DVD*, radio/television/live stream/digital media broadcast**, etc.) artistic productions as a soloist, principal dancer, lead actor, composer, conductor of an orchestra/choir/ensemble, choreographer, stage designer, artistic director, music director, director, or dramaturg by performing, interpreting, arranging, or staging the work.</w:t>
            </w:r>
          </w:p>
          <w:p w:rsidR="00E90711" w:rsidRPr="00330D71" w:rsidRDefault="00E90711" w:rsidP="00E90711">
            <w:pPr>
              <w:rPr>
                <w:lang w:val="en-US"/>
              </w:rPr>
            </w:pPr>
            <w:r w:rsidRPr="00330D71">
              <w:rPr>
                <w:lang w:val="en-US"/>
              </w:rPr>
              <w:t>*CD/DVD products must comply with all legal copyright requirements and be properly labeled, published, and distributed.</w:t>
            </w:r>
          </w:p>
          <w:p w:rsidR="00E90711" w:rsidRPr="00330D71" w:rsidRDefault="00E90711" w:rsidP="00E90711">
            <w:pPr>
              <w:rPr>
                <w:lang w:val="en-US"/>
              </w:rPr>
            </w:pPr>
            <w:r w:rsidRPr="00330D71">
              <w:rPr>
                <w:lang w:val="en-US"/>
              </w:rPr>
              <w:t>**Broadcasting activities on radio, television, live stream, or digital media must be documented by the relevant institutions.</w:t>
            </w:r>
          </w:p>
        </w:tc>
        <w:tc>
          <w:tcPr>
            <w:tcW w:w="1213" w:type="dxa"/>
            <w:tcBorders>
              <w:top w:val="single" w:sz="4" w:space="0" w:color="000000"/>
              <w:left w:val="single" w:sz="4" w:space="0" w:color="000000"/>
              <w:bottom w:val="single" w:sz="4" w:space="0" w:color="000000"/>
              <w:right w:val="single" w:sz="4" w:space="0" w:color="000000"/>
            </w:tcBorders>
          </w:tcPr>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E90711" w:rsidP="00E90711">
            <w:pPr>
              <w:spacing w:after="0" w:line="238" w:lineRule="auto"/>
              <w:ind w:left="-18" w:right="1170" w:firstLine="0"/>
              <w:jc w:val="left"/>
              <w:rPr>
                <w:lang w:val="en-US"/>
              </w:rPr>
            </w:pPr>
            <w:r w:rsidRPr="00330D71">
              <w:rPr>
                <w:lang w:val="en-US"/>
              </w:rPr>
              <w:t xml:space="preserve">  </w:t>
            </w:r>
          </w:p>
          <w:p w:rsidR="00E90711" w:rsidRPr="00330D71" w:rsidRDefault="00E90711" w:rsidP="00E90711">
            <w:pPr>
              <w:spacing w:after="0" w:line="259" w:lineRule="auto"/>
              <w:ind w:left="-16" w:firstLine="0"/>
              <w:jc w:val="left"/>
              <w:rPr>
                <w:lang w:val="en-US"/>
              </w:rPr>
            </w:pPr>
            <w:r w:rsidRPr="00330D71">
              <w:rPr>
                <w:lang w:val="en-US"/>
              </w:rPr>
              <w:t xml:space="preserve"> </w:t>
            </w:r>
          </w:p>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640AD7" w:rsidP="00E90711">
            <w:pPr>
              <w:spacing w:after="0" w:line="259" w:lineRule="auto"/>
              <w:ind w:left="17" w:firstLine="0"/>
              <w:jc w:val="left"/>
              <w:rPr>
                <w:lang w:val="en-US"/>
              </w:rPr>
            </w:pPr>
            <w:r w:rsidRPr="00330D71">
              <w:rPr>
                <w:lang w:val="en-US"/>
              </w:rPr>
              <w:t>National</w:t>
            </w:r>
            <w:r w:rsidR="00E90711" w:rsidRPr="00330D71">
              <w:rPr>
                <w:lang w:val="en-US"/>
              </w:rPr>
              <w:t xml:space="preserve"> </w:t>
            </w:r>
          </w:p>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640AD7" w:rsidP="00E90711">
            <w:pPr>
              <w:spacing w:after="112" w:line="259" w:lineRule="auto"/>
              <w:ind w:left="17" w:firstLine="0"/>
              <w:rPr>
                <w:lang w:val="en-US"/>
              </w:rPr>
            </w:pPr>
            <w:r w:rsidRPr="00330D71">
              <w:rPr>
                <w:lang w:val="en-US"/>
              </w:rPr>
              <w:t>International</w:t>
            </w:r>
            <w:r w:rsidR="00E90711" w:rsidRPr="00330D71">
              <w:rPr>
                <w:lang w:val="en-US"/>
              </w:rPr>
              <w:t xml:space="preserve"> </w:t>
            </w:r>
          </w:p>
          <w:p w:rsidR="00E90711" w:rsidRPr="00330D71" w:rsidRDefault="00E90711" w:rsidP="00E90711">
            <w:pPr>
              <w:spacing w:after="0" w:line="259" w:lineRule="auto"/>
              <w:ind w:left="-19" w:firstLine="0"/>
              <w:jc w:val="left"/>
              <w:rPr>
                <w:lang w:val="en-US"/>
              </w:rPr>
            </w:pPr>
            <w:r w:rsidRPr="00330D71">
              <w:rPr>
                <w:lang w:val="en-US"/>
              </w:rPr>
              <w:t xml:space="preserve"> </w:t>
            </w:r>
          </w:p>
          <w:p w:rsidR="00E90711" w:rsidRPr="00330D71" w:rsidRDefault="00E90711" w:rsidP="00E90711">
            <w:pPr>
              <w:spacing w:after="252" w:line="259" w:lineRule="auto"/>
              <w:ind w:left="-14" w:firstLine="0"/>
              <w:jc w:val="left"/>
              <w:rPr>
                <w:lang w:val="en-US"/>
              </w:rPr>
            </w:pPr>
            <w:r w:rsidRPr="00330D71">
              <w:rPr>
                <w:lang w:val="en-US"/>
              </w:rPr>
              <w:t xml:space="preserve"> </w:t>
            </w:r>
          </w:p>
          <w:p w:rsidR="00E90711" w:rsidRPr="00330D71" w:rsidRDefault="00E90711" w:rsidP="00E90711">
            <w:pPr>
              <w:spacing w:after="0" w:line="259" w:lineRule="auto"/>
              <w:ind w:left="-20" w:right="1167" w:firstLine="0"/>
              <w:jc w:val="left"/>
              <w:rPr>
                <w:lang w:val="en-US"/>
              </w:rPr>
            </w:pPr>
            <w:r w:rsidRPr="00330D71">
              <w:rPr>
                <w:lang w:val="en-US"/>
              </w:rPr>
              <w:t xml:space="preserve">  </w:t>
            </w:r>
          </w:p>
        </w:tc>
        <w:tc>
          <w:tcPr>
            <w:tcW w:w="1368" w:type="dxa"/>
            <w:tcBorders>
              <w:top w:val="single" w:sz="4" w:space="0" w:color="000000"/>
              <w:left w:val="single" w:sz="4" w:space="0" w:color="000000"/>
              <w:bottom w:val="single" w:sz="4" w:space="0" w:color="000000"/>
              <w:right w:val="single" w:sz="4" w:space="0" w:color="000000"/>
            </w:tcBorders>
            <w:vAlign w:val="center"/>
          </w:tcPr>
          <w:p w:rsidR="00E90711" w:rsidRPr="00330D71" w:rsidRDefault="00E90711" w:rsidP="00E90711">
            <w:pPr>
              <w:spacing w:after="0" w:line="259" w:lineRule="auto"/>
              <w:ind w:left="58" w:firstLine="0"/>
              <w:jc w:val="left"/>
              <w:rPr>
                <w:lang w:val="en-US"/>
              </w:rPr>
            </w:pPr>
            <w:r w:rsidRPr="00330D71">
              <w:rPr>
                <w:lang w:val="en-US"/>
              </w:rPr>
              <w:t>20 p</w:t>
            </w:r>
            <w:r w:rsidR="00640AD7" w:rsidRPr="00330D71">
              <w:rPr>
                <w:lang w:val="en-US"/>
              </w:rPr>
              <w:t>oints</w:t>
            </w:r>
          </w:p>
          <w:p w:rsidR="00E90711" w:rsidRPr="00330D71" w:rsidRDefault="00E90711" w:rsidP="00E90711">
            <w:pPr>
              <w:spacing w:after="0" w:line="259" w:lineRule="auto"/>
              <w:ind w:left="58" w:firstLine="0"/>
              <w:jc w:val="left"/>
              <w:rPr>
                <w:lang w:val="en-US"/>
              </w:rPr>
            </w:pPr>
            <w:r w:rsidRPr="00330D71">
              <w:rPr>
                <w:lang w:val="en-US"/>
              </w:rPr>
              <w:t>30 p</w:t>
            </w:r>
            <w:r w:rsidR="00640AD7" w:rsidRPr="00330D71">
              <w:rPr>
                <w:lang w:val="en-US"/>
              </w:rPr>
              <w:t>oints</w:t>
            </w:r>
          </w:p>
        </w:tc>
        <w:tc>
          <w:tcPr>
            <w:tcW w:w="0" w:type="auto"/>
            <w:vMerge/>
            <w:tcBorders>
              <w:top w:val="nil"/>
              <w:left w:val="single" w:sz="4" w:space="0" w:color="000000"/>
              <w:bottom w:val="nil"/>
              <w:right w:val="double" w:sz="4" w:space="0" w:color="000000"/>
            </w:tcBorders>
          </w:tcPr>
          <w:p w:rsidR="00E90711" w:rsidRPr="00330D71" w:rsidRDefault="00E90711" w:rsidP="00E90711">
            <w:pPr>
              <w:spacing w:after="160" w:line="259" w:lineRule="auto"/>
              <w:ind w:left="0" w:firstLine="0"/>
              <w:jc w:val="left"/>
              <w:rPr>
                <w:lang w:val="en-US"/>
              </w:rPr>
            </w:pPr>
          </w:p>
        </w:tc>
      </w:tr>
      <w:tr w:rsidR="00364ED6" w:rsidRPr="00330D71">
        <w:trPr>
          <w:trHeight w:val="1446"/>
        </w:trPr>
        <w:tc>
          <w:tcPr>
            <w:tcW w:w="0" w:type="auto"/>
            <w:vMerge/>
            <w:tcBorders>
              <w:top w:val="nil"/>
              <w:left w:val="double" w:sz="4" w:space="0" w:color="000000"/>
              <w:bottom w:val="double" w:sz="4" w:space="0" w:color="000000"/>
              <w:right w:val="double" w:sz="4" w:space="0" w:color="000000"/>
            </w:tcBorders>
          </w:tcPr>
          <w:p w:rsidR="00E90711" w:rsidRPr="00330D71" w:rsidRDefault="00E90711" w:rsidP="00E90711">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single" w:sz="4" w:space="0" w:color="000000"/>
            </w:tcBorders>
          </w:tcPr>
          <w:p w:rsidR="00E90711" w:rsidRPr="00330D71" w:rsidRDefault="00E90711" w:rsidP="00E90711">
            <w:pPr>
              <w:spacing w:after="160" w:line="259" w:lineRule="auto"/>
              <w:ind w:left="0" w:firstLine="0"/>
              <w:jc w:val="left"/>
              <w:rPr>
                <w:lang w:val="en-US"/>
              </w:rPr>
            </w:pPr>
          </w:p>
        </w:tc>
        <w:tc>
          <w:tcPr>
            <w:tcW w:w="379" w:type="dxa"/>
            <w:gridSpan w:val="2"/>
            <w:tcBorders>
              <w:top w:val="single" w:sz="4" w:space="0" w:color="000000"/>
              <w:left w:val="single" w:sz="4" w:space="0" w:color="000000"/>
              <w:bottom w:val="double" w:sz="4" w:space="0" w:color="000000"/>
              <w:right w:val="single" w:sz="4" w:space="0" w:color="000000"/>
            </w:tcBorders>
            <w:vAlign w:val="center"/>
          </w:tcPr>
          <w:p w:rsidR="00E90711" w:rsidRPr="00330D71" w:rsidRDefault="00E90711" w:rsidP="00E90711">
            <w:pPr>
              <w:spacing w:after="0" w:line="259" w:lineRule="auto"/>
              <w:ind w:left="17" w:firstLine="0"/>
              <w:jc w:val="left"/>
              <w:rPr>
                <w:lang w:val="en-US"/>
              </w:rPr>
            </w:pPr>
            <w:r w:rsidRPr="00330D71">
              <w:rPr>
                <w:b/>
                <w:lang w:val="en-US"/>
              </w:rPr>
              <w:t xml:space="preserve"> </w:t>
            </w:r>
          </w:p>
          <w:p w:rsidR="00E90711" w:rsidRPr="00330D71" w:rsidRDefault="00E90711" w:rsidP="00E90711">
            <w:pPr>
              <w:spacing w:after="0" w:line="259" w:lineRule="auto"/>
              <w:ind w:left="17" w:firstLine="0"/>
              <w:jc w:val="left"/>
              <w:rPr>
                <w:lang w:val="en-US"/>
              </w:rPr>
            </w:pPr>
            <w:r w:rsidRPr="00330D71">
              <w:rPr>
                <w:b/>
                <w:lang w:val="en-US"/>
              </w:rPr>
              <w:t xml:space="preserve"> </w:t>
            </w:r>
          </w:p>
          <w:p w:rsidR="00E90711" w:rsidRPr="00330D71" w:rsidRDefault="00E90711" w:rsidP="00E90711">
            <w:pPr>
              <w:spacing w:after="0" w:line="259" w:lineRule="auto"/>
              <w:ind w:left="17" w:firstLine="0"/>
              <w:jc w:val="left"/>
              <w:rPr>
                <w:lang w:val="en-US"/>
              </w:rPr>
            </w:pPr>
            <w:r w:rsidRPr="00330D71">
              <w:rPr>
                <w:b/>
                <w:lang w:val="en-US"/>
              </w:rPr>
              <w:t xml:space="preserve">d. </w:t>
            </w:r>
          </w:p>
        </w:tc>
        <w:tc>
          <w:tcPr>
            <w:tcW w:w="5538" w:type="dxa"/>
            <w:tcBorders>
              <w:top w:val="single" w:sz="4" w:space="0" w:color="000000"/>
              <w:left w:val="single" w:sz="4" w:space="0" w:color="000000"/>
              <w:bottom w:val="double" w:sz="4" w:space="0" w:color="000000"/>
              <w:right w:val="single" w:sz="4" w:space="0" w:color="000000"/>
            </w:tcBorders>
          </w:tcPr>
          <w:p w:rsidR="00E90711" w:rsidRPr="00330D71" w:rsidRDefault="00E90711" w:rsidP="00E90711">
            <w:pPr>
              <w:rPr>
                <w:lang w:val="en-US"/>
              </w:rPr>
            </w:pPr>
            <w:r w:rsidRPr="00330D71">
              <w:rPr>
                <w:lang w:val="en-US"/>
              </w:rPr>
              <w:t>Participating in audiovisual (CD/DVD*, radio/television/live stream/digital media broadcast**, etc.) artistic productions as an accompanist or a member of an orchestra/choir/chamber music/theater/show/dance group, etc.***</w:t>
            </w:r>
          </w:p>
          <w:p w:rsidR="00E90711" w:rsidRPr="00330D71" w:rsidRDefault="00E90711" w:rsidP="00E90711">
            <w:pPr>
              <w:rPr>
                <w:lang w:val="en-US"/>
              </w:rPr>
            </w:pPr>
          </w:p>
        </w:tc>
        <w:tc>
          <w:tcPr>
            <w:tcW w:w="1213" w:type="dxa"/>
            <w:tcBorders>
              <w:top w:val="single" w:sz="4" w:space="0" w:color="000000"/>
              <w:left w:val="single" w:sz="4" w:space="0" w:color="000000"/>
              <w:bottom w:val="double" w:sz="4" w:space="0" w:color="000000"/>
              <w:right w:val="single" w:sz="4" w:space="0" w:color="000000"/>
            </w:tcBorders>
          </w:tcPr>
          <w:p w:rsidR="00E90711" w:rsidRPr="00330D71" w:rsidRDefault="00E90711" w:rsidP="00E90711">
            <w:pPr>
              <w:spacing w:after="0" w:line="259" w:lineRule="auto"/>
              <w:ind w:left="-17" w:firstLine="0"/>
              <w:jc w:val="left"/>
              <w:rPr>
                <w:lang w:val="en-US"/>
              </w:rPr>
            </w:pPr>
            <w:r w:rsidRPr="00330D71">
              <w:rPr>
                <w:lang w:val="en-US"/>
              </w:rPr>
              <w:t xml:space="preserve"> </w:t>
            </w:r>
          </w:p>
          <w:p w:rsidR="00E90711" w:rsidRPr="00330D71" w:rsidRDefault="00E90711" w:rsidP="00E90711">
            <w:pPr>
              <w:spacing w:after="0" w:line="259" w:lineRule="auto"/>
              <w:ind w:left="17" w:firstLine="0"/>
              <w:jc w:val="left"/>
              <w:rPr>
                <w:lang w:val="en-US"/>
              </w:rPr>
            </w:pPr>
            <w:r w:rsidRPr="00330D71">
              <w:rPr>
                <w:lang w:val="en-US"/>
              </w:rPr>
              <w:t xml:space="preserve"> </w:t>
            </w:r>
          </w:p>
          <w:p w:rsidR="00E90711" w:rsidRPr="00330D71" w:rsidRDefault="00E90711" w:rsidP="00640AD7">
            <w:pPr>
              <w:spacing w:after="0" w:line="259" w:lineRule="auto"/>
              <w:ind w:left="-17" w:firstLine="0"/>
              <w:jc w:val="left"/>
              <w:rPr>
                <w:lang w:val="en-US"/>
              </w:rPr>
            </w:pPr>
            <w:r w:rsidRPr="00330D71">
              <w:rPr>
                <w:lang w:val="en-US"/>
              </w:rPr>
              <w:t xml:space="preserve"> </w:t>
            </w:r>
            <w:r w:rsidR="00640AD7" w:rsidRPr="00330D71">
              <w:rPr>
                <w:lang w:val="en-US"/>
              </w:rPr>
              <w:t>National</w:t>
            </w:r>
          </w:p>
          <w:p w:rsidR="00E90711" w:rsidRPr="00330D71" w:rsidRDefault="00E90711" w:rsidP="00E90711">
            <w:pPr>
              <w:spacing w:after="0" w:line="259" w:lineRule="auto"/>
              <w:ind w:left="-18" w:firstLine="0"/>
              <w:jc w:val="left"/>
              <w:rPr>
                <w:lang w:val="en-US"/>
              </w:rPr>
            </w:pPr>
            <w:r w:rsidRPr="00330D71">
              <w:rPr>
                <w:lang w:val="en-US"/>
              </w:rPr>
              <w:t xml:space="preserve"> </w:t>
            </w:r>
          </w:p>
          <w:p w:rsidR="00E90711" w:rsidRPr="00330D71" w:rsidRDefault="00640AD7" w:rsidP="00E90711">
            <w:pPr>
              <w:spacing w:after="0" w:line="259" w:lineRule="auto"/>
              <w:ind w:left="17" w:firstLine="0"/>
              <w:rPr>
                <w:lang w:val="en-US"/>
              </w:rPr>
            </w:pPr>
            <w:r w:rsidRPr="00330D71">
              <w:rPr>
                <w:lang w:val="en-US"/>
              </w:rPr>
              <w:t>International</w:t>
            </w:r>
            <w:r w:rsidR="00E90711" w:rsidRPr="00330D71">
              <w:rPr>
                <w:lang w:val="en-US"/>
              </w:rPr>
              <w:t xml:space="preserve"> </w:t>
            </w:r>
          </w:p>
        </w:tc>
        <w:tc>
          <w:tcPr>
            <w:tcW w:w="1368" w:type="dxa"/>
            <w:tcBorders>
              <w:top w:val="single" w:sz="4" w:space="0" w:color="000000"/>
              <w:left w:val="single" w:sz="4" w:space="0" w:color="000000"/>
              <w:bottom w:val="double" w:sz="4" w:space="0" w:color="000000"/>
              <w:right w:val="single" w:sz="4" w:space="0" w:color="000000"/>
            </w:tcBorders>
            <w:vAlign w:val="center"/>
          </w:tcPr>
          <w:p w:rsidR="00E90711" w:rsidRPr="00330D71" w:rsidRDefault="00E90711" w:rsidP="00E90711">
            <w:pPr>
              <w:spacing w:after="0" w:line="259" w:lineRule="auto"/>
              <w:ind w:left="58" w:firstLine="0"/>
              <w:jc w:val="left"/>
              <w:rPr>
                <w:lang w:val="en-US"/>
              </w:rPr>
            </w:pPr>
            <w:r w:rsidRPr="00330D71">
              <w:rPr>
                <w:lang w:val="en-US"/>
              </w:rPr>
              <w:t xml:space="preserve"> </w:t>
            </w:r>
          </w:p>
          <w:p w:rsidR="00E90711" w:rsidRPr="00330D71" w:rsidRDefault="00E90711" w:rsidP="00E90711">
            <w:pPr>
              <w:spacing w:after="0" w:line="259" w:lineRule="auto"/>
              <w:ind w:left="58" w:firstLine="0"/>
              <w:jc w:val="left"/>
              <w:rPr>
                <w:lang w:val="en-US"/>
              </w:rPr>
            </w:pPr>
            <w:r w:rsidRPr="00330D71">
              <w:rPr>
                <w:lang w:val="en-US"/>
              </w:rPr>
              <w:t xml:space="preserve"> </w:t>
            </w:r>
          </w:p>
          <w:p w:rsidR="00E90711" w:rsidRPr="00330D71" w:rsidRDefault="00E90711" w:rsidP="00E90711">
            <w:pPr>
              <w:spacing w:after="0" w:line="259" w:lineRule="auto"/>
              <w:ind w:left="58" w:firstLine="0"/>
              <w:jc w:val="left"/>
              <w:rPr>
                <w:lang w:val="en-US"/>
              </w:rPr>
            </w:pPr>
            <w:r w:rsidRPr="00330D71">
              <w:rPr>
                <w:lang w:val="en-US"/>
              </w:rPr>
              <w:t>10 p</w:t>
            </w:r>
            <w:r w:rsidR="00640AD7" w:rsidRPr="00330D71">
              <w:rPr>
                <w:lang w:val="en-US"/>
              </w:rPr>
              <w:t>oints</w:t>
            </w:r>
          </w:p>
          <w:p w:rsidR="00E90711" w:rsidRPr="00330D71" w:rsidRDefault="00E90711" w:rsidP="00E90711">
            <w:pPr>
              <w:spacing w:after="0" w:line="259" w:lineRule="auto"/>
              <w:ind w:left="58" w:firstLine="0"/>
              <w:jc w:val="left"/>
              <w:rPr>
                <w:lang w:val="en-US"/>
              </w:rPr>
            </w:pPr>
            <w:r w:rsidRPr="00330D71">
              <w:rPr>
                <w:lang w:val="en-US"/>
              </w:rPr>
              <w:t>15 p</w:t>
            </w:r>
            <w:r w:rsidR="00640AD7" w:rsidRPr="00330D71">
              <w:rPr>
                <w:lang w:val="en-US"/>
              </w:rPr>
              <w:t>oints</w:t>
            </w:r>
            <w:r w:rsidRPr="00330D71">
              <w:rPr>
                <w:lang w:val="en-US"/>
              </w:rPr>
              <w:t xml:space="preserve"> </w:t>
            </w:r>
          </w:p>
        </w:tc>
        <w:tc>
          <w:tcPr>
            <w:tcW w:w="0" w:type="auto"/>
            <w:vMerge/>
            <w:tcBorders>
              <w:top w:val="nil"/>
              <w:left w:val="single" w:sz="4" w:space="0" w:color="000000"/>
              <w:bottom w:val="double" w:sz="4" w:space="0" w:color="000000"/>
              <w:right w:val="double" w:sz="4" w:space="0" w:color="000000"/>
            </w:tcBorders>
          </w:tcPr>
          <w:p w:rsidR="00E90711" w:rsidRPr="00330D71" w:rsidRDefault="00E90711" w:rsidP="00E90711">
            <w:pPr>
              <w:spacing w:after="160" w:line="259" w:lineRule="auto"/>
              <w:ind w:left="0" w:firstLine="0"/>
              <w:jc w:val="left"/>
              <w:rPr>
                <w:lang w:val="en-US"/>
              </w:rPr>
            </w:pPr>
          </w:p>
        </w:tc>
      </w:tr>
    </w:tbl>
    <w:p w:rsidR="001E6928" w:rsidRPr="00330D71" w:rsidRDefault="001E6928">
      <w:pPr>
        <w:spacing w:after="0" w:line="259" w:lineRule="auto"/>
        <w:ind w:left="-1419" w:right="10492" w:firstLine="0"/>
        <w:jc w:val="left"/>
        <w:rPr>
          <w:lang w:val="en-US"/>
        </w:rPr>
      </w:pPr>
    </w:p>
    <w:tbl>
      <w:tblPr>
        <w:tblStyle w:val="TableGrid"/>
        <w:tblW w:w="9360" w:type="dxa"/>
        <w:tblInd w:w="23" w:type="dxa"/>
        <w:tblCellMar>
          <w:top w:w="71" w:type="dxa"/>
          <w:bottom w:w="25" w:type="dxa"/>
        </w:tblCellMar>
        <w:tblLook w:val="04A0" w:firstRow="1" w:lastRow="0" w:firstColumn="1" w:lastColumn="0" w:noHBand="0" w:noVBand="1"/>
      </w:tblPr>
      <w:tblGrid>
        <w:gridCol w:w="630"/>
        <w:gridCol w:w="105"/>
        <w:gridCol w:w="379"/>
        <w:gridCol w:w="5536"/>
        <w:gridCol w:w="1256"/>
        <w:gridCol w:w="1428"/>
        <w:gridCol w:w="26"/>
      </w:tblGrid>
      <w:tr w:rsidR="001E6928" w:rsidRPr="00330D71" w:rsidTr="00360D52">
        <w:trPr>
          <w:trHeight w:val="1998"/>
        </w:trPr>
        <w:tc>
          <w:tcPr>
            <w:tcW w:w="632" w:type="dxa"/>
            <w:vMerge w:val="restart"/>
            <w:tcBorders>
              <w:top w:val="double" w:sz="4" w:space="0" w:color="000000"/>
              <w:left w:val="double" w:sz="4" w:space="0" w:color="000000"/>
              <w:bottom w:val="double" w:sz="4" w:space="0" w:color="000000"/>
              <w:right w:val="double" w:sz="4" w:space="0" w:color="000000"/>
            </w:tcBorders>
            <w:vAlign w:val="bottom"/>
          </w:tcPr>
          <w:p w:rsidR="001E6928" w:rsidRPr="00330D71" w:rsidRDefault="00617DB5">
            <w:pPr>
              <w:spacing w:after="257"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5" w:line="259" w:lineRule="auto"/>
              <w:ind w:left="37" w:firstLine="0"/>
              <w:jc w:val="left"/>
              <w:rPr>
                <w:lang w:val="en-US"/>
              </w:rPr>
            </w:pPr>
            <w:r w:rsidRPr="00330D71">
              <w:rPr>
                <w:b/>
                <w:lang w:val="en-US"/>
              </w:rPr>
              <w:t xml:space="preserve"> </w:t>
            </w:r>
          </w:p>
          <w:p w:rsidR="001E6928" w:rsidRPr="00330D71" w:rsidRDefault="00617DB5">
            <w:pPr>
              <w:spacing w:after="127" w:line="259" w:lineRule="auto"/>
              <w:ind w:left="37" w:firstLine="0"/>
              <w:jc w:val="left"/>
              <w:rPr>
                <w:lang w:val="en-US"/>
              </w:rPr>
            </w:pPr>
            <w:r w:rsidRPr="00330D71">
              <w:rPr>
                <w:b/>
                <w:lang w:val="en-US"/>
              </w:rPr>
              <w:t xml:space="preserve"> </w:t>
            </w:r>
          </w:p>
          <w:p w:rsidR="001E6928" w:rsidRPr="00330D71" w:rsidRDefault="00617DB5">
            <w:pPr>
              <w:spacing w:after="119" w:line="259" w:lineRule="auto"/>
              <w:ind w:left="37" w:firstLine="0"/>
              <w:jc w:val="left"/>
              <w:rPr>
                <w:lang w:val="en-US"/>
              </w:rPr>
            </w:pPr>
            <w:r w:rsidRPr="00330D71">
              <w:rPr>
                <w:b/>
                <w:sz w:val="10"/>
                <w:lang w:val="en-US"/>
              </w:rPr>
              <w:t xml:space="preserve"> </w:t>
            </w:r>
          </w:p>
          <w:p w:rsidR="001E6928" w:rsidRPr="00330D71" w:rsidRDefault="00617DB5">
            <w:pPr>
              <w:spacing w:after="254" w:line="259" w:lineRule="auto"/>
              <w:ind w:left="37" w:firstLine="0"/>
              <w:rPr>
                <w:lang w:val="en-US"/>
              </w:rPr>
            </w:pPr>
            <w:r w:rsidRPr="00330D71">
              <w:rPr>
                <w:b/>
                <w:lang w:val="en-US"/>
              </w:rPr>
              <w:t xml:space="preserve">A.18 </w:t>
            </w:r>
          </w:p>
          <w:p w:rsidR="001E6928" w:rsidRPr="00330D71" w:rsidRDefault="00617DB5">
            <w:pPr>
              <w:spacing w:after="256" w:line="259" w:lineRule="auto"/>
              <w:ind w:left="37" w:firstLine="0"/>
              <w:jc w:val="left"/>
              <w:rPr>
                <w:lang w:val="en-US"/>
              </w:rPr>
            </w:pPr>
            <w:r w:rsidRPr="00330D71">
              <w:rPr>
                <w:b/>
                <w:lang w:val="en-US"/>
              </w:rPr>
              <w:lastRenderedPageBreak/>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7"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5"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254" w:line="259" w:lineRule="auto"/>
              <w:ind w:left="37" w:firstLine="0"/>
              <w:jc w:val="left"/>
              <w:rPr>
                <w:lang w:val="en-US"/>
              </w:rPr>
            </w:pPr>
            <w:r w:rsidRPr="00330D71">
              <w:rPr>
                <w:b/>
                <w:lang w:val="en-US"/>
              </w:rPr>
              <w:t xml:space="preserve"> </w:t>
            </w:r>
          </w:p>
          <w:p w:rsidR="001E6928" w:rsidRPr="00330D71" w:rsidRDefault="00617DB5">
            <w:pPr>
              <w:spacing w:after="0" w:line="259" w:lineRule="auto"/>
              <w:ind w:left="37" w:firstLine="0"/>
              <w:jc w:val="left"/>
              <w:rPr>
                <w:lang w:val="en-US"/>
              </w:rPr>
            </w:pPr>
            <w:r w:rsidRPr="00330D71">
              <w:rPr>
                <w:b/>
                <w:lang w:val="en-US"/>
              </w:rPr>
              <w:t xml:space="preserve"> </w:t>
            </w:r>
          </w:p>
        </w:tc>
        <w:tc>
          <w:tcPr>
            <w:tcW w:w="106" w:type="dxa"/>
            <w:vMerge w:val="restart"/>
            <w:tcBorders>
              <w:top w:val="double" w:sz="4" w:space="0" w:color="000000"/>
              <w:left w:val="double" w:sz="4" w:space="0" w:color="000000"/>
              <w:bottom w:val="double" w:sz="4" w:space="0" w:color="000000"/>
              <w:right w:val="nil"/>
            </w:tcBorders>
          </w:tcPr>
          <w:p w:rsidR="001E6928" w:rsidRPr="00330D71" w:rsidRDefault="00617DB5">
            <w:pPr>
              <w:spacing w:after="84" w:line="259" w:lineRule="auto"/>
              <w:ind w:left="38" w:right="-33" w:firstLine="0"/>
              <w:rPr>
                <w:lang w:val="en-US"/>
              </w:rPr>
            </w:pPr>
            <w:r w:rsidRPr="00330D71">
              <w:rPr>
                <w:b/>
                <w:sz w:val="40"/>
                <w:lang w:val="en-US"/>
              </w:rPr>
              <w:lastRenderedPageBreak/>
              <w:t xml:space="preserve"> </w:t>
            </w:r>
          </w:p>
          <w:p w:rsidR="001E6928" w:rsidRPr="00330D71" w:rsidRDefault="00617DB5">
            <w:pPr>
              <w:spacing w:after="252" w:line="259" w:lineRule="auto"/>
              <w:ind w:left="38" w:firstLine="0"/>
              <w:rPr>
                <w:lang w:val="en-US"/>
              </w:rPr>
            </w:pPr>
            <w:r w:rsidRPr="00330D71">
              <w:rPr>
                <w:b/>
                <w:lang w:val="en-US"/>
              </w:rPr>
              <w:t xml:space="preserve"> </w:t>
            </w:r>
          </w:p>
          <w:p w:rsidR="001E6928" w:rsidRPr="00330D71" w:rsidRDefault="00617DB5">
            <w:pPr>
              <w:spacing w:after="799" w:line="259" w:lineRule="auto"/>
              <w:ind w:left="38" w:firstLine="0"/>
              <w:rPr>
                <w:lang w:val="en-US"/>
              </w:rPr>
            </w:pPr>
            <w:r w:rsidRPr="00330D71">
              <w:rPr>
                <w:b/>
                <w:lang w:val="en-US"/>
              </w:rPr>
              <w:t xml:space="preserve"> </w:t>
            </w:r>
          </w:p>
          <w:p w:rsidR="001E6928" w:rsidRPr="00330D71" w:rsidRDefault="00617DB5">
            <w:pPr>
              <w:spacing w:after="0" w:line="259" w:lineRule="auto"/>
              <w:ind w:left="38" w:firstLine="0"/>
              <w:rPr>
                <w:lang w:val="en-US"/>
              </w:rPr>
            </w:pPr>
            <w:r w:rsidRPr="00330D71">
              <w:rPr>
                <w:lang w:val="en-US"/>
              </w:rPr>
              <w:t xml:space="preserve"> </w:t>
            </w:r>
          </w:p>
        </w:tc>
        <w:tc>
          <w:tcPr>
            <w:tcW w:w="379" w:type="dxa"/>
            <w:tcBorders>
              <w:top w:val="double" w:sz="4" w:space="0" w:color="000000"/>
              <w:left w:val="single" w:sz="4" w:space="0" w:color="000000"/>
              <w:bottom w:val="single" w:sz="4" w:space="0" w:color="000000"/>
              <w:right w:val="single" w:sz="4" w:space="0" w:color="000000"/>
            </w:tcBorders>
          </w:tcPr>
          <w:p w:rsidR="001E6928" w:rsidRPr="00330D71" w:rsidRDefault="001E6928">
            <w:pPr>
              <w:spacing w:after="160" w:line="259" w:lineRule="auto"/>
              <w:ind w:left="0" w:firstLine="0"/>
              <w:jc w:val="left"/>
              <w:rPr>
                <w:lang w:val="en-US"/>
              </w:rPr>
            </w:pPr>
          </w:p>
        </w:tc>
        <w:tc>
          <w:tcPr>
            <w:tcW w:w="5538" w:type="dxa"/>
            <w:tcBorders>
              <w:top w:val="double" w:sz="4" w:space="0" w:color="000000"/>
              <w:left w:val="single" w:sz="4" w:space="0" w:color="000000"/>
              <w:bottom w:val="single" w:sz="4" w:space="0" w:color="000000"/>
              <w:right w:val="single" w:sz="4" w:space="0" w:color="000000"/>
            </w:tcBorders>
          </w:tcPr>
          <w:p w:rsidR="00F77AA7" w:rsidRPr="00330D71" w:rsidRDefault="00F77AA7" w:rsidP="00F77AA7">
            <w:pPr>
              <w:spacing w:after="0" w:line="268" w:lineRule="auto"/>
              <w:ind w:left="14" w:right="15" w:firstLine="0"/>
              <w:rPr>
                <w:lang w:val="en-US"/>
              </w:rPr>
            </w:pPr>
            <w:r w:rsidRPr="00330D71">
              <w:rPr>
                <w:lang w:val="en-US"/>
              </w:rPr>
              <w:t>*CD/DVD products must comply with all legal copyright requirements and be properly labeled, published, and distributed.</w:t>
            </w:r>
          </w:p>
          <w:p w:rsidR="00F77AA7" w:rsidRPr="00330D71" w:rsidRDefault="00F77AA7" w:rsidP="00F77AA7">
            <w:pPr>
              <w:spacing w:after="0" w:line="268" w:lineRule="auto"/>
              <w:ind w:left="14" w:right="15" w:firstLine="0"/>
              <w:rPr>
                <w:lang w:val="en-US"/>
              </w:rPr>
            </w:pPr>
            <w:r w:rsidRPr="00330D71">
              <w:rPr>
                <w:lang w:val="en-US"/>
              </w:rPr>
              <w:t>**Broadcasting activities on radio, television, live stream, or digital media must be documented by the relevant institutions.</w:t>
            </w:r>
          </w:p>
          <w:p w:rsidR="001E6928" w:rsidRPr="00330D71" w:rsidRDefault="00F77AA7" w:rsidP="00F77AA7">
            <w:pPr>
              <w:spacing w:after="0" w:line="259" w:lineRule="auto"/>
              <w:ind w:left="14" w:firstLine="0"/>
              <w:jc w:val="left"/>
              <w:rPr>
                <w:lang w:val="en-US"/>
              </w:rPr>
            </w:pPr>
            <w:r w:rsidRPr="00330D71">
              <w:rPr>
                <w:lang w:val="en-US"/>
              </w:rPr>
              <w:t>***Includes group leader, secondary role actor, soloist dancer, etc. +5 points</w:t>
            </w:r>
          </w:p>
        </w:tc>
        <w:tc>
          <w:tcPr>
            <w:tcW w:w="1256" w:type="dxa"/>
            <w:tcBorders>
              <w:top w:val="double" w:sz="4" w:space="0" w:color="000000"/>
              <w:left w:val="single" w:sz="4" w:space="0" w:color="000000"/>
              <w:bottom w:val="single" w:sz="4" w:space="0" w:color="000000"/>
              <w:right w:val="single" w:sz="4" w:space="0" w:color="000000"/>
            </w:tcBorders>
          </w:tcPr>
          <w:p w:rsidR="001E6928" w:rsidRPr="00330D71" w:rsidRDefault="00617DB5">
            <w:pPr>
              <w:spacing w:after="0" w:line="259" w:lineRule="auto"/>
              <w:ind w:left="-19" w:firstLine="0"/>
              <w:jc w:val="left"/>
              <w:rPr>
                <w:lang w:val="en-US"/>
              </w:rPr>
            </w:pPr>
            <w:r w:rsidRPr="00330D71">
              <w:rPr>
                <w:lang w:val="en-US"/>
              </w:rPr>
              <w:t xml:space="preserve"> </w:t>
            </w:r>
          </w:p>
          <w:p w:rsidR="001E6928" w:rsidRPr="00330D71" w:rsidRDefault="00617DB5">
            <w:pPr>
              <w:spacing w:after="252" w:line="259" w:lineRule="auto"/>
              <w:ind w:left="-16" w:firstLine="0"/>
              <w:jc w:val="left"/>
              <w:rPr>
                <w:lang w:val="en-US"/>
              </w:rPr>
            </w:pPr>
            <w:r w:rsidRPr="00330D71">
              <w:rPr>
                <w:lang w:val="en-US"/>
              </w:rPr>
              <w:t xml:space="preserve"> </w:t>
            </w:r>
          </w:p>
          <w:p w:rsidR="001E6928" w:rsidRPr="00330D71" w:rsidRDefault="00617DB5">
            <w:pPr>
              <w:spacing w:after="0" w:line="259" w:lineRule="auto"/>
              <w:ind w:left="-20" w:firstLine="0"/>
              <w:jc w:val="left"/>
              <w:rPr>
                <w:lang w:val="en-US"/>
              </w:rPr>
            </w:pP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 </w:t>
            </w:r>
          </w:p>
          <w:p w:rsidR="001E6928" w:rsidRPr="00330D71" w:rsidRDefault="00617DB5">
            <w:pPr>
              <w:spacing w:after="0" w:line="259" w:lineRule="auto"/>
              <w:ind w:left="-17" w:firstLine="0"/>
              <w:jc w:val="left"/>
              <w:rPr>
                <w:lang w:val="en-US"/>
              </w:rPr>
            </w:pPr>
            <w:r w:rsidRPr="00330D71">
              <w:rPr>
                <w:lang w:val="en-US"/>
              </w:rPr>
              <w:t xml:space="preserve"> </w:t>
            </w:r>
          </w:p>
        </w:tc>
        <w:tc>
          <w:tcPr>
            <w:tcW w:w="1429" w:type="dxa"/>
            <w:tcBorders>
              <w:top w:val="double" w:sz="4" w:space="0" w:color="000000"/>
              <w:left w:val="single" w:sz="4" w:space="0" w:color="000000"/>
              <w:bottom w:val="single" w:sz="4" w:space="0" w:color="000000"/>
              <w:right w:val="single" w:sz="4" w:space="0" w:color="000000"/>
            </w:tcBorders>
          </w:tcPr>
          <w:p w:rsidR="001E6928" w:rsidRPr="00330D71" w:rsidRDefault="001E6928">
            <w:pPr>
              <w:spacing w:after="160" w:line="259" w:lineRule="auto"/>
              <w:ind w:left="0" w:firstLine="0"/>
              <w:jc w:val="left"/>
              <w:rPr>
                <w:lang w:val="en-US"/>
              </w:rPr>
            </w:pPr>
          </w:p>
        </w:tc>
        <w:tc>
          <w:tcPr>
            <w:tcW w:w="20" w:type="dxa"/>
            <w:vMerge w:val="restart"/>
            <w:tcBorders>
              <w:top w:val="double" w:sz="4" w:space="0" w:color="000000"/>
              <w:left w:val="nil"/>
              <w:bottom w:val="double" w:sz="4" w:space="0" w:color="000000"/>
              <w:right w:val="double" w:sz="4" w:space="0" w:color="000000"/>
            </w:tcBorders>
            <w:vAlign w:val="bottom"/>
          </w:tcPr>
          <w:p w:rsidR="001E6928" w:rsidRPr="00330D71" w:rsidRDefault="00617DB5">
            <w:pPr>
              <w:spacing w:after="0" w:line="259" w:lineRule="auto"/>
              <w:ind w:left="-5" w:firstLine="0"/>
              <w:jc w:val="left"/>
              <w:rPr>
                <w:lang w:val="en-US"/>
              </w:rPr>
            </w:pPr>
            <w:r w:rsidRPr="00330D71">
              <w:rPr>
                <w:rFonts w:ascii="Calibri" w:eastAsia="Calibri" w:hAnsi="Calibri" w:cs="Calibri"/>
                <w:noProof/>
                <w:sz w:val="22"/>
              </w:rPr>
              <mc:AlternateContent>
                <mc:Choice Requires="wpg">
                  <w:drawing>
                    <wp:inline distT="0" distB="0" distL="0" distR="0">
                      <wp:extent cx="6096" cy="4255592"/>
                      <wp:effectExtent l="0" t="0" r="0" b="0"/>
                      <wp:docPr id="66519" name="Group 66519"/>
                      <wp:cNvGraphicFramePr/>
                      <a:graphic xmlns:a="http://schemas.openxmlformats.org/drawingml/2006/main">
                        <a:graphicData uri="http://schemas.microsoft.com/office/word/2010/wordprocessingGroup">
                          <wpg:wgp>
                            <wpg:cNvGrpSpPr/>
                            <wpg:grpSpPr>
                              <a:xfrm>
                                <a:off x="0" y="0"/>
                                <a:ext cx="6096" cy="4255592"/>
                                <a:chOff x="0" y="0"/>
                                <a:chExt cx="6096" cy="4255592"/>
                              </a:xfrm>
                            </wpg:grpSpPr>
                            <wps:wsp>
                              <wps:cNvPr id="79514" name="Shape 79514"/>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5" name="Shape 795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6" name="Shape 79516"/>
                              <wps:cNvSpPr/>
                              <wps:spPr>
                                <a:xfrm>
                                  <a:off x="0" y="15240"/>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7" name="Shape 79517"/>
                              <wps:cNvSpPr/>
                              <wps:spPr>
                                <a:xfrm>
                                  <a:off x="0" y="4099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8" name="Shape 79518"/>
                              <wps:cNvSpPr/>
                              <wps:spPr>
                                <a:xfrm>
                                  <a:off x="0" y="425145"/>
                                  <a:ext cx="9144" cy="536753"/>
                                </a:xfrm>
                                <a:custGeom>
                                  <a:avLst/>
                                  <a:gdLst/>
                                  <a:ahLst/>
                                  <a:cxnLst/>
                                  <a:rect l="0" t="0" r="0" b="0"/>
                                  <a:pathLst>
                                    <a:path w="9144" h="536753">
                                      <a:moveTo>
                                        <a:pt x="0" y="0"/>
                                      </a:moveTo>
                                      <a:lnTo>
                                        <a:pt x="9144" y="0"/>
                                      </a:lnTo>
                                      <a:lnTo>
                                        <a:pt x="9144"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9" name="Shape 79519"/>
                              <wps:cNvSpPr/>
                              <wps:spPr>
                                <a:xfrm>
                                  <a:off x="0" y="961898"/>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0" name="Shape 79520"/>
                              <wps:cNvSpPr/>
                              <wps:spPr>
                                <a:xfrm>
                                  <a:off x="0" y="977138"/>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1" name="Shape 79521"/>
                              <wps:cNvSpPr/>
                              <wps:spPr>
                                <a:xfrm>
                                  <a:off x="0" y="1371854"/>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2" name="Shape 79522"/>
                              <wps:cNvSpPr/>
                              <wps:spPr>
                                <a:xfrm>
                                  <a:off x="0" y="1387094"/>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3" name="Shape 79523"/>
                              <wps:cNvSpPr/>
                              <wps:spPr>
                                <a:xfrm>
                                  <a:off x="0" y="178333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4" name="Shape 79524"/>
                              <wps:cNvSpPr/>
                              <wps:spPr>
                                <a:xfrm>
                                  <a:off x="0" y="1798574"/>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5" name="Shape 79525"/>
                              <wps:cNvSpPr/>
                              <wps:spPr>
                                <a:xfrm>
                                  <a:off x="0" y="2194814"/>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6" name="Shape 79526"/>
                              <wps:cNvSpPr/>
                              <wps:spPr>
                                <a:xfrm>
                                  <a:off x="0" y="2210054"/>
                                  <a:ext cx="9144" cy="394715"/>
                                </a:xfrm>
                                <a:custGeom>
                                  <a:avLst/>
                                  <a:gdLst/>
                                  <a:ahLst/>
                                  <a:cxnLst/>
                                  <a:rect l="0" t="0" r="0" b="0"/>
                                  <a:pathLst>
                                    <a:path w="9144" h="394715">
                                      <a:moveTo>
                                        <a:pt x="0" y="0"/>
                                      </a:moveTo>
                                      <a:lnTo>
                                        <a:pt x="9144" y="0"/>
                                      </a:lnTo>
                                      <a:lnTo>
                                        <a:pt x="9144" y="394715"/>
                                      </a:lnTo>
                                      <a:lnTo>
                                        <a:pt x="0" y="3947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7" name="Shape 79527"/>
                              <wps:cNvSpPr/>
                              <wps:spPr>
                                <a:xfrm>
                                  <a:off x="0" y="260477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8" name="Shape 79528"/>
                              <wps:cNvSpPr/>
                              <wps:spPr>
                                <a:xfrm>
                                  <a:off x="0" y="2620087"/>
                                  <a:ext cx="9144" cy="396545"/>
                                </a:xfrm>
                                <a:custGeom>
                                  <a:avLst/>
                                  <a:gdLst/>
                                  <a:ahLst/>
                                  <a:cxnLst/>
                                  <a:rect l="0" t="0" r="0" b="0"/>
                                  <a:pathLst>
                                    <a:path w="9144" h="396545">
                                      <a:moveTo>
                                        <a:pt x="0" y="0"/>
                                      </a:moveTo>
                                      <a:lnTo>
                                        <a:pt x="9144" y="0"/>
                                      </a:lnTo>
                                      <a:lnTo>
                                        <a:pt x="9144" y="396545"/>
                                      </a:lnTo>
                                      <a:lnTo>
                                        <a:pt x="0" y="3965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9" name="Shape 79529"/>
                              <wps:cNvSpPr/>
                              <wps:spPr>
                                <a:xfrm>
                                  <a:off x="0" y="3016631"/>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0" name="Shape 79530"/>
                              <wps:cNvSpPr/>
                              <wps:spPr>
                                <a:xfrm>
                                  <a:off x="0" y="3031871"/>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1" name="Shape 79531"/>
                              <wps:cNvSpPr/>
                              <wps:spPr>
                                <a:xfrm>
                                  <a:off x="0" y="342658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2" name="Shape 79532"/>
                              <wps:cNvSpPr/>
                              <wps:spPr>
                                <a:xfrm>
                                  <a:off x="0" y="3441827"/>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3" name="Shape 79533"/>
                              <wps:cNvSpPr/>
                              <wps:spPr>
                                <a:xfrm>
                                  <a:off x="0" y="3838067"/>
                                  <a:ext cx="9144" cy="15239"/>
                                </a:xfrm>
                                <a:custGeom>
                                  <a:avLst/>
                                  <a:gdLst/>
                                  <a:ahLst/>
                                  <a:cxnLst/>
                                  <a:rect l="0" t="0" r="0" b="0"/>
                                  <a:pathLst>
                                    <a:path w="9144" h="15239">
                                      <a:moveTo>
                                        <a:pt x="0" y="0"/>
                                      </a:moveTo>
                                      <a:lnTo>
                                        <a:pt x="9144" y="0"/>
                                      </a:lnTo>
                                      <a:lnTo>
                                        <a:pt x="9144" y="15239"/>
                                      </a:lnTo>
                                      <a:lnTo>
                                        <a:pt x="0" y="152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4" name="Shape 79534"/>
                              <wps:cNvSpPr/>
                              <wps:spPr>
                                <a:xfrm>
                                  <a:off x="0" y="3853256"/>
                                  <a:ext cx="9144" cy="396240"/>
                                </a:xfrm>
                                <a:custGeom>
                                  <a:avLst/>
                                  <a:gdLst/>
                                  <a:ahLst/>
                                  <a:cxnLst/>
                                  <a:rect l="0" t="0" r="0" b="0"/>
                                  <a:pathLst>
                                    <a:path w="9144" h="396240">
                                      <a:moveTo>
                                        <a:pt x="0" y="0"/>
                                      </a:moveTo>
                                      <a:lnTo>
                                        <a:pt x="9144" y="0"/>
                                      </a:lnTo>
                                      <a:lnTo>
                                        <a:pt x="9144" y="396240"/>
                                      </a:lnTo>
                                      <a:lnTo>
                                        <a:pt x="0" y="396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5" name="Shape 79535"/>
                              <wps:cNvSpPr/>
                              <wps:spPr>
                                <a:xfrm>
                                  <a:off x="0" y="42494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6519" style="width:0.47998pt;height:335.086pt;mso-position-horizontal-relative:char;mso-position-vertical-relative:line" coordsize="60,42555">
                      <v:shape id="Shape 79536" style="position:absolute;width:91;height:152;left:0;top:0;" coordsize="9144,15240" path="m0,0l9144,0l9144,15240l0,15240l0,0">
                        <v:stroke weight="0pt" endcap="flat" joinstyle="miter" miterlimit="10" on="false" color="#000000" opacity="0"/>
                        <v:fill on="true" color="#000000"/>
                      </v:shape>
                      <v:shape id="Shape 79537" style="position:absolute;width:91;height:91;left:0;top:0;" coordsize="9144,9144" path="m0,0l9144,0l9144,9144l0,9144l0,0">
                        <v:stroke weight="0pt" endcap="flat" joinstyle="miter" miterlimit="10" on="false" color="#000000" opacity="0"/>
                        <v:fill on="true" color="#000000"/>
                      </v:shape>
                      <v:shape id="Shape 79538" style="position:absolute;width:91;height:3947;left:0;top:152;" coordsize="9144,394716" path="m0,0l9144,0l9144,394716l0,394716l0,0">
                        <v:stroke weight="0pt" endcap="flat" joinstyle="miter" miterlimit="10" on="false" color="#000000" opacity="0"/>
                        <v:fill on="true" color="#000000"/>
                      </v:shape>
                      <v:shape id="Shape 79539" style="position:absolute;width:91;height:152;left:0;top:4099;" coordsize="9144,15240" path="m0,0l9144,0l9144,15240l0,15240l0,0">
                        <v:stroke weight="0pt" endcap="flat" joinstyle="miter" miterlimit="10" on="false" color="#000000" opacity="0"/>
                        <v:fill on="true" color="#000000"/>
                      </v:shape>
                      <v:shape id="Shape 79540" style="position:absolute;width:91;height:5367;left:0;top:4251;" coordsize="9144,536753" path="m0,0l9144,0l9144,536753l0,536753l0,0">
                        <v:stroke weight="0pt" endcap="flat" joinstyle="miter" miterlimit="10" on="false" color="#000000" opacity="0"/>
                        <v:fill on="true" color="#000000"/>
                      </v:shape>
                      <v:shape id="Shape 79541" style="position:absolute;width:91;height:152;left:0;top:9618;" coordsize="9144,15240" path="m0,0l9144,0l9144,15240l0,15240l0,0">
                        <v:stroke weight="0pt" endcap="flat" joinstyle="miter" miterlimit="10" on="false" color="#000000" opacity="0"/>
                        <v:fill on="true" color="#000000"/>
                      </v:shape>
                      <v:shape id="Shape 79542" style="position:absolute;width:91;height:3947;left:0;top:9771;" coordsize="9144,394716" path="m0,0l9144,0l9144,394716l0,394716l0,0">
                        <v:stroke weight="0pt" endcap="flat" joinstyle="miter" miterlimit="10" on="false" color="#000000" opacity="0"/>
                        <v:fill on="true" color="#000000"/>
                      </v:shape>
                      <v:shape id="Shape 79543" style="position:absolute;width:91;height:152;left:0;top:13718;" coordsize="9144,15239" path="m0,0l9144,0l9144,15239l0,15239l0,0">
                        <v:stroke weight="0pt" endcap="flat" joinstyle="miter" miterlimit="10" on="false" color="#000000" opacity="0"/>
                        <v:fill on="true" color="#000000"/>
                      </v:shape>
                      <v:shape id="Shape 79544" style="position:absolute;width:91;height:3962;left:0;top:13870;" coordsize="9144,396240" path="m0,0l9144,0l9144,396240l0,396240l0,0">
                        <v:stroke weight="0pt" endcap="flat" joinstyle="miter" miterlimit="10" on="false" color="#000000" opacity="0"/>
                        <v:fill on="true" color="#000000"/>
                      </v:shape>
                      <v:shape id="Shape 79545" style="position:absolute;width:91;height:152;left:0;top:17833;" coordsize="9144,15240" path="m0,0l9144,0l9144,15240l0,15240l0,0">
                        <v:stroke weight="0pt" endcap="flat" joinstyle="miter" miterlimit="10" on="false" color="#000000" opacity="0"/>
                        <v:fill on="true" color="#000000"/>
                      </v:shape>
                      <v:shape id="Shape 79546" style="position:absolute;width:91;height:3962;left:0;top:17985;" coordsize="9144,396240" path="m0,0l9144,0l9144,396240l0,396240l0,0">
                        <v:stroke weight="0pt" endcap="flat" joinstyle="miter" miterlimit="10" on="false" color="#000000" opacity="0"/>
                        <v:fill on="true" color="#000000"/>
                      </v:shape>
                      <v:shape id="Shape 79547" style="position:absolute;width:91;height:152;left:0;top:21948;" coordsize="9144,15240" path="m0,0l9144,0l9144,15240l0,15240l0,0">
                        <v:stroke weight="0pt" endcap="flat" joinstyle="miter" miterlimit="10" on="false" color="#000000" opacity="0"/>
                        <v:fill on="true" color="#000000"/>
                      </v:shape>
                      <v:shape id="Shape 79548" style="position:absolute;width:91;height:3947;left:0;top:22100;" coordsize="9144,394715" path="m0,0l9144,0l9144,394715l0,394715l0,0">
                        <v:stroke weight="0pt" endcap="flat" joinstyle="miter" miterlimit="10" on="false" color="#000000" opacity="0"/>
                        <v:fill on="true" color="#000000"/>
                      </v:shape>
                      <v:shape id="Shape 79549" style="position:absolute;width:91;height:152;left:0;top:26047;" coordsize="9144,15240" path="m0,0l9144,0l9144,15240l0,15240l0,0">
                        <v:stroke weight="0pt" endcap="flat" joinstyle="miter" miterlimit="10" on="false" color="#000000" opacity="0"/>
                        <v:fill on="true" color="#000000"/>
                      </v:shape>
                      <v:shape id="Shape 79550" style="position:absolute;width:91;height:3965;left:0;top:26200;" coordsize="9144,396545" path="m0,0l9144,0l9144,396545l0,396545l0,0">
                        <v:stroke weight="0pt" endcap="flat" joinstyle="miter" miterlimit="10" on="false" color="#000000" opacity="0"/>
                        <v:fill on="true" color="#000000"/>
                      </v:shape>
                      <v:shape id="Shape 79551" style="position:absolute;width:91;height:152;left:0;top:30166;" coordsize="9144,15239" path="m0,0l9144,0l9144,15239l0,15239l0,0">
                        <v:stroke weight="0pt" endcap="flat" joinstyle="miter" miterlimit="10" on="false" color="#000000" opacity="0"/>
                        <v:fill on="true" color="#000000"/>
                      </v:shape>
                      <v:shape id="Shape 79552" style="position:absolute;width:91;height:3947;left:0;top:30318;" coordsize="9144,394716" path="m0,0l9144,0l9144,394716l0,394716l0,0">
                        <v:stroke weight="0pt" endcap="flat" joinstyle="miter" miterlimit="10" on="false" color="#000000" opacity="0"/>
                        <v:fill on="true" color="#000000"/>
                      </v:shape>
                      <v:shape id="Shape 79553" style="position:absolute;width:91;height:152;left:0;top:34265;" coordsize="9144,15240" path="m0,0l9144,0l9144,15240l0,15240l0,0">
                        <v:stroke weight="0pt" endcap="flat" joinstyle="miter" miterlimit="10" on="false" color="#000000" opacity="0"/>
                        <v:fill on="true" color="#000000"/>
                      </v:shape>
                      <v:shape id="Shape 79554" style="position:absolute;width:91;height:3962;left:0;top:34418;" coordsize="9144,396240" path="m0,0l9144,0l9144,396240l0,396240l0,0">
                        <v:stroke weight="0pt" endcap="flat" joinstyle="miter" miterlimit="10" on="false" color="#000000" opacity="0"/>
                        <v:fill on="true" color="#000000"/>
                      </v:shape>
                      <v:shape id="Shape 79555" style="position:absolute;width:91;height:152;left:0;top:38380;" coordsize="9144,15239" path="m0,0l9144,0l9144,15239l0,15239l0,0">
                        <v:stroke weight="0pt" endcap="flat" joinstyle="miter" miterlimit="10" on="false" color="#000000" opacity="0"/>
                        <v:fill on="true" color="#000000"/>
                      </v:shape>
                      <v:shape id="Shape 79556" style="position:absolute;width:91;height:3962;left:0;top:38532;" coordsize="9144,396240" path="m0,0l9144,0l9144,396240l0,396240l0,0">
                        <v:stroke weight="0pt" endcap="flat" joinstyle="miter" miterlimit="10" on="false" color="#000000" opacity="0"/>
                        <v:fill on="true" color="#000000"/>
                      </v:shape>
                      <v:shape id="Shape 79557" style="position:absolute;width:91;height:91;left:0;top:42494;" coordsize="9144,9144" path="m0,0l9144,0l9144,9144l0,9144l0,0">
                        <v:stroke weight="0pt" endcap="flat" joinstyle="miter" miterlimit="10" on="false" color="#000000" opacity="0"/>
                        <v:fill on="true" color="#000000"/>
                      </v:shape>
                    </v:group>
                  </w:pict>
                </mc:Fallback>
              </mc:AlternateContent>
            </w:r>
          </w:p>
        </w:tc>
      </w:tr>
      <w:tr w:rsidR="001E6928" w:rsidRPr="00330D71" w:rsidTr="00360D52">
        <w:trPr>
          <w:trHeight w:val="1142"/>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 </w:t>
            </w:r>
          </w:p>
          <w:p w:rsidR="001E6928" w:rsidRPr="00330D71" w:rsidRDefault="00617DB5">
            <w:pPr>
              <w:spacing w:after="0" w:line="259" w:lineRule="auto"/>
              <w:ind w:left="17" w:firstLine="0"/>
              <w:jc w:val="left"/>
              <w:rPr>
                <w:lang w:val="en-US"/>
              </w:rPr>
            </w:pPr>
            <w:r w:rsidRPr="00330D71">
              <w:rPr>
                <w:b/>
                <w:lang w:val="en-US"/>
              </w:rPr>
              <w:t xml:space="preserve"> </w:t>
            </w:r>
          </w:p>
          <w:p w:rsidR="001E6928" w:rsidRPr="00330D71" w:rsidRDefault="00617DB5">
            <w:pPr>
              <w:spacing w:after="0" w:line="259" w:lineRule="auto"/>
              <w:ind w:left="17" w:firstLine="0"/>
              <w:jc w:val="left"/>
              <w:rPr>
                <w:lang w:val="en-US"/>
              </w:rPr>
            </w:pPr>
            <w:r w:rsidRPr="00330D71">
              <w:rPr>
                <w:b/>
                <w:lang w:val="en-US"/>
              </w:rPr>
              <w:t xml:space="preserve">e. </w:t>
            </w:r>
          </w:p>
        </w:tc>
        <w:tc>
          <w:tcPr>
            <w:tcW w:w="5538" w:type="dxa"/>
            <w:tcBorders>
              <w:top w:val="single" w:sz="4" w:space="0" w:color="000000"/>
              <w:left w:val="single" w:sz="4" w:space="0" w:color="000000"/>
              <w:bottom w:val="single" w:sz="4" w:space="0" w:color="000000"/>
              <w:right w:val="single" w:sz="4" w:space="0" w:color="000000"/>
            </w:tcBorders>
          </w:tcPr>
          <w:p w:rsidR="00F77AA7" w:rsidRPr="00330D71" w:rsidRDefault="00F77AA7" w:rsidP="00F77AA7">
            <w:pPr>
              <w:spacing w:after="0" w:line="259" w:lineRule="auto"/>
              <w:ind w:left="14" w:right="18" w:firstLine="0"/>
              <w:rPr>
                <w:lang w:val="en-US"/>
              </w:rPr>
            </w:pPr>
            <w:r w:rsidRPr="00330D71">
              <w:rPr>
                <w:lang w:val="en-US"/>
              </w:rPr>
              <w:t>Serving as an instructor in workshops (workshops, masterclasses, etc.) in the field of music and performing arts.</w:t>
            </w:r>
          </w:p>
          <w:p w:rsidR="001E6928" w:rsidRPr="00330D71" w:rsidRDefault="00F77AA7" w:rsidP="00F77AA7">
            <w:pPr>
              <w:spacing w:after="0" w:line="259" w:lineRule="auto"/>
              <w:ind w:left="14" w:right="18" w:firstLine="0"/>
              <w:rPr>
                <w:lang w:val="en-US"/>
              </w:rPr>
            </w:pPr>
            <w:r w:rsidRPr="00330D71">
              <w:rPr>
                <w:lang w:val="en-US"/>
              </w:rPr>
              <w:t>*+5 points for individual events</w:t>
            </w:r>
          </w:p>
        </w:tc>
        <w:tc>
          <w:tcPr>
            <w:tcW w:w="1256" w:type="dxa"/>
            <w:tcBorders>
              <w:top w:val="single" w:sz="4" w:space="0" w:color="000000"/>
              <w:left w:val="single" w:sz="4" w:space="0" w:color="000000"/>
              <w:bottom w:val="single" w:sz="4" w:space="0" w:color="000000"/>
              <w:right w:val="single" w:sz="4" w:space="0" w:color="000000"/>
            </w:tcBorders>
          </w:tcPr>
          <w:p w:rsidR="001E6928" w:rsidRPr="00330D71" w:rsidRDefault="00617DB5">
            <w:pPr>
              <w:spacing w:after="0" w:line="259" w:lineRule="auto"/>
              <w:ind w:left="-19" w:firstLine="0"/>
              <w:jc w:val="left"/>
              <w:rPr>
                <w:lang w:val="en-US"/>
              </w:rPr>
            </w:pPr>
            <w:r w:rsidRPr="00330D71">
              <w:rPr>
                <w:lang w:val="en-US"/>
              </w:rPr>
              <w:t xml:space="preserve"> </w:t>
            </w:r>
          </w:p>
          <w:p w:rsidR="001E6928" w:rsidRPr="00330D71" w:rsidRDefault="00617DB5">
            <w:pPr>
              <w:spacing w:after="21" w:line="259" w:lineRule="auto"/>
              <w:ind w:left="-18" w:firstLine="0"/>
              <w:jc w:val="left"/>
              <w:rPr>
                <w:lang w:val="en-US"/>
              </w:rPr>
            </w:pPr>
            <w:r w:rsidRPr="00330D71">
              <w:rPr>
                <w:lang w:val="en-US"/>
              </w:rPr>
              <w:t xml:space="preserve"> </w:t>
            </w:r>
            <w:r w:rsidR="00360D52" w:rsidRPr="00330D71">
              <w:rPr>
                <w:lang w:val="en-US"/>
              </w:rPr>
              <w:t>National</w:t>
            </w:r>
          </w:p>
          <w:p w:rsidR="001E6928" w:rsidRPr="00330D71" w:rsidRDefault="00360D52">
            <w:pPr>
              <w:spacing w:after="0" w:line="259" w:lineRule="auto"/>
              <w:ind w:left="17" w:firstLine="0"/>
              <w:rPr>
                <w:lang w:val="en-US"/>
              </w:rPr>
            </w:pPr>
            <w:r w:rsidRPr="00330D71">
              <w:rPr>
                <w:lang w:val="en-US"/>
              </w:rPr>
              <w:t>International</w:t>
            </w:r>
            <w:r w:rsidR="00617DB5" w:rsidRPr="00330D71">
              <w:rPr>
                <w:lang w:val="en-US"/>
              </w:rPr>
              <w:t xml:space="preserve"> </w:t>
            </w:r>
          </w:p>
        </w:tc>
        <w:tc>
          <w:tcPr>
            <w:tcW w:w="142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4" w:firstLine="0"/>
              <w:jc w:val="left"/>
              <w:rPr>
                <w:lang w:val="en-US"/>
              </w:rPr>
            </w:pPr>
            <w:r w:rsidRPr="00330D71">
              <w:rPr>
                <w:lang w:val="en-US"/>
              </w:rPr>
              <w:t>10 p</w:t>
            </w:r>
            <w:r w:rsidR="00360D52" w:rsidRPr="00330D71">
              <w:rPr>
                <w:lang w:val="en-US"/>
              </w:rPr>
              <w:t>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15 p</w:t>
            </w:r>
            <w:r w:rsidR="00360D52" w:rsidRPr="00330D71">
              <w:rPr>
                <w:lang w:val="en-US"/>
              </w:rPr>
              <w:t>oints</w:t>
            </w:r>
          </w:p>
        </w:tc>
        <w:tc>
          <w:tcPr>
            <w:tcW w:w="20" w:type="dxa"/>
            <w:vMerge/>
            <w:tcBorders>
              <w:top w:val="nil"/>
              <w:left w:val="nil"/>
              <w:bottom w:val="nil"/>
              <w:right w:val="double" w:sz="4" w:space="0" w:color="000000"/>
            </w:tcBorders>
          </w:tcPr>
          <w:p w:rsidR="001E6928" w:rsidRPr="00330D71" w:rsidRDefault="001E6928">
            <w:pPr>
              <w:spacing w:after="160" w:line="259" w:lineRule="auto"/>
              <w:ind w:left="0" w:firstLine="0"/>
              <w:jc w:val="left"/>
              <w:rPr>
                <w:lang w:val="en-US"/>
              </w:rPr>
            </w:pPr>
          </w:p>
        </w:tc>
      </w:tr>
      <w:tr w:rsidR="001E6928" w:rsidRPr="00330D71" w:rsidTr="00360D52">
        <w:trPr>
          <w:trHeight w:val="1421"/>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f. </w:t>
            </w:r>
          </w:p>
        </w:tc>
        <w:tc>
          <w:tcPr>
            <w:tcW w:w="5538" w:type="dxa"/>
            <w:tcBorders>
              <w:top w:val="single" w:sz="4" w:space="0" w:color="000000"/>
              <w:left w:val="single" w:sz="4" w:space="0" w:color="000000"/>
              <w:bottom w:val="single" w:sz="4" w:space="0" w:color="000000"/>
              <w:right w:val="single" w:sz="4" w:space="0" w:color="000000"/>
            </w:tcBorders>
          </w:tcPr>
          <w:p w:rsidR="00F77AA7" w:rsidRPr="00330D71" w:rsidRDefault="00F77AA7" w:rsidP="00F77AA7">
            <w:pPr>
              <w:spacing w:after="0" w:line="259" w:lineRule="auto"/>
              <w:ind w:left="14" w:right="17" w:firstLine="0"/>
              <w:rPr>
                <w:lang w:val="en-US"/>
              </w:rPr>
            </w:pPr>
            <w:r w:rsidRPr="00330D71">
              <w:rPr>
                <w:lang w:val="en-US"/>
              </w:rPr>
              <w:t>Having and documenting original works in the field of music and performing arts, including composition, play/screenwriting, stage/movement design, choreography, translation, adaptation, arrangement, etc.*</w:t>
            </w:r>
          </w:p>
          <w:p w:rsidR="00F77AA7" w:rsidRPr="00330D71" w:rsidRDefault="00F77AA7" w:rsidP="00F77AA7">
            <w:pPr>
              <w:spacing w:after="0" w:line="259" w:lineRule="auto"/>
              <w:ind w:left="14" w:right="17" w:firstLine="0"/>
              <w:rPr>
                <w:lang w:val="en-US"/>
              </w:rPr>
            </w:pPr>
          </w:p>
          <w:p w:rsidR="001E6928" w:rsidRPr="00330D71" w:rsidRDefault="00F77AA7" w:rsidP="00F77AA7">
            <w:pPr>
              <w:spacing w:after="0" w:line="259" w:lineRule="auto"/>
              <w:ind w:left="14" w:right="17" w:firstLine="0"/>
              <w:rPr>
                <w:lang w:val="en-US"/>
              </w:rPr>
            </w:pPr>
            <w:r w:rsidRPr="00330D71">
              <w:rPr>
                <w:lang w:val="en-US"/>
              </w:rPr>
              <w:t>*+5 points for opera, orchestral works, etc.</w:t>
            </w:r>
          </w:p>
        </w:tc>
        <w:tc>
          <w:tcPr>
            <w:tcW w:w="1256" w:type="dxa"/>
            <w:tcBorders>
              <w:top w:val="single" w:sz="4" w:space="0" w:color="000000"/>
              <w:left w:val="single" w:sz="4" w:space="0" w:color="000000"/>
              <w:bottom w:val="single" w:sz="4" w:space="0" w:color="000000"/>
              <w:right w:val="single" w:sz="4" w:space="0" w:color="000000"/>
            </w:tcBorders>
          </w:tcPr>
          <w:p w:rsidR="001E6928" w:rsidRPr="00330D71" w:rsidRDefault="00617DB5">
            <w:pPr>
              <w:spacing w:after="0" w:line="259" w:lineRule="auto"/>
              <w:ind w:left="-15" w:firstLine="0"/>
              <w:jc w:val="left"/>
              <w:rPr>
                <w:lang w:val="en-US"/>
              </w:rPr>
            </w:pPr>
            <w:r w:rsidRPr="00330D71">
              <w:rPr>
                <w:lang w:val="en-US"/>
              </w:rPr>
              <w:t xml:space="preserve"> </w:t>
            </w:r>
          </w:p>
          <w:p w:rsidR="001E6928" w:rsidRPr="00330D71" w:rsidRDefault="00617DB5">
            <w:pPr>
              <w:spacing w:after="0" w:line="259" w:lineRule="auto"/>
              <w:ind w:left="-19" w:firstLine="0"/>
              <w:jc w:val="left"/>
              <w:rPr>
                <w:lang w:val="en-US"/>
              </w:rPr>
            </w:pPr>
            <w:r w:rsidRPr="00330D71">
              <w:rPr>
                <w:lang w:val="en-US"/>
              </w:rPr>
              <w:t xml:space="preserve"> </w:t>
            </w:r>
          </w:p>
          <w:p w:rsidR="001E6928" w:rsidRPr="00330D71" w:rsidRDefault="00360D52">
            <w:pPr>
              <w:spacing w:after="0" w:line="259" w:lineRule="auto"/>
              <w:ind w:left="17" w:firstLine="0"/>
              <w:jc w:val="left"/>
              <w:rPr>
                <w:lang w:val="en-US"/>
              </w:rPr>
            </w:pPr>
            <w:r w:rsidRPr="00330D71">
              <w:rPr>
                <w:lang w:val="en-US"/>
              </w:rPr>
              <w:t>National</w:t>
            </w:r>
          </w:p>
          <w:p w:rsidR="001E6928" w:rsidRPr="00330D71" w:rsidRDefault="00617DB5">
            <w:pPr>
              <w:spacing w:after="0" w:line="259" w:lineRule="auto"/>
              <w:ind w:left="-19" w:firstLine="0"/>
              <w:jc w:val="left"/>
              <w:rPr>
                <w:lang w:val="en-US"/>
              </w:rPr>
            </w:pPr>
            <w:r w:rsidRPr="00330D71">
              <w:rPr>
                <w:lang w:val="en-US"/>
              </w:rPr>
              <w:t xml:space="preserve"> </w:t>
            </w:r>
          </w:p>
          <w:p w:rsidR="001E6928" w:rsidRPr="00330D71" w:rsidRDefault="00360D52">
            <w:pPr>
              <w:spacing w:after="0" w:line="259" w:lineRule="auto"/>
              <w:ind w:left="17" w:firstLine="0"/>
              <w:rPr>
                <w:lang w:val="en-US"/>
              </w:rPr>
            </w:pPr>
            <w:r w:rsidRPr="00330D71">
              <w:rPr>
                <w:lang w:val="en-US"/>
              </w:rPr>
              <w:t>International</w:t>
            </w:r>
            <w:r w:rsidR="00617DB5" w:rsidRPr="00330D71">
              <w:rPr>
                <w:lang w:val="en-US"/>
              </w:rPr>
              <w:t xml:space="preserve"> </w:t>
            </w:r>
          </w:p>
        </w:tc>
        <w:tc>
          <w:tcPr>
            <w:tcW w:w="142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4" w:firstLine="0"/>
              <w:jc w:val="left"/>
              <w:rPr>
                <w:lang w:val="en-US"/>
              </w:rPr>
            </w:pPr>
            <w:r w:rsidRPr="00330D71">
              <w:rPr>
                <w:lang w:val="en-US"/>
              </w:rPr>
              <w:t>5 p</w:t>
            </w:r>
            <w:r w:rsidR="00360D52" w:rsidRPr="00330D71">
              <w:rPr>
                <w:lang w:val="en-US"/>
              </w:rPr>
              <w:t>oints</w:t>
            </w:r>
            <w:r w:rsidR="00E26A0F" w:rsidRPr="00330D71">
              <w:rPr>
                <w:lang w:val="en-US"/>
              </w:rPr>
              <w:t>/</w:t>
            </w:r>
            <w:r w:rsidR="00360D52" w:rsidRPr="00330D71">
              <w:rPr>
                <w:lang w:val="en-US"/>
              </w:rPr>
              <w:t xml:space="preserve"> work</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10 </w:t>
            </w:r>
            <w:r w:rsidR="00360D52" w:rsidRPr="00330D71">
              <w:rPr>
                <w:sz w:val="22"/>
                <w:lang w:val="en-US"/>
              </w:rPr>
              <w:t>points/work</w:t>
            </w:r>
            <w:r w:rsidRPr="00330D71">
              <w:rPr>
                <w:lang w:val="en-US"/>
              </w:rPr>
              <w:t xml:space="preserve"> </w:t>
            </w:r>
          </w:p>
        </w:tc>
        <w:tc>
          <w:tcPr>
            <w:tcW w:w="20" w:type="dxa"/>
            <w:vMerge/>
            <w:tcBorders>
              <w:top w:val="nil"/>
              <w:left w:val="nil"/>
              <w:bottom w:val="nil"/>
              <w:right w:val="double" w:sz="4" w:space="0" w:color="000000"/>
            </w:tcBorders>
          </w:tcPr>
          <w:p w:rsidR="001E6928" w:rsidRPr="00330D71" w:rsidRDefault="001E6928">
            <w:pPr>
              <w:spacing w:after="160" w:line="259" w:lineRule="auto"/>
              <w:ind w:left="0" w:firstLine="0"/>
              <w:jc w:val="left"/>
              <w:rPr>
                <w:lang w:val="en-US"/>
              </w:rPr>
            </w:pPr>
          </w:p>
        </w:tc>
      </w:tr>
      <w:tr w:rsidR="001E6928" w:rsidRPr="00330D71" w:rsidTr="00360D52">
        <w:trPr>
          <w:trHeight w:val="399"/>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c>
          <w:tcPr>
            <w:tcW w:w="8602" w:type="dxa"/>
            <w:gridSpan w:val="4"/>
            <w:tcBorders>
              <w:top w:val="single" w:sz="4" w:space="0" w:color="000000"/>
              <w:left w:val="single" w:sz="4" w:space="0" w:color="000000"/>
              <w:bottom w:val="single" w:sz="4" w:space="0" w:color="000000"/>
              <w:right w:val="single" w:sz="4" w:space="0" w:color="000000"/>
            </w:tcBorders>
          </w:tcPr>
          <w:p w:rsidR="001E6928" w:rsidRPr="00330D71" w:rsidRDefault="00617DB5">
            <w:pPr>
              <w:spacing w:after="0" w:line="259" w:lineRule="auto"/>
              <w:ind w:left="17" w:firstLine="0"/>
              <w:jc w:val="left"/>
              <w:rPr>
                <w:lang w:val="en-US"/>
              </w:rPr>
            </w:pPr>
            <w:r w:rsidRPr="00330D71">
              <w:rPr>
                <w:rFonts w:ascii="Calibri" w:eastAsia="Calibri" w:hAnsi="Calibri" w:cs="Calibri"/>
                <w:lang w:val="en-US"/>
              </w:rPr>
              <w:t xml:space="preserve">      </w:t>
            </w:r>
            <w:r w:rsidR="00F77AA7" w:rsidRPr="00330D71">
              <w:rPr>
                <w:rFonts w:ascii="Calibri" w:eastAsia="Calibri" w:hAnsi="Calibri" w:cs="Calibri"/>
                <w:lang w:val="en-US"/>
              </w:rPr>
              <w:t>For the repetition of the same event, 50% of the points will be awarded only once.</w:t>
            </w:r>
          </w:p>
        </w:tc>
        <w:tc>
          <w:tcPr>
            <w:tcW w:w="20" w:type="dxa"/>
            <w:vMerge/>
            <w:tcBorders>
              <w:top w:val="nil"/>
              <w:left w:val="nil"/>
              <w:bottom w:val="nil"/>
              <w:right w:val="double" w:sz="4" w:space="0" w:color="000000"/>
            </w:tcBorders>
          </w:tcPr>
          <w:p w:rsidR="001E6928" w:rsidRPr="00330D71" w:rsidRDefault="001E6928">
            <w:pPr>
              <w:spacing w:after="160" w:line="259" w:lineRule="auto"/>
              <w:ind w:left="0" w:firstLine="0"/>
              <w:jc w:val="left"/>
              <w:rPr>
                <w:lang w:val="en-US"/>
              </w:rPr>
            </w:pPr>
          </w:p>
        </w:tc>
      </w:tr>
      <w:tr w:rsidR="001E6928" w:rsidRPr="00330D71" w:rsidTr="00360D52">
        <w:trPr>
          <w:trHeight w:val="9665"/>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nil"/>
            </w:tcBorders>
          </w:tcPr>
          <w:p w:rsidR="001E6928" w:rsidRPr="00330D71" w:rsidRDefault="001E6928">
            <w:pPr>
              <w:spacing w:after="160" w:line="259" w:lineRule="auto"/>
              <w:ind w:left="0" w:firstLine="0"/>
              <w:jc w:val="left"/>
              <w:rPr>
                <w:lang w:val="en-US"/>
              </w:rPr>
            </w:pPr>
          </w:p>
        </w:tc>
        <w:tc>
          <w:tcPr>
            <w:tcW w:w="8602" w:type="dxa"/>
            <w:gridSpan w:val="4"/>
            <w:tcBorders>
              <w:top w:val="single" w:sz="4" w:space="0" w:color="000000"/>
              <w:left w:val="nil"/>
              <w:bottom w:val="double" w:sz="4" w:space="0" w:color="000000"/>
              <w:right w:val="nil"/>
            </w:tcBorders>
          </w:tcPr>
          <w:p w:rsidR="00D64A2D" w:rsidRPr="00330D71" w:rsidRDefault="00B86A85">
            <w:pPr>
              <w:spacing w:after="290" w:line="259" w:lineRule="auto"/>
              <w:ind w:left="-67" w:firstLine="0"/>
              <w:jc w:val="left"/>
              <w:rPr>
                <w:b/>
                <w:lang w:val="en-US"/>
              </w:rPr>
            </w:pPr>
            <w:r w:rsidRPr="00330D71">
              <w:rPr>
                <w:b/>
                <w:lang w:val="en-US"/>
              </w:rPr>
              <w:t>Music and Performing Arts (Turkish Music Core Field)</w:t>
            </w:r>
          </w:p>
          <w:p w:rsidR="00D64A2D" w:rsidRPr="00330D71" w:rsidRDefault="00D64A2D" w:rsidP="00D64A2D">
            <w:pPr>
              <w:spacing w:after="290" w:line="259" w:lineRule="auto"/>
              <w:ind w:left="-67" w:firstLine="0"/>
              <w:jc w:val="left"/>
              <w:rPr>
                <w:lang w:val="en-US"/>
              </w:rPr>
            </w:pPr>
            <w:r w:rsidRPr="00330D71">
              <w:rPr>
                <w:b/>
                <w:lang w:val="en-US"/>
              </w:rPr>
              <w:t xml:space="preserve">Artistic activities: </w:t>
            </w:r>
            <w:r w:rsidRPr="00330D71">
              <w:rPr>
                <w:lang w:val="en-US"/>
              </w:rPr>
              <w:t>Concerts, recitals, performances, festivals, recordings, broadcasts, competitions</w:t>
            </w:r>
          </w:p>
          <w:p w:rsidR="001E6928" w:rsidRPr="00330D71" w:rsidRDefault="00D64A2D" w:rsidP="00D64A2D">
            <w:pPr>
              <w:spacing w:after="290" w:line="259" w:lineRule="auto"/>
              <w:ind w:left="-67" w:firstLine="0"/>
              <w:jc w:val="left"/>
              <w:rPr>
                <w:lang w:val="en-US"/>
              </w:rPr>
            </w:pPr>
            <w:r w:rsidRPr="00330D71">
              <w:rPr>
                <w:lang w:val="en-US"/>
              </w:rPr>
              <w:t>D</w:t>
            </w:r>
            <w:r w:rsidRPr="00330D71">
              <w:rPr>
                <w:b/>
                <w:lang w:val="en-US"/>
              </w:rPr>
              <w:t>ocumentation:</w:t>
            </w:r>
            <w:r w:rsidRPr="00330D71">
              <w:rPr>
                <w:lang w:val="en-US"/>
              </w:rPr>
              <w:t xml:space="preserve"> Visual/audio recordings, programs, booklets, posters, brochures, invitations. (Compositions and arrangements must be performed, published, or included in institutional repertoires.)</w:t>
            </w:r>
          </w:p>
          <w:tbl>
            <w:tblPr>
              <w:tblStyle w:val="TableGrid"/>
              <w:tblW w:w="8493" w:type="dxa"/>
              <w:tblInd w:w="0" w:type="dxa"/>
              <w:tblCellMar>
                <w:top w:w="53" w:type="dxa"/>
                <w:right w:w="17" w:type="dxa"/>
              </w:tblCellMar>
              <w:tblLook w:val="04A0" w:firstRow="1" w:lastRow="0" w:firstColumn="1" w:lastColumn="0" w:noHBand="0" w:noVBand="1"/>
            </w:tblPr>
            <w:tblGrid>
              <w:gridCol w:w="375"/>
              <w:gridCol w:w="5552"/>
              <w:gridCol w:w="1261"/>
              <w:gridCol w:w="1305"/>
            </w:tblGrid>
            <w:tr w:rsidR="001E6928" w:rsidRPr="00330D71" w:rsidTr="00D41C25">
              <w:trPr>
                <w:trHeight w:val="646"/>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a. </w:t>
                  </w:r>
                </w:p>
              </w:tc>
              <w:tc>
                <w:tcPr>
                  <w:tcW w:w="5640" w:type="dxa"/>
                  <w:tcBorders>
                    <w:top w:val="single" w:sz="4" w:space="0" w:color="000000"/>
                    <w:left w:val="single" w:sz="4" w:space="0" w:color="000000"/>
                    <w:bottom w:val="single" w:sz="4" w:space="0" w:color="000000"/>
                    <w:right w:val="single" w:sz="4" w:space="0" w:color="000000"/>
                  </w:tcBorders>
                </w:tcPr>
                <w:p w:rsidR="001E6928" w:rsidRPr="00330D71" w:rsidRDefault="00E938CE">
                  <w:pPr>
                    <w:spacing w:after="0" w:line="259" w:lineRule="auto"/>
                    <w:ind w:left="14" w:firstLine="0"/>
                    <w:rPr>
                      <w:lang w:val="en-US"/>
                    </w:rPr>
                  </w:pPr>
                  <w:r w:rsidRPr="00330D71">
                    <w:rPr>
                      <w:lang w:val="en-US"/>
                    </w:rPr>
                    <w:t>Composition in the classical forms of Turkish Music (</w:t>
                  </w:r>
                  <w:proofErr w:type="spellStart"/>
                  <w:r w:rsidRPr="00330D71">
                    <w:rPr>
                      <w:lang w:val="en-US"/>
                    </w:rPr>
                    <w:t>Sirto</w:t>
                  </w:r>
                  <w:proofErr w:type="spellEnd"/>
                  <w:r w:rsidRPr="00330D71">
                    <w:rPr>
                      <w:lang w:val="en-US"/>
                    </w:rPr>
                    <w:t xml:space="preserve">, Longa, </w:t>
                  </w:r>
                  <w:proofErr w:type="spellStart"/>
                  <w:r w:rsidRPr="00330D71">
                    <w:rPr>
                      <w:lang w:val="en-US"/>
                    </w:rPr>
                    <w:t>Saz</w:t>
                  </w:r>
                  <w:proofErr w:type="spellEnd"/>
                  <w:r w:rsidRPr="00330D71">
                    <w:rPr>
                      <w:lang w:val="en-US"/>
                    </w:rPr>
                    <w:t xml:space="preserve"> </w:t>
                  </w:r>
                  <w:proofErr w:type="spellStart"/>
                  <w:r w:rsidRPr="00330D71">
                    <w:rPr>
                      <w:lang w:val="en-US"/>
                    </w:rPr>
                    <w:t>Semai</w:t>
                  </w:r>
                  <w:proofErr w:type="spellEnd"/>
                  <w:r w:rsidRPr="00330D71">
                    <w:rPr>
                      <w:lang w:val="en-US"/>
                    </w:rPr>
                    <w:t xml:space="preserve">, </w:t>
                  </w:r>
                  <w:proofErr w:type="spellStart"/>
                  <w:r w:rsidRPr="00330D71">
                    <w:rPr>
                      <w:lang w:val="en-US"/>
                    </w:rPr>
                    <w:t>Kâr</w:t>
                  </w:r>
                  <w:proofErr w:type="spellEnd"/>
                  <w:r w:rsidRPr="00330D71">
                    <w:rPr>
                      <w:lang w:val="en-US"/>
                    </w:rPr>
                    <w:t xml:space="preserve">, </w:t>
                  </w:r>
                  <w:proofErr w:type="spellStart"/>
                  <w:r w:rsidRPr="00330D71">
                    <w:rPr>
                      <w:lang w:val="en-US"/>
                    </w:rPr>
                    <w:t>Peşrev</w:t>
                  </w:r>
                  <w:proofErr w:type="spellEnd"/>
                  <w:r w:rsidRPr="00330D71">
                    <w:rPr>
                      <w:lang w:val="en-US"/>
                    </w:rPr>
                    <w:t xml:space="preserve">, </w:t>
                  </w:r>
                  <w:proofErr w:type="spellStart"/>
                  <w:r w:rsidRPr="00330D71">
                    <w:rPr>
                      <w:lang w:val="en-US"/>
                    </w:rPr>
                    <w:t>Türkü</w:t>
                  </w:r>
                  <w:proofErr w:type="spellEnd"/>
                  <w:r w:rsidRPr="00330D71">
                    <w:rPr>
                      <w:lang w:val="en-US"/>
                    </w:rPr>
                    <w:t xml:space="preserve">, </w:t>
                  </w:r>
                  <w:proofErr w:type="spellStart"/>
                  <w:r w:rsidRPr="00330D71">
                    <w:rPr>
                      <w:lang w:val="en-US"/>
                    </w:rPr>
                    <w:t>Şarkı</w:t>
                  </w:r>
                  <w:proofErr w:type="spellEnd"/>
                  <w:r w:rsidRPr="00330D71">
                    <w:rPr>
                      <w:lang w:val="en-US"/>
                    </w:rPr>
                    <w:t>, etc.).</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617DB5">
                  <w:pPr>
                    <w:spacing w:after="0" w:line="259" w:lineRule="auto"/>
                    <w:ind w:left="17" w:hanging="34"/>
                    <w:jc w:val="left"/>
                    <w:rPr>
                      <w:lang w:val="en-US"/>
                    </w:rPr>
                  </w:pPr>
                  <w:r w:rsidRPr="00330D71">
                    <w:rPr>
                      <w:lang w:val="en-US"/>
                    </w:rPr>
                    <w:t xml:space="preserve"> </w:t>
                  </w:r>
                  <w:r w:rsidR="00D41C25" w:rsidRPr="00330D71">
                    <w:rPr>
                      <w:lang w:val="en-US"/>
                    </w:rPr>
                    <w:t>National</w:t>
                  </w:r>
                </w:p>
                <w:p w:rsidR="001E6928" w:rsidRPr="00330D71" w:rsidRDefault="00D41C25">
                  <w:pPr>
                    <w:spacing w:after="0" w:line="259" w:lineRule="auto"/>
                    <w:ind w:left="17" w:hanging="34"/>
                    <w:jc w:val="left"/>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20 p</w:t>
                  </w:r>
                  <w:r w:rsidR="00227D5C" w:rsidRPr="00330D71">
                    <w:rPr>
                      <w:lang w:val="en-US"/>
                    </w:rPr>
                    <w:t>oints</w:t>
                  </w:r>
                </w:p>
                <w:p w:rsidR="001E6928" w:rsidRPr="00330D71" w:rsidRDefault="00617DB5">
                  <w:pPr>
                    <w:spacing w:after="0" w:line="259" w:lineRule="auto"/>
                    <w:ind w:left="14" w:firstLine="0"/>
                    <w:jc w:val="left"/>
                    <w:rPr>
                      <w:lang w:val="en-US"/>
                    </w:rPr>
                  </w:pPr>
                  <w:r w:rsidRPr="00330D71">
                    <w:rPr>
                      <w:lang w:val="en-US"/>
                    </w:rPr>
                    <w:t xml:space="preserve">30 </w:t>
                  </w:r>
                  <w:r w:rsidR="003D40EB" w:rsidRPr="00330D71">
                    <w:rPr>
                      <w:lang w:val="en-US"/>
                    </w:rPr>
                    <w:t>points</w:t>
                  </w:r>
                </w:p>
              </w:tc>
            </w:tr>
            <w:tr w:rsidR="001E6928" w:rsidRPr="00330D71" w:rsidTr="00D41C25">
              <w:trPr>
                <w:trHeight w:val="869"/>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rPr>
                      <w:lang w:val="en-US"/>
                    </w:rPr>
                  </w:pPr>
                  <w:r w:rsidRPr="00330D71">
                    <w:rPr>
                      <w:b/>
                      <w:lang w:val="en-US"/>
                    </w:rPr>
                    <w:t xml:space="preserve">b.  </w:t>
                  </w:r>
                </w:p>
              </w:tc>
              <w:tc>
                <w:tcPr>
                  <w:tcW w:w="5640" w:type="dxa"/>
                  <w:tcBorders>
                    <w:top w:val="single" w:sz="4" w:space="0" w:color="000000"/>
                    <w:left w:val="single" w:sz="4" w:space="0" w:color="000000"/>
                    <w:bottom w:val="single" w:sz="4" w:space="0" w:color="000000"/>
                    <w:right w:val="single" w:sz="4" w:space="0" w:color="000000"/>
                  </w:tcBorders>
                </w:tcPr>
                <w:p w:rsidR="001E6928" w:rsidRPr="00330D71" w:rsidRDefault="00E938CE">
                  <w:pPr>
                    <w:spacing w:after="0" w:line="259" w:lineRule="auto"/>
                    <w:ind w:left="14" w:right="2" w:firstLine="0"/>
                    <w:rPr>
                      <w:lang w:val="en-US"/>
                    </w:rPr>
                  </w:pPr>
                  <w:r w:rsidRPr="00330D71">
                    <w:rPr>
                      <w:lang w:val="en-US"/>
                    </w:rPr>
                    <w:t xml:space="preserve">Composition in other forms of Turkish Music (Turkish folk music, composition in folk song form; </w:t>
                  </w:r>
                  <w:proofErr w:type="spellStart"/>
                  <w:r w:rsidRPr="00330D71">
                    <w:rPr>
                      <w:lang w:val="en-US"/>
                    </w:rPr>
                    <w:t>Bozlak</w:t>
                  </w:r>
                  <w:proofErr w:type="spellEnd"/>
                  <w:r w:rsidRPr="00330D71">
                    <w:rPr>
                      <w:lang w:val="en-US"/>
                    </w:rPr>
                    <w:t xml:space="preserve">, </w:t>
                  </w:r>
                  <w:proofErr w:type="spellStart"/>
                  <w:r w:rsidRPr="00330D71">
                    <w:rPr>
                      <w:lang w:val="en-US"/>
                    </w:rPr>
                    <w:t>Hoyrat</w:t>
                  </w:r>
                  <w:proofErr w:type="spellEnd"/>
                  <w:r w:rsidRPr="00330D71">
                    <w:rPr>
                      <w:lang w:val="en-US"/>
                    </w:rPr>
                    <w:t xml:space="preserve">, </w:t>
                  </w:r>
                  <w:proofErr w:type="spellStart"/>
                  <w:r w:rsidRPr="00330D71">
                    <w:rPr>
                      <w:lang w:val="en-US"/>
                    </w:rPr>
                    <w:t>Elezber</w:t>
                  </w:r>
                  <w:proofErr w:type="spellEnd"/>
                  <w:r w:rsidRPr="00330D71">
                    <w:rPr>
                      <w:lang w:val="en-US"/>
                    </w:rPr>
                    <w:t>, Maya, and broken rhythm works, etc.).</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617DB5" w:rsidP="00240146">
                  <w:pPr>
                    <w:spacing w:after="0" w:line="259" w:lineRule="auto"/>
                    <w:ind w:left="-19" w:firstLine="0"/>
                    <w:jc w:val="left"/>
                    <w:rPr>
                      <w:lang w:val="en-US"/>
                    </w:rPr>
                  </w:pPr>
                  <w:r w:rsidRPr="00330D71">
                    <w:rPr>
                      <w:lang w:val="en-US"/>
                    </w:rPr>
                    <w:t xml:space="preserve"> </w:t>
                  </w:r>
                  <w:r w:rsidR="00D41C25"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vAlign w:val="center"/>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p>
              </w:tc>
            </w:tr>
            <w:tr w:rsidR="001E6928" w:rsidRPr="00330D71" w:rsidTr="00D41C25">
              <w:trPr>
                <w:trHeight w:val="646"/>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c.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Arrangement for Turkish music works.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0"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r w:rsidRPr="00330D71">
                    <w:rPr>
                      <w:lang w:val="en-US"/>
                    </w:rPr>
                    <w:t xml:space="preserve"> </w:t>
                  </w:r>
                </w:p>
              </w:tc>
            </w:tr>
            <w:tr w:rsidR="001E6928" w:rsidRPr="00330D71" w:rsidTr="00D41C25">
              <w:trPr>
                <w:trHeight w:val="648"/>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ç.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rPr>
                      <w:lang w:val="en-US"/>
                    </w:rPr>
                  </w:pPr>
                  <w:r w:rsidRPr="00330D71">
                    <w:rPr>
                      <w:lang w:val="en-US"/>
                    </w:rPr>
                    <w:t>Participating as a soloist or conductor in Turkish music ensembles.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20 </w:t>
                  </w:r>
                  <w:r w:rsidR="003D40EB" w:rsidRPr="00330D71">
                    <w:rPr>
                      <w:lang w:val="en-US"/>
                    </w:rPr>
                    <w:t>points</w:t>
                  </w:r>
                </w:p>
                <w:p w:rsidR="001E6928" w:rsidRPr="00330D71" w:rsidRDefault="00617DB5">
                  <w:pPr>
                    <w:spacing w:after="0" w:line="259" w:lineRule="auto"/>
                    <w:ind w:left="14" w:firstLine="0"/>
                    <w:jc w:val="left"/>
                    <w:rPr>
                      <w:lang w:val="en-US"/>
                    </w:rPr>
                  </w:pPr>
                  <w:r w:rsidRPr="00330D71">
                    <w:rPr>
                      <w:lang w:val="en-US"/>
                    </w:rPr>
                    <w:t xml:space="preserve">30 </w:t>
                  </w:r>
                  <w:r w:rsidR="003D40EB" w:rsidRPr="00330D71">
                    <w:rPr>
                      <w:lang w:val="en-US"/>
                    </w:rPr>
                    <w:t>points</w:t>
                  </w:r>
                </w:p>
              </w:tc>
            </w:tr>
            <w:tr w:rsidR="001E6928" w:rsidRPr="00330D71" w:rsidTr="00D41C25">
              <w:trPr>
                <w:trHeight w:val="648"/>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d. </w:t>
                  </w:r>
                </w:p>
              </w:tc>
              <w:tc>
                <w:tcPr>
                  <w:tcW w:w="5640" w:type="dxa"/>
                  <w:tcBorders>
                    <w:top w:val="single" w:sz="4" w:space="0" w:color="000000"/>
                    <w:left w:val="single" w:sz="4" w:space="0" w:color="000000"/>
                    <w:bottom w:val="single" w:sz="4" w:space="0" w:color="000000"/>
                    <w:right w:val="single" w:sz="4" w:space="0" w:color="000000"/>
                  </w:tcBorders>
                </w:tcPr>
                <w:p w:rsidR="001E6928" w:rsidRPr="00330D71" w:rsidRDefault="00E938CE">
                  <w:pPr>
                    <w:spacing w:after="0" w:line="259" w:lineRule="auto"/>
                    <w:ind w:left="14" w:firstLine="0"/>
                    <w:rPr>
                      <w:lang w:val="en-US"/>
                    </w:rPr>
                  </w:pPr>
                  <w:r w:rsidRPr="00330D71">
                    <w:rPr>
                      <w:lang w:val="en-US"/>
                    </w:rPr>
                    <w:t>Participating as a performer (instrumentalist-</w:t>
                  </w:r>
                  <w:proofErr w:type="spellStart"/>
                  <w:r w:rsidRPr="00330D71">
                    <w:rPr>
                      <w:lang w:val="en-US"/>
                    </w:rPr>
                    <w:t>chorist</w:t>
                  </w:r>
                  <w:proofErr w:type="spellEnd"/>
                  <w:r w:rsidRPr="00330D71">
                    <w:rPr>
                      <w:lang w:val="en-US"/>
                    </w:rPr>
                    <w:t>) in Turkish music ensembles.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617DB5" w:rsidP="00D41C25">
                  <w:pPr>
                    <w:spacing w:after="0" w:line="259" w:lineRule="auto"/>
                    <w:ind w:left="16" w:hanging="31"/>
                    <w:jc w:val="left"/>
                    <w:rPr>
                      <w:lang w:val="en-US"/>
                    </w:rPr>
                  </w:pPr>
                  <w:r w:rsidRPr="00330D71">
                    <w:rPr>
                      <w:lang w:val="en-US"/>
                    </w:rPr>
                    <w:t xml:space="preserve"> </w:t>
                  </w:r>
                  <w:r w:rsidR="00D41C25" w:rsidRPr="00330D71">
                    <w:rPr>
                      <w:lang w:val="en-US"/>
                    </w:rPr>
                    <w:t>National</w:t>
                  </w:r>
                </w:p>
                <w:p w:rsidR="001E6928" w:rsidRPr="00330D71" w:rsidRDefault="00D41C25" w:rsidP="00D41C25">
                  <w:pPr>
                    <w:spacing w:after="0" w:line="259" w:lineRule="auto"/>
                    <w:ind w:left="16" w:hanging="31"/>
                    <w:jc w:val="left"/>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r w:rsidRPr="00330D71">
                    <w:rPr>
                      <w:lang w:val="en-US"/>
                    </w:rPr>
                    <w:t xml:space="preserve"> </w:t>
                  </w:r>
                </w:p>
              </w:tc>
            </w:tr>
            <w:tr w:rsidR="001E6928" w:rsidRPr="00330D71" w:rsidTr="00D41C25">
              <w:trPr>
                <w:trHeight w:val="646"/>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e.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Individual performance featuring works of Turkish music.</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20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30 </w:t>
                  </w:r>
                  <w:r w:rsidR="003D40EB" w:rsidRPr="00330D71">
                    <w:rPr>
                      <w:lang w:val="en-US"/>
                    </w:rPr>
                    <w:t>points</w:t>
                  </w:r>
                  <w:r w:rsidRPr="00330D71">
                    <w:rPr>
                      <w:lang w:val="en-US"/>
                    </w:rPr>
                    <w:t xml:space="preserve"> </w:t>
                  </w:r>
                </w:p>
              </w:tc>
            </w:tr>
            <w:tr w:rsidR="001E6928" w:rsidRPr="00330D71" w:rsidTr="00D41C25">
              <w:trPr>
                <w:trHeight w:val="649"/>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f. </w:t>
                  </w:r>
                </w:p>
              </w:tc>
              <w:tc>
                <w:tcPr>
                  <w:tcW w:w="5640" w:type="dxa"/>
                  <w:tcBorders>
                    <w:top w:val="single" w:sz="4" w:space="0" w:color="000000"/>
                    <w:left w:val="single" w:sz="4" w:space="0" w:color="000000"/>
                    <w:bottom w:val="single" w:sz="4" w:space="0" w:color="000000"/>
                    <w:right w:val="single" w:sz="4" w:space="0" w:color="000000"/>
                  </w:tcBorders>
                </w:tcPr>
                <w:p w:rsidR="001E6928" w:rsidRPr="00330D71" w:rsidRDefault="00E938CE">
                  <w:pPr>
                    <w:spacing w:after="0" w:line="259" w:lineRule="auto"/>
                    <w:ind w:left="14" w:firstLine="0"/>
                    <w:jc w:val="left"/>
                    <w:rPr>
                      <w:lang w:val="en-US"/>
                    </w:rPr>
                  </w:pPr>
                  <w:r w:rsidRPr="00330D71">
                    <w:rPr>
                      <w:lang w:val="en-US"/>
                    </w:rPr>
                    <w:t>Participating as an accompanist in the performance of Turkish music works.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617DB5" w:rsidP="00D41C25">
                  <w:pPr>
                    <w:spacing w:after="0" w:line="259" w:lineRule="auto"/>
                    <w:ind w:left="17" w:hanging="35"/>
                    <w:jc w:val="left"/>
                    <w:rPr>
                      <w:lang w:val="en-US"/>
                    </w:rPr>
                  </w:pPr>
                  <w:r w:rsidRPr="00330D71">
                    <w:rPr>
                      <w:lang w:val="en-US"/>
                    </w:rPr>
                    <w:t xml:space="preserve"> </w:t>
                  </w:r>
                  <w:r w:rsidR="00D41C25" w:rsidRPr="00330D71">
                    <w:rPr>
                      <w:lang w:val="en-US"/>
                    </w:rPr>
                    <w:t>National</w:t>
                  </w:r>
                </w:p>
                <w:p w:rsidR="001E6928" w:rsidRPr="00330D71" w:rsidRDefault="00D41C25" w:rsidP="00D41C25">
                  <w:pPr>
                    <w:spacing w:after="0" w:line="259" w:lineRule="auto"/>
                    <w:ind w:left="17" w:hanging="35"/>
                    <w:jc w:val="left"/>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p>
              </w:tc>
            </w:tr>
            <w:tr w:rsidR="001E6928" w:rsidRPr="00330D71" w:rsidTr="00D41C25">
              <w:trPr>
                <w:trHeight w:val="646"/>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g.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Turkish music performance in interdisciplinary art events.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p>
              </w:tc>
            </w:tr>
            <w:tr w:rsidR="001E6928" w:rsidRPr="00330D71" w:rsidTr="00D41C25">
              <w:trPr>
                <w:trHeight w:val="648"/>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ğ.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Serving as a jury member in cultural and artistic events.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5 </w:t>
                  </w:r>
                  <w:r w:rsidR="003D40EB" w:rsidRPr="00330D71">
                    <w:rPr>
                      <w:lang w:val="en-US"/>
                    </w:rPr>
                    <w:t>points</w:t>
                  </w:r>
                </w:p>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tc>
            </w:tr>
            <w:tr w:rsidR="001E6928" w:rsidRPr="00330D71" w:rsidTr="00D41C25">
              <w:trPr>
                <w:trHeight w:val="648"/>
              </w:trPr>
              <w:tc>
                <w:tcPr>
                  <w:tcW w:w="379"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r w:rsidRPr="00330D71">
                    <w:rPr>
                      <w:b/>
                      <w:lang w:val="en-US"/>
                    </w:rPr>
                    <w:t xml:space="preserve">h. </w:t>
                  </w:r>
                </w:p>
              </w:tc>
              <w:tc>
                <w:tcPr>
                  <w:tcW w:w="5640" w:type="dxa"/>
                  <w:tcBorders>
                    <w:top w:val="sing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Radio and Television Events</w:t>
                  </w:r>
                </w:p>
              </w:tc>
              <w:tc>
                <w:tcPr>
                  <w:tcW w:w="1154" w:type="dxa"/>
                  <w:tcBorders>
                    <w:top w:val="sing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320" w:type="dxa"/>
                  <w:tcBorders>
                    <w:top w:val="single" w:sz="4" w:space="0" w:color="000000"/>
                    <w:left w:val="single" w:sz="4" w:space="0" w:color="000000"/>
                    <w:bottom w:val="single" w:sz="4" w:space="0" w:color="000000"/>
                    <w:right w:val="nil"/>
                  </w:tcBorders>
                </w:tcPr>
                <w:p w:rsidR="001E6928" w:rsidRPr="00330D71" w:rsidRDefault="00617DB5">
                  <w:pPr>
                    <w:spacing w:after="0" w:line="259" w:lineRule="auto"/>
                    <w:ind w:left="14" w:firstLine="0"/>
                    <w:jc w:val="left"/>
                    <w:rPr>
                      <w:lang w:val="en-US"/>
                    </w:rPr>
                  </w:pPr>
                  <w:r w:rsidRPr="00330D71">
                    <w:rPr>
                      <w:lang w:val="en-US"/>
                    </w:rPr>
                    <w:t xml:space="preserve">10 </w:t>
                  </w:r>
                  <w:r w:rsidR="003D40EB" w:rsidRPr="00330D71">
                    <w:rPr>
                      <w:lang w:val="en-US"/>
                    </w:rPr>
                    <w:t>points</w:t>
                  </w:r>
                  <w:r w:rsidRPr="00330D71">
                    <w:rPr>
                      <w:lang w:val="en-US"/>
                    </w:rPr>
                    <w:t xml:space="preserve"> </w:t>
                  </w:r>
                </w:p>
                <w:p w:rsidR="001E6928" w:rsidRPr="00330D71" w:rsidRDefault="00617DB5">
                  <w:pPr>
                    <w:spacing w:after="0" w:line="259" w:lineRule="auto"/>
                    <w:ind w:left="14" w:firstLine="0"/>
                    <w:jc w:val="left"/>
                    <w:rPr>
                      <w:lang w:val="en-US"/>
                    </w:rPr>
                  </w:pPr>
                  <w:r w:rsidRPr="00330D71">
                    <w:rPr>
                      <w:lang w:val="en-US"/>
                    </w:rPr>
                    <w:t xml:space="preserve">15 </w:t>
                  </w:r>
                  <w:r w:rsidR="003D40EB" w:rsidRPr="00330D71">
                    <w:rPr>
                      <w:lang w:val="en-US"/>
                    </w:rPr>
                    <w:t>points</w:t>
                  </w:r>
                </w:p>
              </w:tc>
            </w:tr>
          </w:tbl>
          <w:p w:rsidR="001E6928" w:rsidRPr="00330D71" w:rsidRDefault="001E6928">
            <w:pPr>
              <w:spacing w:after="160" w:line="259" w:lineRule="auto"/>
              <w:ind w:left="0" w:firstLine="0"/>
              <w:jc w:val="left"/>
              <w:rPr>
                <w:lang w:val="en-US"/>
              </w:rPr>
            </w:pPr>
          </w:p>
        </w:tc>
        <w:tc>
          <w:tcPr>
            <w:tcW w:w="20" w:type="dxa"/>
            <w:vMerge/>
            <w:tcBorders>
              <w:top w:val="nil"/>
              <w:left w:val="nil"/>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r>
    </w:tbl>
    <w:p w:rsidR="001E6928" w:rsidRPr="00330D71" w:rsidRDefault="001E6928">
      <w:pPr>
        <w:spacing w:after="0" w:line="259" w:lineRule="auto"/>
        <w:ind w:left="-1419" w:right="10492" w:firstLine="0"/>
        <w:jc w:val="left"/>
        <w:rPr>
          <w:lang w:val="en-US"/>
        </w:rPr>
      </w:pPr>
    </w:p>
    <w:tbl>
      <w:tblPr>
        <w:tblStyle w:val="TableGrid"/>
        <w:tblW w:w="9358" w:type="dxa"/>
        <w:tblInd w:w="23" w:type="dxa"/>
        <w:tblCellMar>
          <w:top w:w="43" w:type="dxa"/>
          <w:bottom w:w="36" w:type="dxa"/>
        </w:tblCellMar>
        <w:tblLook w:val="04A0" w:firstRow="1" w:lastRow="0" w:firstColumn="1" w:lastColumn="0" w:noHBand="0" w:noVBand="1"/>
      </w:tblPr>
      <w:tblGrid>
        <w:gridCol w:w="469"/>
        <w:gridCol w:w="116"/>
        <w:gridCol w:w="307"/>
        <w:gridCol w:w="74"/>
        <w:gridCol w:w="5110"/>
        <w:gridCol w:w="1798"/>
        <w:gridCol w:w="89"/>
        <w:gridCol w:w="1357"/>
        <w:gridCol w:w="38"/>
      </w:tblGrid>
      <w:tr w:rsidR="001E6928" w:rsidRPr="00330D71" w:rsidTr="00891F9F">
        <w:trPr>
          <w:trHeight w:val="673"/>
        </w:trPr>
        <w:tc>
          <w:tcPr>
            <w:tcW w:w="46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367" w:line="259" w:lineRule="auto"/>
              <w:ind w:left="37" w:firstLine="0"/>
              <w:jc w:val="left"/>
              <w:rPr>
                <w:lang w:val="en-US"/>
              </w:rPr>
            </w:pPr>
            <w:r w:rsidRPr="00330D71">
              <w:rPr>
                <w:b/>
                <w:lang w:val="en-US"/>
              </w:rPr>
              <w:t xml:space="preserve"> </w:t>
            </w:r>
          </w:p>
          <w:p w:rsidR="001E6928" w:rsidRPr="00330D71" w:rsidRDefault="00617DB5">
            <w:pPr>
              <w:spacing w:after="0" w:line="259" w:lineRule="auto"/>
              <w:ind w:left="37" w:firstLine="0"/>
              <w:jc w:val="left"/>
              <w:rPr>
                <w:lang w:val="en-US"/>
              </w:rPr>
            </w:pPr>
            <w:r w:rsidRPr="00330D71">
              <w:rPr>
                <w:b/>
                <w:sz w:val="36"/>
                <w:lang w:val="en-US"/>
              </w:rPr>
              <w:t xml:space="preserve"> </w:t>
            </w:r>
          </w:p>
          <w:p w:rsidR="001E6928" w:rsidRPr="00330D71" w:rsidRDefault="00617DB5">
            <w:pPr>
              <w:spacing w:after="0" w:line="259" w:lineRule="auto"/>
              <w:ind w:left="37" w:firstLine="0"/>
              <w:jc w:val="left"/>
              <w:rPr>
                <w:lang w:val="en-US"/>
              </w:rPr>
            </w:pPr>
            <w:r w:rsidRPr="00330D71">
              <w:rPr>
                <w:b/>
                <w:lang w:val="en-US"/>
              </w:rPr>
              <w:t xml:space="preserve">B. </w:t>
            </w:r>
          </w:p>
        </w:tc>
        <w:tc>
          <w:tcPr>
            <w:tcW w:w="116" w:type="dxa"/>
            <w:vMerge w:val="restart"/>
            <w:tcBorders>
              <w:top w:val="double" w:sz="4" w:space="0" w:color="000000"/>
              <w:left w:val="double" w:sz="4" w:space="0" w:color="000000"/>
              <w:bottom w:val="double" w:sz="4" w:space="0" w:color="000000"/>
              <w:right w:val="nil"/>
            </w:tcBorders>
            <w:vAlign w:val="bottom"/>
          </w:tcPr>
          <w:p w:rsidR="001E6928" w:rsidRPr="00330D71" w:rsidRDefault="00617DB5">
            <w:pPr>
              <w:spacing w:after="0" w:line="259" w:lineRule="auto"/>
              <w:ind w:left="38" w:firstLine="0"/>
              <w:rPr>
                <w:lang w:val="en-US"/>
              </w:rPr>
            </w:pPr>
            <w:r w:rsidRPr="00330D71">
              <w:rPr>
                <w:b/>
                <w:lang w:val="en-US"/>
              </w:rPr>
              <w:t xml:space="preserve"> </w:t>
            </w:r>
          </w:p>
        </w:tc>
        <w:tc>
          <w:tcPr>
            <w:tcW w:w="381" w:type="dxa"/>
            <w:gridSpan w:val="2"/>
            <w:tcBorders>
              <w:top w:val="double" w:sz="4" w:space="0" w:color="000000"/>
              <w:left w:val="single" w:sz="4" w:space="0" w:color="000000"/>
              <w:bottom w:val="single" w:sz="4" w:space="0" w:color="000000"/>
              <w:right w:val="single" w:sz="4" w:space="0" w:color="000000"/>
            </w:tcBorders>
            <w:vAlign w:val="center"/>
          </w:tcPr>
          <w:p w:rsidR="001E6928" w:rsidRPr="00330D71" w:rsidRDefault="00617DB5">
            <w:pPr>
              <w:spacing w:after="0" w:line="259" w:lineRule="auto"/>
              <w:ind w:left="17" w:firstLine="0"/>
              <w:jc w:val="left"/>
              <w:rPr>
                <w:lang w:val="en-US"/>
              </w:rPr>
            </w:pPr>
            <w:proofErr w:type="spellStart"/>
            <w:r w:rsidRPr="00330D71">
              <w:rPr>
                <w:b/>
                <w:lang w:val="en-US"/>
              </w:rPr>
              <w:t>ı</w:t>
            </w:r>
            <w:proofErr w:type="spellEnd"/>
            <w:r w:rsidRPr="00330D71">
              <w:rPr>
                <w:b/>
                <w:lang w:val="en-US"/>
              </w:rPr>
              <w:t xml:space="preserve">. </w:t>
            </w:r>
          </w:p>
        </w:tc>
        <w:tc>
          <w:tcPr>
            <w:tcW w:w="5110" w:type="dxa"/>
            <w:tcBorders>
              <w:top w:val="double" w:sz="4" w:space="0" w:color="000000"/>
              <w:left w:val="single" w:sz="4" w:space="0" w:color="000000"/>
              <w:bottom w:val="single" w:sz="4" w:space="0" w:color="000000"/>
              <w:right w:val="single" w:sz="4" w:space="0" w:color="000000"/>
            </w:tcBorders>
            <w:vAlign w:val="center"/>
          </w:tcPr>
          <w:p w:rsidR="001E6928" w:rsidRPr="00330D71" w:rsidRDefault="00E938CE">
            <w:pPr>
              <w:spacing w:after="0" w:line="259" w:lineRule="auto"/>
              <w:ind w:left="14" w:firstLine="0"/>
              <w:jc w:val="left"/>
              <w:rPr>
                <w:lang w:val="en-US"/>
              </w:rPr>
            </w:pPr>
            <w:r w:rsidRPr="00330D71">
              <w:rPr>
                <w:lang w:val="en-US"/>
              </w:rPr>
              <w:t>Work Publication (Online music platforms, CD)</w:t>
            </w:r>
          </w:p>
        </w:tc>
        <w:tc>
          <w:tcPr>
            <w:tcW w:w="1798" w:type="dxa"/>
            <w:tcBorders>
              <w:top w:val="double" w:sz="4" w:space="0" w:color="000000"/>
              <w:left w:val="single" w:sz="4" w:space="0" w:color="000000"/>
              <w:bottom w:val="single" w:sz="4" w:space="0" w:color="000000"/>
              <w:right w:val="single" w:sz="4" w:space="0" w:color="000000"/>
            </w:tcBorders>
          </w:tcPr>
          <w:p w:rsidR="00D41C25" w:rsidRPr="00330D71" w:rsidRDefault="00D41C25" w:rsidP="00D41C25">
            <w:pPr>
              <w:spacing w:after="21" w:line="259" w:lineRule="auto"/>
              <w:ind w:left="17" w:firstLine="0"/>
              <w:jc w:val="left"/>
              <w:rPr>
                <w:lang w:val="en-US"/>
              </w:rPr>
            </w:pPr>
            <w:r w:rsidRPr="00330D71">
              <w:rPr>
                <w:lang w:val="en-US"/>
              </w:rPr>
              <w:t>National</w:t>
            </w:r>
          </w:p>
          <w:p w:rsidR="001E6928" w:rsidRPr="00330D71" w:rsidRDefault="00D41C25" w:rsidP="00D41C25">
            <w:pPr>
              <w:spacing w:after="0" w:line="259" w:lineRule="auto"/>
              <w:ind w:left="17" w:firstLine="0"/>
              <w:rPr>
                <w:lang w:val="en-US"/>
              </w:rPr>
            </w:pPr>
            <w:r w:rsidRPr="00330D71">
              <w:rPr>
                <w:lang w:val="en-US"/>
              </w:rPr>
              <w:t>International</w:t>
            </w:r>
          </w:p>
        </w:tc>
        <w:tc>
          <w:tcPr>
            <w:tcW w:w="1446" w:type="dxa"/>
            <w:gridSpan w:val="2"/>
            <w:tcBorders>
              <w:top w:val="double" w:sz="4" w:space="0" w:color="000000"/>
              <w:left w:val="single" w:sz="4" w:space="0" w:color="000000"/>
              <w:bottom w:val="single" w:sz="4" w:space="0" w:color="000000"/>
              <w:right w:val="double" w:sz="4" w:space="0" w:color="000000"/>
            </w:tcBorders>
          </w:tcPr>
          <w:p w:rsidR="001E6928" w:rsidRPr="00330D71" w:rsidRDefault="00617DB5">
            <w:pPr>
              <w:spacing w:after="0" w:line="259" w:lineRule="auto"/>
              <w:ind w:left="58" w:firstLine="0"/>
              <w:jc w:val="left"/>
              <w:rPr>
                <w:lang w:val="en-US"/>
              </w:rPr>
            </w:pPr>
            <w:r w:rsidRPr="00330D71">
              <w:rPr>
                <w:lang w:val="en-US"/>
              </w:rPr>
              <w:t xml:space="preserve">15 </w:t>
            </w:r>
            <w:r w:rsidR="003D40EB" w:rsidRPr="00330D71">
              <w:rPr>
                <w:lang w:val="en-US"/>
              </w:rPr>
              <w:t>points</w:t>
            </w:r>
          </w:p>
          <w:p w:rsidR="001E6928" w:rsidRPr="00330D71" w:rsidRDefault="00617DB5">
            <w:pPr>
              <w:spacing w:after="0" w:line="259" w:lineRule="auto"/>
              <w:ind w:left="58" w:firstLine="0"/>
              <w:jc w:val="left"/>
              <w:rPr>
                <w:lang w:val="en-US"/>
              </w:rPr>
            </w:pPr>
            <w:r w:rsidRPr="00330D71">
              <w:rPr>
                <w:lang w:val="en-US"/>
              </w:rPr>
              <w:t xml:space="preserve">20 </w:t>
            </w:r>
            <w:r w:rsidR="003D40EB" w:rsidRPr="00330D71">
              <w:rPr>
                <w:lang w:val="en-US"/>
              </w:rPr>
              <w:t>points</w:t>
            </w:r>
          </w:p>
        </w:tc>
        <w:tc>
          <w:tcPr>
            <w:tcW w:w="38" w:type="dxa"/>
            <w:vMerge w:val="restart"/>
            <w:tcBorders>
              <w:top w:val="single" w:sz="4" w:space="0" w:color="000000"/>
              <w:left w:val="doub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432"/>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c>
          <w:tcPr>
            <w:tcW w:w="8735" w:type="dxa"/>
            <w:gridSpan w:val="6"/>
            <w:tcBorders>
              <w:top w:val="single" w:sz="4" w:space="0" w:color="000000"/>
              <w:left w:val="single" w:sz="4" w:space="0" w:color="000000"/>
              <w:bottom w:val="single" w:sz="4" w:space="0" w:color="000000"/>
              <w:right w:val="double" w:sz="4" w:space="0" w:color="000000"/>
            </w:tcBorders>
          </w:tcPr>
          <w:p w:rsidR="001E6928" w:rsidRPr="00330D71" w:rsidRDefault="00617DB5">
            <w:pPr>
              <w:tabs>
                <w:tab w:val="center" w:pos="17"/>
                <w:tab w:val="center" w:pos="4270"/>
              </w:tabs>
              <w:spacing w:after="0" w:line="259" w:lineRule="auto"/>
              <w:ind w:left="0" w:firstLine="0"/>
              <w:jc w:val="left"/>
              <w:rPr>
                <w:lang w:val="en-US"/>
              </w:rPr>
            </w:pPr>
            <w:r w:rsidRPr="00330D71">
              <w:rPr>
                <w:rFonts w:ascii="Calibri" w:eastAsia="Calibri" w:hAnsi="Calibri" w:cs="Calibri"/>
                <w:sz w:val="22"/>
                <w:lang w:val="en-US"/>
              </w:rPr>
              <w:tab/>
            </w:r>
            <w:r w:rsidR="00410085" w:rsidRPr="00330D71">
              <w:rPr>
                <w:rFonts w:ascii="Calibri" w:eastAsia="Calibri" w:hAnsi="Calibri" w:cs="Calibri"/>
                <w:lang w:val="en-US"/>
              </w:rPr>
              <w:t xml:space="preserve">      For the repetition of the same event, 50% of the points will be awarded only once.</w:t>
            </w:r>
            <w:r w:rsidRPr="00330D71">
              <w:rPr>
                <w:rFonts w:ascii="Calibri" w:eastAsia="Calibri" w:hAnsi="Calibri" w:cs="Calibri"/>
                <w:lang w:val="en-US"/>
              </w:rPr>
              <w:tab/>
            </w:r>
          </w:p>
        </w:tc>
        <w:tc>
          <w:tcPr>
            <w:tcW w:w="0" w:type="auto"/>
            <w:vMerge/>
            <w:tcBorders>
              <w:top w:val="nil"/>
              <w:left w:val="doub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876"/>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nil"/>
            </w:tcBorders>
          </w:tcPr>
          <w:p w:rsidR="001E6928" w:rsidRPr="00330D71" w:rsidRDefault="001E6928">
            <w:pPr>
              <w:spacing w:after="160" w:line="259" w:lineRule="auto"/>
              <w:ind w:left="0" w:firstLine="0"/>
              <w:jc w:val="left"/>
              <w:rPr>
                <w:lang w:val="en-US"/>
              </w:rPr>
            </w:pPr>
          </w:p>
        </w:tc>
        <w:tc>
          <w:tcPr>
            <w:tcW w:w="8735" w:type="dxa"/>
            <w:gridSpan w:val="6"/>
            <w:tcBorders>
              <w:top w:val="single" w:sz="4" w:space="0" w:color="000000"/>
              <w:left w:val="nil"/>
              <w:bottom w:val="double" w:sz="4" w:space="0" w:color="000000"/>
              <w:right w:val="single" w:sz="4" w:space="0" w:color="000000"/>
            </w:tcBorders>
            <w:vAlign w:val="bottom"/>
          </w:tcPr>
          <w:p w:rsidR="001E6928" w:rsidRPr="00330D71" w:rsidRDefault="00AF343C">
            <w:pPr>
              <w:spacing w:after="0" w:line="259" w:lineRule="auto"/>
              <w:ind w:left="-67" w:firstLine="0"/>
              <w:jc w:val="left"/>
              <w:rPr>
                <w:lang w:val="en-US"/>
              </w:rPr>
            </w:pPr>
            <w:r w:rsidRPr="00330D71">
              <w:rPr>
                <w:b/>
                <w:lang w:val="en-US"/>
              </w:rPr>
              <w:t>CONFERENCES</w:t>
            </w:r>
            <w:r w:rsidR="00617DB5" w:rsidRPr="00330D71">
              <w:rPr>
                <w:b/>
                <w:lang w:val="en-US"/>
              </w:rPr>
              <w:t xml:space="preserve">                                                                        </w:t>
            </w:r>
            <w:r w:rsidRPr="00330D71">
              <w:rPr>
                <w:b/>
                <w:lang w:val="en-US"/>
              </w:rPr>
              <w:t xml:space="preserve">International    </w:t>
            </w:r>
            <w:r w:rsidR="00617DB5" w:rsidRPr="00330D71">
              <w:rPr>
                <w:b/>
                <w:lang w:val="en-US"/>
              </w:rPr>
              <w:t>15 p</w:t>
            </w:r>
            <w:r w:rsidRPr="00330D71">
              <w:rPr>
                <w:b/>
                <w:lang w:val="en-US"/>
              </w:rPr>
              <w:t>oints</w:t>
            </w:r>
            <w:r w:rsidR="00617DB5" w:rsidRPr="00330D71">
              <w:rPr>
                <w:b/>
                <w:lang w:val="en-US"/>
              </w:rPr>
              <w:t xml:space="preserve"> </w:t>
            </w:r>
          </w:p>
        </w:tc>
        <w:tc>
          <w:tcPr>
            <w:tcW w:w="0" w:type="auto"/>
            <w:vMerge/>
            <w:tcBorders>
              <w:top w:val="nil"/>
              <w:left w:val="doub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910"/>
        </w:trPr>
        <w:tc>
          <w:tcPr>
            <w:tcW w:w="46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B.1</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1E6928" w:rsidRPr="00330D71" w:rsidRDefault="00AF343C">
            <w:pPr>
              <w:spacing w:after="0" w:line="259" w:lineRule="auto"/>
              <w:ind w:left="38" w:firstLine="0"/>
              <w:jc w:val="left"/>
              <w:rPr>
                <w:lang w:val="en-US"/>
              </w:rPr>
            </w:pPr>
            <w:r w:rsidRPr="00330D71">
              <w:rPr>
                <w:lang w:val="en-US"/>
              </w:rPr>
              <w:t>Being an invited speaker/panelist at international conferences or symposiums (with an invitation letter for a specific topic or listed in the conference program) and/or delivering lectures, seminars, or conferences abroad</w:t>
            </w:r>
          </w:p>
        </w:tc>
        <w:tc>
          <w:tcPr>
            <w:tcW w:w="1446" w:type="dxa"/>
            <w:gridSpan w:val="2"/>
            <w:tcBorders>
              <w:top w:val="double" w:sz="4" w:space="0" w:color="000000"/>
              <w:left w:val="double" w:sz="4" w:space="0" w:color="000000"/>
              <w:bottom w:val="double" w:sz="4" w:space="0" w:color="000000"/>
              <w:right w:val="sing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10 </w:t>
            </w:r>
            <w:r w:rsidR="003D40EB" w:rsidRPr="00330D71">
              <w:rPr>
                <w:lang w:val="en-US"/>
              </w:rPr>
              <w:t>points</w:t>
            </w:r>
            <w:r w:rsidRPr="00330D71">
              <w:rPr>
                <w:lang w:val="en-US"/>
              </w:rPr>
              <w:t xml:space="preserve"> </w:t>
            </w:r>
          </w:p>
        </w:tc>
        <w:tc>
          <w:tcPr>
            <w:tcW w:w="38" w:type="dxa"/>
            <w:tcBorders>
              <w:top w:val="nil"/>
              <w:left w:val="sing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631"/>
        </w:trPr>
        <w:tc>
          <w:tcPr>
            <w:tcW w:w="46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B.2</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1E6928" w:rsidRPr="00330D71" w:rsidRDefault="00AF343C">
            <w:pPr>
              <w:spacing w:after="0" w:line="259" w:lineRule="auto"/>
              <w:ind w:left="38" w:firstLine="0"/>
              <w:jc w:val="left"/>
              <w:rPr>
                <w:lang w:val="en-US"/>
              </w:rPr>
            </w:pPr>
            <w:r w:rsidRPr="00330D71">
              <w:rPr>
                <w:lang w:val="en-US"/>
              </w:rPr>
              <w:t>Being an invited speaker/panelist at national conferences or symposiums and/or delivering lectures, seminars, or conferences at other universities</w:t>
            </w:r>
          </w:p>
        </w:tc>
        <w:tc>
          <w:tcPr>
            <w:tcW w:w="1446" w:type="dxa"/>
            <w:gridSpan w:val="2"/>
            <w:tcBorders>
              <w:top w:val="double" w:sz="4" w:space="0" w:color="000000"/>
              <w:left w:val="double" w:sz="4" w:space="0" w:color="000000"/>
              <w:bottom w:val="double" w:sz="4" w:space="0" w:color="000000"/>
              <w:right w:val="sing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7 </w:t>
            </w:r>
            <w:r w:rsidR="003D40EB" w:rsidRPr="00330D71">
              <w:rPr>
                <w:lang w:val="en-US"/>
              </w:rPr>
              <w:t>points</w:t>
            </w:r>
            <w:r w:rsidRPr="00330D71">
              <w:rPr>
                <w:lang w:val="en-US"/>
              </w:rPr>
              <w:t xml:space="preserve"> </w:t>
            </w:r>
          </w:p>
        </w:tc>
        <w:tc>
          <w:tcPr>
            <w:tcW w:w="38" w:type="dxa"/>
            <w:tcBorders>
              <w:top w:val="nil"/>
              <w:left w:val="sing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891F9F" w:rsidRPr="00330D71" w:rsidTr="00891F9F">
        <w:trPr>
          <w:trHeight w:val="355"/>
        </w:trPr>
        <w:tc>
          <w:tcPr>
            <w:tcW w:w="469" w:type="dxa"/>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spacing w:after="0" w:line="259" w:lineRule="auto"/>
              <w:ind w:left="37" w:firstLine="0"/>
              <w:jc w:val="left"/>
              <w:rPr>
                <w:lang w:val="en-US"/>
              </w:rPr>
            </w:pPr>
            <w:r w:rsidRPr="00330D71">
              <w:rPr>
                <w:b/>
                <w:lang w:val="en-US"/>
              </w:rPr>
              <w:lastRenderedPageBreak/>
              <w:t>B.3</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rPr>
                <w:lang w:val="en-US"/>
              </w:rPr>
            </w:pPr>
            <w:r w:rsidRPr="00330D71">
              <w:rPr>
                <w:lang w:val="en-US"/>
              </w:rPr>
              <w:t>Participating as a course instructor in international courses</w:t>
            </w:r>
          </w:p>
        </w:tc>
        <w:tc>
          <w:tcPr>
            <w:tcW w:w="1446" w:type="dxa"/>
            <w:gridSpan w:val="2"/>
            <w:tcBorders>
              <w:top w:val="double" w:sz="4" w:space="0" w:color="000000"/>
              <w:left w:val="double" w:sz="4" w:space="0" w:color="000000"/>
              <w:bottom w:val="double" w:sz="4" w:space="0" w:color="000000"/>
              <w:right w:val="single" w:sz="4" w:space="0" w:color="000000"/>
            </w:tcBorders>
          </w:tcPr>
          <w:p w:rsidR="00891F9F" w:rsidRPr="00330D71" w:rsidRDefault="00891F9F" w:rsidP="00891F9F">
            <w:pPr>
              <w:spacing w:after="0" w:line="259" w:lineRule="auto"/>
              <w:ind w:left="17" w:firstLine="0"/>
              <w:jc w:val="left"/>
              <w:rPr>
                <w:lang w:val="en-US"/>
              </w:rPr>
            </w:pPr>
            <w:r w:rsidRPr="00330D71">
              <w:rPr>
                <w:lang w:val="en-US"/>
              </w:rPr>
              <w:t xml:space="preserve">10 </w:t>
            </w:r>
            <w:r w:rsidR="003D40EB" w:rsidRPr="00330D71">
              <w:rPr>
                <w:lang w:val="en-US"/>
              </w:rPr>
              <w:t>points</w:t>
            </w:r>
          </w:p>
        </w:tc>
        <w:tc>
          <w:tcPr>
            <w:tcW w:w="38" w:type="dxa"/>
            <w:tcBorders>
              <w:top w:val="nil"/>
              <w:left w:val="single" w:sz="4" w:space="0" w:color="000000"/>
              <w:bottom w:val="nil"/>
              <w:right w:val="single" w:sz="4" w:space="0" w:color="000000"/>
            </w:tcBorders>
          </w:tcPr>
          <w:p w:rsidR="00891F9F" w:rsidRPr="00330D71" w:rsidRDefault="00891F9F" w:rsidP="00891F9F">
            <w:pPr>
              <w:spacing w:after="160" w:line="259" w:lineRule="auto"/>
              <w:ind w:left="0" w:firstLine="0"/>
              <w:jc w:val="left"/>
              <w:rPr>
                <w:lang w:val="en-US"/>
              </w:rPr>
            </w:pPr>
          </w:p>
        </w:tc>
      </w:tr>
      <w:tr w:rsidR="00891F9F" w:rsidRPr="00330D71" w:rsidTr="00891F9F">
        <w:trPr>
          <w:trHeight w:val="358"/>
        </w:trPr>
        <w:tc>
          <w:tcPr>
            <w:tcW w:w="469" w:type="dxa"/>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spacing w:after="0" w:line="259" w:lineRule="auto"/>
              <w:ind w:left="37" w:firstLine="0"/>
              <w:jc w:val="left"/>
              <w:rPr>
                <w:lang w:val="en-US"/>
              </w:rPr>
            </w:pPr>
            <w:r w:rsidRPr="00330D71">
              <w:rPr>
                <w:b/>
                <w:lang w:val="en-US"/>
              </w:rPr>
              <w:t>B.4</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rPr>
                <w:lang w:val="en-US"/>
              </w:rPr>
            </w:pPr>
            <w:r w:rsidRPr="00330D71">
              <w:rPr>
                <w:lang w:val="en-US"/>
              </w:rPr>
              <w:t>Participating as a course instructor in national courses</w:t>
            </w:r>
          </w:p>
        </w:tc>
        <w:tc>
          <w:tcPr>
            <w:tcW w:w="1446" w:type="dxa"/>
            <w:gridSpan w:val="2"/>
            <w:tcBorders>
              <w:top w:val="double" w:sz="4" w:space="0" w:color="000000"/>
              <w:left w:val="double" w:sz="4" w:space="0" w:color="000000"/>
              <w:bottom w:val="double" w:sz="4" w:space="0" w:color="000000"/>
              <w:right w:val="single" w:sz="4" w:space="0" w:color="000000"/>
            </w:tcBorders>
          </w:tcPr>
          <w:p w:rsidR="00891F9F" w:rsidRPr="00330D71" w:rsidRDefault="00891F9F" w:rsidP="00891F9F">
            <w:pPr>
              <w:spacing w:after="0" w:line="259" w:lineRule="auto"/>
              <w:ind w:left="17" w:firstLine="0"/>
              <w:jc w:val="left"/>
              <w:rPr>
                <w:lang w:val="en-US"/>
              </w:rPr>
            </w:pPr>
            <w:r w:rsidRPr="00330D71">
              <w:rPr>
                <w:lang w:val="en-US"/>
              </w:rPr>
              <w:t xml:space="preserve">7 </w:t>
            </w:r>
            <w:r w:rsidR="003D40EB" w:rsidRPr="00330D71">
              <w:rPr>
                <w:lang w:val="en-US"/>
              </w:rPr>
              <w:t>points</w:t>
            </w:r>
          </w:p>
        </w:tc>
        <w:tc>
          <w:tcPr>
            <w:tcW w:w="38" w:type="dxa"/>
            <w:tcBorders>
              <w:top w:val="nil"/>
              <w:left w:val="single" w:sz="4" w:space="0" w:color="000000"/>
              <w:bottom w:val="nil"/>
              <w:right w:val="single" w:sz="4" w:space="0" w:color="000000"/>
            </w:tcBorders>
          </w:tcPr>
          <w:p w:rsidR="00891F9F" w:rsidRPr="00330D71" w:rsidRDefault="00891F9F" w:rsidP="00891F9F">
            <w:pPr>
              <w:spacing w:after="160" w:line="259" w:lineRule="auto"/>
              <w:ind w:left="0" w:firstLine="0"/>
              <w:jc w:val="left"/>
              <w:rPr>
                <w:lang w:val="en-US"/>
              </w:rPr>
            </w:pPr>
          </w:p>
        </w:tc>
      </w:tr>
      <w:tr w:rsidR="00891F9F" w:rsidRPr="00330D71" w:rsidTr="00891F9F">
        <w:trPr>
          <w:trHeight w:val="355"/>
        </w:trPr>
        <w:tc>
          <w:tcPr>
            <w:tcW w:w="469" w:type="dxa"/>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spacing w:after="0" w:line="259" w:lineRule="auto"/>
              <w:ind w:left="37" w:firstLine="0"/>
              <w:jc w:val="left"/>
              <w:rPr>
                <w:lang w:val="en-US"/>
              </w:rPr>
            </w:pPr>
            <w:r w:rsidRPr="00330D71">
              <w:rPr>
                <w:b/>
                <w:lang w:val="en-US"/>
              </w:rPr>
              <w:t>B.5</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rPr>
                <w:lang w:val="en-US"/>
              </w:rPr>
            </w:pPr>
            <w:r w:rsidRPr="00330D71">
              <w:rPr>
                <w:lang w:val="en-US"/>
              </w:rPr>
              <w:t>Attending international meetings</w:t>
            </w:r>
          </w:p>
        </w:tc>
        <w:tc>
          <w:tcPr>
            <w:tcW w:w="1446" w:type="dxa"/>
            <w:gridSpan w:val="2"/>
            <w:tcBorders>
              <w:top w:val="double" w:sz="4" w:space="0" w:color="000000"/>
              <w:left w:val="double" w:sz="4" w:space="0" w:color="000000"/>
              <w:bottom w:val="double" w:sz="4" w:space="0" w:color="000000"/>
              <w:right w:val="single" w:sz="4" w:space="0" w:color="000000"/>
            </w:tcBorders>
          </w:tcPr>
          <w:p w:rsidR="00891F9F" w:rsidRPr="00330D71" w:rsidRDefault="00891F9F" w:rsidP="00891F9F">
            <w:pPr>
              <w:spacing w:after="0" w:line="259" w:lineRule="auto"/>
              <w:ind w:left="17" w:firstLine="0"/>
              <w:jc w:val="left"/>
              <w:rPr>
                <w:lang w:val="en-US"/>
              </w:rPr>
            </w:pPr>
            <w:r w:rsidRPr="00330D71">
              <w:rPr>
                <w:lang w:val="en-US"/>
              </w:rPr>
              <w:t xml:space="preserve">4 </w:t>
            </w:r>
            <w:r w:rsidR="003D40EB" w:rsidRPr="00330D71">
              <w:rPr>
                <w:lang w:val="en-US"/>
              </w:rPr>
              <w:t xml:space="preserve">points </w:t>
            </w:r>
          </w:p>
        </w:tc>
        <w:tc>
          <w:tcPr>
            <w:tcW w:w="38" w:type="dxa"/>
            <w:tcBorders>
              <w:top w:val="nil"/>
              <w:left w:val="single" w:sz="4" w:space="0" w:color="000000"/>
              <w:bottom w:val="nil"/>
              <w:right w:val="single" w:sz="4" w:space="0" w:color="000000"/>
            </w:tcBorders>
          </w:tcPr>
          <w:p w:rsidR="00891F9F" w:rsidRPr="00330D71" w:rsidRDefault="00891F9F" w:rsidP="00891F9F">
            <w:pPr>
              <w:spacing w:after="160" w:line="259" w:lineRule="auto"/>
              <w:ind w:left="0" w:firstLine="0"/>
              <w:jc w:val="left"/>
              <w:rPr>
                <w:lang w:val="en-US"/>
              </w:rPr>
            </w:pPr>
          </w:p>
        </w:tc>
      </w:tr>
      <w:tr w:rsidR="00891F9F" w:rsidRPr="00330D71" w:rsidTr="00891F9F">
        <w:trPr>
          <w:trHeight w:val="356"/>
        </w:trPr>
        <w:tc>
          <w:tcPr>
            <w:tcW w:w="469" w:type="dxa"/>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spacing w:after="0" w:line="259" w:lineRule="auto"/>
              <w:ind w:left="37" w:firstLine="0"/>
              <w:jc w:val="left"/>
              <w:rPr>
                <w:lang w:val="en-US"/>
              </w:rPr>
            </w:pPr>
            <w:r w:rsidRPr="00330D71">
              <w:rPr>
                <w:b/>
                <w:lang w:val="en-US"/>
              </w:rPr>
              <w:t>B.6</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891F9F" w:rsidRPr="00330D71" w:rsidRDefault="00891F9F" w:rsidP="00891F9F">
            <w:pPr>
              <w:rPr>
                <w:lang w:val="en-US"/>
              </w:rPr>
            </w:pPr>
            <w:r w:rsidRPr="00330D71">
              <w:rPr>
                <w:lang w:val="en-US"/>
              </w:rPr>
              <w:t>Attending national meetings</w:t>
            </w:r>
          </w:p>
        </w:tc>
        <w:tc>
          <w:tcPr>
            <w:tcW w:w="1446" w:type="dxa"/>
            <w:gridSpan w:val="2"/>
            <w:tcBorders>
              <w:top w:val="double" w:sz="4" w:space="0" w:color="000000"/>
              <w:left w:val="double" w:sz="4" w:space="0" w:color="000000"/>
              <w:bottom w:val="double" w:sz="4" w:space="0" w:color="000000"/>
              <w:right w:val="single" w:sz="4" w:space="0" w:color="000000"/>
            </w:tcBorders>
          </w:tcPr>
          <w:p w:rsidR="00891F9F" w:rsidRPr="00330D71" w:rsidRDefault="00891F9F" w:rsidP="00891F9F">
            <w:pPr>
              <w:spacing w:after="0" w:line="259" w:lineRule="auto"/>
              <w:ind w:left="17" w:firstLine="0"/>
              <w:jc w:val="left"/>
              <w:rPr>
                <w:lang w:val="en-US"/>
              </w:rPr>
            </w:pPr>
            <w:r w:rsidRPr="00330D71">
              <w:rPr>
                <w:lang w:val="en-US"/>
              </w:rPr>
              <w:t xml:space="preserve">3 </w:t>
            </w:r>
            <w:r w:rsidR="003D40EB" w:rsidRPr="00330D71">
              <w:rPr>
                <w:lang w:val="en-US"/>
              </w:rPr>
              <w:t>points</w:t>
            </w:r>
          </w:p>
        </w:tc>
        <w:tc>
          <w:tcPr>
            <w:tcW w:w="38" w:type="dxa"/>
            <w:tcBorders>
              <w:top w:val="nil"/>
              <w:left w:val="single" w:sz="4" w:space="0" w:color="000000"/>
              <w:bottom w:val="nil"/>
              <w:right w:val="single" w:sz="4" w:space="0" w:color="000000"/>
            </w:tcBorders>
          </w:tcPr>
          <w:p w:rsidR="00891F9F" w:rsidRPr="00330D71" w:rsidRDefault="00891F9F" w:rsidP="00891F9F">
            <w:pPr>
              <w:spacing w:after="160" w:line="259" w:lineRule="auto"/>
              <w:ind w:left="0" w:firstLine="0"/>
              <w:jc w:val="left"/>
              <w:rPr>
                <w:lang w:val="en-US"/>
              </w:rPr>
            </w:pPr>
          </w:p>
        </w:tc>
      </w:tr>
      <w:tr w:rsidR="001E6928" w:rsidRPr="00330D71" w:rsidTr="00891F9F">
        <w:trPr>
          <w:trHeight w:val="358"/>
        </w:trPr>
        <w:tc>
          <w:tcPr>
            <w:tcW w:w="46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C.</w:t>
            </w:r>
            <w:r w:rsidRPr="00330D71">
              <w:rPr>
                <w:lang w:val="en-US"/>
              </w:rPr>
              <w:t xml:space="preserve"> </w:t>
            </w:r>
          </w:p>
        </w:tc>
        <w:tc>
          <w:tcPr>
            <w:tcW w:w="8851" w:type="dxa"/>
            <w:gridSpan w:val="7"/>
            <w:tcBorders>
              <w:top w:val="double" w:sz="4" w:space="0" w:color="000000"/>
              <w:left w:val="double" w:sz="4" w:space="0" w:color="000000"/>
              <w:bottom w:val="double" w:sz="4" w:space="0" w:color="000000"/>
              <w:right w:val="single" w:sz="4" w:space="0" w:color="000000"/>
            </w:tcBorders>
          </w:tcPr>
          <w:p w:rsidR="001E6928" w:rsidRPr="00330D71" w:rsidRDefault="00252B2C">
            <w:pPr>
              <w:spacing w:after="0" w:line="259" w:lineRule="auto"/>
              <w:ind w:left="38" w:firstLine="0"/>
              <w:jc w:val="left"/>
              <w:rPr>
                <w:lang w:val="en-US"/>
              </w:rPr>
            </w:pPr>
            <w:r w:rsidRPr="00330D71">
              <w:rPr>
                <w:b/>
                <w:lang w:val="en-US"/>
              </w:rPr>
              <w:t>PEER REVIEWING AND EDITORSHIP</w:t>
            </w:r>
          </w:p>
        </w:tc>
        <w:tc>
          <w:tcPr>
            <w:tcW w:w="38" w:type="dxa"/>
            <w:tcBorders>
              <w:top w:val="nil"/>
              <w:left w:val="sing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1E6928" w:rsidRPr="00330D71" w:rsidTr="00891F9F">
        <w:trPr>
          <w:trHeight w:val="986"/>
        </w:trPr>
        <w:tc>
          <w:tcPr>
            <w:tcW w:w="46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C.1</w:t>
            </w:r>
            <w:r w:rsidRPr="00330D71">
              <w:rPr>
                <w:lang w:val="en-US"/>
              </w:rPr>
              <w:t xml:space="preserve"> </w:t>
            </w:r>
          </w:p>
        </w:tc>
        <w:tc>
          <w:tcPr>
            <w:tcW w:w="423"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8" w:firstLine="0"/>
              <w:jc w:val="left"/>
              <w:rPr>
                <w:lang w:val="en-US"/>
              </w:rPr>
            </w:pPr>
            <w:r w:rsidRPr="00330D71">
              <w:rPr>
                <w:b/>
                <w:lang w:val="en-US"/>
              </w:rPr>
              <w:t>a.</w:t>
            </w:r>
            <w:r w:rsidRPr="00330D71">
              <w:rPr>
                <w:lang w:val="en-US"/>
              </w:rPr>
              <w:t xml:space="preserve"> </w:t>
            </w:r>
          </w:p>
          <w:p w:rsidR="001E6928" w:rsidRPr="00330D71" w:rsidRDefault="00617DB5">
            <w:pPr>
              <w:spacing w:after="24" w:line="259" w:lineRule="auto"/>
              <w:ind w:left="17" w:firstLine="0"/>
              <w:jc w:val="left"/>
              <w:rPr>
                <w:lang w:val="en-US"/>
              </w:rPr>
            </w:pPr>
            <w:r w:rsidRPr="00330D71">
              <w:rPr>
                <w:rFonts w:ascii="Calibri" w:eastAsia="Calibri" w:hAnsi="Calibri" w:cs="Calibri"/>
                <w:noProof/>
                <w:sz w:val="22"/>
              </w:rPr>
              <mc:AlternateContent>
                <mc:Choice Requires="wpg">
                  <w:drawing>
                    <wp:inline distT="0" distB="0" distL="0" distR="0">
                      <wp:extent cx="239268" cy="33528"/>
                      <wp:effectExtent l="0" t="0" r="0" b="0"/>
                      <wp:docPr id="73326" name="Group 73326"/>
                      <wp:cNvGraphicFramePr/>
                      <a:graphic xmlns:a="http://schemas.openxmlformats.org/drawingml/2006/main">
                        <a:graphicData uri="http://schemas.microsoft.com/office/word/2010/wordprocessingGroup">
                          <wpg:wgp>
                            <wpg:cNvGrpSpPr/>
                            <wpg:grpSpPr>
                              <a:xfrm>
                                <a:off x="0" y="0"/>
                                <a:ext cx="239268" cy="33528"/>
                                <a:chOff x="0" y="0"/>
                                <a:chExt cx="239268" cy="33528"/>
                              </a:xfrm>
                            </wpg:grpSpPr>
                            <wps:wsp>
                              <wps:cNvPr id="79558" name="Shape 795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59" name="Shape 79559"/>
                              <wps:cNvSpPr/>
                              <wps:spPr>
                                <a:xfrm>
                                  <a:off x="6096" y="0"/>
                                  <a:ext cx="227076" cy="9144"/>
                                </a:xfrm>
                                <a:custGeom>
                                  <a:avLst/>
                                  <a:gdLst/>
                                  <a:ahLst/>
                                  <a:cxnLst/>
                                  <a:rect l="0" t="0" r="0" b="0"/>
                                  <a:pathLst>
                                    <a:path w="227076" h="9144">
                                      <a:moveTo>
                                        <a:pt x="0" y="0"/>
                                      </a:moveTo>
                                      <a:lnTo>
                                        <a:pt x="227076" y="0"/>
                                      </a:lnTo>
                                      <a:lnTo>
                                        <a:pt x="227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0" name="Shape 79560"/>
                              <wps:cNvSpPr/>
                              <wps:spPr>
                                <a:xfrm>
                                  <a:off x="2331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1" name="Shape 79561"/>
                              <wps:cNvSpPr/>
                              <wps:spPr>
                                <a:xfrm>
                                  <a:off x="0"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2" name="Shape 79562"/>
                              <wps:cNvSpPr/>
                              <wps:spPr>
                                <a:xfrm>
                                  <a:off x="6096" y="27432"/>
                                  <a:ext cx="227076" cy="9144"/>
                                </a:xfrm>
                                <a:custGeom>
                                  <a:avLst/>
                                  <a:gdLst/>
                                  <a:ahLst/>
                                  <a:cxnLst/>
                                  <a:rect l="0" t="0" r="0" b="0"/>
                                  <a:pathLst>
                                    <a:path w="227076" h="9144">
                                      <a:moveTo>
                                        <a:pt x="0" y="0"/>
                                      </a:moveTo>
                                      <a:lnTo>
                                        <a:pt x="227076" y="0"/>
                                      </a:lnTo>
                                      <a:lnTo>
                                        <a:pt x="227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63" name="Shape 79563"/>
                              <wps:cNvSpPr/>
                              <wps:spPr>
                                <a:xfrm>
                                  <a:off x="233172"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326" style="width:18.84pt;height:2.63998pt;mso-position-horizontal-relative:char;mso-position-vertical-relative:line" coordsize="2392,335">
                      <v:shape id="Shape 79564" style="position:absolute;width:91;height:91;left:0;top:0;" coordsize="9144,9144" path="m0,0l9144,0l9144,9144l0,9144l0,0">
                        <v:stroke weight="0pt" endcap="flat" joinstyle="miter" miterlimit="10" on="false" color="#000000" opacity="0"/>
                        <v:fill on="true" color="#000000"/>
                      </v:shape>
                      <v:shape id="Shape 79565" style="position:absolute;width:2270;height:91;left:60;top:0;" coordsize="227076,9144" path="m0,0l227076,0l227076,9144l0,9144l0,0">
                        <v:stroke weight="0pt" endcap="flat" joinstyle="miter" miterlimit="10" on="false" color="#000000" opacity="0"/>
                        <v:fill on="true" color="#000000"/>
                      </v:shape>
                      <v:shape id="Shape 79566" style="position:absolute;width:91;height:91;left:2331;top:0;" coordsize="9144,9144" path="m0,0l9144,0l9144,9144l0,9144l0,0">
                        <v:stroke weight="0pt" endcap="flat" joinstyle="miter" miterlimit="10" on="false" color="#000000" opacity="0"/>
                        <v:fill on="true" color="#000000"/>
                      </v:shape>
                      <v:shape id="Shape 79567" style="position:absolute;width:91;height:91;left:0;top:274;" coordsize="9144,9144" path="m0,0l9144,0l9144,9144l0,9144l0,0">
                        <v:stroke weight="0pt" endcap="flat" joinstyle="miter" miterlimit="10" on="false" color="#000000" opacity="0"/>
                        <v:fill on="true" color="#000000"/>
                      </v:shape>
                      <v:shape id="Shape 79568" style="position:absolute;width:2270;height:91;left:60;top:274;" coordsize="227076,9144" path="m0,0l227076,0l227076,9144l0,9144l0,0">
                        <v:stroke weight="0pt" endcap="flat" joinstyle="miter" miterlimit="10" on="false" color="#000000" opacity="0"/>
                        <v:fill on="true" color="#000000"/>
                      </v:shape>
                      <v:shape id="Shape 79569" style="position:absolute;width:91;height:91;left:2331;top:274;" coordsize="9144,9144" path="m0,0l9144,0l9144,9144l0,9144l0,0">
                        <v:stroke weight="0pt" endcap="flat" joinstyle="miter" miterlimit="10" on="false" color="#000000" opacity="0"/>
                        <v:fill on="true" color="#000000"/>
                      </v:shape>
                    </v:group>
                  </w:pict>
                </mc:Fallback>
              </mc:AlternateContent>
            </w:r>
          </w:p>
          <w:p w:rsidR="001E6928" w:rsidRPr="00330D71" w:rsidRDefault="00617DB5">
            <w:pPr>
              <w:spacing w:after="0" w:line="259" w:lineRule="auto"/>
              <w:ind w:left="38" w:firstLine="0"/>
              <w:jc w:val="left"/>
              <w:rPr>
                <w:lang w:val="en-US"/>
              </w:rPr>
            </w:pPr>
            <w:r w:rsidRPr="00330D71">
              <w:rPr>
                <w:b/>
                <w:lang w:val="en-US"/>
              </w:rPr>
              <w:t>b.</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252B2C" w:rsidRPr="00330D71" w:rsidRDefault="00252B2C" w:rsidP="00252B2C">
            <w:pPr>
              <w:spacing w:after="0" w:line="279" w:lineRule="auto"/>
              <w:ind w:left="40" w:firstLine="0"/>
              <w:jc w:val="left"/>
              <w:rPr>
                <w:lang w:val="en-US"/>
              </w:rPr>
            </w:pPr>
            <w:r w:rsidRPr="00330D71">
              <w:rPr>
                <w:lang w:val="en-US"/>
              </w:rPr>
              <w:t>Serving as a member of the editorial board or being listed as an editor in journals indexed in SCI, SCI Expanded, SSCI, and AHCI</w:t>
            </w:r>
          </w:p>
          <w:p w:rsidR="001E6928" w:rsidRPr="00330D71" w:rsidRDefault="00252B2C" w:rsidP="00252B2C">
            <w:pPr>
              <w:spacing w:after="0" w:line="259" w:lineRule="auto"/>
              <w:ind w:left="40" w:firstLine="0"/>
              <w:jc w:val="left"/>
              <w:rPr>
                <w:lang w:val="en-US"/>
              </w:rPr>
            </w:pPr>
            <w:r w:rsidRPr="00330D71">
              <w:rPr>
                <w:lang w:val="en-US"/>
              </w:rPr>
              <w:t>Holding an editorial position in these journals</w:t>
            </w:r>
          </w:p>
        </w:tc>
        <w:tc>
          <w:tcPr>
            <w:tcW w:w="1446"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20 </w:t>
            </w:r>
            <w:r w:rsidR="003D40EB" w:rsidRPr="00330D71">
              <w:rPr>
                <w:lang w:val="en-US"/>
              </w:rPr>
              <w:t>points</w:t>
            </w:r>
            <w:r w:rsidRPr="00330D71">
              <w:rPr>
                <w:lang w:val="en-US"/>
              </w:rPr>
              <w:t xml:space="preserve"> / y</w:t>
            </w:r>
            <w:r w:rsidR="00E26A0F" w:rsidRPr="00330D71">
              <w:rPr>
                <w:lang w:val="en-US"/>
              </w:rPr>
              <w:t>ear</w:t>
            </w:r>
            <w:r w:rsidRPr="00330D71">
              <w:rPr>
                <w:lang w:val="en-US"/>
              </w:rPr>
              <w:t xml:space="preserve"> </w:t>
            </w:r>
          </w:p>
          <w:p w:rsidR="001E6928" w:rsidRPr="00330D71" w:rsidRDefault="00617DB5">
            <w:pPr>
              <w:spacing w:after="64" w:line="259" w:lineRule="auto"/>
              <w:ind w:left="2" w:firstLine="0"/>
              <w:jc w:val="left"/>
              <w:rPr>
                <w:lang w:val="en-US"/>
              </w:rPr>
            </w:pPr>
            <w:r w:rsidRPr="00330D71">
              <w:rPr>
                <w:rFonts w:ascii="Calibri" w:eastAsia="Calibri" w:hAnsi="Calibri" w:cs="Calibri"/>
                <w:noProof/>
                <w:sz w:val="22"/>
              </w:rPr>
              <mc:AlternateContent>
                <mc:Choice Requires="wpg">
                  <w:drawing>
                    <wp:inline distT="0" distB="0" distL="0" distR="0">
                      <wp:extent cx="894588" cy="33528"/>
                      <wp:effectExtent l="0" t="0" r="0" b="0"/>
                      <wp:docPr id="73441" name="Group 73441"/>
                      <wp:cNvGraphicFramePr/>
                      <a:graphic xmlns:a="http://schemas.openxmlformats.org/drawingml/2006/main">
                        <a:graphicData uri="http://schemas.microsoft.com/office/word/2010/wordprocessingGroup">
                          <wpg:wgp>
                            <wpg:cNvGrpSpPr/>
                            <wpg:grpSpPr>
                              <a:xfrm>
                                <a:off x="0" y="0"/>
                                <a:ext cx="894588" cy="33528"/>
                                <a:chOff x="0" y="0"/>
                                <a:chExt cx="894588" cy="33528"/>
                              </a:xfrm>
                            </wpg:grpSpPr>
                            <wps:wsp>
                              <wps:cNvPr id="79586" name="Shape 79586"/>
                              <wps:cNvSpPr/>
                              <wps:spPr>
                                <a:xfrm>
                                  <a:off x="0" y="0"/>
                                  <a:ext cx="888492" cy="9144"/>
                                </a:xfrm>
                                <a:custGeom>
                                  <a:avLst/>
                                  <a:gdLst/>
                                  <a:ahLst/>
                                  <a:cxnLst/>
                                  <a:rect l="0" t="0" r="0" b="0"/>
                                  <a:pathLst>
                                    <a:path w="888492" h="9144">
                                      <a:moveTo>
                                        <a:pt x="0" y="0"/>
                                      </a:moveTo>
                                      <a:lnTo>
                                        <a:pt x="888492" y="0"/>
                                      </a:lnTo>
                                      <a:lnTo>
                                        <a:pt x="888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87" name="Shape 79587"/>
                              <wps:cNvSpPr/>
                              <wps:spPr>
                                <a:xfrm>
                                  <a:off x="8884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88" name="Shape 79588"/>
                              <wps:cNvSpPr/>
                              <wps:spPr>
                                <a:xfrm>
                                  <a:off x="0" y="27432"/>
                                  <a:ext cx="888492" cy="9144"/>
                                </a:xfrm>
                                <a:custGeom>
                                  <a:avLst/>
                                  <a:gdLst/>
                                  <a:ahLst/>
                                  <a:cxnLst/>
                                  <a:rect l="0" t="0" r="0" b="0"/>
                                  <a:pathLst>
                                    <a:path w="888492" h="9144">
                                      <a:moveTo>
                                        <a:pt x="0" y="0"/>
                                      </a:moveTo>
                                      <a:lnTo>
                                        <a:pt x="888492" y="0"/>
                                      </a:lnTo>
                                      <a:lnTo>
                                        <a:pt x="888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89" name="Shape 79589"/>
                              <wps:cNvSpPr/>
                              <wps:spPr>
                                <a:xfrm>
                                  <a:off x="888492"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441" style="width:70.44pt;height:2.63998pt;mso-position-horizontal-relative:char;mso-position-vertical-relative:line" coordsize="8945,335">
                      <v:shape id="Shape 79590" style="position:absolute;width:8884;height:91;left:0;top:0;" coordsize="888492,9144" path="m0,0l888492,0l888492,9144l0,9144l0,0">
                        <v:stroke weight="0pt" endcap="flat" joinstyle="miter" miterlimit="10" on="false" color="#000000" opacity="0"/>
                        <v:fill on="true" color="#000000"/>
                      </v:shape>
                      <v:shape id="Shape 79591" style="position:absolute;width:91;height:91;left:8884;top:0;" coordsize="9144,9144" path="m0,0l9144,0l9144,9144l0,9144l0,0">
                        <v:stroke weight="0pt" endcap="flat" joinstyle="miter" miterlimit="10" on="false" color="#000000" opacity="0"/>
                        <v:fill on="true" color="#000000"/>
                      </v:shape>
                      <v:shape id="Shape 79592" style="position:absolute;width:8884;height:91;left:0;top:274;" coordsize="888492,9144" path="m0,0l888492,0l888492,9144l0,9144l0,0">
                        <v:stroke weight="0pt" endcap="flat" joinstyle="miter" miterlimit="10" on="false" color="#000000" opacity="0"/>
                        <v:fill on="true" color="#000000"/>
                      </v:shape>
                      <v:shape id="Shape 79593" style="position:absolute;width:91;height:91;left:8884;top:274;" coordsize="9144,9144" path="m0,0l9144,0l9144,9144l0,9144l0,0">
                        <v:stroke weight="0pt" endcap="flat" joinstyle="miter" miterlimit="10" on="false" color="#000000" opacity="0"/>
                        <v:fill on="true" color="#000000"/>
                      </v:shape>
                    </v:group>
                  </w:pict>
                </mc:Fallback>
              </mc:AlternateContent>
            </w:r>
          </w:p>
          <w:p w:rsidR="001E6928" w:rsidRPr="00330D71" w:rsidRDefault="00617DB5">
            <w:pPr>
              <w:spacing w:after="0" w:line="259" w:lineRule="auto"/>
              <w:ind w:left="17" w:firstLine="0"/>
              <w:jc w:val="left"/>
              <w:rPr>
                <w:lang w:val="en-US"/>
              </w:rPr>
            </w:pPr>
            <w:r w:rsidRPr="00330D71">
              <w:rPr>
                <w:lang w:val="en-US"/>
              </w:rPr>
              <w:t xml:space="preserve">50 </w:t>
            </w:r>
            <w:r w:rsidR="003D40EB" w:rsidRPr="00330D71">
              <w:rPr>
                <w:lang w:val="en-US"/>
              </w:rPr>
              <w:t>points</w:t>
            </w:r>
            <w:r w:rsidRPr="00330D71">
              <w:rPr>
                <w:lang w:val="en-US"/>
              </w:rPr>
              <w:t xml:space="preserve"> /y</w:t>
            </w:r>
            <w:r w:rsidR="00E26A0F" w:rsidRPr="00330D71">
              <w:rPr>
                <w:lang w:val="en-US"/>
              </w:rPr>
              <w:t>ear</w:t>
            </w:r>
            <w:r w:rsidRPr="00330D71">
              <w:rPr>
                <w:lang w:val="en-US"/>
              </w:rPr>
              <w:t xml:space="preserve"> </w:t>
            </w:r>
          </w:p>
        </w:tc>
        <w:tc>
          <w:tcPr>
            <w:tcW w:w="38" w:type="dxa"/>
            <w:vMerge w:val="restart"/>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r>
      <w:tr w:rsidR="001E6928" w:rsidRPr="00330D71" w:rsidTr="00891F9F">
        <w:trPr>
          <w:trHeight w:val="634"/>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8" w:firstLine="0"/>
              <w:jc w:val="left"/>
              <w:rPr>
                <w:lang w:val="en-US"/>
              </w:rPr>
            </w:pPr>
            <w:r w:rsidRPr="00330D71">
              <w:rPr>
                <w:b/>
                <w:lang w:val="en-US"/>
              </w:rPr>
              <w:t>c.</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1E6928" w:rsidRPr="00330D71" w:rsidRDefault="00252B2C">
            <w:pPr>
              <w:spacing w:after="0" w:line="259" w:lineRule="auto"/>
              <w:ind w:left="40" w:firstLine="0"/>
              <w:jc w:val="left"/>
              <w:rPr>
                <w:lang w:val="en-US"/>
              </w:rPr>
            </w:pPr>
            <w:r w:rsidRPr="00330D71">
              <w:rPr>
                <w:lang w:val="en-US"/>
              </w:rPr>
              <w:t>Acting as a reviewer for these journals</w:t>
            </w:r>
          </w:p>
        </w:tc>
        <w:tc>
          <w:tcPr>
            <w:tcW w:w="1446"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5 </w:t>
            </w:r>
            <w:r w:rsidR="003D40EB" w:rsidRPr="00330D71">
              <w:rPr>
                <w:lang w:val="en-US"/>
              </w:rPr>
              <w:t xml:space="preserve">points </w:t>
            </w:r>
            <w:r w:rsidRPr="00330D71">
              <w:rPr>
                <w:lang w:val="en-US"/>
              </w:rPr>
              <w:t xml:space="preserve">/ </w:t>
            </w:r>
            <w:r w:rsidR="0075084C" w:rsidRPr="00330D71">
              <w:rPr>
                <w:lang w:val="en-US"/>
              </w:rPr>
              <w:t>article</w:t>
            </w: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r>
      <w:tr w:rsidR="001E6928" w:rsidRPr="00330D71" w:rsidTr="00891F9F">
        <w:trPr>
          <w:trHeight w:val="986"/>
        </w:trPr>
        <w:tc>
          <w:tcPr>
            <w:tcW w:w="46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7" w:firstLine="0"/>
              <w:jc w:val="left"/>
              <w:rPr>
                <w:lang w:val="en-US"/>
              </w:rPr>
            </w:pPr>
            <w:r w:rsidRPr="00330D71">
              <w:rPr>
                <w:b/>
                <w:lang w:val="en-US"/>
              </w:rPr>
              <w:t>C.2</w:t>
            </w:r>
            <w:r w:rsidRPr="00330D71">
              <w:rPr>
                <w:lang w:val="en-US"/>
              </w:rPr>
              <w:t xml:space="preserve"> </w:t>
            </w:r>
          </w:p>
        </w:tc>
        <w:tc>
          <w:tcPr>
            <w:tcW w:w="423"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8" w:firstLine="0"/>
              <w:jc w:val="left"/>
              <w:rPr>
                <w:lang w:val="en-US"/>
              </w:rPr>
            </w:pPr>
            <w:r w:rsidRPr="00330D71">
              <w:rPr>
                <w:b/>
                <w:lang w:val="en-US"/>
              </w:rPr>
              <w:t>a.</w:t>
            </w:r>
            <w:r w:rsidRPr="00330D71">
              <w:rPr>
                <w:lang w:val="en-US"/>
              </w:rPr>
              <w:t xml:space="preserve"> </w:t>
            </w:r>
          </w:p>
          <w:p w:rsidR="001E6928" w:rsidRPr="00330D71" w:rsidRDefault="00617DB5">
            <w:pPr>
              <w:spacing w:after="21" w:line="259" w:lineRule="auto"/>
              <w:ind w:left="17" w:firstLine="0"/>
              <w:jc w:val="left"/>
              <w:rPr>
                <w:lang w:val="en-US"/>
              </w:rPr>
            </w:pPr>
            <w:r w:rsidRPr="00330D71">
              <w:rPr>
                <w:rFonts w:ascii="Calibri" w:eastAsia="Calibri" w:hAnsi="Calibri" w:cs="Calibri"/>
                <w:noProof/>
                <w:sz w:val="22"/>
              </w:rPr>
              <mc:AlternateContent>
                <mc:Choice Requires="wpg">
                  <w:drawing>
                    <wp:inline distT="0" distB="0" distL="0" distR="0">
                      <wp:extent cx="239268" cy="33528"/>
                      <wp:effectExtent l="0" t="0" r="0" b="0"/>
                      <wp:docPr id="73539" name="Group 73539"/>
                      <wp:cNvGraphicFramePr/>
                      <a:graphic xmlns:a="http://schemas.openxmlformats.org/drawingml/2006/main">
                        <a:graphicData uri="http://schemas.microsoft.com/office/word/2010/wordprocessingGroup">
                          <wpg:wgp>
                            <wpg:cNvGrpSpPr/>
                            <wpg:grpSpPr>
                              <a:xfrm>
                                <a:off x="0" y="0"/>
                                <a:ext cx="239268" cy="33528"/>
                                <a:chOff x="0" y="0"/>
                                <a:chExt cx="239268" cy="33528"/>
                              </a:xfrm>
                            </wpg:grpSpPr>
                            <wps:wsp>
                              <wps:cNvPr id="79594" name="Shape 795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5" name="Shape 79595"/>
                              <wps:cNvSpPr/>
                              <wps:spPr>
                                <a:xfrm>
                                  <a:off x="6096" y="0"/>
                                  <a:ext cx="227076" cy="9144"/>
                                </a:xfrm>
                                <a:custGeom>
                                  <a:avLst/>
                                  <a:gdLst/>
                                  <a:ahLst/>
                                  <a:cxnLst/>
                                  <a:rect l="0" t="0" r="0" b="0"/>
                                  <a:pathLst>
                                    <a:path w="227076" h="9144">
                                      <a:moveTo>
                                        <a:pt x="0" y="0"/>
                                      </a:moveTo>
                                      <a:lnTo>
                                        <a:pt x="227076" y="0"/>
                                      </a:lnTo>
                                      <a:lnTo>
                                        <a:pt x="227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6" name="Shape 79596"/>
                              <wps:cNvSpPr/>
                              <wps:spPr>
                                <a:xfrm>
                                  <a:off x="2331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7" name="Shape 79597"/>
                              <wps:cNvSpPr/>
                              <wps:spPr>
                                <a:xfrm>
                                  <a:off x="0"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8" name="Shape 79598"/>
                              <wps:cNvSpPr/>
                              <wps:spPr>
                                <a:xfrm>
                                  <a:off x="6096" y="27432"/>
                                  <a:ext cx="227076" cy="9144"/>
                                </a:xfrm>
                                <a:custGeom>
                                  <a:avLst/>
                                  <a:gdLst/>
                                  <a:ahLst/>
                                  <a:cxnLst/>
                                  <a:rect l="0" t="0" r="0" b="0"/>
                                  <a:pathLst>
                                    <a:path w="227076" h="9144">
                                      <a:moveTo>
                                        <a:pt x="0" y="0"/>
                                      </a:moveTo>
                                      <a:lnTo>
                                        <a:pt x="227076" y="0"/>
                                      </a:lnTo>
                                      <a:lnTo>
                                        <a:pt x="227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99" name="Shape 79599"/>
                              <wps:cNvSpPr/>
                              <wps:spPr>
                                <a:xfrm>
                                  <a:off x="233172"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539" style="width:18.84pt;height:2.63998pt;mso-position-horizontal-relative:char;mso-position-vertical-relative:line" coordsize="2392,335">
                      <v:shape id="Shape 79600" style="position:absolute;width:91;height:91;left:0;top:0;" coordsize="9144,9144" path="m0,0l9144,0l9144,9144l0,9144l0,0">
                        <v:stroke weight="0pt" endcap="flat" joinstyle="miter" miterlimit="10" on="false" color="#000000" opacity="0"/>
                        <v:fill on="true" color="#000000"/>
                      </v:shape>
                      <v:shape id="Shape 79601" style="position:absolute;width:2270;height:91;left:60;top:0;" coordsize="227076,9144" path="m0,0l227076,0l227076,9144l0,9144l0,0">
                        <v:stroke weight="0pt" endcap="flat" joinstyle="miter" miterlimit="10" on="false" color="#000000" opacity="0"/>
                        <v:fill on="true" color="#000000"/>
                      </v:shape>
                      <v:shape id="Shape 79602" style="position:absolute;width:91;height:91;left:2331;top:0;" coordsize="9144,9144" path="m0,0l9144,0l9144,9144l0,9144l0,0">
                        <v:stroke weight="0pt" endcap="flat" joinstyle="miter" miterlimit="10" on="false" color="#000000" opacity="0"/>
                        <v:fill on="true" color="#000000"/>
                      </v:shape>
                      <v:shape id="Shape 79603" style="position:absolute;width:91;height:91;left:0;top:274;" coordsize="9144,9144" path="m0,0l9144,0l9144,9144l0,9144l0,0">
                        <v:stroke weight="0pt" endcap="flat" joinstyle="miter" miterlimit="10" on="false" color="#000000" opacity="0"/>
                        <v:fill on="true" color="#000000"/>
                      </v:shape>
                      <v:shape id="Shape 79604" style="position:absolute;width:2270;height:91;left:60;top:274;" coordsize="227076,9144" path="m0,0l227076,0l227076,9144l0,9144l0,0">
                        <v:stroke weight="0pt" endcap="flat" joinstyle="miter" miterlimit="10" on="false" color="#000000" opacity="0"/>
                        <v:fill on="true" color="#000000"/>
                      </v:shape>
                      <v:shape id="Shape 79605" style="position:absolute;width:91;height:91;left:2331;top:274;" coordsize="9144,9144" path="m0,0l9144,0l9144,9144l0,9144l0,0">
                        <v:stroke weight="0pt" endcap="flat" joinstyle="miter" miterlimit="10" on="false" color="#000000" opacity="0"/>
                        <v:fill on="true" color="#000000"/>
                      </v:shape>
                    </v:group>
                  </w:pict>
                </mc:Fallback>
              </mc:AlternateContent>
            </w:r>
          </w:p>
          <w:p w:rsidR="001E6928" w:rsidRPr="00330D71" w:rsidRDefault="00617DB5">
            <w:pPr>
              <w:spacing w:after="0" w:line="259" w:lineRule="auto"/>
              <w:ind w:left="38" w:firstLine="0"/>
              <w:jc w:val="left"/>
              <w:rPr>
                <w:lang w:val="en-US"/>
              </w:rPr>
            </w:pPr>
            <w:r w:rsidRPr="00330D71">
              <w:rPr>
                <w:b/>
                <w:lang w:val="en-US"/>
              </w:rPr>
              <w:t>b.</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CB5EEC" w:rsidRPr="00330D71" w:rsidRDefault="00CB5EEC" w:rsidP="00CB5EEC">
            <w:pPr>
              <w:spacing w:after="0" w:line="277" w:lineRule="auto"/>
              <w:ind w:left="40" w:firstLine="0"/>
              <w:jc w:val="left"/>
              <w:rPr>
                <w:lang w:val="en-US"/>
              </w:rPr>
            </w:pPr>
            <w:r w:rsidRPr="00330D71">
              <w:rPr>
                <w:lang w:val="en-US"/>
              </w:rPr>
              <w:t>Serving as an editor in international or national peer-reviewed journals classified under A.4</w:t>
            </w:r>
          </w:p>
          <w:p w:rsidR="001E6928" w:rsidRPr="00330D71" w:rsidRDefault="00CB5EEC" w:rsidP="00CB5EEC">
            <w:pPr>
              <w:spacing w:after="0" w:line="259" w:lineRule="auto"/>
              <w:ind w:left="40" w:firstLine="0"/>
              <w:jc w:val="left"/>
              <w:rPr>
                <w:lang w:val="en-US"/>
              </w:rPr>
            </w:pPr>
            <w:r w:rsidRPr="00330D71">
              <w:rPr>
                <w:lang w:val="en-US"/>
              </w:rPr>
              <w:t>Serving as an associate editor or editorial board member in these journals</w:t>
            </w:r>
          </w:p>
        </w:tc>
        <w:tc>
          <w:tcPr>
            <w:tcW w:w="1446"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7" w:firstLine="0"/>
              <w:jc w:val="left"/>
              <w:rPr>
                <w:lang w:val="en-US"/>
              </w:rPr>
            </w:pPr>
            <w:r w:rsidRPr="00330D71">
              <w:rPr>
                <w:lang w:val="en-US"/>
              </w:rPr>
              <w:t xml:space="preserve">20 </w:t>
            </w:r>
            <w:r w:rsidR="003D40EB" w:rsidRPr="00330D71">
              <w:rPr>
                <w:lang w:val="en-US"/>
              </w:rPr>
              <w:t xml:space="preserve">points </w:t>
            </w:r>
            <w:r w:rsidR="0075084C" w:rsidRPr="00330D71">
              <w:rPr>
                <w:lang w:val="en-US"/>
              </w:rPr>
              <w:t>/ year</w:t>
            </w:r>
            <w:r w:rsidRPr="00330D71">
              <w:rPr>
                <w:lang w:val="en-US"/>
              </w:rPr>
              <w:t xml:space="preserve"> </w:t>
            </w:r>
          </w:p>
          <w:p w:rsidR="001E6928" w:rsidRPr="00330D71" w:rsidRDefault="00617DB5">
            <w:pPr>
              <w:spacing w:after="62" w:line="259" w:lineRule="auto"/>
              <w:ind w:left="2" w:firstLine="0"/>
              <w:jc w:val="left"/>
              <w:rPr>
                <w:lang w:val="en-US"/>
              </w:rPr>
            </w:pPr>
            <w:r w:rsidRPr="00330D71">
              <w:rPr>
                <w:rFonts w:ascii="Calibri" w:eastAsia="Calibri" w:hAnsi="Calibri" w:cs="Calibri"/>
                <w:noProof/>
                <w:sz w:val="22"/>
              </w:rPr>
              <mc:AlternateContent>
                <mc:Choice Requires="wpg">
                  <w:drawing>
                    <wp:inline distT="0" distB="0" distL="0" distR="0">
                      <wp:extent cx="894588" cy="33528"/>
                      <wp:effectExtent l="0" t="0" r="0" b="0"/>
                      <wp:docPr id="73625" name="Group 73625"/>
                      <wp:cNvGraphicFramePr/>
                      <a:graphic xmlns:a="http://schemas.openxmlformats.org/drawingml/2006/main">
                        <a:graphicData uri="http://schemas.microsoft.com/office/word/2010/wordprocessingGroup">
                          <wpg:wgp>
                            <wpg:cNvGrpSpPr/>
                            <wpg:grpSpPr>
                              <a:xfrm>
                                <a:off x="0" y="0"/>
                                <a:ext cx="894588" cy="33528"/>
                                <a:chOff x="0" y="0"/>
                                <a:chExt cx="894588" cy="33528"/>
                              </a:xfrm>
                            </wpg:grpSpPr>
                            <wps:wsp>
                              <wps:cNvPr id="79622" name="Shape 79622"/>
                              <wps:cNvSpPr/>
                              <wps:spPr>
                                <a:xfrm>
                                  <a:off x="0" y="0"/>
                                  <a:ext cx="888492" cy="9144"/>
                                </a:xfrm>
                                <a:custGeom>
                                  <a:avLst/>
                                  <a:gdLst/>
                                  <a:ahLst/>
                                  <a:cxnLst/>
                                  <a:rect l="0" t="0" r="0" b="0"/>
                                  <a:pathLst>
                                    <a:path w="888492" h="9144">
                                      <a:moveTo>
                                        <a:pt x="0" y="0"/>
                                      </a:moveTo>
                                      <a:lnTo>
                                        <a:pt x="888492" y="0"/>
                                      </a:lnTo>
                                      <a:lnTo>
                                        <a:pt x="888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23" name="Shape 79623"/>
                              <wps:cNvSpPr/>
                              <wps:spPr>
                                <a:xfrm>
                                  <a:off x="8884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24" name="Shape 79624"/>
                              <wps:cNvSpPr/>
                              <wps:spPr>
                                <a:xfrm>
                                  <a:off x="0" y="27432"/>
                                  <a:ext cx="888492" cy="9144"/>
                                </a:xfrm>
                                <a:custGeom>
                                  <a:avLst/>
                                  <a:gdLst/>
                                  <a:ahLst/>
                                  <a:cxnLst/>
                                  <a:rect l="0" t="0" r="0" b="0"/>
                                  <a:pathLst>
                                    <a:path w="888492" h="9144">
                                      <a:moveTo>
                                        <a:pt x="0" y="0"/>
                                      </a:moveTo>
                                      <a:lnTo>
                                        <a:pt x="888492" y="0"/>
                                      </a:lnTo>
                                      <a:lnTo>
                                        <a:pt x="888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25" name="Shape 79625"/>
                              <wps:cNvSpPr/>
                              <wps:spPr>
                                <a:xfrm>
                                  <a:off x="888492" y="274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625" style="width:70.44pt;height:2.63998pt;mso-position-horizontal-relative:char;mso-position-vertical-relative:line" coordsize="8945,335">
                      <v:shape id="Shape 79626" style="position:absolute;width:8884;height:91;left:0;top:0;" coordsize="888492,9144" path="m0,0l888492,0l888492,9144l0,9144l0,0">
                        <v:stroke weight="0pt" endcap="flat" joinstyle="miter" miterlimit="10" on="false" color="#000000" opacity="0"/>
                        <v:fill on="true" color="#000000"/>
                      </v:shape>
                      <v:shape id="Shape 79627" style="position:absolute;width:91;height:91;left:8884;top:0;" coordsize="9144,9144" path="m0,0l9144,0l9144,9144l0,9144l0,0">
                        <v:stroke weight="0pt" endcap="flat" joinstyle="miter" miterlimit="10" on="false" color="#000000" opacity="0"/>
                        <v:fill on="true" color="#000000"/>
                      </v:shape>
                      <v:shape id="Shape 79628" style="position:absolute;width:8884;height:91;left:0;top:274;" coordsize="888492,9144" path="m0,0l888492,0l888492,9144l0,9144l0,0">
                        <v:stroke weight="0pt" endcap="flat" joinstyle="miter" miterlimit="10" on="false" color="#000000" opacity="0"/>
                        <v:fill on="true" color="#000000"/>
                      </v:shape>
                      <v:shape id="Shape 79629" style="position:absolute;width:91;height:91;left:8884;top:274;" coordsize="9144,9144" path="m0,0l9144,0l9144,9144l0,9144l0,0">
                        <v:stroke weight="0pt" endcap="flat" joinstyle="miter" miterlimit="10" on="false" color="#000000" opacity="0"/>
                        <v:fill on="true" color="#000000"/>
                      </v:shape>
                    </v:group>
                  </w:pict>
                </mc:Fallback>
              </mc:AlternateContent>
            </w:r>
          </w:p>
          <w:p w:rsidR="001E6928" w:rsidRPr="00330D71" w:rsidRDefault="00617DB5">
            <w:pPr>
              <w:spacing w:after="0" w:line="259" w:lineRule="auto"/>
              <w:ind w:left="17" w:firstLine="0"/>
              <w:jc w:val="left"/>
              <w:rPr>
                <w:lang w:val="en-US"/>
              </w:rPr>
            </w:pPr>
            <w:r w:rsidRPr="00330D71">
              <w:rPr>
                <w:lang w:val="en-US"/>
              </w:rPr>
              <w:t xml:space="preserve">10 </w:t>
            </w:r>
            <w:r w:rsidR="003D40EB" w:rsidRPr="00330D71">
              <w:rPr>
                <w:lang w:val="en-US"/>
              </w:rPr>
              <w:t>points</w:t>
            </w:r>
            <w:r w:rsidRPr="00330D71">
              <w:rPr>
                <w:lang w:val="en-US"/>
              </w:rPr>
              <w:t xml:space="preserve"> / y</w:t>
            </w:r>
            <w:r w:rsidR="0075084C" w:rsidRPr="00330D71">
              <w:rPr>
                <w:lang w:val="en-US"/>
              </w:rPr>
              <w:t>ear</w:t>
            </w:r>
            <w:r w:rsidRPr="00330D71">
              <w:rPr>
                <w:lang w:val="en-US"/>
              </w:rPr>
              <w:t xml:space="preserve"> </w:t>
            </w: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r>
      <w:tr w:rsidR="001E6928" w:rsidRPr="00330D71" w:rsidTr="00891F9F">
        <w:trPr>
          <w:trHeight w:val="631"/>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38" w:firstLine="0"/>
              <w:jc w:val="left"/>
              <w:rPr>
                <w:lang w:val="en-US"/>
              </w:rPr>
            </w:pPr>
            <w:r w:rsidRPr="00330D71">
              <w:rPr>
                <w:b/>
                <w:lang w:val="en-US"/>
              </w:rPr>
              <w:t>c.</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1E6928" w:rsidRPr="00330D71" w:rsidRDefault="00CB5EEC">
            <w:pPr>
              <w:spacing w:after="0" w:line="259" w:lineRule="auto"/>
              <w:ind w:left="40" w:firstLine="0"/>
              <w:jc w:val="left"/>
              <w:rPr>
                <w:lang w:val="en-US"/>
              </w:rPr>
            </w:pPr>
            <w:r w:rsidRPr="00330D71">
              <w:rPr>
                <w:lang w:val="en-US"/>
              </w:rPr>
              <w:t>Acting as a reviewer</w:t>
            </w:r>
          </w:p>
        </w:tc>
        <w:tc>
          <w:tcPr>
            <w:tcW w:w="1446"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7" w:firstLine="0"/>
              <w:jc w:val="left"/>
              <w:rPr>
                <w:lang w:val="en-US"/>
              </w:rPr>
            </w:pPr>
            <w:r w:rsidRPr="00330D71">
              <w:rPr>
                <w:lang w:val="en-US"/>
              </w:rPr>
              <w:t>2 p</w:t>
            </w:r>
            <w:r w:rsidR="0075084C" w:rsidRPr="00330D71">
              <w:rPr>
                <w:lang w:val="en-US"/>
              </w:rPr>
              <w:t>oints</w:t>
            </w:r>
            <w:r w:rsidRPr="00330D71">
              <w:rPr>
                <w:lang w:val="en-US"/>
              </w:rPr>
              <w:t xml:space="preserve"> / </w:t>
            </w:r>
            <w:r w:rsidR="0075084C" w:rsidRPr="00330D71">
              <w:rPr>
                <w:lang w:val="en-US"/>
              </w:rPr>
              <w:t>article</w:t>
            </w:r>
          </w:p>
        </w:tc>
        <w:tc>
          <w:tcPr>
            <w:tcW w:w="0" w:type="auto"/>
            <w:vMerge/>
            <w:tcBorders>
              <w:top w:val="nil"/>
              <w:left w:val="double" w:sz="4" w:space="0" w:color="000000"/>
              <w:bottom w:val="nil"/>
              <w:right w:val="nil"/>
            </w:tcBorders>
          </w:tcPr>
          <w:p w:rsidR="001E6928" w:rsidRPr="00330D71" w:rsidRDefault="001E6928">
            <w:pPr>
              <w:spacing w:after="160" w:line="259" w:lineRule="auto"/>
              <w:ind w:left="0" w:firstLine="0"/>
              <w:jc w:val="left"/>
              <w:rPr>
                <w:lang w:val="en-US"/>
              </w:rPr>
            </w:pPr>
          </w:p>
        </w:tc>
      </w:tr>
      <w:tr w:rsidR="00F32A47" w:rsidRPr="00330D71" w:rsidTr="00891F9F">
        <w:trPr>
          <w:trHeight w:val="634"/>
        </w:trPr>
        <w:tc>
          <w:tcPr>
            <w:tcW w:w="469" w:type="dxa"/>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spacing w:after="0" w:line="259" w:lineRule="auto"/>
              <w:ind w:left="37" w:firstLine="0"/>
              <w:jc w:val="left"/>
              <w:rPr>
                <w:lang w:val="en-US"/>
              </w:rPr>
            </w:pPr>
            <w:r w:rsidRPr="00330D71">
              <w:rPr>
                <w:b/>
                <w:lang w:val="en-US"/>
              </w:rPr>
              <w:t>C.3</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rPr>
                <w:lang w:val="en-US"/>
              </w:rPr>
            </w:pPr>
            <w:r w:rsidRPr="00330D71">
              <w:rPr>
                <w:lang w:val="en-US"/>
              </w:rPr>
              <w:t>Editing international books written in a foreign language</w:t>
            </w:r>
          </w:p>
        </w:tc>
        <w:tc>
          <w:tcPr>
            <w:tcW w:w="1446" w:type="dxa"/>
            <w:gridSpan w:val="2"/>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spacing w:after="0" w:line="259" w:lineRule="auto"/>
              <w:ind w:left="17" w:firstLine="0"/>
              <w:jc w:val="left"/>
              <w:rPr>
                <w:lang w:val="en-US"/>
              </w:rPr>
            </w:pPr>
            <w:r w:rsidRPr="00330D71">
              <w:rPr>
                <w:lang w:val="en-US"/>
              </w:rPr>
              <w:t xml:space="preserve">40 </w:t>
            </w:r>
            <w:r w:rsidR="003D40EB" w:rsidRPr="00330D71">
              <w:rPr>
                <w:lang w:val="en-US"/>
              </w:rPr>
              <w:t>points</w:t>
            </w:r>
            <w:r w:rsidRPr="00330D71">
              <w:rPr>
                <w:lang w:val="en-US"/>
              </w:rPr>
              <w:t xml:space="preserve"> / </w:t>
            </w:r>
            <w:r w:rsidR="0075084C" w:rsidRPr="00330D71">
              <w:rPr>
                <w:lang w:val="en-US"/>
              </w:rPr>
              <w:t>book</w:t>
            </w:r>
          </w:p>
        </w:tc>
        <w:tc>
          <w:tcPr>
            <w:tcW w:w="0" w:type="auto"/>
            <w:vMerge/>
            <w:tcBorders>
              <w:top w:val="nil"/>
              <w:left w:val="double" w:sz="4" w:space="0" w:color="000000"/>
              <w:bottom w:val="nil"/>
              <w:right w:val="nil"/>
            </w:tcBorders>
          </w:tcPr>
          <w:p w:rsidR="00F32A47" w:rsidRPr="00330D71" w:rsidRDefault="00F32A47" w:rsidP="00F32A47">
            <w:pPr>
              <w:spacing w:after="160" w:line="259" w:lineRule="auto"/>
              <w:ind w:left="0" w:firstLine="0"/>
              <w:jc w:val="left"/>
              <w:rPr>
                <w:lang w:val="en-US"/>
              </w:rPr>
            </w:pPr>
          </w:p>
        </w:tc>
      </w:tr>
      <w:tr w:rsidR="00F32A47" w:rsidRPr="00330D71" w:rsidTr="00891F9F">
        <w:trPr>
          <w:trHeight w:val="631"/>
        </w:trPr>
        <w:tc>
          <w:tcPr>
            <w:tcW w:w="469" w:type="dxa"/>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spacing w:after="0" w:line="259" w:lineRule="auto"/>
              <w:ind w:left="37" w:firstLine="0"/>
              <w:jc w:val="left"/>
              <w:rPr>
                <w:lang w:val="en-US"/>
              </w:rPr>
            </w:pPr>
            <w:r w:rsidRPr="00330D71">
              <w:rPr>
                <w:b/>
                <w:lang w:val="en-US"/>
              </w:rPr>
              <w:t>C.4</w:t>
            </w:r>
            <w:r w:rsidRPr="00330D71">
              <w:rPr>
                <w:lang w:val="en-US"/>
              </w:rPr>
              <w:t xml:space="preserve"> </w:t>
            </w:r>
          </w:p>
        </w:tc>
        <w:tc>
          <w:tcPr>
            <w:tcW w:w="7405" w:type="dxa"/>
            <w:gridSpan w:val="5"/>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rPr>
                <w:lang w:val="en-US"/>
              </w:rPr>
            </w:pPr>
            <w:r w:rsidRPr="00330D71">
              <w:rPr>
                <w:lang w:val="en-US"/>
              </w:rPr>
              <w:t xml:space="preserve">Editing books published in </w:t>
            </w:r>
            <w:proofErr w:type="spellStart"/>
            <w:r w:rsidRPr="00330D71">
              <w:rPr>
                <w:lang w:val="en-US"/>
              </w:rPr>
              <w:t>T</w:t>
            </w:r>
            <w:r w:rsidR="0060480D" w:rsidRPr="00330D71">
              <w:rPr>
                <w:lang w:val="en-US"/>
              </w:rPr>
              <w:t>ürkiye</w:t>
            </w:r>
            <w:proofErr w:type="spellEnd"/>
            <w:r w:rsidRPr="00330D71">
              <w:rPr>
                <w:lang w:val="en-US"/>
              </w:rPr>
              <w:t xml:space="preserve"> (excluding proceedings, conference, symposium, and panel compilation books)</w:t>
            </w:r>
          </w:p>
        </w:tc>
        <w:tc>
          <w:tcPr>
            <w:tcW w:w="1446" w:type="dxa"/>
            <w:gridSpan w:val="2"/>
            <w:tcBorders>
              <w:top w:val="double" w:sz="4" w:space="0" w:color="000000"/>
              <w:left w:val="double" w:sz="4" w:space="0" w:color="000000"/>
              <w:bottom w:val="double" w:sz="4" w:space="0" w:color="000000"/>
              <w:right w:val="double" w:sz="4" w:space="0" w:color="000000"/>
            </w:tcBorders>
          </w:tcPr>
          <w:p w:rsidR="00F32A47" w:rsidRPr="00330D71" w:rsidRDefault="00F32A47" w:rsidP="00F32A47">
            <w:pPr>
              <w:spacing w:after="0" w:line="259" w:lineRule="auto"/>
              <w:ind w:left="17" w:firstLine="0"/>
              <w:jc w:val="left"/>
              <w:rPr>
                <w:lang w:val="en-US"/>
              </w:rPr>
            </w:pPr>
            <w:r w:rsidRPr="00330D71">
              <w:rPr>
                <w:lang w:val="en-US"/>
              </w:rPr>
              <w:t xml:space="preserve">20 </w:t>
            </w:r>
            <w:r w:rsidR="003D40EB" w:rsidRPr="00330D71">
              <w:rPr>
                <w:lang w:val="en-US"/>
              </w:rPr>
              <w:t>points</w:t>
            </w:r>
            <w:r w:rsidRPr="00330D71">
              <w:rPr>
                <w:lang w:val="en-US"/>
              </w:rPr>
              <w:t xml:space="preserve"> / </w:t>
            </w:r>
            <w:r w:rsidR="0075084C" w:rsidRPr="00330D71">
              <w:rPr>
                <w:lang w:val="en-US"/>
              </w:rPr>
              <w:t>book</w:t>
            </w:r>
          </w:p>
        </w:tc>
        <w:tc>
          <w:tcPr>
            <w:tcW w:w="0" w:type="auto"/>
            <w:vMerge/>
            <w:tcBorders>
              <w:top w:val="nil"/>
              <w:left w:val="double" w:sz="4" w:space="0" w:color="000000"/>
              <w:bottom w:val="nil"/>
              <w:right w:val="nil"/>
            </w:tcBorders>
          </w:tcPr>
          <w:p w:rsidR="00F32A47" w:rsidRPr="00330D71" w:rsidRDefault="00F32A47" w:rsidP="00F32A47">
            <w:pPr>
              <w:spacing w:after="160" w:line="259" w:lineRule="auto"/>
              <w:ind w:left="0" w:firstLine="0"/>
              <w:jc w:val="left"/>
              <w:rPr>
                <w:lang w:val="en-US"/>
              </w:rPr>
            </w:pPr>
          </w:p>
        </w:tc>
      </w:tr>
      <w:tr w:rsidR="0060480D" w:rsidRPr="00330D71" w:rsidTr="00891F9F">
        <w:trPr>
          <w:trHeight w:val="355"/>
        </w:trPr>
        <w:tc>
          <w:tcPr>
            <w:tcW w:w="469" w:type="dxa"/>
            <w:vMerge w:val="restart"/>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37" w:firstLine="0"/>
              <w:jc w:val="left"/>
              <w:rPr>
                <w:lang w:val="en-US"/>
              </w:rPr>
            </w:pPr>
            <w:r w:rsidRPr="00330D71">
              <w:rPr>
                <w:b/>
                <w:lang w:val="en-US"/>
              </w:rPr>
              <w:t>C.5</w:t>
            </w:r>
            <w:r w:rsidRPr="00330D71">
              <w:rPr>
                <w:lang w:val="en-US"/>
              </w:rPr>
              <w:t xml:space="preserve"> </w:t>
            </w:r>
          </w:p>
        </w:tc>
        <w:tc>
          <w:tcPr>
            <w:tcW w:w="423" w:type="dxa"/>
            <w:gridSpan w:val="2"/>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38" w:firstLine="0"/>
              <w:jc w:val="left"/>
              <w:rPr>
                <w:lang w:val="en-US"/>
              </w:rPr>
            </w:pPr>
            <w:r w:rsidRPr="00330D71">
              <w:rPr>
                <w:b/>
                <w:lang w:val="en-US"/>
              </w:rPr>
              <w:t>a.</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rPr>
                <w:lang w:val="en-US"/>
              </w:rPr>
            </w:pPr>
            <w:r w:rsidRPr="00330D71">
              <w:rPr>
                <w:lang w:val="en-US"/>
              </w:rPr>
              <w:t>Serving as a jury member for a Master's thesis</w:t>
            </w:r>
          </w:p>
        </w:tc>
        <w:tc>
          <w:tcPr>
            <w:tcW w:w="1446" w:type="dxa"/>
            <w:gridSpan w:val="2"/>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17" w:firstLine="0"/>
              <w:jc w:val="left"/>
              <w:rPr>
                <w:lang w:val="en-US"/>
              </w:rPr>
            </w:pPr>
            <w:r w:rsidRPr="00330D71">
              <w:rPr>
                <w:lang w:val="en-US"/>
              </w:rPr>
              <w:t xml:space="preserve">3 </w:t>
            </w:r>
            <w:r w:rsidR="003D40EB" w:rsidRPr="00330D71">
              <w:rPr>
                <w:lang w:val="en-US"/>
              </w:rPr>
              <w:t xml:space="preserve">points </w:t>
            </w:r>
            <w:r w:rsidRPr="00330D71">
              <w:rPr>
                <w:lang w:val="en-US"/>
              </w:rPr>
              <w:t>/ t</w:t>
            </w:r>
            <w:r w:rsidR="0075084C" w:rsidRPr="00330D71">
              <w:rPr>
                <w:lang w:val="en-US"/>
              </w:rPr>
              <w:t>hesis</w:t>
            </w:r>
            <w:r w:rsidRPr="00330D71">
              <w:rPr>
                <w:lang w:val="en-US"/>
              </w:rPr>
              <w:t xml:space="preserve"> </w:t>
            </w:r>
          </w:p>
        </w:tc>
        <w:tc>
          <w:tcPr>
            <w:tcW w:w="0" w:type="auto"/>
            <w:vMerge/>
            <w:tcBorders>
              <w:top w:val="nil"/>
              <w:left w:val="double" w:sz="4" w:space="0" w:color="000000"/>
              <w:bottom w:val="nil"/>
              <w:right w:val="nil"/>
            </w:tcBorders>
          </w:tcPr>
          <w:p w:rsidR="0060480D" w:rsidRPr="00330D71" w:rsidRDefault="0060480D" w:rsidP="0060480D">
            <w:pPr>
              <w:spacing w:after="160" w:line="259" w:lineRule="auto"/>
              <w:ind w:left="0" w:firstLine="0"/>
              <w:jc w:val="left"/>
              <w:rPr>
                <w:lang w:val="en-US"/>
              </w:rPr>
            </w:pPr>
          </w:p>
        </w:tc>
      </w:tr>
      <w:tr w:rsidR="0060480D" w:rsidRPr="00330D71" w:rsidTr="00891F9F">
        <w:trPr>
          <w:trHeight w:val="358"/>
        </w:trPr>
        <w:tc>
          <w:tcPr>
            <w:tcW w:w="0" w:type="auto"/>
            <w:vMerge/>
            <w:tcBorders>
              <w:top w:val="nil"/>
              <w:left w:val="double" w:sz="4" w:space="0" w:color="000000"/>
              <w:bottom w:val="double" w:sz="4" w:space="0" w:color="000000"/>
              <w:right w:val="double" w:sz="4" w:space="0" w:color="000000"/>
            </w:tcBorders>
          </w:tcPr>
          <w:p w:rsidR="0060480D" w:rsidRPr="00330D71" w:rsidRDefault="0060480D" w:rsidP="0060480D">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38" w:firstLine="0"/>
              <w:jc w:val="left"/>
              <w:rPr>
                <w:lang w:val="en-US"/>
              </w:rPr>
            </w:pPr>
            <w:r w:rsidRPr="00330D71">
              <w:rPr>
                <w:b/>
                <w:lang w:val="en-US"/>
              </w:rPr>
              <w:t>b.</w:t>
            </w:r>
            <w:r w:rsidRPr="00330D71">
              <w:rPr>
                <w:lang w:val="en-US"/>
              </w:rPr>
              <w:t xml:space="preserve"> </w:t>
            </w:r>
          </w:p>
        </w:tc>
        <w:tc>
          <w:tcPr>
            <w:tcW w:w="6982" w:type="dxa"/>
            <w:gridSpan w:val="3"/>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rPr>
                <w:lang w:val="en-US"/>
              </w:rPr>
            </w:pPr>
            <w:r w:rsidRPr="00330D71">
              <w:rPr>
                <w:lang w:val="en-US"/>
              </w:rPr>
              <w:t>Serving as a jury member for a PhD/Medical Specialization thesis</w:t>
            </w:r>
          </w:p>
        </w:tc>
        <w:tc>
          <w:tcPr>
            <w:tcW w:w="1446" w:type="dxa"/>
            <w:gridSpan w:val="2"/>
            <w:tcBorders>
              <w:top w:val="double" w:sz="4" w:space="0" w:color="000000"/>
              <w:left w:val="double" w:sz="4" w:space="0" w:color="000000"/>
              <w:bottom w:val="double" w:sz="4" w:space="0" w:color="000000"/>
              <w:right w:val="double" w:sz="4" w:space="0" w:color="000000"/>
            </w:tcBorders>
          </w:tcPr>
          <w:p w:rsidR="0060480D" w:rsidRPr="00330D71" w:rsidRDefault="0060480D" w:rsidP="0060480D">
            <w:pPr>
              <w:spacing w:after="0" w:line="259" w:lineRule="auto"/>
              <w:ind w:left="17" w:firstLine="0"/>
              <w:jc w:val="left"/>
              <w:rPr>
                <w:lang w:val="en-US"/>
              </w:rPr>
            </w:pPr>
            <w:r w:rsidRPr="00330D71">
              <w:rPr>
                <w:lang w:val="en-US"/>
              </w:rPr>
              <w:t xml:space="preserve">5 </w:t>
            </w:r>
            <w:r w:rsidR="003D40EB" w:rsidRPr="00330D71">
              <w:rPr>
                <w:lang w:val="en-US"/>
              </w:rPr>
              <w:t xml:space="preserve">points </w:t>
            </w:r>
            <w:r w:rsidRPr="00330D71">
              <w:rPr>
                <w:lang w:val="en-US"/>
              </w:rPr>
              <w:t>/ t</w:t>
            </w:r>
            <w:r w:rsidR="0075084C" w:rsidRPr="00330D71">
              <w:rPr>
                <w:lang w:val="en-US"/>
              </w:rPr>
              <w:t>hesis</w:t>
            </w:r>
          </w:p>
        </w:tc>
        <w:tc>
          <w:tcPr>
            <w:tcW w:w="0" w:type="auto"/>
            <w:vMerge/>
            <w:tcBorders>
              <w:top w:val="nil"/>
              <w:left w:val="double" w:sz="4" w:space="0" w:color="000000"/>
              <w:bottom w:val="nil"/>
              <w:right w:val="nil"/>
            </w:tcBorders>
          </w:tcPr>
          <w:p w:rsidR="0060480D" w:rsidRPr="00330D71" w:rsidRDefault="0060480D" w:rsidP="0060480D">
            <w:pPr>
              <w:spacing w:after="160" w:line="259" w:lineRule="auto"/>
              <w:ind w:left="0" w:firstLine="0"/>
              <w:jc w:val="left"/>
              <w:rPr>
                <w:lang w:val="en-US"/>
              </w:rPr>
            </w:pPr>
          </w:p>
        </w:tc>
      </w:tr>
      <w:tr w:rsidR="001E6928" w:rsidRPr="00330D71" w:rsidTr="00891F9F">
        <w:trPr>
          <w:trHeight w:val="912"/>
        </w:trPr>
        <w:tc>
          <w:tcPr>
            <w:tcW w:w="46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56" w:line="259" w:lineRule="auto"/>
              <w:ind w:left="37" w:firstLine="0"/>
              <w:jc w:val="left"/>
              <w:rPr>
                <w:lang w:val="en-US"/>
              </w:rPr>
            </w:pPr>
            <w:r w:rsidRPr="00330D71">
              <w:rPr>
                <w:b/>
                <w:lang w:val="en-US"/>
              </w:rPr>
              <w:t xml:space="preserve"> </w:t>
            </w:r>
          </w:p>
          <w:p w:rsidR="001E6928" w:rsidRPr="00330D71" w:rsidRDefault="00617DB5">
            <w:pPr>
              <w:spacing w:after="0" w:line="259" w:lineRule="auto"/>
              <w:ind w:left="37" w:firstLine="0"/>
              <w:jc w:val="left"/>
              <w:rPr>
                <w:lang w:val="en-US"/>
              </w:rPr>
            </w:pPr>
            <w:r w:rsidRPr="00330D71">
              <w:rPr>
                <w:b/>
                <w:lang w:val="en-US"/>
              </w:rPr>
              <w:t>D</w:t>
            </w:r>
            <w:r w:rsidRPr="00330D71">
              <w:rPr>
                <w:lang w:val="en-US"/>
              </w:rPr>
              <w:t xml:space="preserve"> </w:t>
            </w:r>
          </w:p>
        </w:tc>
        <w:tc>
          <w:tcPr>
            <w:tcW w:w="8851" w:type="dxa"/>
            <w:gridSpan w:val="7"/>
            <w:tcBorders>
              <w:top w:val="double" w:sz="4" w:space="0" w:color="000000"/>
              <w:left w:val="double" w:sz="4" w:space="0" w:color="000000"/>
              <w:bottom w:val="double" w:sz="4" w:space="0" w:color="000000"/>
              <w:right w:val="single" w:sz="4" w:space="0" w:color="000000"/>
            </w:tcBorders>
          </w:tcPr>
          <w:p w:rsidR="001E6928" w:rsidRPr="00330D71" w:rsidRDefault="00617DB5">
            <w:pPr>
              <w:spacing w:after="304" w:line="259" w:lineRule="auto"/>
              <w:ind w:left="38" w:firstLine="0"/>
              <w:jc w:val="left"/>
              <w:rPr>
                <w:lang w:val="en-US"/>
              </w:rPr>
            </w:pPr>
            <w:r w:rsidRPr="00330D71">
              <w:rPr>
                <w:b/>
                <w:lang w:val="en-US"/>
              </w:rPr>
              <w:t xml:space="preserve"> </w:t>
            </w:r>
          </w:p>
          <w:p w:rsidR="001E6928" w:rsidRPr="00330D71" w:rsidRDefault="00060491">
            <w:pPr>
              <w:spacing w:after="0" w:line="259" w:lineRule="auto"/>
              <w:ind w:left="38" w:firstLine="0"/>
              <w:jc w:val="left"/>
              <w:rPr>
                <w:lang w:val="en-US"/>
              </w:rPr>
            </w:pPr>
            <w:r w:rsidRPr="00330D71">
              <w:rPr>
                <w:b/>
                <w:lang w:val="en-US"/>
              </w:rPr>
              <w:t>EDUCATION AND RESEARCH</w:t>
            </w:r>
          </w:p>
        </w:tc>
        <w:tc>
          <w:tcPr>
            <w:tcW w:w="38" w:type="dxa"/>
            <w:tcBorders>
              <w:top w:val="nil"/>
              <w:left w:val="single" w:sz="4" w:space="0" w:color="000000"/>
              <w:bottom w:val="nil"/>
              <w:right w:val="single" w:sz="4" w:space="0" w:color="000000"/>
            </w:tcBorders>
          </w:tcPr>
          <w:p w:rsidR="001E6928" w:rsidRPr="00330D71" w:rsidRDefault="001E6928">
            <w:pPr>
              <w:spacing w:after="160" w:line="259" w:lineRule="auto"/>
              <w:ind w:left="0" w:firstLine="0"/>
              <w:jc w:val="left"/>
              <w:rPr>
                <w:lang w:val="en-US"/>
              </w:rPr>
            </w:pPr>
          </w:p>
        </w:tc>
      </w:tr>
      <w:tr w:rsidR="00060491" w:rsidRPr="00330D71" w:rsidTr="00891F9F">
        <w:trPr>
          <w:trHeight w:val="631"/>
        </w:trPr>
        <w:tc>
          <w:tcPr>
            <w:tcW w:w="469" w:type="dxa"/>
            <w:vMerge w:val="restart"/>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7" w:firstLine="0"/>
              <w:jc w:val="left"/>
              <w:rPr>
                <w:lang w:val="en-US"/>
              </w:rPr>
            </w:pPr>
            <w:r w:rsidRPr="00330D71">
              <w:rPr>
                <w:b/>
                <w:lang w:val="en-US"/>
              </w:rPr>
              <w:t>D.1</w:t>
            </w:r>
            <w:r w:rsidRPr="00330D71">
              <w:rPr>
                <w:lang w:val="en-US"/>
              </w:rPr>
              <w:t xml:space="preserve"> </w:t>
            </w: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a.</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Project leadership in projects funded by international organizations</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60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nil"/>
              <w:right w:val="single" w:sz="4" w:space="0" w:color="000000"/>
            </w:tcBorders>
          </w:tcPr>
          <w:p w:rsidR="00060491" w:rsidRPr="00330D71" w:rsidRDefault="00060491" w:rsidP="00060491">
            <w:pPr>
              <w:spacing w:after="160" w:line="259" w:lineRule="auto"/>
              <w:ind w:left="0" w:firstLine="0"/>
              <w:jc w:val="left"/>
              <w:rPr>
                <w:lang w:val="en-US"/>
              </w:rPr>
            </w:pPr>
          </w:p>
        </w:tc>
      </w:tr>
      <w:tr w:rsidR="00060491" w:rsidRPr="00330D71" w:rsidTr="00891F9F">
        <w:trPr>
          <w:trHeight w:val="632"/>
        </w:trPr>
        <w:tc>
          <w:tcPr>
            <w:tcW w:w="0" w:type="auto"/>
            <w:vMerge/>
            <w:tcBorders>
              <w:top w:val="nil"/>
              <w:left w:val="double" w:sz="4" w:space="0" w:color="000000"/>
              <w:bottom w:val="nil"/>
              <w:right w:val="double" w:sz="4" w:space="0" w:color="000000"/>
            </w:tcBorders>
          </w:tcPr>
          <w:p w:rsidR="00060491" w:rsidRPr="00330D71" w:rsidRDefault="00060491" w:rsidP="00060491">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b.</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Participation in projects funded by international organizations</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10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nil"/>
              <w:right w:val="single" w:sz="4" w:space="0" w:color="000000"/>
            </w:tcBorders>
          </w:tcPr>
          <w:p w:rsidR="00060491" w:rsidRPr="00330D71" w:rsidRDefault="00060491" w:rsidP="00060491">
            <w:pPr>
              <w:spacing w:after="160" w:line="259" w:lineRule="auto"/>
              <w:ind w:left="0" w:firstLine="0"/>
              <w:jc w:val="left"/>
              <w:rPr>
                <w:lang w:val="en-US"/>
              </w:rPr>
            </w:pPr>
          </w:p>
        </w:tc>
      </w:tr>
      <w:tr w:rsidR="00060491" w:rsidRPr="00330D71" w:rsidTr="00891F9F">
        <w:trPr>
          <w:trHeight w:val="634"/>
        </w:trPr>
        <w:tc>
          <w:tcPr>
            <w:tcW w:w="0" w:type="auto"/>
            <w:vMerge/>
            <w:tcBorders>
              <w:top w:val="nil"/>
              <w:left w:val="double" w:sz="4" w:space="0" w:color="000000"/>
              <w:bottom w:val="nil"/>
              <w:right w:val="double" w:sz="4" w:space="0" w:color="000000"/>
            </w:tcBorders>
          </w:tcPr>
          <w:p w:rsidR="00060491" w:rsidRPr="00330D71" w:rsidRDefault="00060491" w:rsidP="00060491">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c.</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Project leadership in projects funded by national organizations (TÜBİTAK, Ministry of Development)</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30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nil"/>
              <w:right w:val="single" w:sz="4" w:space="0" w:color="000000"/>
            </w:tcBorders>
          </w:tcPr>
          <w:p w:rsidR="00060491" w:rsidRPr="00330D71" w:rsidRDefault="00060491" w:rsidP="00060491">
            <w:pPr>
              <w:spacing w:after="160" w:line="259" w:lineRule="auto"/>
              <w:ind w:left="0" w:firstLine="0"/>
              <w:jc w:val="left"/>
              <w:rPr>
                <w:lang w:val="en-US"/>
              </w:rPr>
            </w:pPr>
          </w:p>
        </w:tc>
      </w:tr>
      <w:tr w:rsidR="00060491" w:rsidRPr="00330D71" w:rsidTr="00891F9F">
        <w:trPr>
          <w:trHeight w:val="631"/>
        </w:trPr>
        <w:tc>
          <w:tcPr>
            <w:tcW w:w="0" w:type="auto"/>
            <w:vMerge/>
            <w:tcBorders>
              <w:top w:val="nil"/>
              <w:left w:val="double" w:sz="4" w:space="0" w:color="000000"/>
              <w:bottom w:val="nil"/>
              <w:right w:val="double" w:sz="4" w:space="0" w:color="000000"/>
            </w:tcBorders>
          </w:tcPr>
          <w:p w:rsidR="00060491" w:rsidRPr="00330D71" w:rsidRDefault="00060491" w:rsidP="00060491">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ç.</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Participation in projects funded by national organizations (TÜBİTAK, Ministry of Development)</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5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nil"/>
              <w:right w:val="single" w:sz="4" w:space="0" w:color="000000"/>
            </w:tcBorders>
          </w:tcPr>
          <w:p w:rsidR="00060491" w:rsidRPr="00330D71" w:rsidRDefault="00060491" w:rsidP="00060491">
            <w:pPr>
              <w:spacing w:after="160" w:line="259" w:lineRule="auto"/>
              <w:ind w:left="0" w:firstLine="0"/>
              <w:jc w:val="left"/>
              <w:rPr>
                <w:lang w:val="en-US"/>
              </w:rPr>
            </w:pPr>
          </w:p>
        </w:tc>
      </w:tr>
      <w:tr w:rsidR="00060491" w:rsidRPr="00330D71" w:rsidTr="00891F9F">
        <w:trPr>
          <w:trHeight w:val="623"/>
        </w:trPr>
        <w:tc>
          <w:tcPr>
            <w:tcW w:w="0" w:type="auto"/>
            <w:vMerge/>
            <w:tcBorders>
              <w:top w:val="nil"/>
              <w:left w:val="double" w:sz="4" w:space="0" w:color="000000"/>
              <w:bottom w:val="double" w:sz="4" w:space="0" w:color="000000"/>
              <w:right w:val="double" w:sz="4" w:space="0" w:color="000000"/>
            </w:tcBorders>
          </w:tcPr>
          <w:p w:rsidR="00060491" w:rsidRPr="00330D71" w:rsidRDefault="00060491" w:rsidP="00060491">
            <w:pPr>
              <w:spacing w:after="160" w:line="259" w:lineRule="auto"/>
              <w:ind w:left="0" w:firstLine="0"/>
              <w:jc w:val="left"/>
              <w:rPr>
                <w:lang w:val="en-US"/>
              </w:rPr>
            </w:pPr>
          </w:p>
        </w:tc>
        <w:tc>
          <w:tcPr>
            <w:tcW w:w="423" w:type="dxa"/>
            <w:gridSpan w:val="2"/>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spacing w:after="0" w:line="259" w:lineRule="auto"/>
              <w:ind w:left="38" w:firstLine="0"/>
              <w:jc w:val="left"/>
              <w:rPr>
                <w:lang w:val="en-US"/>
              </w:rPr>
            </w:pPr>
            <w:r w:rsidRPr="00330D71">
              <w:rPr>
                <w:b/>
                <w:lang w:val="en-US"/>
              </w:rPr>
              <w:t>d.</w:t>
            </w:r>
            <w:r w:rsidRPr="00330D71">
              <w:rPr>
                <w:lang w:val="en-US"/>
              </w:rPr>
              <w:t xml:space="preserve"> </w:t>
            </w:r>
          </w:p>
        </w:tc>
        <w:tc>
          <w:tcPr>
            <w:tcW w:w="7071" w:type="dxa"/>
            <w:gridSpan w:val="4"/>
            <w:tcBorders>
              <w:top w:val="double" w:sz="4" w:space="0" w:color="000000"/>
              <w:left w:val="double" w:sz="4" w:space="0" w:color="000000"/>
              <w:bottom w:val="double" w:sz="4" w:space="0" w:color="000000"/>
              <w:right w:val="double" w:sz="4" w:space="0" w:color="000000"/>
            </w:tcBorders>
          </w:tcPr>
          <w:p w:rsidR="00060491" w:rsidRPr="00330D71" w:rsidRDefault="00060491" w:rsidP="00060491">
            <w:pPr>
              <w:rPr>
                <w:lang w:val="en-US"/>
              </w:rPr>
            </w:pPr>
            <w:r w:rsidRPr="00330D71">
              <w:rPr>
                <w:lang w:val="en-US"/>
              </w:rPr>
              <w:t>Project leadership in projects funded by ministries</w:t>
            </w:r>
          </w:p>
        </w:tc>
        <w:tc>
          <w:tcPr>
            <w:tcW w:w="1357" w:type="dxa"/>
            <w:tcBorders>
              <w:top w:val="double" w:sz="4" w:space="0" w:color="000000"/>
              <w:left w:val="double" w:sz="4" w:space="0" w:color="000000"/>
              <w:bottom w:val="double" w:sz="4" w:space="0" w:color="000000"/>
              <w:right w:val="single" w:sz="4" w:space="0" w:color="000000"/>
            </w:tcBorders>
          </w:tcPr>
          <w:p w:rsidR="00060491" w:rsidRPr="00330D71" w:rsidRDefault="00060491" w:rsidP="00060491">
            <w:pPr>
              <w:spacing w:after="0" w:line="259" w:lineRule="auto"/>
              <w:ind w:left="40" w:firstLine="0"/>
              <w:jc w:val="left"/>
              <w:rPr>
                <w:lang w:val="en-US"/>
              </w:rPr>
            </w:pPr>
            <w:r w:rsidRPr="00330D71">
              <w:rPr>
                <w:lang w:val="en-US"/>
              </w:rPr>
              <w:t xml:space="preserve">40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c>
          <w:tcPr>
            <w:tcW w:w="38" w:type="dxa"/>
            <w:tcBorders>
              <w:top w:val="nil"/>
              <w:left w:val="single" w:sz="4" w:space="0" w:color="000000"/>
              <w:bottom w:val="single" w:sz="4" w:space="0" w:color="000000"/>
              <w:right w:val="single" w:sz="4" w:space="0" w:color="000000"/>
            </w:tcBorders>
          </w:tcPr>
          <w:p w:rsidR="00060491" w:rsidRPr="00330D71" w:rsidRDefault="00060491" w:rsidP="00060491">
            <w:pPr>
              <w:spacing w:after="160" w:line="259" w:lineRule="auto"/>
              <w:ind w:left="0" w:firstLine="0"/>
              <w:jc w:val="left"/>
              <w:rPr>
                <w:lang w:val="en-US"/>
              </w:rPr>
            </w:pPr>
          </w:p>
        </w:tc>
      </w:tr>
    </w:tbl>
    <w:p w:rsidR="001E6928" w:rsidRPr="00330D71" w:rsidRDefault="001E6928">
      <w:pPr>
        <w:spacing w:after="0" w:line="259" w:lineRule="auto"/>
        <w:ind w:left="-1419" w:right="10492" w:firstLine="0"/>
        <w:jc w:val="left"/>
        <w:rPr>
          <w:lang w:val="en-US"/>
        </w:rPr>
      </w:pPr>
    </w:p>
    <w:tbl>
      <w:tblPr>
        <w:tblStyle w:val="TableGrid"/>
        <w:tblW w:w="9340" w:type="dxa"/>
        <w:tblInd w:w="23" w:type="dxa"/>
        <w:tblCellMar>
          <w:top w:w="37" w:type="dxa"/>
          <w:left w:w="37" w:type="dxa"/>
        </w:tblCellMar>
        <w:tblLook w:val="04A0" w:firstRow="1" w:lastRow="0" w:firstColumn="1" w:lastColumn="0" w:noHBand="0" w:noVBand="1"/>
      </w:tblPr>
      <w:tblGrid>
        <w:gridCol w:w="630"/>
        <w:gridCol w:w="407"/>
        <w:gridCol w:w="731"/>
        <w:gridCol w:w="246"/>
        <w:gridCol w:w="3662"/>
        <w:gridCol w:w="1578"/>
        <w:gridCol w:w="680"/>
        <w:gridCol w:w="1363"/>
        <w:gridCol w:w="43"/>
      </w:tblGrid>
      <w:tr w:rsidR="007C1D22" w:rsidRPr="00330D71" w:rsidTr="007C1D22">
        <w:trPr>
          <w:gridAfter w:val="1"/>
          <w:trHeight w:val="625"/>
        </w:trPr>
        <w:tc>
          <w:tcPr>
            <w:tcW w:w="632" w:type="dxa"/>
            <w:vMerge w:val="restart"/>
            <w:tcBorders>
              <w:top w:val="single" w:sz="4" w:space="0" w:color="000000"/>
              <w:left w:val="double" w:sz="4" w:space="0" w:color="000000"/>
              <w:bottom w:val="double" w:sz="4" w:space="0" w:color="000000"/>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e.</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Project leadership in projects funded under University Scientific Research Projects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10 </w:t>
            </w:r>
            <w:r w:rsidR="003D40EB" w:rsidRPr="00330D71">
              <w:rPr>
                <w:lang w:val="en-US"/>
              </w:rPr>
              <w:t xml:space="preserve">points </w:t>
            </w:r>
            <w:r w:rsidRPr="00330D71">
              <w:rPr>
                <w:lang w:val="en-US"/>
              </w:rPr>
              <w:t>/proje</w:t>
            </w:r>
            <w:r w:rsidR="0075084C" w:rsidRPr="00330D71">
              <w:rPr>
                <w:lang w:val="en-US"/>
              </w:rPr>
              <w:t>ct</w:t>
            </w:r>
            <w:r w:rsidRPr="00330D71">
              <w:rPr>
                <w:lang w:val="en-US"/>
              </w:rPr>
              <w:t xml:space="preserve"> </w:t>
            </w:r>
          </w:p>
        </w:tc>
      </w:tr>
      <w:tr w:rsidR="007C1D22" w:rsidRPr="00330D71" w:rsidTr="007C1D22">
        <w:trPr>
          <w:gridAfter w:val="1"/>
          <w:trHeight w:val="632"/>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f.</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Participation in projects funded by ministries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10 </w:t>
            </w:r>
            <w:r w:rsidR="003D40EB" w:rsidRPr="00330D71">
              <w:rPr>
                <w:lang w:val="en-US"/>
              </w:rPr>
              <w:t xml:space="preserve">points </w:t>
            </w:r>
            <w:r w:rsidRPr="00330D71">
              <w:rPr>
                <w:lang w:val="en-US"/>
              </w:rPr>
              <w:t>/ proje</w:t>
            </w:r>
            <w:r w:rsidR="0075084C" w:rsidRPr="00330D71">
              <w:rPr>
                <w:lang w:val="en-US"/>
              </w:rPr>
              <w:t>ct</w:t>
            </w:r>
            <w:r w:rsidRPr="00330D71">
              <w:rPr>
                <w:lang w:val="en-US"/>
              </w:rPr>
              <w:t xml:space="preserve"> </w:t>
            </w:r>
          </w:p>
        </w:tc>
      </w:tr>
      <w:tr w:rsidR="007C1D22" w:rsidRPr="00330D71" w:rsidTr="007C1D22">
        <w:trPr>
          <w:gridAfter w:val="1"/>
          <w:trHeight w:val="634"/>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g.</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Participation in projects funded under University Scientific Research Projects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5 </w:t>
            </w:r>
            <w:r w:rsidR="003D40EB" w:rsidRPr="00330D71">
              <w:rPr>
                <w:lang w:val="en-US"/>
              </w:rPr>
              <w:t xml:space="preserve">points </w:t>
            </w:r>
            <w:r w:rsidRPr="00330D71">
              <w:rPr>
                <w:lang w:val="en-US"/>
              </w:rPr>
              <w:t>/ proje</w:t>
            </w:r>
            <w:r w:rsidR="0075084C" w:rsidRPr="00330D71">
              <w:rPr>
                <w:lang w:val="en-US"/>
              </w:rPr>
              <w:t>ct</w:t>
            </w:r>
            <w:r w:rsidRPr="00330D71">
              <w:rPr>
                <w:lang w:val="en-US"/>
              </w:rPr>
              <w:t xml:space="preserve"> </w:t>
            </w:r>
          </w:p>
        </w:tc>
      </w:tr>
      <w:tr w:rsidR="007C1D22" w:rsidRPr="00330D71" w:rsidTr="007C1D22">
        <w:trPr>
          <w:gridAfter w:val="1"/>
          <w:trHeight w:val="631"/>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ğ.</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Project leadership in projects funded by local organizations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8 </w:t>
            </w:r>
            <w:r w:rsidR="003D40EB" w:rsidRPr="00330D71">
              <w:rPr>
                <w:lang w:val="en-US"/>
              </w:rPr>
              <w:t xml:space="preserve">points </w:t>
            </w:r>
            <w:r w:rsidRPr="00330D71">
              <w:rPr>
                <w:lang w:val="en-US"/>
              </w:rPr>
              <w:t>/ proje</w:t>
            </w:r>
            <w:r w:rsidR="0075084C" w:rsidRPr="00330D71">
              <w:rPr>
                <w:lang w:val="en-US"/>
              </w:rPr>
              <w:t>ct</w:t>
            </w:r>
            <w:r w:rsidRPr="00330D71">
              <w:rPr>
                <w:lang w:val="en-US"/>
              </w:rPr>
              <w:t xml:space="preserve"> </w:t>
            </w:r>
          </w:p>
        </w:tc>
      </w:tr>
      <w:tr w:rsidR="007C1D22" w:rsidRPr="00330D71" w:rsidTr="007C1D22">
        <w:trPr>
          <w:gridAfter w:val="1"/>
          <w:trHeight w:val="631"/>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r w:rsidRPr="00330D71">
              <w:rPr>
                <w:b/>
                <w:lang w:val="en-US"/>
              </w:rPr>
              <w:t>h.</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Participation in projects funded by local organizations</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3 </w:t>
            </w:r>
            <w:r w:rsidR="003D40EB" w:rsidRPr="00330D71">
              <w:rPr>
                <w:lang w:val="en-US"/>
              </w:rPr>
              <w:t>points</w:t>
            </w:r>
            <w:r w:rsidRPr="00330D71">
              <w:rPr>
                <w:lang w:val="en-US"/>
              </w:rPr>
              <w:t xml:space="preserve"> / proje</w:t>
            </w:r>
            <w:r w:rsidR="0075084C" w:rsidRPr="00330D71">
              <w:rPr>
                <w:lang w:val="en-US"/>
              </w:rPr>
              <w:t>ct</w:t>
            </w:r>
            <w:r w:rsidRPr="00330D71">
              <w:rPr>
                <w:lang w:val="en-US"/>
              </w:rPr>
              <w:t xml:space="preserve"> </w:t>
            </w:r>
          </w:p>
        </w:tc>
      </w:tr>
      <w:tr w:rsidR="007C1D22" w:rsidRPr="00330D71" w:rsidTr="007C1D22">
        <w:trPr>
          <w:gridAfter w:val="1"/>
          <w:trHeight w:val="355"/>
        </w:trPr>
        <w:tc>
          <w:tcPr>
            <w:tcW w:w="0" w:type="auto"/>
            <w:vMerge/>
            <w:tcBorders>
              <w:top w:val="nil"/>
              <w:left w:val="double" w:sz="4" w:space="0" w:color="000000"/>
              <w:bottom w:val="nil"/>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proofErr w:type="spellStart"/>
            <w:r w:rsidRPr="00330D71">
              <w:rPr>
                <w:b/>
                <w:lang w:val="en-US"/>
              </w:rPr>
              <w:t>ı</w:t>
            </w:r>
            <w:proofErr w:type="spellEnd"/>
            <w:r w:rsidRPr="00330D71">
              <w:rPr>
                <w:b/>
                <w:lang w:val="en-US"/>
              </w:rPr>
              <w:t>.</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Excavations, surface surveys, and field research</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10 </w:t>
            </w:r>
            <w:r w:rsidR="003D40EB" w:rsidRPr="00330D71">
              <w:rPr>
                <w:lang w:val="en-US"/>
              </w:rPr>
              <w:t>points</w:t>
            </w:r>
          </w:p>
        </w:tc>
      </w:tr>
      <w:tr w:rsidR="007C1D22" w:rsidRPr="00330D71" w:rsidTr="007C1D22">
        <w:trPr>
          <w:gridAfter w:val="1"/>
          <w:trHeight w:val="358"/>
        </w:trPr>
        <w:tc>
          <w:tcPr>
            <w:tcW w:w="0" w:type="auto"/>
            <w:vMerge/>
            <w:tcBorders>
              <w:top w:val="nil"/>
              <w:left w:val="double" w:sz="4" w:space="0" w:color="000000"/>
              <w:bottom w:val="double" w:sz="4" w:space="0" w:color="000000"/>
              <w:right w:val="double" w:sz="4" w:space="0" w:color="000000"/>
            </w:tcBorders>
          </w:tcPr>
          <w:p w:rsidR="007C1D22" w:rsidRPr="00330D71" w:rsidRDefault="007C1D22" w:rsidP="007C1D22">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1" w:firstLine="0"/>
              <w:jc w:val="left"/>
              <w:rPr>
                <w:lang w:val="en-US"/>
              </w:rPr>
            </w:pPr>
            <w:proofErr w:type="spellStart"/>
            <w:r w:rsidRPr="00330D71">
              <w:rPr>
                <w:b/>
                <w:lang w:val="en-US"/>
              </w:rPr>
              <w:t>i</w:t>
            </w:r>
            <w:proofErr w:type="spellEnd"/>
            <w:r w:rsidRPr="00330D71">
              <w:rPr>
                <w:b/>
                <w:lang w:val="en-US"/>
              </w:rPr>
              <w:t>.</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rPr>
                <w:lang w:val="en-US"/>
              </w:rPr>
            </w:pPr>
            <w:r w:rsidRPr="00330D71">
              <w:rPr>
                <w:lang w:val="en-US"/>
              </w:rPr>
              <w:t>Excavation leadership</w:t>
            </w:r>
          </w:p>
        </w:tc>
        <w:tc>
          <w:tcPr>
            <w:tcW w:w="1364" w:type="dxa"/>
            <w:tcBorders>
              <w:top w:val="double" w:sz="4" w:space="0" w:color="000000"/>
              <w:left w:val="double" w:sz="4" w:space="0" w:color="000000"/>
              <w:bottom w:val="double" w:sz="4" w:space="0" w:color="000000"/>
              <w:right w:val="double" w:sz="4" w:space="0" w:color="000000"/>
            </w:tcBorders>
          </w:tcPr>
          <w:p w:rsidR="007C1D22" w:rsidRPr="00330D71" w:rsidRDefault="007C1D22" w:rsidP="007C1D22">
            <w:pPr>
              <w:spacing w:after="0" w:line="259" w:lineRule="auto"/>
              <w:ind w:left="2" w:firstLine="0"/>
              <w:jc w:val="left"/>
              <w:rPr>
                <w:lang w:val="en-US"/>
              </w:rPr>
            </w:pPr>
            <w:r w:rsidRPr="00330D71">
              <w:rPr>
                <w:lang w:val="en-US"/>
              </w:rPr>
              <w:t xml:space="preserve">40 </w:t>
            </w:r>
            <w:r w:rsidR="003D40EB" w:rsidRPr="00330D71">
              <w:rPr>
                <w:lang w:val="en-US"/>
              </w:rPr>
              <w:t xml:space="preserve">points </w:t>
            </w:r>
          </w:p>
        </w:tc>
      </w:tr>
      <w:tr w:rsidR="001E6928" w:rsidRPr="00330D71" w:rsidTr="007C1D22">
        <w:trPr>
          <w:gridAfter w:val="1"/>
          <w:trHeight w:val="631"/>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D.2</w:t>
            </w:r>
            <w:r w:rsidRPr="00330D71">
              <w:rPr>
                <w:lang w:val="en-US"/>
              </w:rPr>
              <w:t xml:space="preserve"> </w:t>
            </w:r>
          </w:p>
        </w:tc>
        <w:tc>
          <w:tcPr>
            <w:tcW w:w="7344" w:type="dxa"/>
            <w:gridSpan w:val="6"/>
            <w:tcBorders>
              <w:top w:val="double" w:sz="4" w:space="0" w:color="000000"/>
              <w:left w:val="double" w:sz="4" w:space="0" w:color="000000"/>
              <w:bottom w:val="double" w:sz="4" w:space="0" w:color="000000"/>
              <w:right w:val="double" w:sz="4" w:space="0" w:color="000000"/>
            </w:tcBorders>
          </w:tcPr>
          <w:p w:rsidR="001E6928" w:rsidRPr="00330D71" w:rsidRDefault="00B055F6">
            <w:pPr>
              <w:spacing w:after="0" w:line="259" w:lineRule="auto"/>
              <w:ind w:left="1" w:firstLine="0"/>
              <w:jc w:val="left"/>
              <w:rPr>
                <w:lang w:val="en-US"/>
              </w:rPr>
            </w:pPr>
            <w:r w:rsidRPr="00330D71">
              <w:rPr>
                <w:lang w:val="en-US"/>
              </w:rPr>
              <w:t>Points for finalized and accepted projects under D.1 are multiplied by 2.</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right="16" w:firstLine="0"/>
              <w:jc w:val="left"/>
              <w:rPr>
                <w:lang w:val="en-US"/>
              </w:rPr>
            </w:pPr>
            <w:r w:rsidRPr="00330D71">
              <w:rPr>
                <w:lang w:val="en-US"/>
              </w:rPr>
              <w:t>2 x D.1 p</w:t>
            </w:r>
            <w:r w:rsidR="0075084C" w:rsidRPr="00330D71">
              <w:rPr>
                <w:lang w:val="en-US"/>
              </w:rPr>
              <w:t>oints</w:t>
            </w:r>
            <w:r w:rsidRPr="00330D71">
              <w:rPr>
                <w:lang w:val="en-US"/>
              </w:rPr>
              <w:t xml:space="preserve"> </w:t>
            </w:r>
          </w:p>
        </w:tc>
      </w:tr>
      <w:tr w:rsidR="00B055F6" w:rsidRPr="00330D71">
        <w:trPr>
          <w:gridAfter w:val="1"/>
          <w:trHeight w:val="356"/>
        </w:trPr>
        <w:tc>
          <w:tcPr>
            <w:tcW w:w="632" w:type="dxa"/>
            <w:vMerge w:val="restart"/>
            <w:tcBorders>
              <w:top w:val="double" w:sz="4" w:space="0" w:color="000000"/>
              <w:left w:val="double" w:sz="4" w:space="0" w:color="000000"/>
              <w:bottom w:val="double" w:sz="4" w:space="0" w:color="000000"/>
              <w:right w:val="double" w:sz="4" w:space="0" w:color="000000"/>
            </w:tcBorders>
          </w:tcPr>
          <w:p w:rsidR="00B055F6" w:rsidRPr="0063485D" w:rsidRDefault="00B055F6" w:rsidP="00B055F6">
            <w:pPr>
              <w:spacing w:after="255" w:line="259" w:lineRule="auto"/>
              <w:ind w:left="0" w:firstLine="0"/>
              <w:jc w:val="left"/>
              <w:rPr>
                <w:lang w:val="en-US"/>
              </w:rPr>
            </w:pPr>
            <w:r w:rsidRPr="0063485D">
              <w:rPr>
                <w:b/>
                <w:lang w:val="en-US"/>
              </w:rPr>
              <w:t xml:space="preserve"> </w:t>
            </w:r>
          </w:p>
          <w:p w:rsidR="00B055F6" w:rsidRPr="0063485D" w:rsidRDefault="00B055F6" w:rsidP="00B055F6">
            <w:pPr>
              <w:spacing w:after="0" w:line="259" w:lineRule="auto"/>
              <w:ind w:left="0" w:firstLine="0"/>
              <w:jc w:val="left"/>
              <w:rPr>
                <w:lang w:val="en-US"/>
              </w:rPr>
            </w:pPr>
            <w:r w:rsidRPr="0063485D">
              <w:rPr>
                <w:b/>
                <w:lang w:val="en-US"/>
              </w:rPr>
              <w:t>D.3</w:t>
            </w:r>
            <w:r w:rsidRPr="0063485D">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B055F6" w:rsidRPr="0063485D" w:rsidRDefault="0063485D" w:rsidP="00B055F6">
            <w:pPr>
              <w:spacing w:after="0" w:line="259" w:lineRule="auto"/>
              <w:ind w:left="1" w:firstLine="0"/>
              <w:jc w:val="left"/>
              <w:rPr>
                <w:lang w:val="en-US"/>
              </w:rPr>
            </w:pPr>
            <w:r w:rsidRPr="0063485D">
              <w:rPr>
                <w:lang w:val="en-US"/>
              </w:rPr>
              <w:t>Completed Thesis Supervision Score</w:t>
            </w:r>
          </w:p>
        </w:tc>
      </w:tr>
      <w:tr w:rsidR="00B055F6" w:rsidRPr="00330D71">
        <w:trPr>
          <w:gridAfter w:val="1"/>
          <w:trHeight w:val="358"/>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a.</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Master’s Thesis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63485D" w:rsidP="00B055F6">
            <w:pPr>
              <w:rPr>
                <w:lang w:val="en-US"/>
              </w:rPr>
            </w:pPr>
            <w:r>
              <w:rPr>
                <w:lang w:val="en-US"/>
              </w:rPr>
              <w:t>10 points</w:t>
            </w:r>
          </w:p>
        </w:tc>
      </w:tr>
      <w:tr w:rsidR="00B055F6" w:rsidRPr="00330D71" w:rsidTr="00B055F6">
        <w:trPr>
          <w:gridAfter w:val="1"/>
          <w:trHeight w:val="414"/>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b.</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Medical Specialization Thesis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63485D" w:rsidP="00B055F6">
            <w:pPr>
              <w:rPr>
                <w:lang w:val="en-US"/>
              </w:rPr>
            </w:pPr>
            <w:r>
              <w:rPr>
                <w:lang w:val="en-US"/>
              </w:rPr>
              <w:t>25 points</w:t>
            </w:r>
          </w:p>
        </w:tc>
      </w:tr>
      <w:tr w:rsidR="00B055F6" w:rsidRPr="00330D71">
        <w:trPr>
          <w:gridAfter w:val="1"/>
          <w:trHeight w:val="355"/>
        </w:trPr>
        <w:tc>
          <w:tcPr>
            <w:tcW w:w="0" w:type="auto"/>
            <w:vMerge/>
            <w:tcBorders>
              <w:top w:val="nil"/>
              <w:left w:val="double" w:sz="4" w:space="0" w:color="000000"/>
              <w:bottom w:val="double" w:sz="4" w:space="0" w:color="000000"/>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c.</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Doctoral Thesis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63485D" w:rsidP="00B055F6">
            <w:pPr>
              <w:rPr>
                <w:lang w:val="en-US"/>
              </w:rPr>
            </w:pPr>
            <w:r>
              <w:rPr>
                <w:lang w:val="en-US"/>
              </w:rPr>
              <w:t>25 points</w:t>
            </w:r>
          </w:p>
        </w:tc>
      </w:tr>
      <w:tr w:rsidR="00B055F6" w:rsidRPr="00330D71">
        <w:trPr>
          <w:gridAfter w:val="1"/>
          <w:trHeight w:val="634"/>
        </w:trPr>
        <w:tc>
          <w:tcPr>
            <w:tcW w:w="632" w:type="dxa"/>
            <w:vMerge w:val="restart"/>
            <w:tcBorders>
              <w:top w:val="double" w:sz="4" w:space="0" w:color="000000"/>
              <w:left w:val="double" w:sz="4" w:space="0" w:color="000000"/>
              <w:bottom w:val="double" w:sz="4" w:space="0" w:color="000000"/>
              <w:right w:val="double" w:sz="4" w:space="0" w:color="000000"/>
            </w:tcBorders>
            <w:vAlign w:val="bottom"/>
          </w:tcPr>
          <w:p w:rsidR="00B055F6" w:rsidRPr="00330D71" w:rsidRDefault="00B055F6" w:rsidP="00B055F6">
            <w:pPr>
              <w:spacing w:after="256" w:line="259" w:lineRule="auto"/>
              <w:ind w:left="0" w:firstLine="0"/>
              <w:jc w:val="left"/>
              <w:rPr>
                <w:lang w:val="en-US"/>
              </w:rPr>
            </w:pPr>
            <w:r w:rsidRPr="00330D71">
              <w:rPr>
                <w:b/>
                <w:lang w:val="en-US"/>
              </w:rPr>
              <w:t xml:space="preserve"> </w:t>
            </w:r>
          </w:p>
          <w:p w:rsidR="00B055F6" w:rsidRPr="00330D71" w:rsidRDefault="00B055F6" w:rsidP="00B055F6">
            <w:pPr>
              <w:spacing w:after="254" w:line="259" w:lineRule="auto"/>
              <w:ind w:left="0" w:firstLine="0"/>
              <w:jc w:val="left"/>
              <w:rPr>
                <w:lang w:val="en-US"/>
              </w:rPr>
            </w:pPr>
            <w:r w:rsidRPr="00330D71">
              <w:rPr>
                <w:b/>
                <w:lang w:val="en-US"/>
              </w:rPr>
              <w:t xml:space="preserve">D.4 </w:t>
            </w:r>
          </w:p>
          <w:p w:rsidR="00B055F6" w:rsidRPr="00330D71" w:rsidRDefault="00B055F6" w:rsidP="00B055F6">
            <w:pPr>
              <w:spacing w:after="256" w:line="259" w:lineRule="auto"/>
              <w:ind w:left="0" w:firstLine="0"/>
              <w:jc w:val="left"/>
              <w:rPr>
                <w:lang w:val="en-US"/>
              </w:rPr>
            </w:pPr>
            <w:r w:rsidRPr="00330D71">
              <w:rPr>
                <w:b/>
                <w:lang w:val="en-US"/>
              </w:rPr>
              <w:t xml:space="preserve"> </w:t>
            </w:r>
          </w:p>
          <w:p w:rsidR="00B055F6" w:rsidRPr="00330D71" w:rsidRDefault="00B055F6" w:rsidP="00B055F6">
            <w:pPr>
              <w:spacing w:after="256" w:line="259" w:lineRule="auto"/>
              <w:ind w:left="0" w:firstLine="0"/>
              <w:jc w:val="left"/>
              <w:rPr>
                <w:lang w:val="en-US"/>
              </w:rPr>
            </w:pPr>
            <w:r w:rsidRPr="00330D71">
              <w:rPr>
                <w:b/>
                <w:lang w:val="en-US"/>
              </w:rPr>
              <w:t xml:space="preserve"> </w:t>
            </w:r>
          </w:p>
          <w:p w:rsidR="00B055F6" w:rsidRPr="00330D71" w:rsidRDefault="00B055F6" w:rsidP="00B055F6">
            <w:pPr>
              <w:spacing w:after="250" w:line="259" w:lineRule="auto"/>
              <w:ind w:left="0" w:firstLine="0"/>
              <w:jc w:val="left"/>
              <w:rPr>
                <w:lang w:val="en-US"/>
              </w:rPr>
            </w:pPr>
            <w:r w:rsidRPr="00330D71">
              <w:rPr>
                <w:b/>
                <w:lang w:val="en-US"/>
              </w:rPr>
              <w:t xml:space="preserve"> </w:t>
            </w:r>
          </w:p>
          <w:p w:rsidR="00B055F6" w:rsidRPr="00330D71" w:rsidRDefault="00B055F6" w:rsidP="00B055F6">
            <w:pPr>
              <w:spacing w:after="2311" w:line="259" w:lineRule="auto"/>
              <w:ind w:left="0" w:firstLine="0"/>
              <w:jc w:val="left"/>
              <w:rPr>
                <w:lang w:val="en-US"/>
              </w:rPr>
            </w:pPr>
            <w:r w:rsidRPr="00330D71">
              <w:rPr>
                <w:lang w:val="en-US"/>
              </w:rPr>
              <w:t xml:space="preserve"> </w:t>
            </w:r>
          </w:p>
          <w:p w:rsidR="00B055F6" w:rsidRPr="00330D71" w:rsidRDefault="00B055F6" w:rsidP="00B055F6">
            <w:pPr>
              <w:spacing w:after="0" w:line="259" w:lineRule="auto"/>
              <w:ind w:left="0" w:firstLine="0"/>
              <w:jc w:val="left"/>
              <w:rPr>
                <w:lang w:val="en-US"/>
              </w:rPr>
            </w:pPr>
            <w:r w:rsidRPr="00330D71">
              <w:rPr>
                <w:lang w:val="en-US"/>
              </w:rPr>
              <w:t xml:space="preserve"> </w:t>
            </w:r>
          </w:p>
        </w:tc>
        <w:tc>
          <w:tcPr>
            <w:tcW w:w="409" w:type="dxa"/>
            <w:vMerge w:val="restart"/>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256" w:line="259" w:lineRule="auto"/>
              <w:ind w:left="1" w:firstLine="0"/>
              <w:jc w:val="left"/>
              <w:rPr>
                <w:lang w:val="en-US"/>
              </w:rPr>
            </w:pPr>
            <w:r w:rsidRPr="00330D71">
              <w:rPr>
                <w:b/>
                <w:lang w:val="en-US"/>
              </w:rPr>
              <w:t xml:space="preserve"> </w:t>
            </w:r>
          </w:p>
          <w:p w:rsidR="00B055F6" w:rsidRPr="00330D71" w:rsidRDefault="00B055F6" w:rsidP="00B055F6">
            <w:pPr>
              <w:spacing w:after="0" w:line="259" w:lineRule="auto"/>
              <w:ind w:left="1" w:firstLine="0"/>
              <w:jc w:val="left"/>
              <w:rPr>
                <w:lang w:val="en-US"/>
              </w:rPr>
            </w:pPr>
            <w:r w:rsidRPr="00330D71">
              <w:rPr>
                <w:b/>
                <w:lang w:val="en-US"/>
              </w:rPr>
              <w:t>a.</w:t>
            </w:r>
            <w:r w:rsidRPr="00330D71">
              <w:rPr>
                <w:lang w:val="en-US"/>
              </w:rPr>
              <w:t xml:space="preserve"> </w:t>
            </w:r>
          </w:p>
        </w:tc>
        <w:tc>
          <w:tcPr>
            <w:tcW w:w="4667" w:type="dxa"/>
            <w:gridSpan w:val="3"/>
            <w:vMerge w:val="restart"/>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2" w:firstLine="0"/>
              <w:jc w:val="left"/>
              <w:rPr>
                <w:lang w:val="en-US"/>
              </w:rPr>
            </w:pPr>
            <w:r w:rsidRPr="00330D71">
              <w:rPr>
                <w:lang w:val="en-US"/>
              </w:rPr>
              <w:t>Teaching at Associate, Undergraduate, and Graduate Levels</w:t>
            </w:r>
          </w:p>
          <w:p w:rsidR="00B055F6" w:rsidRPr="00330D71" w:rsidRDefault="00B055F6" w:rsidP="00B055F6">
            <w:pPr>
              <w:spacing w:after="0" w:line="259" w:lineRule="auto"/>
              <w:ind w:left="2" w:firstLine="0"/>
              <w:jc w:val="left"/>
              <w:rPr>
                <w:lang w:val="en-US"/>
              </w:rPr>
            </w:pPr>
            <w:r w:rsidRPr="00330D71">
              <w:rPr>
                <w:lang w:val="en-US"/>
              </w:rPr>
              <w:t>(For courses approved by the University Senate)</w:t>
            </w:r>
          </w:p>
        </w:tc>
        <w:tc>
          <w:tcPr>
            <w:tcW w:w="1585"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Credit-based system</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rPr>
                <w:lang w:val="en-US"/>
              </w:rPr>
            </w:pPr>
            <w:r w:rsidRPr="00330D71">
              <w:rPr>
                <w:lang w:val="en-US"/>
              </w:rPr>
              <w:t xml:space="preserve">2 </w:t>
            </w:r>
            <w:r w:rsidR="003D40EB" w:rsidRPr="00330D71">
              <w:rPr>
                <w:lang w:val="en-US"/>
              </w:rPr>
              <w:t>points</w:t>
            </w:r>
            <w:r w:rsidRPr="00330D71">
              <w:rPr>
                <w:lang w:val="en-US"/>
              </w:rPr>
              <w:t xml:space="preserve"> x </w:t>
            </w:r>
            <w:r w:rsidR="0075084C" w:rsidRPr="00330D71">
              <w:rPr>
                <w:lang w:val="en-US"/>
              </w:rPr>
              <w:t>course credit/semester</w:t>
            </w:r>
          </w:p>
        </w:tc>
      </w:tr>
      <w:tr w:rsidR="00B055F6" w:rsidRPr="00330D71">
        <w:trPr>
          <w:gridAfter w:val="1"/>
          <w:trHeight w:val="355"/>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B055F6" w:rsidRPr="00330D71" w:rsidRDefault="00B055F6" w:rsidP="00B055F6">
            <w:pPr>
              <w:spacing w:after="160" w:line="259" w:lineRule="auto"/>
              <w:ind w:left="0" w:firstLine="0"/>
              <w:jc w:val="left"/>
              <w:rPr>
                <w:lang w:val="en-US"/>
              </w:rPr>
            </w:pPr>
          </w:p>
        </w:tc>
        <w:tc>
          <w:tcPr>
            <w:tcW w:w="0" w:type="auto"/>
            <w:gridSpan w:val="3"/>
            <w:vMerge/>
            <w:tcBorders>
              <w:top w:val="nil"/>
              <w:left w:val="double" w:sz="4" w:space="0" w:color="000000"/>
              <w:bottom w:val="double" w:sz="4" w:space="0" w:color="000000"/>
              <w:right w:val="double" w:sz="4" w:space="0" w:color="000000"/>
            </w:tcBorders>
          </w:tcPr>
          <w:p w:rsidR="00B055F6" w:rsidRPr="00330D71" w:rsidRDefault="00B055F6" w:rsidP="00B055F6">
            <w:pPr>
              <w:spacing w:after="160" w:line="259" w:lineRule="auto"/>
              <w:ind w:left="0" w:firstLine="0"/>
              <w:jc w:val="left"/>
              <w:rPr>
                <w:lang w:val="en-US"/>
              </w:rPr>
            </w:pPr>
          </w:p>
        </w:tc>
        <w:tc>
          <w:tcPr>
            <w:tcW w:w="1585"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Non-credit-based system</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rPr>
                <w:lang w:val="en-US"/>
              </w:rPr>
            </w:pPr>
            <w:r w:rsidRPr="00330D71">
              <w:rPr>
                <w:lang w:val="en-US"/>
              </w:rPr>
              <w:t xml:space="preserve">5 </w:t>
            </w:r>
            <w:r w:rsidR="003D40EB" w:rsidRPr="00330D71">
              <w:rPr>
                <w:lang w:val="en-US"/>
              </w:rPr>
              <w:t xml:space="preserve">points </w:t>
            </w:r>
            <w:r w:rsidRPr="00330D71">
              <w:rPr>
                <w:lang w:val="en-US"/>
              </w:rPr>
              <w:t xml:space="preserve">/ </w:t>
            </w:r>
            <w:r w:rsidR="0075084C" w:rsidRPr="00330D71">
              <w:rPr>
                <w:lang w:val="en-US"/>
              </w:rPr>
              <w:t>course/semester</w:t>
            </w:r>
          </w:p>
        </w:tc>
      </w:tr>
      <w:tr w:rsidR="00B055F6" w:rsidRPr="00330D71">
        <w:trPr>
          <w:gridAfter w:val="1"/>
          <w:trHeight w:val="907"/>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b.</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Serving as task, module, or block coordinator, educational guide, or member of educational and term committees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lang w:val="en-US"/>
              </w:rPr>
              <w:t xml:space="preserve">10 </w:t>
            </w:r>
            <w:r w:rsidR="003D40EB" w:rsidRPr="00330D71">
              <w:rPr>
                <w:lang w:val="en-US"/>
              </w:rPr>
              <w:t>points</w:t>
            </w:r>
            <w:r w:rsidRPr="00330D71">
              <w:rPr>
                <w:lang w:val="en-US"/>
              </w:rPr>
              <w:t>/ y</w:t>
            </w:r>
            <w:r w:rsidR="0075084C" w:rsidRPr="00330D71">
              <w:rPr>
                <w:lang w:val="en-US"/>
              </w:rPr>
              <w:t>ear</w:t>
            </w:r>
          </w:p>
        </w:tc>
      </w:tr>
      <w:tr w:rsidR="00B055F6" w:rsidRPr="00330D71">
        <w:trPr>
          <w:gridAfter w:val="1"/>
          <w:trHeight w:val="634"/>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c.</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Acting as a Special Study Module (ÖÇM) coordinator</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lang w:val="en-US"/>
              </w:rPr>
              <w:t xml:space="preserve">2 </w:t>
            </w:r>
            <w:r w:rsidR="003D40EB" w:rsidRPr="00330D71">
              <w:rPr>
                <w:lang w:val="en-US"/>
              </w:rPr>
              <w:t>points</w:t>
            </w:r>
          </w:p>
        </w:tc>
      </w:tr>
      <w:tr w:rsidR="00B055F6" w:rsidRPr="00330D71">
        <w:trPr>
          <w:gridAfter w:val="1"/>
          <w:trHeight w:val="632"/>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ç.</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Organizing training courses for educators (points are not divided among participants)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C307B2">
            <w:pPr>
              <w:spacing w:after="0" w:line="259" w:lineRule="auto"/>
              <w:ind w:left="1" w:firstLine="0"/>
              <w:jc w:val="left"/>
              <w:rPr>
                <w:lang w:val="en-US"/>
              </w:rPr>
            </w:pPr>
            <w:r w:rsidRPr="00330D71">
              <w:rPr>
                <w:lang w:val="en-US"/>
              </w:rPr>
              <w:t xml:space="preserve">20 </w:t>
            </w:r>
            <w:r w:rsidR="00C307B2" w:rsidRPr="00330D71">
              <w:rPr>
                <w:lang w:val="en-US"/>
              </w:rPr>
              <w:t>points</w:t>
            </w:r>
          </w:p>
        </w:tc>
      </w:tr>
      <w:tr w:rsidR="00B055F6" w:rsidRPr="00330D71">
        <w:trPr>
          <w:gridAfter w:val="1"/>
          <w:trHeight w:val="631"/>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d.</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Organizing a presentation skills course (points are not divided among participants)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C307B2">
            <w:pPr>
              <w:spacing w:after="0" w:line="259" w:lineRule="auto"/>
              <w:ind w:left="1" w:firstLine="0"/>
              <w:jc w:val="left"/>
              <w:rPr>
                <w:lang w:val="en-US"/>
              </w:rPr>
            </w:pPr>
            <w:r w:rsidRPr="00330D71">
              <w:rPr>
                <w:lang w:val="en-US"/>
              </w:rPr>
              <w:t xml:space="preserve">20 </w:t>
            </w:r>
            <w:r w:rsidR="00C307B2" w:rsidRPr="00330D71">
              <w:rPr>
                <w:lang w:val="en-US"/>
              </w:rPr>
              <w:t>points</w:t>
            </w:r>
          </w:p>
        </w:tc>
      </w:tr>
      <w:tr w:rsidR="00B055F6" w:rsidRPr="00330D71">
        <w:trPr>
          <w:gridAfter w:val="1"/>
          <w:trHeight w:val="358"/>
        </w:trPr>
        <w:tc>
          <w:tcPr>
            <w:tcW w:w="0" w:type="auto"/>
            <w:vMerge/>
            <w:tcBorders>
              <w:top w:val="nil"/>
              <w:left w:val="double" w:sz="4" w:space="0" w:color="000000"/>
              <w:bottom w:val="nil"/>
              <w:right w:val="double" w:sz="4" w:space="0" w:color="000000"/>
            </w:tcBorders>
          </w:tcPr>
          <w:p w:rsidR="00B055F6" w:rsidRPr="00330D71" w:rsidRDefault="00B055F6" w:rsidP="00B055F6">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b/>
                <w:lang w:val="en-US"/>
              </w:rPr>
              <w:t>e.</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rPr>
                <w:lang w:val="en-US"/>
              </w:rPr>
            </w:pPr>
            <w:r w:rsidRPr="00330D71">
              <w:rPr>
                <w:lang w:val="en-US"/>
              </w:rPr>
              <w:t xml:space="preserve">Writing </w:t>
            </w:r>
            <w:r w:rsidR="00460539" w:rsidRPr="00330D71">
              <w:rPr>
                <w:lang w:val="en-US"/>
              </w:rPr>
              <w:t>clinical vignettes</w:t>
            </w:r>
          </w:p>
        </w:tc>
        <w:tc>
          <w:tcPr>
            <w:tcW w:w="2047" w:type="dxa"/>
            <w:gridSpan w:val="2"/>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1" w:firstLine="0"/>
              <w:jc w:val="left"/>
              <w:rPr>
                <w:lang w:val="en-US"/>
              </w:rPr>
            </w:pPr>
            <w:r w:rsidRPr="00330D71">
              <w:rPr>
                <w:lang w:val="en-US"/>
              </w:rPr>
              <w:t xml:space="preserve">5 </w:t>
            </w:r>
            <w:r w:rsidR="00C307B2" w:rsidRPr="00330D71">
              <w:rPr>
                <w:lang w:val="en-US"/>
              </w:rPr>
              <w:t xml:space="preserve">points </w:t>
            </w:r>
            <w:r w:rsidRPr="00330D71">
              <w:rPr>
                <w:lang w:val="en-US"/>
              </w:rPr>
              <w:t xml:space="preserve">/ </w:t>
            </w:r>
            <w:r w:rsidR="00460539" w:rsidRPr="00330D71">
              <w:rPr>
                <w:lang w:val="en-US"/>
              </w:rPr>
              <w:t>clinical vignettes</w:t>
            </w:r>
          </w:p>
        </w:tc>
      </w:tr>
      <w:tr w:rsidR="001E6928" w:rsidRPr="00330D71">
        <w:trPr>
          <w:gridAfter w:val="1"/>
          <w:trHeight w:val="1459"/>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f.</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B055F6" w:rsidRPr="00330D71" w:rsidRDefault="00B055F6" w:rsidP="00B055F6">
            <w:pPr>
              <w:spacing w:after="0" w:line="259" w:lineRule="auto"/>
              <w:ind w:left="2" w:right="43" w:firstLine="0"/>
              <w:rPr>
                <w:lang w:val="en-US"/>
              </w:rPr>
            </w:pPr>
            <w:r w:rsidRPr="00330D71">
              <w:rPr>
                <w:lang w:val="en-US"/>
              </w:rPr>
              <w:t>Presentation, application, and professional skills responsibility within modules and tasks</w:t>
            </w:r>
          </w:p>
          <w:p w:rsidR="001E6928" w:rsidRPr="00330D71" w:rsidRDefault="00B055F6" w:rsidP="00B055F6">
            <w:pPr>
              <w:spacing w:after="0" w:line="259" w:lineRule="auto"/>
              <w:ind w:left="2" w:right="43" w:firstLine="0"/>
              <w:rPr>
                <w:lang w:val="en-US"/>
              </w:rPr>
            </w:pPr>
            <w:r w:rsidRPr="00330D71">
              <w:rPr>
                <w:lang w:val="en-US"/>
              </w:rPr>
              <w:t xml:space="preserve">(Clauses a and g cannot be used redundantly; a maximum of 6 course points per module or task can be earned within a year. </w:t>
            </w:r>
            <w:r w:rsidRPr="00330D71">
              <w:rPr>
                <w:lang w:val="en-US"/>
              </w:rPr>
              <w:lastRenderedPageBreak/>
              <w:t>Repeated modules or drafts due to student grouping are not scored separately.)</w:t>
            </w:r>
          </w:p>
        </w:tc>
        <w:tc>
          <w:tcPr>
            <w:tcW w:w="2047"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lang w:val="en-US"/>
              </w:rPr>
              <w:lastRenderedPageBreak/>
              <w:t xml:space="preserve">2 </w:t>
            </w:r>
            <w:r w:rsidR="00C307B2" w:rsidRPr="00330D71">
              <w:rPr>
                <w:lang w:val="en-US"/>
              </w:rPr>
              <w:t xml:space="preserve">points </w:t>
            </w:r>
            <w:r w:rsidR="00D871CA" w:rsidRPr="00330D71">
              <w:rPr>
                <w:lang w:val="en-US"/>
              </w:rPr>
              <w:t xml:space="preserve">module or task/year </w:t>
            </w:r>
          </w:p>
        </w:tc>
      </w:tr>
      <w:tr w:rsidR="001E6928" w:rsidRPr="00330D71">
        <w:trPr>
          <w:gridAfter w:val="1"/>
          <w:trHeight w:val="355"/>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g.</w:t>
            </w:r>
            <w:r w:rsidRPr="00330D71">
              <w:rPr>
                <w:lang w:val="en-US"/>
              </w:rPr>
              <w:t xml:space="preserve">  </w:t>
            </w:r>
          </w:p>
        </w:tc>
        <w:tc>
          <w:tcPr>
            <w:tcW w:w="6252" w:type="dxa"/>
            <w:gridSpan w:val="4"/>
            <w:tcBorders>
              <w:top w:val="double" w:sz="4" w:space="0" w:color="000000"/>
              <w:left w:val="double" w:sz="4" w:space="0" w:color="000000"/>
              <w:bottom w:val="double" w:sz="4" w:space="0" w:color="000000"/>
              <w:right w:val="double" w:sz="4" w:space="0" w:color="000000"/>
            </w:tcBorders>
          </w:tcPr>
          <w:p w:rsidR="001E6928" w:rsidRPr="00330D71" w:rsidRDefault="00B055F6">
            <w:pPr>
              <w:spacing w:after="0" w:line="259" w:lineRule="auto"/>
              <w:ind w:left="2" w:firstLine="0"/>
              <w:jc w:val="left"/>
              <w:rPr>
                <w:lang w:val="en-US"/>
              </w:rPr>
            </w:pPr>
            <w:r w:rsidRPr="00330D71">
              <w:rPr>
                <w:lang w:val="en-US"/>
              </w:rPr>
              <w:t>Graduate student supervision</w:t>
            </w:r>
          </w:p>
        </w:tc>
        <w:tc>
          <w:tcPr>
            <w:tcW w:w="2047"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lang w:val="en-US"/>
              </w:rPr>
              <w:t xml:space="preserve">2 </w:t>
            </w:r>
            <w:r w:rsidR="00C307B2" w:rsidRPr="00330D71">
              <w:rPr>
                <w:lang w:val="en-US"/>
              </w:rPr>
              <w:t xml:space="preserve">points </w:t>
            </w:r>
            <w:r w:rsidRPr="00330D71">
              <w:rPr>
                <w:lang w:val="en-US"/>
              </w:rPr>
              <w:t xml:space="preserve">/       </w:t>
            </w:r>
            <w:r w:rsidR="0019261C" w:rsidRPr="00330D71">
              <w:rPr>
                <w:lang w:val="en-US"/>
              </w:rPr>
              <w:t>student</w:t>
            </w:r>
          </w:p>
        </w:tc>
      </w:tr>
      <w:tr w:rsidR="001E6928" w:rsidRPr="00330D71">
        <w:trPr>
          <w:gridAfter w:val="1"/>
          <w:trHeight w:val="358"/>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D.5</w:t>
            </w: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6252" w:type="dxa"/>
            <w:gridSpan w:val="4"/>
            <w:tcBorders>
              <w:top w:val="double" w:sz="4" w:space="0" w:color="000000"/>
              <w:left w:val="double" w:sz="4" w:space="0" w:color="000000"/>
              <w:bottom w:val="double" w:sz="4" w:space="0" w:color="000000"/>
              <w:right w:val="double" w:sz="4" w:space="0" w:color="000000"/>
            </w:tcBorders>
          </w:tcPr>
          <w:p w:rsidR="001E6928" w:rsidRPr="00330D71" w:rsidRDefault="00B055F6">
            <w:pPr>
              <w:spacing w:after="0" w:line="259" w:lineRule="auto"/>
              <w:ind w:left="2" w:firstLine="0"/>
              <w:rPr>
                <w:lang w:val="en-US"/>
              </w:rPr>
            </w:pPr>
            <w:r w:rsidRPr="00330D71">
              <w:rPr>
                <w:lang w:val="en-US"/>
              </w:rPr>
              <w:t>Scientific reports requested by an institution or organization</w:t>
            </w:r>
          </w:p>
        </w:tc>
        <w:tc>
          <w:tcPr>
            <w:tcW w:w="2047"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lang w:val="en-US"/>
              </w:rPr>
              <w:t xml:space="preserve">3 </w:t>
            </w:r>
            <w:r w:rsidR="00C307B2" w:rsidRPr="00330D71">
              <w:rPr>
                <w:lang w:val="en-US"/>
              </w:rPr>
              <w:t>points</w:t>
            </w:r>
          </w:p>
        </w:tc>
      </w:tr>
      <w:tr w:rsidR="001E6928" w:rsidRPr="00330D71" w:rsidTr="007C1D22">
        <w:trPr>
          <w:gridAfter w:val="1"/>
          <w:trHeight w:val="356"/>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D.6</w:t>
            </w:r>
            <w:r w:rsidRPr="00330D71">
              <w:rPr>
                <w:lang w:val="en-US"/>
              </w:rPr>
              <w:t xml:space="preserve"> </w:t>
            </w:r>
          </w:p>
        </w:tc>
        <w:tc>
          <w:tcPr>
            <w:tcW w:w="40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a.</w:t>
            </w:r>
            <w:r w:rsidRPr="00330D71">
              <w:rPr>
                <w:lang w:val="en-US"/>
              </w:rPr>
              <w:t xml:space="preserve"> </w:t>
            </w:r>
          </w:p>
        </w:tc>
        <w:tc>
          <w:tcPr>
            <w:tcW w:w="8299" w:type="dxa"/>
            <w:gridSpan w:val="6"/>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Participation in International Symposiums, Conferences, and Workshops;</w:t>
            </w:r>
          </w:p>
        </w:tc>
      </w:tr>
      <w:tr w:rsidR="001E6928" w:rsidRPr="00330D71" w:rsidTr="007C1D22">
        <w:trPr>
          <w:gridAfter w:val="1"/>
          <w:trHeight w:val="631"/>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979"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I. </w:t>
            </w:r>
          </w:p>
        </w:tc>
        <w:tc>
          <w:tcPr>
            <w:tcW w:w="5956" w:type="dxa"/>
            <w:gridSpan w:val="3"/>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Serving as a chair or co-chair</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19" w:line="259" w:lineRule="auto"/>
              <w:ind w:left="2" w:firstLine="0"/>
              <w:jc w:val="left"/>
              <w:rPr>
                <w:lang w:val="en-US"/>
              </w:rPr>
            </w:pPr>
            <w:r w:rsidRPr="00330D71">
              <w:rPr>
                <w:lang w:val="en-US"/>
              </w:rPr>
              <w:t xml:space="preserve">20 </w:t>
            </w:r>
            <w:r w:rsidR="00C307B2" w:rsidRPr="00330D71">
              <w:rPr>
                <w:lang w:val="en-US"/>
              </w:rPr>
              <w:t>points</w:t>
            </w:r>
          </w:p>
          <w:p w:rsidR="001E6928" w:rsidRPr="00330D71" w:rsidRDefault="00617DB5">
            <w:pPr>
              <w:spacing w:after="0" w:line="259" w:lineRule="auto"/>
              <w:ind w:left="2" w:firstLine="0"/>
              <w:jc w:val="left"/>
              <w:rPr>
                <w:lang w:val="en-US"/>
              </w:rPr>
            </w:pPr>
            <w:r w:rsidRPr="00330D71">
              <w:rPr>
                <w:lang w:val="en-US"/>
              </w:rPr>
              <w:t>/</w:t>
            </w:r>
            <w:r w:rsidR="0019261C" w:rsidRPr="00330D71">
              <w:rPr>
                <w:lang w:val="en-US"/>
              </w:rPr>
              <w:t>task</w:t>
            </w:r>
            <w:r w:rsidRPr="00330D71">
              <w:rPr>
                <w:lang w:val="en-US"/>
              </w:rPr>
              <w:t xml:space="preserve"> </w:t>
            </w:r>
          </w:p>
        </w:tc>
      </w:tr>
      <w:tr w:rsidR="001E6928" w:rsidRPr="00330D71" w:rsidTr="007C1D22">
        <w:trPr>
          <w:gridAfter w:val="1"/>
          <w:trHeight w:val="631"/>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979" w:type="dxa"/>
            <w:gridSpan w:val="2"/>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II. </w:t>
            </w:r>
          </w:p>
        </w:tc>
        <w:tc>
          <w:tcPr>
            <w:tcW w:w="5956" w:type="dxa"/>
            <w:gridSpan w:val="3"/>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Taking part in the organization</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10 </w:t>
            </w:r>
            <w:r w:rsidR="00C307B2" w:rsidRPr="00330D71">
              <w:rPr>
                <w:lang w:val="en-US"/>
              </w:rPr>
              <w:t xml:space="preserve">points </w:t>
            </w:r>
            <w:r w:rsidRPr="00330D71">
              <w:rPr>
                <w:lang w:val="en-US"/>
              </w:rPr>
              <w:t xml:space="preserve">/ </w:t>
            </w:r>
            <w:r w:rsidR="0019261C" w:rsidRPr="00330D71">
              <w:rPr>
                <w:lang w:val="en-US"/>
              </w:rPr>
              <w:t>task</w:t>
            </w:r>
            <w:r w:rsidRPr="00330D71">
              <w:rPr>
                <w:lang w:val="en-US"/>
              </w:rPr>
              <w:t xml:space="preserve"> </w:t>
            </w:r>
          </w:p>
        </w:tc>
      </w:tr>
      <w:tr w:rsidR="001E6928" w:rsidRPr="00330D71" w:rsidTr="007C1D22">
        <w:trPr>
          <w:gridAfter w:val="1"/>
          <w:trHeight w:val="906"/>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56" w:line="259" w:lineRule="auto"/>
              <w:ind w:left="1" w:firstLine="0"/>
              <w:jc w:val="left"/>
              <w:rPr>
                <w:lang w:val="en-US"/>
              </w:rPr>
            </w:pPr>
            <w:r w:rsidRPr="00330D71">
              <w:rPr>
                <w:b/>
                <w:lang w:val="en-US"/>
              </w:rPr>
              <w:t xml:space="preserve"> </w:t>
            </w:r>
          </w:p>
          <w:p w:rsidR="001E6928" w:rsidRPr="00330D71" w:rsidRDefault="00617DB5">
            <w:pPr>
              <w:spacing w:after="0" w:line="259" w:lineRule="auto"/>
              <w:ind w:left="1" w:firstLine="0"/>
              <w:jc w:val="left"/>
              <w:rPr>
                <w:lang w:val="en-US"/>
              </w:rPr>
            </w:pPr>
            <w:r w:rsidRPr="00330D71">
              <w:rPr>
                <w:b/>
                <w:lang w:val="en-US"/>
              </w:rPr>
              <w:t xml:space="preserve"> </w:t>
            </w:r>
          </w:p>
        </w:tc>
        <w:tc>
          <w:tcPr>
            <w:tcW w:w="8299" w:type="dxa"/>
            <w:gridSpan w:val="6"/>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256" w:line="259" w:lineRule="auto"/>
              <w:ind w:left="2" w:firstLine="0"/>
              <w:jc w:val="left"/>
              <w:rPr>
                <w:lang w:val="en-US"/>
              </w:rPr>
            </w:pPr>
            <w:r w:rsidRPr="00330D71">
              <w:rPr>
                <w:lang w:val="en-US"/>
              </w:rPr>
              <w:t xml:space="preserve"> </w:t>
            </w:r>
          </w:p>
          <w:p w:rsidR="001E6928" w:rsidRPr="00330D71" w:rsidRDefault="00617DB5">
            <w:pPr>
              <w:spacing w:after="0" w:line="259" w:lineRule="auto"/>
              <w:ind w:left="2" w:firstLine="0"/>
              <w:jc w:val="left"/>
              <w:rPr>
                <w:lang w:val="en-US"/>
              </w:rPr>
            </w:pPr>
            <w:r w:rsidRPr="00330D71">
              <w:rPr>
                <w:lang w:val="en-US"/>
              </w:rPr>
              <w:t xml:space="preserve"> </w:t>
            </w:r>
          </w:p>
        </w:tc>
      </w:tr>
      <w:tr w:rsidR="001E6928" w:rsidRPr="00330D71" w:rsidTr="007C1D22">
        <w:trPr>
          <w:gridAfter w:val="1"/>
          <w:trHeight w:val="349"/>
        </w:trPr>
        <w:tc>
          <w:tcPr>
            <w:tcW w:w="632" w:type="dxa"/>
            <w:vMerge w:val="restart"/>
            <w:tcBorders>
              <w:top w:val="single" w:sz="4" w:space="0" w:color="000000"/>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409"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1" w:firstLine="0"/>
              <w:jc w:val="left"/>
              <w:rPr>
                <w:lang w:val="en-US"/>
              </w:rPr>
            </w:pPr>
            <w:r w:rsidRPr="00330D71">
              <w:rPr>
                <w:b/>
                <w:lang w:val="en-US"/>
              </w:rPr>
              <w:t>b.</w:t>
            </w:r>
            <w:r w:rsidRPr="00330D71">
              <w:rPr>
                <w:lang w:val="en-US"/>
              </w:rPr>
              <w:t xml:space="preserve"> </w:t>
            </w:r>
          </w:p>
        </w:tc>
        <w:tc>
          <w:tcPr>
            <w:tcW w:w="8299" w:type="dxa"/>
            <w:gridSpan w:val="6"/>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Participation in National Symposiums, Conferences, and Workshops;</w:t>
            </w:r>
          </w:p>
        </w:tc>
      </w:tr>
      <w:tr w:rsidR="001E6928" w:rsidRPr="00330D71" w:rsidTr="007C1D22">
        <w:trPr>
          <w:gridAfter w:val="1"/>
          <w:trHeight w:val="631"/>
        </w:trPr>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nil"/>
              <w:right w:val="double" w:sz="4" w:space="0" w:color="000000"/>
            </w:tcBorders>
          </w:tcPr>
          <w:p w:rsidR="001E6928" w:rsidRPr="00330D71" w:rsidRDefault="001E6928">
            <w:pPr>
              <w:spacing w:after="160" w:line="259" w:lineRule="auto"/>
              <w:ind w:left="0" w:firstLine="0"/>
              <w:jc w:val="left"/>
              <w:rPr>
                <w:lang w:val="en-US"/>
              </w:rPr>
            </w:pPr>
          </w:p>
        </w:tc>
        <w:tc>
          <w:tcPr>
            <w:tcW w:w="7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I. </w:t>
            </w:r>
          </w:p>
        </w:tc>
        <w:tc>
          <w:tcPr>
            <w:tcW w:w="6203" w:type="dxa"/>
            <w:gridSpan w:val="4"/>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Serving as a chair or co-chair</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10 </w:t>
            </w:r>
            <w:r w:rsidR="00C307B2" w:rsidRPr="00330D71">
              <w:rPr>
                <w:lang w:val="en-US"/>
              </w:rPr>
              <w:t xml:space="preserve">points </w:t>
            </w:r>
            <w:r w:rsidRPr="00330D71">
              <w:rPr>
                <w:lang w:val="en-US"/>
              </w:rPr>
              <w:t xml:space="preserve">/ </w:t>
            </w:r>
            <w:r w:rsidR="0019261C" w:rsidRPr="00330D71">
              <w:rPr>
                <w:lang w:val="en-US"/>
              </w:rPr>
              <w:t>task</w:t>
            </w:r>
            <w:r w:rsidRPr="00330D71">
              <w:rPr>
                <w:lang w:val="en-US"/>
              </w:rPr>
              <w:t xml:space="preserve"> </w:t>
            </w:r>
          </w:p>
        </w:tc>
      </w:tr>
      <w:tr w:rsidR="001E6928" w:rsidRPr="00330D71" w:rsidTr="007C1D22">
        <w:trPr>
          <w:gridAfter w:val="1"/>
          <w:trHeight w:val="634"/>
        </w:trPr>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0" w:type="auto"/>
            <w:vMerge/>
            <w:tcBorders>
              <w:top w:val="nil"/>
              <w:left w:val="double" w:sz="4" w:space="0" w:color="000000"/>
              <w:bottom w:val="double" w:sz="4" w:space="0" w:color="000000"/>
              <w:right w:val="double" w:sz="4" w:space="0" w:color="000000"/>
            </w:tcBorders>
          </w:tcPr>
          <w:p w:rsidR="001E6928" w:rsidRPr="00330D71" w:rsidRDefault="001E6928">
            <w:pPr>
              <w:spacing w:after="160" w:line="259" w:lineRule="auto"/>
              <w:ind w:left="0" w:firstLine="0"/>
              <w:jc w:val="left"/>
              <w:rPr>
                <w:lang w:val="en-US"/>
              </w:rPr>
            </w:pPr>
          </w:p>
        </w:tc>
        <w:tc>
          <w:tcPr>
            <w:tcW w:w="7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II. </w:t>
            </w:r>
          </w:p>
        </w:tc>
        <w:tc>
          <w:tcPr>
            <w:tcW w:w="6203" w:type="dxa"/>
            <w:gridSpan w:val="4"/>
            <w:tcBorders>
              <w:top w:val="double" w:sz="4" w:space="0" w:color="000000"/>
              <w:left w:val="double" w:sz="4" w:space="0" w:color="000000"/>
              <w:bottom w:val="double" w:sz="4" w:space="0" w:color="000000"/>
              <w:right w:val="double" w:sz="4" w:space="0" w:color="000000"/>
            </w:tcBorders>
          </w:tcPr>
          <w:p w:rsidR="001E6928" w:rsidRPr="00330D71" w:rsidRDefault="0000355A">
            <w:pPr>
              <w:spacing w:after="0" w:line="259" w:lineRule="auto"/>
              <w:ind w:left="2" w:firstLine="0"/>
              <w:jc w:val="left"/>
              <w:rPr>
                <w:lang w:val="en-US"/>
              </w:rPr>
            </w:pPr>
            <w:r w:rsidRPr="00330D71">
              <w:rPr>
                <w:lang w:val="en-US"/>
              </w:rPr>
              <w:t>Taking part in the organization</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5 </w:t>
            </w:r>
            <w:r w:rsidR="00C307B2" w:rsidRPr="00330D71">
              <w:rPr>
                <w:lang w:val="en-US"/>
              </w:rPr>
              <w:t xml:space="preserve">points </w:t>
            </w:r>
            <w:r w:rsidRPr="00330D71">
              <w:rPr>
                <w:lang w:val="en-US"/>
              </w:rPr>
              <w:t xml:space="preserve">/ </w:t>
            </w:r>
            <w:r w:rsidR="0019261C" w:rsidRPr="00330D71">
              <w:rPr>
                <w:lang w:val="en-US"/>
              </w:rPr>
              <w:t>task</w:t>
            </w:r>
          </w:p>
        </w:tc>
      </w:tr>
      <w:tr w:rsidR="001E6928" w:rsidRPr="00330D71">
        <w:trPr>
          <w:trHeight w:val="355"/>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D.7</w:t>
            </w:r>
            <w:r w:rsidRPr="00330D71">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1E6928" w:rsidRPr="00330D71" w:rsidRDefault="00BF12DC">
            <w:pPr>
              <w:spacing w:after="0" w:line="259" w:lineRule="auto"/>
              <w:ind w:left="1" w:firstLine="0"/>
              <w:jc w:val="left"/>
              <w:rPr>
                <w:lang w:val="en-US"/>
              </w:rPr>
            </w:pPr>
            <w:r w:rsidRPr="00330D71">
              <w:rPr>
                <w:lang w:val="en-US"/>
              </w:rPr>
              <w:t>Additional Academic Qualifications</w:t>
            </w:r>
          </w:p>
        </w:tc>
        <w:tc>
          <w:tcPr>
            <w:tcW w:w="0" w:type="auto"/>
          </w:tcPr>
          <w:p w:rsidR="001E6928" w:rsidRPr="00330D71" w:rsidRDefault="001E6928">
            <w:pPr>
              <w:spacing w:after="160" w:line="259" w:lineRule="auto"/>
              <w:ind w:left="0" w:firstLine="0"/>
              <w:jc w:val="left"/>
              <w:rPr>
                <w:lang w:val="en-US"/>
              </w:rPr>
            </w:pPr>
          </w:p>
        </w:tc>
      </w:tr>
      <w:tr w:rsidR="00BF12DC" w:rsidRPr="00330D71" w:rsidTr="007C1D22">
        <w:trPr>
          <w:gridAfter w:val="1"/>
          <w:trHeight w:val="355"/>
        </w:trPr>
        <w:tc>
          <w:tcPr>
            <w:tcW w:w="0" w:type="auto"/>
            <w:vMerge/>
            <w:tcBorders>
              <w:top w:val="nil"/>
              <w:left w:val="double" w:sz="4" w:space="0" w:color="000000"/>
              <w:bottom w:val="nil"/>
              <w:right w:val="double" w:sz="4" w:space="0" w:color="000000"/>
            </w:tcBorders>
          </w:tcPr>
          <w:p w:rsidR="00BF12DC" w:rsidRPr="00330D71" w:rsidRDefault="00BF12DC" w:rsidP="00BF12DC">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1" w:firstLine="0"/>
              <w:jc w:val="left"/>
              <w:rPr>
                <w:lang w:val="en-US"/>
              </w:rPr>
            </w:pPr>
            <w:r w:rsidRPr="00330D71">
              <w:rPr>
                <w:b/>
                <w:lang w:val="en-US"/>
              </w:rPr>
              <w:t>a.</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rPr>
                <w:lang w:val="en-US"/>
              </w:rPr>
            </w:pPr>
            <w:r w:rsidRPr="00330D71">
              <w:rPr>
                <w:lang w:val="en-US"/>
              </w:rPr>
              <w:t>Earning a PhD in a field outside one's own specialty or doctoral area</w:t>
            </w:r>
          </w:p>
        </w:tc>
        <w:tc>
          <w:tcPr>
            <w:tcW w:w="1364"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2" w:firstLine="0"/>
              <w:jc w:val="left"/>
              <w:rPr>
                <w:lang w:val="en-US"/>
              </w:rPr>
            </w:pPr>
            <w:r w:rsidRPr="00330D71">
              <w:rPr>
                <w:lang w:val="en-US"/>
              </w:rPr>
              <w:t xml:space="preserve">40 </w:t>
            </w:r>
            <w:r w:rsidR="00C307B2" w:rsidRPr="00330D71">
              <w:rPr>
                <w:lang w:val="en-US"/>
              </w:rPr>
              <w:t>points</w:t>
            </w:r>
          </w:p>
        </w:tc>
      </w:tr>
      <w:tr w:rsidR="00BF12DC" w:rsidRPr="00330D71" w:rsidTr="007C1D22">
        <w:trPr>
          <w:gridAfter w:val="1"/>
          <w:trHeight w:val="358"/>
        </w:trPr>
        <w:tc>
          <w:tcPr>
            <w:tcW w:w="0" w:type="auto"/>
            <w:vMerge/>
            <w:tcBorders>
              <w:top w:val="nil"/>
              <w:left w:val="double" w:sz="4" w:space="0" w:color="000000"/>
              <w:bottom w:val="double" w:sz="4" w:space="0" w:color="000000"/>
              <w:right w:val="double" w:sz="4" w:space="0" w:color="000000"/>
            </w:tcBorders>
          </w:tcPr>
          <w:p w:rsidR="00BF12DC" w:rsidRPr="00330D71" w:rsidRDefault="00BF12DC" w:rsidP="00BF12DC">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1" w:firstLine="0"/>
              <w:jc w:val="left"/>
              <w:rPr>
                <w:lang w:val="en-US"/>
              </w:rPr>
            </w:pPr>
            <w:r w:rsidRPr="00330D71">
              <w:rPr>
                <w:b/>
                <w:lang w:val="en-US"/>
              </w:rPr>
              <w:t>b.</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rPr>
                <w:lang w:val="en-US"/>
              </w:rPr>
            </w:pPr>
            <w:r w:rsidRPr="00330D71">
              <w:rPr>
                <w:lang w:val="en-US"/>
              </w:rPr>
              <w:t>Earning a Master's degree in a field outside one's own specialty or doctoral area</w:t>
            </w:r>
          </w:p>
        </w:tc>
        <w:tc>
          <w:tcPr>
            <w:tcW w:w="1364"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2" w:firstLine="0"/>
              <w:jc w:val="left"/>
              <w:rPr>
                <w:lang w:val="en-US"/>
              </w:rPr>
            </w:pPr>
            <w:r w:rsidRPr="00330D71">
              <w:rPr>
                <w:lang w:val="en-US"/>
              </w:rPr>
              <w:t xml:space="preserve">10 </w:t>
            </w:r>
            <w:r w:rsidR="00C307B2" w:rsidRPr="00330D71">
              <w:rPr>
                <w:lang w:val="en-US"/>
              </w:rPr>
              <w:t>points</w:t>
            </w:r>
          </w:p>
        </w:tc>
      </w:tr>
      <w:tr w:rsidR="00BF12DC" w:rsidRPr="00330D71" w:rsidTr="007C1D22">
        <w:trPr>
          <w:gridAfter w:val="1"/>
          <w:trHeight w:val="355"/>
        </w:trPr>
        <w:tc>
          <w:tcPr>
            <w:tcW w:w="632" w:type="dxa"/>
            <w:vMerge w:val="restart"/>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0" w:firstLine="0"/>
              <w:jc w:val="left"/>
              <w:rPr>
                <w:lang w:val="en-US"/>
              </w:rPr>
            </w:pPr>
            <w:r w:rsidRPr="00330D71">
              <w:rPr>
                <w:b/>
                <w:lang w:val="en-US"/>
              </w:rPr>
              <w:t>D.8</w:t>
            </w:r>
            <w:r w:rsidRPr="00330D71">
              <w:rPr>
                <w:lang w:val="en-US"/>
              </w:rPr>
              <w:t xml:space="preserve"> </w:t>
            </w:r>
          </w:p>
        </w:tc>
        <w:tc>
          <w:tcPr>
            <w:tcW w:w="409"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1" w:firstLine="0"/>
              <w:jc w:val="left"/>
              <w:rPr>
                <w:lang w:val="en-US"/>
              </w:rPr>
            </w:pPr>
            <w:r w:rsidRPr="00330D71">
              <w:rPr>
                <w:b/>
                <w:lang w:val="en-US"/>
              </w:rPr>
              <w:t>a.</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rPr>
                <w:lang w:val="en-US"/>
              </w:rPr>
            </w:pPr>
            <w:r w:rsidRPr="00330D71">
              <w:rPr>
                <w:lang w:val="en-US"/>
              </w:rPr>
              <w:t>Passing the European Board Certification Exam in one's specialty</w:t>
            </w:r>
          </w:p>
        </w:tc>
        <w:tc>
          <w:tcPr>
            <w:tcW w:w="1364"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2" w:firstLine="0"/>
              <w:jc w:val="left"/>
              <w:rPr>
                <w:lang w:val="en-US"/>
              </w:rPr>
            </w:pPr>
            <w:r w:rsidRPr="00330D71">
              <w:rPr>
                <w:lang w:val="en-US"/>
              </w:rPr>
              <w:t xml:space="preserve">15 </w:t>
            </w:r>
            <w:r w:rsidR="00C307B2" w:rsidRPr="00330D71">
              <w:rPr>
                <w:lang w:val="en-US"/>
              </w:rPr>
              <w:t>points</w:t>
            </w:r>
          </w:p>
        </w:tc>
      </w:tr>
      <w:tr w:rsidR="00BF12DC" w:rsidRPr="00330D71" w:rsidTr="007C1D22">
        <w:trPr>
          <w:gridAfter w:val="1"/>
          <w:trHeight w:val="355"/>
        </w:trPr>
        <w:tc>
          <w:tcPr>
            <w:tcW w:w="0" w:type="auto"/>
            <w:vMerge/>
            <w:tcBorders>
              <w:top w:val="nil"/>
              <w:left w:val="double" w:sz="4" w:space="0" w:color="000000"/>
              <w:bottom w:val="double" w:sz="4" w:space="0" w:color="000000"/>
              <w:right w:val="double" w:sz="4" w:space="0" w:color="000000"/>
            </w:tcBorders>
          </w:tcPr>
          <w:p w:rsidR="00BF12DC" w:rsidRPr="00330D71" w:rsidRDefault="00BF12DC" w:rsidP="00BF12DC">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1" w:firstLine="0"/>
              <w:jc w:val="left"/>
              <w:rPr>
                <w:lang w:val="en-US"/>
              </w:rPr>
            </w:pPr>
            <w:r w:rsidRPr="00330D71">
              <w:rPr>
                <w:b/>
                <w:lang w:val="en-US"/>
              </w:rPr>
              <w:t>b.</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rPr>
                <w:lang w:val="en-US"/>
              </w:rPr>
            </w:pPr>
            <w:r w:rsidRPr="00330D71">
              <w:rPr>
                <w:lang w:val="en-US"/>
              </w:rPr>
              <w:t>Passing the National Board Certification Exam in one's specialty</w:t>
            </w:r>
          </w:p>
        </w:tc>
        <w:tc>
          <w:tcPr>
            <w:tcW w:w="1364" w:type="dxa"/>
            <w:tcBorders>
              <w:top w:val="double" w:sz="4" w:space="0" w:color="000000"/>
              <w:left w:val="double" w:sz="4" w:space="0" w:color="000000"/>
              <w:bottom w:val="double" w:sz="4" w:space="0" w:color="000000"/>
              <w:right w:val="double" w:sz="4" w:space="0" w:color="000000"/>
            </w:tcBorders>
          </w:tcPr>
          <w:p w:rsidR="00BF12DC" w:rsidRPr="00330D71" w:rsidRDefault="00BF12DC" w:rsidP="00BF12DC">
            <w:pPr>
              <w:spacing w:after="0" w:line="259" w:lineRule="auto"/>
              <w:ind w:left="2" w:firstLine="0"/>
              <w:jc w:val="left"/>
              <w:rPr>
                <w:lang w:val="en-US"/>
              </w:rPr>
            </w:pPr>
            <w:r w:rsidRPr="00330D71">
              <w:rPr>
                <w:lang w:val="en-US"/>
              </w:rPr>
              <w:t xml:space="preserve">10 </w:t>
            </w:r>
            <w:r w:rsidR="00C307B2" w:rsidRPr="00330D71">
              <w:rPr>
                <w:lang w:val="en-US"/>
              </w:rPr>
              <w:t>points</w:t>
            </w:r>
          </w:p>
        </w:tc>
      </w:tr>
      <w:tr w:rsidR="001E6928" w:rsidRPr="00330D71">
        <w:trPr>
          <w:gridAfter w:val="1"/>
          <w:trHeight w:val="355"/>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E</w:t>
            </w:r>
            <w:r w:rsidRPr="00330D71">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1E6928" w:rsidRPr="00330D71" w:rsidRDefault="00577240">
            <w:pPr>
              <w:spacing w:after="0" w:line="259" w:lineRule="auto"/>
              <w:ind w:left="1" w:firstLine="0"/>
              <w:jc w:val="left"/>
              <w:rPr>
                <w:lang w:val="en-US"/>
              </w:rPr>
            </w:pPr>
            <w:r w:rsidRPr="00330D71">
              <w:rPr>
                <w:b/>
                <w:lang w:val="en-US"/>
              </w:rPr>
              <w:t>AWARDS AND PATENTS</w:t>
            </w:r>
          </w:p>
        </w:tc>
      </w:tr>
      <w:tr w:rsidR="001E6928" w:rsidRPr="00330D71">
        <w:trPr>
          <w:gridAfter w:val="1"/>
          <w:trHeight w:val="358"/>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E.1</w:t>
            </w:r>
            <w:r w:rsidRPr="00330D71">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1E6928" w:rsidRPr="00330D71" w:rsidRDefault="00577240">
            <w:pPr>
              <w:spacing w:after="0" w:line="259" w:lineRule="auto"/>
              <w:ind w:left="1" w:firstLine="0"/>
              <w:jc w:val="left"/>
              <w:rPr>
                <w:lang w:val="en-US"/>
              </w:rPr>
            </w:pPr>
            <w:r w:rsidRPr="00330D71">
              <w:rPr>
                <w:lang w:val="en-US"/>
              </w:rPr>
              <w:t>Award points (excluding publication incentive awards, divided equally among researchers)</w:t>
            </w:r>
          </w:p>
        </w:tc>
      </w:tr>
      <w:tr w:rsidR="00577240" w:rsidRPr="00330D71" w:rsidTr="007C1D22">
        <w:trPr>
          <w:gridAfter w:val="1"/>
          <w:trHeight w:val="355"/>
        </w:trPr>
        <w:tc>
          <w:tcPr>
            <w:tcW w:w="0" w:type="auto"/>
            <w:vMerge/>
            <w:tcBorders>
              <w:top w:val="nil"/>
              <w:left w:val="double" w:sz="4" w:space="0" w:color="000000"/>
              <w:bottom w:val="nil"/>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a.</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International Awards</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30 </w:t>
            </w:r>
            <w:r w:rsidR="00C307B2" w:rsidRPr="00330D71">
              <w:rPr>
                <w:lang w:val="en-US"/>
              </w:rPr>
              <w:t>points</w:t>
            </w:r>
          </w:p>
        </w:tc>
      </w:tr>
      <w:tr w:rsidR="00577240" w:rsidRPr="00330D71" w:rsidTr="007C1D22">
        <w:trPr>
          <w:gridAfter w:val="1"/>
          <w:trHeight w:val="356"/>
        </w:trPr>
        <w:tc>
          <w:tcPr>
            <w:tcW w:w="0" w:type="auto"/>
            <w:vMerge/>
            <w:tcBorders>
              <w:top w:val="nil"/>
              <w:left w:val="double" w:sz="4" w:space="0" w:color="000000"/>
              <w:bottom w:val="nil"/>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b.</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National Awards</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15 </w:t>
            </w:r>
            <w:r w:rsidR="00C307B2" w:rsidRPr="00330D71">
              <w:rPr>
                <w:lang w:val="en-US"/>
              </w:rPr>
              <w:t>points</w:t>
            </w:r>
          </w:p>
        </w:tc>
      </w:tr>
      <w:tr w:rsidR="00577240" w:rsidRPr="00330D71" w:rsidTr="007C1D22">
        <w:trPr>
          <w:gridAfter w:val="1"/>
          <w:trHeight w:val="358"/>
        </w:trPr>
        <w:tc>
          <w:tcPr>
            <w:tcW w:w="0" w:type="auto"/>
            <w:vMerge/>
            <w:tcBorders>
              <w:top w:val="nil"/>
              <w:left w:val="double" w:sz="4" w:space="0" w:color="000000"/>
              <w:bottom w:val="double" w:sz="4" w:space="0" w:color="000000"/>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c.</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University Awards</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10 </w:t>
            </w:r>
            <w:r w:rsidR="00C307B2" w:rsidRPr="00330D71">
              <w:rPr>
                <w:lang w:val="en-US"/>
              </w:rPr>
              <w:t>points</w:t>
            </w:r>
          </w:p>
        </w:tc>
      </w:tr>
      <w:tr w:rsidR="001E6928" w:rsidRPr="00330D71">
        <w:trPr>
          <w:gridAfter w:val="1"/>
          <w:trHeight w:val="355"/>
        </w:trPr>
        <w:tc>
          <w:tcPr>
            <w:tcW w:w="632" w:type="dxa"/>
            <w:vMerge w:val="restart"/>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E.2</w:t>
            </w:r>
            <w:r w:rsidRPr="00330D71">
              <w:rPr>
                <w:lang w:val="en-US"/>
              </w:rPr>
              <w:t xml:space="preserve"> </w:t>
            </w:r>
          </w:p>
        </w:tc>
        <w:tc>
          <w:tcPr>
            <w:tcW w:w="8708" w:type="dxa"/>
            <w:gridSpan w:val="7"/>
            <w:tcBorders>
              <w:top w:val="double" w:sz="4" w:space="0" w:color="000000"/>
              <w:left w:val="double" w:sz="4" w:space="0" w:color="000000"/>
              <w:bottom w:val="double" w:sz="4" w:space="0" w:color="000000"/>
              <w:right w:val="double" w:sz="4" w:space="0" w:color="000000"/>
            </w:tcBorders>
          </w:tcPr>
          <w:p w:rsidR="001E6928" w:rsidRPr="00330D71" w:rsidRDefault="00577240">
            <w:pPr>
              <w:spacing w:after="0" w:line="259" w:lineRule="auto"/>
              <w:ind w:left="1" w:firstLine="0"/>
              <w:jc w:val="left"/>
              <w:rPr>
                <w:lang w:val="en-US"/>
              </w:rPr>
            </w:pPr>
            <w:r w:rsidRPr="00330D71">
              <w:rPr>
                <w:lang w:val="en-US"/>
              </w:rPr>
              <w:t>Patent Points</w:t>
            </w:r>
          </w:p>
        </w:tc>
      </w:tr>
      <w:tr w:rsidR="00577240" w:rsidRPr="00330D71" w:rsidTr="007C1D22">
        <w:trPr>
          <w:gridAfter w:val="1"/>
          <w:trHeight w:val="355"/>
        </w:trPr>
        <w:tc>
          <w:tcPr>
            <w:tcW w:w="0" w:type="auto"/>
            <w:vMerge/>
            <w:tcBorders>
              <w:top w:val="nil"/>
              <w:left w:val="double" w:sz="4" w:space="0" w:color="000000"/>
              <w:bottom w:val="nil"/>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a.</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International</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50 </w:t>
            </w:r>
            <w:r w:rsidR="00C307B2" w:rsidRPr="00330D71">
              <w:rPr>
                <w:lang w:val="en-US"/>
              </w:rPr>
              <w:t>points</w:t>
            </w:r>
          </w:p>
        </w:tc>
      </w:tr>
      <w:tr w:rsidR="00577240" w:rsidRPr="00330D71" w:rsidTr="007C1D22">
        <w:trPr>
          <w:gridAfter w:val="1"/>
          <w:trHeight w:val="358"/>
        </w:trPr>
        <w:tc>
          <w:tcPr>
            <w:tcW w:w="0" w:type="auto"/>
            <w:vMerge/>
            <w:tcBorders>
              <w:top w:val="nil"/>
              <w:left w:val="double" w:sz="4" w:space="0" w:color="000000"/>
              <w:bottom w:val="double" w:sz="4" w:space="0" w:color="000000"/>
              <w:right w:val="double" w:sz="4" w:space="0" w:color="000000"/>
            </w:tcBorders>
          </w:tcPr>
          <w:p w:rsidR="00577240" w:rsidRPr="00330D71" w:rsidRDefault="00577240" w:rsidP="00577240">
            <w:pPr>
              <w:spacing w:after="160" w:line="259" w:lineRule="auto"/>
              <w:ind w:left="0" w:firstLine="0"/>
              <w:jc w:val="left"/>
              <w:rPr>
                <w:lang w:val="en-US"/>
              </w:rPr>
            </w:pPr>
          </w:p>
        </w:tc>
        <w:tc>
          <w:tcPr>
            <w:tcW w:w="409"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1" w:firstLine="0"/>
              <w:jc w:val="left"/>
              <w:rPr>
                <w:lang w:val="en-US"/>
              </w:rPr>
            </w:pPr>
            <w:r w:rsidRPr="00330D71">
              <w:rPr>
                <w:b/>
                <w:lang w:val="en-US"/>
              </w:rPr>
              <w:t>b.</w:t>
            </w:r>
            <w:r w:rsidRPr="00330D71">
              <w:rPr>
                <w:lang w:val="en-US"/>
              </w:rPr>
              <w:t xml:space="preserve"> </w:t>
            </w:r>
          </w:p>
        </w:tc>
        <w:tc>
          <w:tcPr>
            <w:tcW w:w="6935" w:type="dxa"/>
            <w:gridSpan w:val="5"/>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rPr>
                <w:lang w:val="en-US"/>
              </w:rPr>
            </w:pPr>
            <w:r w:rsidRPr="00330D71">
              <w:rPr>
                <w:lang w:val="en-US"/>
              </w:rPr>
              <w:t>National</w:t>
            </w:r>
          </w:p>
        </w:tc>
        <w:tc>
          <w:tcPr>
            <w:tcW w:w="1364" w:type="dxa"/>
            <w:tcBorders>
              <w:top w:val="double" w:sz="4" w:space="0" w:color="000000"/>
              <w:left w:val="double" w:sz="4" w:space="0" w:color="000000"/>
              <w:bottom w:val="double" w:sz="4" w:space="0" w:color="000000"/>
              <w:right w:val="double" w:sz="4" w:space="0" w:color="000000"/>
            </w:tcBorders>
          </w:tcPr>
          <w:p w:rsidR="00577240" w:rsidRPr="00330D71" w:rsidRDefault="00577240" w:rsidP="00577240">
            <w:pPr>
              <w:spacing w:after="0" w:line="259" w:lineRule="auto"/>
              <w:ind w:left="2" w:firstLine="0"/>
              <w:jc w:val="left"/>
              <w:rPr>
                <w:lang w:val="en-US"/>
              </w:rPr>
            </w:pPr>
            <w:r w:rsidRPr="00330D71">
              <w:rPr>
                <w:lang w:val="en-US"/>
              </w:rPr>
              <w:t xml:space="preserve">25 </w:t>
            </w:r>
            <w:r w:rsidR="00C307B2" w:rsidRPr="00330D71">
              <w:rPr>
                <w:lang w:val="en-US"/>
              </w:rPr>
              <w:t>points</w:t>
            </w:r>
          </w:p>
        </w:tc>
      </w:tr>
      <w:tr w:rsidR="001E6928" w:rsidRPr="00330D71" w:rsidTr="007C1D22">
        <w:trPr>
          <w:gridAfter w:val="1"/>
          <w:trHeight w:val="354"/>
        </w:trPr>
        <w:tc>
          <w:tcPr>
            <w:tcW w:w="632"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0" w:firstLine="0"/>
              <w:jc w:val="left"/>
              <w:rPr>
                <w:lang w:val="en-US"/>
              </w:rPr>
            </w:pPr>
            <w:r w:rsidRPr="00330D71">
              <w:rPr>
                <w:b/>
                <w:lang w:val="en-US"/>
              </w:rPr>
              <w:t>E.3</w:t>
            </w:r>
            <w:r w:rsidRPr="00330D71">
              <w:rPr>
                <w:lang w:val="en-US"/>
              </w:rPr>
              <w:t xml:space="preserve"> </w:t>
            </w:r>
          </w:p>
        </w:tc>
        <w:tc>
          <w:tcPr>
            <w:tcW w:w="7344" w:type="dxa"/>
            <w:gridSpan w:val="6"/>
            <w:tcBorders>
              <w:top w:val="double" w:sz="4" w:space="0" w:color="000000"/>
              <w:left w:val="double" w:sz="4" w:space="0" w:color="000000"/>
              <w:bottom w:val="double" w:sz="4" w:space="0" w:color="000000"/>
              <w:right w:val="double" w:sz="4" w:space="0" w:color="000000"/>
            </w:tcBorders>
          </w:tcPr>
          <w:p w:rsidR="001E6928" w:rsidRPr="00330D71" w:rsidRDefault="00577240">
            <w:pPr>
              <w:spacing w:after="0" w:line="259" w:lineRule="auto"/>
              <w:ind w:left="1" w:firstLine="0"/>
              <w:jc w:val="left"/>
              <w:rPr>
                <w:lang w:val="en-US"/>
              </w:rPr>
            </w:pPr>
            <w:r w:rsidRPr="00330D71">
              <w:rPr>
                <w:lang w:val="en-US"/>
              </w:rPr>
              <w:t>International Scholarships (excluding conference support, etc.)</w:t>
            </w:r>
          </w:p>
        </w:tc>
        <w:tc>
          <w:tcPr>
            <w:tcW w:w="1364" w:type="dxa"/>
            <w:tcBorders>
              <w:top w:val="double" w:sz="4" w:space="0" w:color="000000"/>
              <w:left w:val="double" w:sz="4" w:space="0" w:color="000000"/>
              <w:bottom w:val="double" w:sz="4" w:space="0" w:color="000000"/>
              <w:right w:val="double" w:sz="4" w:space="0" w:color="000000"/>
            </w:tcBorders>
          </w:tcPr>
          <w:p w:rsidR="001E6928" w:rsidRPr="00330D71" w:rsidRDefault="00617DB5">
            <w:pPr>
              <w:spacing w:after="0" w:line="259" w:lineRule="auto"/>
              <w:ind w:left="2" w:firstLine="0"/>
              <w:jc w:val="left"/>
              <w:rPr>
                <w:lang w:val="en-US"/>
              </w:rPr>
            </w:pPr>
            <w:r w:rsidRPr="00330D71">
              <w:rPr>
                <w:lang w:val="en-US"/>
              </w:rPr>
              <w:t xml:space="preserve">10 </w:t>
            </w:r>
            <w:r w:rsidR="00C307B2" w:rsidRPr="00330D71">
              <w:rPr>
                <w:lang w:val="en-US"/>
              </w:rPr>
              <w:t>points</w:t>
            </w:r>
          </w:p>
        </w:tc>
      </w:tr>
    </w:tbl>
    <w:p w:rsidR="001E6928" w:rsidRPr="00330D71" w:rsidRDefault="00617DB5">
      <w:pPr>
        <w:spacing w:after="0" w:line="259" w:lineRule="auto"/>
        <w:ind w:left="0" w:firstLine="0"/>
        <w:jc w:val="left"/>
        <w:rPr>
          <w:lang w:val="en-US"/>
        </w:rPr>
      </w:pPr>
      <w:r w:rsidRPr="00330D71">
        <w:rPr>
          <w:b/>
          <w:lang w:val="en-US"/>
        </w:rPr>
        <w:t xml:space="preserve"> </w:t>
      </w:r>
    </w:p>
    <w:p w:rsidR="001E6928" w:rsidRPr="00330D71" w:rsidRDefault="00617DB5">
      <w:pPr>
        <w:spacing w:after="26" w:line="259" w:lineRule="auto"/>
        <w:ind w:left="0" w:firstLine="0"/>
        <w:jc w:val="left"/>
        <w:rPr>
          <w:lang w:val="en-US"/>
        </w:rPr>
      </w:pPr>
      <w:r w:rsidRPr="00330D71">
        <w:rPr>
          <w:b/>
          <w:lang w:val="en-US"/>
        </w:rPr>
        <w:t xml:space="preserve"> </w:t>
      </w:r>
    </w:p>
    <w:p w:rsidR="00DE371C" w:rsidRDefault="00DE371C" w:rsidP="00152AA1">
      <w:pPr>
        <w:ind w:left="-5"/>
        <w:rPr>
          <w:b/>
          <w:lang w:val="en-US"/>
        </w:rPr>
      </w:pPr>
    </w:p>
    <w:p w:rsidR="00152AA1" w:rsidRPr="00330D71" w:rsidRDefault="00152AA1" w:rsidP="00152AA1">
      <w:pPr>
        <w:ind w:left="-5"/>
        <w:rPr>
          <w:b/>
          <w:lang w:val="en-US"/>
        </w:rPr>
      </w:pPr>
      <w:r w:rsidRPr="00330D71">
        <w:rPr>
          <w:b/>
          <w:lang w:val="en-US"/>
        </w:rPr>
        <w:lastRenderedPageBreak/>
        <w:t>Abolished Regulation:</w:t>
      </w:r>
    </w:p>
    <w:p w:rsidR="00152AA1" w:rsidRPr="00330D71" w:rsidRDefault="00152AA1" w:rsidP="00152AA1">
      <w:pPr>
        <w:ind w:left="-5"/>
        <w:rPr>
          <w:lang w:val="en-US"/>
        </w:rPr>
      </w:pPr>
      <w:r w:rsidRPr="00330D71">
        <w:rPr>
          <w:b/>
          <w:lang w:val="en-US"/>
        </w:rPr>
        <w:t xml:space="preserve">Article 9 – </w:t>
      </w:r>
      <w:r w:rsidRPr="00330D71">
        <w:rPr>
          <w:lang w:val="en-US"/>
        </w:rPr>
        <w:t>The "</w:t>
      </w:r>
      <w:proofErr w:type="spellStart"/>
      <w:r w:rsidRPr="00330D71">
        <w:rPr>
          <w:lang w:val="en-US"/>
        </w:rPr>
        <w:t>Pamukkale</w:t>
      </w:r>
      <w:proofErr w:type="spellEnd"/>
      <w:r w:rsidRPr="00330D71">
        <w:rPr>
          <w:lang w:val="en-US"/>
        </w:rPr>
        <w:t xml:space="preserve"> University Academic Evaluation Regulation," approved at the meeting of the Higher Education Council General Assembly on 20.07.2017, is hereby abolished.</w:t>
      </w:r>
    </w:p>
    <w:p w:rsidR="00152AA1" w:rsidRPr="00330D71" w:rsidRDefault="00152AA1" w:rsidP="00152AA1">
      <w:pPr>
        <w:ind w:left="-5"/>
        <w:rPr>
          <w:lang w:val="en-US"/>
        </w:rPr>
      </w:pPr>
    </w:p>
    <w:p w:rsidR="00152AA1" w:rsidRPr="00330D71" w:rsidRDefault="00152AA1" w:rsidP="00152AA1">
      <w:pPr>
        <w:ind w:left="-5"/>
        <w:rPr>
          <w:lang w:val="en-US"/>
        </w:rPr>
      </w:pPr>
      <w:r w:rsidRPr="00330D71">
        <w:rPr>
          <w:b/>
          <w:lang w:val="en-US"/>
        </w:rPr>
        <w:t xml:space="preserve">Transitional Article 1 – </w:t>
      </w:r>
      <w:r w:rsidRPr="00330D71">
        <w:rPr>
          <w:lang w:val="en-US"/>
        </w:rPr>
        <w:t>The provisions listed under the heading “The Following Conditions Are Evaluated for the Title of Professor” in Article 7 of this regulation shall be applied starting from 01/01/2020.</w:t>
      </w:r>
    </w:p>
    <w:p w:rsidR="00152AA1" w:rsidRPr="00330D71" w:rsidRDefault="00152AA1" w:rsidP="00152AA1">
      <w:pPr>
        <w:ind w:left="-5"/>
        <w:rPr>
          <w:lang w:val="en-US"/>
        </w:rPr>
      </w:pPr>
      <w:r w:rsidRPr="00330D71">
        <w:rPr>
          <w:lang w:val="en-US"/>
        </w:rPr>
        <w:t>The phrase “...except for the condition of the candidate producing publications from their own graduate theses...” shall be applied starting from the date it was accepted by the General Assembly of the Higher Education Council.</w:t>
      </w:r>
    </w:p>
    <w:p w:rsidR="00152AA1" w:rsidRPr="00330D71" w:rsidRDefault="00152AA1" w:rsidP="00152AA1">
      <w:pPr>
        <w:ind w:left="-5"/>
        <w:rPr>
          <w:b/>
          <w:lang w:val="en-US"/>
        </w:rPr>
      </w:pPr>
    </w:p>
    <w:p w:rsidR="00152AA1" w:rsidRPr="00330D71" w:rsidRDefault="00152AA1" w:rsidP="00152AA1">
      <w:pPr>
        <w:ind w:left="-5"/>
        <w:rPr>
          <w:b/>
          <w:lang w:val="en-US"/>
        </w:rPr>
      </w:pPr>
      <w:r w:rsidRPr="00330D71">
        <w:rPr>
          <w:b/>
          <w:lang w:val="en-US"/>
        </w:rPr>
        <w:t>Entry into Force:</w:t>
      </w:r>
    </w:p>
    <w:p w:rsidR="00152AA1" w:rsidRPr="00330D71" w:rsidRDefault="00152AA1" w:rsidP="00152AA1">
      <w:pPr>
        <w:ind w:left="-5"/>
        <w:rPr>
          <w:lang w:val="en-US"/>
        </w:rPr>
      </w:pPr>
      <w:r w:rsidRPr="00330D71">
        <w:rPr>
          <w:b/>
          <w:lang w:val="en-US"/>
        </w:rPr>
        <w:t xml:space="preserve">Article 10 – </w:t>
      </w:r>
      <w:r w:rsidRPr="00330D71">
        <w:rPr>
          <w:lang w:val="en-US"/>
        </w:rPr>
        <w:t>This regulation shall enter into force on the date it is approved by the General Assembly of the Higher Education Council.</w:t>
      </w:r>
    </w:p>
    <w:p w:rsidR="00152AA1" w:rsidRPr="00330D71" w:rsidRDefault="00152AA1" w:rsidP="00152AA1">
      <w:pPr>
        <w:ind w:left="-5"/>
        <w:rPr>
          <w:b/>
          <w:lang w:val="en-US"/>
        </w:rPr>
      </w:pPr>
    </w:p>
    <w:p w:rsidR="00152AA1" w:rsidRPr="00330D71" w:rsidRDefault="00152AA1" w:rsidP="00152AA1">
      <w:pPr>
        <w:ind w:left="-5"/>
        <w:rPr>
          <w:b/>
          <w:lang w:val="en-US"/>
        </w:rPr>
      </w:pPr>
      <w:r w:rsidRPr="00330D71">
        <w:rPr>
          <w:b/>
          <w:lang w:val="en-US"/>
        </w:rPr>
        <w:t>Implementation:</w:t>
      </w:r>
    </w:p>
    <w:p w:rsidR="001E6928" w:rsidRPr="00330D71" w:rsidRDefault="00152AA1" w:rsidP="00152AA1">
      <w:pPr>
        <w:ind w:left="-5"/>
        <w:rPr>
          <w:lang w:val="en-US"/>
        </w:rPr>
      </w:pPr>
      <w:r w:rsidRPr="00330D71">
        <w:rPr>
          <w:b/>
          <w:lang w:val="en-US"/>
        </w:rPr>
        <w:t xml:space="preserve">Article 11 – </w:t>
      </w:r>
      <w:r w:rsidRPr="00330D71">
        <w:rPr>
          <w:lang w:val="en-US"/>
        </w:rPr>
        <w:t xml:space="preserve">The provisions of this regulation shall be executed by the Rector of </w:t>
      </w:r>
      <w:proofErr w:type="spellStart"/>
      <w:r w:rsidRPr="00330D71">
        <w:rPr>
          <w:lang w:val="en-US"/>
        </w:rPr>
        <w:t>Pamukkale</w:t>
      </w:r>
      <w:proofErr w:type="spellEnd"/>
      <w:r w:rsidRPr="00330D71">
        <w:rPr>
          <w:lang w:val="en-US"/>
        </w:rPr>
        <w:t xml:space="preserve"> University.</w:t>
      </w:r>
    </w:p>
    <w:p w:rsidR="001E6928" w:rsidRPr="00330D71" w:rsidRDefault="00617DB5">
      <w:pPr>
        <w:spacing w:after="0" w:line="259" w:lineRule="auto"/>
        <w:ind w:left="0" w:firstLine="0"/>
        <w:jc w:val="left"/>
        <w:rPr>
          <w:lang w:val="en-US"/>
        </w:rPr>
      </w:pPr>
      <w:r w:rsidRPr="00330D71">
        <w:rPr>
          <w:lang w:val="en-US"/>
        </w:rPr>
        <w:t xml:space="preserve"> </w:t>
      </w:r>
    </w:p>
    <w:p w:rsidR="001E6928" w:rsidRPr="00330D71" w:rsidRDefault="00617DB5">
      <w:pPr>
        <w:spacing w:after="0" w:line="259" w:lineRule="auto"/>
        <w:ind w:left="0" w:firstLine="0"/>
        <w:jc w:val="left"/>
        <w:rPr>
          <w:lang w:val="en-US"/>
        </w:rPr>
      </w:pPr>
      <w:r w:rsidRPr="00330D71">
        <w:rPr>
          <w:lang w:val="en-US"/>
        </w:rPr>
        <w:t xml:space="preserve"> </w:t>
      </w:r>
    </w:p>
    <w:p w:rsidR="001E6928" w:rsidRPr="00330D71" w:rsidRDefault="00617DB5">
      <w:pPr>
        <w:spacing w:after="0" w:line="259" w:lineRule="auto"/>
        <w:ind w:left="0" w:firstLine="0"/>
        <w:jc w:val="left"/>
        <w:rPr>
          <w:lang w:val="en-US"/>
        </w:rPr>
      </w:pPr>
      <w:r w:rsidRPr="00330D71">
        <w:rPr>
          <w:sz w:val="20"/>
          <w:lang w:val="en-US"/>
        </w:rPr>
        <w:t xml:space="preserve"> </w:t>
      </w:r>
    </w:p>
    <w:p w:rsidR="001E6928" w:rsidRDefault="00617DB5">
      <w:pPr>
        <w:spacing w:after="0" w:line="259" w:lineRule="auto"/>
        <w:ind w:left="0" w:firstLine="0"/>
        <w:jc w:val="left"/>
      </w:pPr>
      <w:r>
        <w:rPr>
          <w:sz w:val="20"/>
        </w:rPr>
        <w:t xml:space="preserve"> </w:t>
      </w:r>
    </w:p>
    <w:p w:rsidR="001E6928" w:rsidRDefault="00617DB5">
      <w:pPr>
        <w:spacing w:after="0" w:line="259" w:lineRule="auto"/>
        <w:ind w:left="0" w:firstLine="0"/>
        <w:jc w:val="left"/>
      </w:pPr>
      <w:r>
        <w:rPr>
          <w:sz w:val="20"/>
        </w:rPr>
        <w:t xml:space="preserve"> </w:t>
      </w:r>
    </w:p>
    <w:p w:rsidR="001E6928" w:rsidRDefault="00617DB5">
      <w:pPr>
        <w:spacing w:after="0" w:line="259" w:lineRule="auto"/>
        <w:ind w:left="0" w:firstLine="0"/>
        <w:jc w:val="left"/>
      </w:pPr>
      <w:r>
        <w:rPr>
          <w:sz w:val="20"/>
        </w:rPr>
        <w:t xml:space="preserve"> </w:t>
      </w:r>
    </w:p>
    <w:p w:rsidR="001E6928" w:rsidRDefault="00617DB5">
      <w:pPr>
        <w:spacing w:after="0" w:line="259" w:lineRule="auto"/>
        <w:ind w:left="0" w:firstLine="0"/>
        <w:jc w:val="left"/>
      </w:pPr>
      <w:r>
        <w:rPr>
          <w:sz w:val="20"/>
        </w:rPr>
        <w:t xml:space="preserve"> </w:t>
      </w:r>
    </w:p>
    <w:p w:rsidR="001E6928" w:rsidRDefault="00617DB5">
      <w:pPr>
        <w:spacing w:after="0" w:line="259" w:lineRule="auto"/>
        <w:ind w:left="0" w:firstLine="0"/>
        <w:jc w:val="left"/>
      </w:pPr>
      <w:r>
        <w:rPr>
          <w:sz w:val="20"/>
        </w:rPr>
        <w:t xml:space="preserve"> </w:t>
      </w:r>
    </w:p>
    <w:p w:rsidR="001E6928" w:rsidRDefault="00617DB5">
      <w:pPr>
        <w:spacing w:after="58" w:line="259" w:lineRule="auto"/>
        <w:ind w:left="0" w:firstLine="0"/>
        <w:jc w:val="left"/>
      </w:pPr>
      <w:r>
        <w:rPr>
          <w:sz w:val="20"/>
        </w:rPr>
        <w:t xml:space="preserve"> </w:t>
      </w:r>
    </w:p>
    <w:p w:rsidR="001E6928" w:rsidRDefault="00AE618E">
      <w:pPr>
        <w:spacing w:after="0" w:line="259" w:lineRule="auto"/>
        <w:ind w:left="0" w:firstLine="0"/>
        <w:jc w:val="left"/>
      </w:pPr>
      <w:r w:rsidRPr="00DE371C">
        <w:rPr>
          <w:vertAlign w:val="superscript"/>
        </w:rPr>
        <w:t>(2)</w:t>
      </w:r>
      <w:r>
        <w:t xml:space="preserve"> YÖK General Assembly </w:t>
      </w:r>
      <w:proofErr w:type="spellStart"/>
      <w:r>
        <w:t>Decision</w:t>
      </w:r>
      <w:proofErr w:type="spellEnd"/>
      <w:r>
        <w:t xml:space="preserve"> </w:t>
      </w:r>
      <w:proofErr w:type="spellStart"/>
      <w:r>
        <w:t>Date</w:t>
      </w:r>
      <w:proofErr w:type="spellEnd"/>
      <w:r>
        <w:t>: 28.09.2023</w:t>
      </w:r>
      <w:r w:rsidR="00617DB5">
        <w:rPr>
          <w:color w:val="FF0000"/>
          <w:sz w:val="20"/>
        </w:rPr>
        <w:t xml:space="preserve"> </w:t>
      </w:r>
    </w:p>
    <w:sectPr w:rsidR="001E6928">
      <w:footerReference w:type="even" r:id="rId7"/>
      <w:footerReference w:type="default" r:id="rId8"/>
      <w:footerReference w:type="first" r:id="rId9"/>
      <w:pgSz w:w="11906" w:h="16838"/>
      <w:pgMar w:top="717" w:right="1414" w:bottom="1274" w:left="1419"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E2" w:rsidRDefault="00E51CE2">
      <w:pPr>
        <w:spacing w:after="0" w:line="240" w:lineRule="auto"/>
      </w:pPr>
      <w:r>
        <w:separator/>
      </w:r>
    </w:p>
  </w:endnote>
  <w:endnote w:type="continuationSeparator" w:id="0">
    <w:p w:rsidR="00E51CE2" w:rsidRDefault="00E51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18E" w:rsidRDefault="00AE618E">
    <w:pPr>
      <w:spacing w:after="0" w:line="259" w:lineRule="auto"/>
      <w:ind w:left="0" w:right="1"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E618E" w:rsidRDefault="00AE618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18E" w:rsidRDefault="00AE618E">
    <w:pPr>
      <w:spacing w:after="0" w:line="259" w:lineRule="auto"/>
      <w:ind w:left="0" w:right="1"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830739">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AE618E" w:rsidRDefault="00AE618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18E" w:rsidRDefault="00AE618E">
    <w:pPr>
      <w:spacing w:after="0" w:line="259" w:lineRule="auto"/>
      <w:ind w:left="0" w:right="1"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E618E" w:rsidRDefault="00AE618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E2" w:rsidRDefault="00E51CE2">
      <w:pPr>
        <w:spacing w:after="0" w:line="240" w:lineRule="auto"/>
      </w:pPr>
      <w:r>
        <w:separator/>
      </w:r>
    </w:p>
  </w:footnote>
  <w:footnote w:type="continuationSeparator" w:id="0">
    <w:p w:rsidR="00E51CE2" w:rsidRDefault="00E51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075"/>
    <w:multiLevelType w:val="hybridMultilevel"/>
    <w:tmpl w:val="0DC467C4"/>
    <w:lvl w:ilvl="0" w:tplc="565449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423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E7F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670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944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87D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470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65D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80F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05589A"/>
    <w:multiLevelType w:val="multilevel"/>
    <w:tmpl w:val="CF7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00DFD"/>
    <w:multiLevelType w:val="multilevel"/>
    <w:tmpl w:val="8C58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2046C"/>
    <w:multiLevelType w:val="multilevel"/>
    <w:tmpl w:val="930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125"/>
    <w:multiLevelType w:val="hybridMultilevel"/>
    <w:tmpl w:val="5ECE96C2"/>
    <w:lvl w:ilvl="0" w:tplc="2B220886">
      <w:start w:val="8"/>
      <w:numFmt w:val="decimal"/>
      <w:lvlText w:val="%1"/>
      <w:lvlJc w:val="left"/>
      <w:pPr>
        <w:ind w:left="2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6B24F44">
      <w:start w:val="1"/>
      <w:numFmt w:val="lowerLetter"/>
      <w:lvlText w:val="%2"/>
      <w:lvlJc w:val="left"/>
      <w:pPr>
        <w:ind w:left="11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CEC536A">
      <w:start w:val="1"/>
      <w:numFmt w:val="lowerRoman"/>
      <w:lvlText w:val="%3"/>
      <w:lvlJc w:val="left"/>
      <w:pPr>
        <w:ind w:left="18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2BE261C">
      <w:start w:val="1"/>
      <w:numFmt w:val="decimal"/>
      <w:lvlText w:val="%4"/>
      <w:lvlJc w:val="left"/>
      <w:pPr>
        <w:ind w:left="25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0D29BDC">
      <w:start w:val="1"/>
      <w:numFmt w:val="lowerLetter"/>
      <w:lvlText w:val="%5"/>
      <w:lvlJc w:val="left"/>
      <w:pPr>
        <w:ind w:left="32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6340158">
      <w:start w:val="1"/>
      <w:numFmt w:val="lowerRoman"/>
      <w:lvlText w:val="%6"/>
      <w:lvlJc w:val="left"/>
      <w:pPr>
        <w:ind w:left="40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6C6E64E">
      <w:start w:val="1"/>
      <w:numFmt w:val="decimal"/>
      <w:lvlText w:val="%7"/>
      <w:lvlJc w:val="left"/>
      <w:pPr>
        <w:ind w:left="47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CEE6BBA">
      <w:start w:val="1"/>
      <w:numFmt w:val="lowerLetter"/>
      <w:lvlText w:val="%8"/>
      <w:lvlJc w:val="left"/>
      <w:pPr>
        <w:ind w:left="54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5983DD8">
      <w:start w:val="1"/>
      <w:numFmt w:val="lowerRoman"/>
      <w:lvlText w:val="%9"/>
      <w:lvlJc w:val="left"/>
      <w:pPr>
        <w:ind w:left="61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9D460E"/>
    <w:multiLevelType w:val="multilevel"/>
    <w:tmpl w:val="7E1EE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F69B8"/>
    <w:multiLevelType w:val="multilevel"/>
    <w:tmpl w:val="11E6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41D29"/>
    <w:multiLevelType w:val="hybridMultilevel"/>
    <w:tmpl w:val="AEEE6FA6"/>
    <w:lvl w:ilvl="0" w:tplc="963874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0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83A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267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A5E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86DA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CF9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201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8C0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1572C7"/>
    <w:multiLevelType w:val="multilevel"/>
    <w:tmpl w:val="F94E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765FC5"/>
    <w:multiLevelType w:val="multilevel"/>
    <w:tmpl w:val="B5A0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C74161"/>
    <w:multiLevelType w:val="hybridMultilevel"/>
    <w:tmpl w:val="DFD0DBEC"/>
    <w:lvl w:ilvl="0" w:tplc="AB2665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0D2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C9C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6F0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0A1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E9F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E0D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028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C37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2B1B54"/>
    <w:multiLevelType w:val="hybridMultilevel"/>
    <w:tmpl w:val="49385F44"/>
    <w:lvl w:ilvl="0" w:tplc="39D88F1E">
      <w:start w:val="1"/>
      <w:numFmt w:val="decimal"/>
      <w:lvlText w:val="%1"/>
      <w:lvlJc w:val="left"/>
      <w:pPr>
        <w:ind w:left="1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62020C4">
      <w:start w:val="1"/>
      <w:numFmt w:val="lowerLetter"/>
      <w:lvlText w:val="%2"/>
      <w:lvlJc w:val="left"/>
      <w:pPr>
        <w:ind w:left="11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AAC1B8C">
      <w:start w:val="1"/>
      <w:numFmt w:val="lowerRoman"/>
      <w:lvlText w:val="%3"/>
      <w:lvlJc w:val="left"/>
      <w:pPr>
        <w:ind w:left="18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E364FCA">
      <w:start w:val="1"/>
      <w:numFmt w:val="decimal"/>
      <w:lvlText w:val="%4"/>
      <w:lvlJc w:val="left"/>
      <w:pPr>
        <w:ind w:left="25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F48D986">
      <w:start w:val="1"/>
      <w:numFmt w:val="lowerLetter"/>
      <w:lvlText w:val="%5"/>
      <w:lvlJc w:val="left"/>
      <w:pPr>
        <w:ind w:left="32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17C10DA">
      <w:start w:val="1"/>
      <w:numFmt w:val="lowerRoman"/>
      <w:lvlText w:val="%6"/>
      <w:lvlJc w:val="left"/>
      <w:pPr>
        <w:ind w:left="40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AF66550">
      <w:start w:val="1"/>
      <w:numFmt w:val="decimal"/>
      <w:lvlText w:val="%7"/>
      <w:lvlJc w:val="left"/>
      <w:pPr>
        <w:ind w:left="47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6D80748">
      <w:start w:val="1"/>
      <w:numFmt w:val="lowerLetter"/>
      <w:lvlText w:val="%8"/>
      <w:lvlJc w:val="left"/>
      <w:pPr>
        <w:ind w:left="54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4C48ACA">
      <w:start w:val="1"/>
      <w:numFmt w:val="lowerRoman"/>
      <w:lvlText w:val="%9"/>
      <w:lvlJc w:val="left"/>
      <w:pPr>
        <w:ind w:left="61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16544A"/>
    <w:multiLevelType w:val="hybridMultilevel"/>
    <w:tmpl w:val="A142F8B0"/>
    <w:lvl w:ilvl="0" w:tplc="01AA2B40">
      <w:start w:val="1"/>
      <w:numFmt w:val="low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E847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D471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22C2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2461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8A3B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A0AE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C447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1057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D51144"/>
    <w:multiLevelType w:val="multilevel"/>
    <w:tmpl w:val="0D0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63610"/>
    <w:multiLevelType w:val="hybridMultilevel"/>
    <w:tmpl w:val="6AF0EC5A"/>
    <w:lvl w:ilvl="0" w:tplc="BDC027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8FD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C78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BA6B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DC4D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05D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A76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678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635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2B3BE7"/>
    <w:multiLevelType w:val="hybridMultilevel"/>
    <w:tmpl w:val="A5C62AC2"/>
    <w:lvl w:ilvl="0" w:tplc="BAD06300">
      <w:start w:val="1"/>
      <w:numFmt w:val="lowerLetter"/>
      <w:lvlText w:val="%1."/>
      <w:lvlJc w:val="left"/>
      <w:pPr>
        <w:ind w:left="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A89BBC">
      <w:start w:val="1"/>
      <w:numFmt w:val="lowerLetter"/>
      <w:lvlText w:val="%2"/>
      <w:lvlJc w:val="left"/>
      <w:pPr>
        <w:ind w:left="1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7A0382">
      <w:start w:val="1"/>
      <w:numFmt w:val="lowerRoman"/>
      <w:lvlText w:val="%3"/>
      <w:lvlJc w:val="left"/>
      <w:pPr>
        <w:ind w:left="1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102E5C">
      <w:start w:val="1"/>
      <w:numFmt w:val="decimal"/>
      <w:lvlText w:val="%4"/>
      <w:lvlJc w:val="left"/>
      <w:pPr>
        <w:ind w:left="2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E6652C">
      <w:start w:val="1"/>
      <w:numFmt w:val="lowerLetter"/>
      <w:lvlText w:val="%5"/>
      <w:lvlJc w:val="left"/>
      <w:pPr>
        <w:ind w:left="3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00507E">
      <w:start w:val="1"/>
      <w:numFmt w:val="lowerRoman"/>
      <w:lvlText w:val="%6"/>
      <w:lvlJc w:val="left"/>
      <w:pPr>
        <w:ind w:left="3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5E1486">
      <w:start w:val="1"/>
      <w:numFmt w:val="decimal"/>
      <w:lvlText w:val="%7"/>
      <w:lvlJc w:val="left"/>
      <w:pPr>
        <w:ind w:left="4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BAC1DC">
      <w:start w:val="1"/>
      <w:numFmt w:val="lowerLetter"/>
      <w:lvlText w:val="%8"/>
      <w:lvlJc w:val="left"/>
      <w:pPr>
        <w:ind w:left="5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069834">
      <w:start w:val="1"/>
      <w:numFmt w:val="lowerRoman"/>
      <w:lvlText w:val="%9"/>
      <w:lvlJc w:val="left"/>
      <w:pPr>
        <w:ind w:left="6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EA3D17"/>
    <w:multiLevelType w:val="multilevel"/>
    <w:tmpl w:val="D4B4B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0B4DCB"/>
    <w:multiLevelType w:val="multilevel"/>
    <w:tmpl w:val="31BC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12DF9"/>
    <w:multiLevelType w:val="multilevel"/>
    <w:tmpl w:val="A71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A4207"/>
    <w:multiLevelType w:val="hybridMultilevel"/>
    <w:tmpl w:val="89DA0810"/>
    <w:lvl w:ilvl="0" w:tplc="9042A20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C57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C36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EF7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4D3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A446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C3C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676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EF4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AA7E3F"/>
    <w:multiLevelType w:val="hybridMultilevel"/>
    <w:tmpl w:val="2390BA86"/>
    <w:lvl w:ilvl="0" w:tplc="5296C27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EB5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4FB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0AE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2E4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C9E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ECD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681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4E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8A0A8E"/>
    <w:multiLevelType w:val="multilevel"/>
    <w:tmpl w:val="157CB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5653A6"/>
    <w:multiLevelType w:val="multilevel"/>
    <w:tmpl w:val="8084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D45B48"/>
    <w:multiLevelType w:val="hybridMultilevel"/>
    <w:tmpl w:val="2E805284"/>
    <w:lvl w:ilvl="0" w:tplc="E110AD6E">
      <w:start w:val="5"/>
      <w:numFmt w:val="low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6CD0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1842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3AE6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7AFF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8021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4C6A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06FF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E41A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0B7301"/>
    <w:multiLevelType w:val="hybridMultilevel"/>
    <w:tmpl w:val="6ED089FE"/>
    <w:lvl w:ilvl="0" w:tplc="62364B4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263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400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ABA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215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D8D2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A79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4DC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6EC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FF1374"/>
    <w:multiLevelType w:val="hybridMultilevel"/>
    <w:tmpl w:val="20B6664C"/>
    <w:lvl w:ilvl="0" w:tplc="0EC4D41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1EBFC8">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88DA2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E82F6">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62BCC">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6A9EC">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88DC34">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0BBDA">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5C81AA">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5C762E"/>
    <w:multiLevelType w:val="multilevel"/>
    <w:tmpl w:val="114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B4512"/>
    <w:multiLevelType w:val="multilevel"/>
    <w:tmpl w:val="F364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61FAC"/>
    <w:multiLevelType w:val="hybridMultilevel"/>
    <w:tmpl w:val="6638E172"/>
    <w:lvl w:ilvl="0" w:tplc="867CA2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48B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C8A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CF4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8A7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675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224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A97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A23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8610C3"/>
    <w:multiLevelType w:val="hybridMultilevel"/>
    <w:tmpl w:val="7E761A02"/>
    <w:lvl w:ilvl="0" w:tplc="37DA352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271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36A0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AEE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C220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466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E4A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6EC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66B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C9773F"/>
    <w:multiLevelType w:val="hybridMultilevel"/>
    <w:tmpl w:val="03E22C6C"/>
    <w:lvl w:ilvl="0" w:tplc="820C92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64F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2E84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C3F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0B4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AC8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2A2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285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65A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554223"/>
    <w:multiLevelType w:val="multilevel"/>
    <w:tmpl w:val="ED44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C86AB9"/>
    <w:multiLevelType w:val="multilevel"/>
    <w:tmpl w:val="29EA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C089C"/>
    <w:multiLevelType w:val="hybridMultilevel"/>
    <w:tmpl w:val="FD0AF342"/>
    <w:lvl w:ilvl="0" w:tplc="CB36710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020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2E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48E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4E6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0BF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468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031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C5A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EF3916"/>
    <w:multiLevelType w:val="hybridMultilevel"/>
    <w:tmpl w:val="64D8222C"/>
    <w:lvl w:ilvl="0" w:tplc="688401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21E4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C2CAE">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A2F8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89206">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CE53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C225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253A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CBBA2">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23"/>
  </w:num>
  <w:num w:numId="3">
    <w:abstractNumId w:val="20"/>
  </w:num>
  <w:num w:numId="4">
    <w:abstractNumId w:val="19"/>
  </w:num>
  <w:num w:numId="5">
    <w:abstractNumId w:val="11"/>
  </w:num>
  <w:num w:numId="6">
    <w:abstractNumId w:val="4"/>
  </w:num>
  <w:num w:numId="7">
    <w:abstractNumId w:val="30"/>
  </w:num>
  <w:num w:numId="8">
    <w:abstractNumId w:val="25"/>
  </w:num>
  <w:num w:numId="9">
    <w:abstractNumId w:val="28"/>
  </w:num>
  <w:num w:numId="10">
    <w:abstractNumId w:val="34"/>
  </w:num>
  <w:num w:numId="11">
    <w:abstractNumId w:val="24"/>
  </w:num>
  <w:num w:numId="12">
    <w:abstractNumId w:val="29"/>
  </w:num>
  <w:num w:numId="13">
    <w:abstractNumId w:val="10"/>
  </w:num>
  <w:num w:numId="14">
    <w:abstractNumId w:val="33"/>
  </w:num>
  <w:num w:numId="15">
    <w:abstractNumId w:val="14"/>
  </w:num>
  <w:num w:numId="16">
    <w:abstractNumId w:val="0"/>
  </w:num>
  <w:num w:numId="17">
    <w:abstractNumId w:val="7"/>
  </w:num>
  <w:num w:numId="18">
    <w:abstractNumId w:val="15"/>
  </w:num>
  <w:num w:numId="19">
    <w:abstractNumId w:val="5"/>
  </w:num>
  <w:num w:numId="20">
    <w:abstractNumId w:val="6"/>
  </w:num>
  <w:num w:numId="21">
    <w:abstractNumId w:val="26"/>
  </w:num>
  <w:num w:numId="22">
    <w:abstractNumId w:val="18"/>
  </w:num>
  <w:num w:numId="23">
    <w:abstractNumId w:val="13"/>
  </w:num>
  <w:num w:numId="24">
    <w:abstractNumId w:val="1"/>
  </w:num>
  <w:num w:numId="25">
    <w:abstractNumId w:val="2"/>
  </w:num>
  <w:num w:numId="26">
    <w:abstractNumId w:val="32"/>
  </w:num>
  <w:num w:numId="27">
    <w:abstractNumId w:val="27"/>
  </w:num>
  <w:num w:numId="28">
    <w:abstractNumId w:val="17"/>
  </w:num>
  <w:num w:numId="29">
    <w:abstractNumId w:val="3"/>
  </w:num>
  <w:num w:numId="30">
    <w:abstractNumId w:val="8"/>
  </w:num>
  <w:num w:numId="31">
    <w:abstractNumId w:val="31"/>
  </w:num>
  <w:num w:numId="32">
    <w:abstractNumId w:val="16"/>
  </w:num>
  <w:num w:numId="33">
    <w:abstractNumId w:val="9"/>
  </w:num>
  <w:num w:numId="34">
    <w:abstractNumId w:val="2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28"/>
    <w:rsid w:val="0000355A"/>
    <w:rsid w:val="00060491"/>
    <w:rsid w:val="00152AA1"/>
    <w:rsid w:val="00167957"/>
    <w:rsid w:val="0019261C"/>
    <w:rsid w:val="001E6928"/>
    <w:rsid w:val="00227D5C"/>
    <w:rsid w:val="00232419"/>
    <w:rsid w:val="00240146"/>
    <w:rsid w:val="00247823"/>
    <w:rsid w:val="00252B2C"/>
    <w:rsid w:val="002A194D"/>
    <w:rsid w:val="002B7A4F"/>
    <w:rsid w:val="00303EB6"/>
    <w:rsid w:val="00330D71"/>
    <w:rsid w:val="00360D52"/>
    <w:rsid w:val="00364ED6"/>
    <w:rsid w:val="003A42BF"/>
    <w:rsid w:val="003C2509"/>
    <w:rsid w:val="003C5B7B"/>
    <w:rsid w:val="003D40EB"/>
    <w:rsid w:val="00410085"/>
    <w:rsid w:val="00423BD7"/>
    <w:rsid w:val="00460539"/>
    <w:rsid w:val="00577240"/>
    <w:rsid w:val="0060480D"/>
    <w:rsid w:val="00617DB5"/>
    <w:rsid w:val="006244AC"/>
    <w:rsid w:val="0063485D"/>
    <w:rsid w:val="00640AD7"/>
    <w:rsid w:val="006B1960"/>
    <w:rsid w:val="0075084C"/>
    <w:rsid w:val="007C1D22"/>
    <w:rsid w:val="007E46CF"/>
    <w:rsid w:val="00830739"/>
    <w:rsid w:val="008349D2"/>
    <w:rsid w:val="0089109B"/>
    <w:rsid w:val="00891F9F"/>
    <w:rsid w:val="008924D2"/>
    <w:rsid w:val="00903286"/>
    <w:rsid w:val="009819FF"/>
    <w:rsid w:val="00AE618E"/>
    <w:rsid w:val="00AF343C"/>
    <w:rsid w:val="00B055F6"/>
    <w:rsid w:val="00B4630C"/>
    <w:rsid w:val="00B6384A"/>
    <w:rsid w:val="00B86A85"/>
    <w:rsid w:val="00B86F7D"/>
    <w:rsid w:val="00BF12DC"/>
    <w:rsid w:val="00BF33BA"/>
    <w:rsid w:val="00C0368A"/>
    <w:rsid w:val="00C03E19"/>
    <w:rsid w:val="00C056DE"/>
    <w:rsid w:val="00C307B2"/>
    <w:rsid w:val="00CB5EEC"/>
    <w:rsid w:val="00D41C25"/>
    <w:rsid w:val="00D64A2D"/>
    <w:rsid w:val="00D871CA"/>
    <w:rsid w:val="00DE371C"/>
    <w:rsid w:val="00E26A0F"/>
    <w:rsid w:val="00E51CE2"/>
    <w:rsid w:val="00E90711"/>
    <w:rsid w:val="00E938CE"/>
    <w:rsid w:val="00F32A47"/>
    <w:rsid w:val="00F36D0B"/>
    <w:rsid w:val="00F7233A"/>
    <w:rsid w:val="00F77AA7"/>
    <w:rsid w:val="00FA3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D560"/>
  <w15:docId w15:val="{67375953-F4CD-4149-AC61-198C52C1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67" w:lineRule="auto"/>
      <w:ind w:left="1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FA38CE"/>
    <w:pPr>
      <w:widowControl w:val="0"/>
      <w:autoSpaceDE w:val="0"/>
      <w:autoSpaceDN w:val="0"/>
      <w:spacing w:after="0" w:line="240" w:lineRule="auto"/>
      <w:ind w:left="0" w:firstLine="0"/>
      <w:jc w:val="left"/>
    </w:pPr>
    <w:rPr>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4334</Words>
  <Characters>24706</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cp:lastModifiedBy>Pau</cp:lastModifiedBy>
  <cp:revision>7</cp:revision>
  <dcterms:created xsi:type="dcterms:W3CDTF">2025-03-21T07:29:00Z</dcterms:created>
  <dcterms:modified xsi:type="dcterms:W3CDTF">2025-03-21T11:44:00Z</dcterms:modified>
</cp:coreProperties>
</file>