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5A1FF" w14:textId="77777777" w:rsidR="0031303A" w:rsidRDefault="0031303A"/>
    <w:p w14:paraId="24447979" w14:textId="1C57470E" w:rsidR="00AC7D52" w:rsidRPr="009129B5" w:rsidRDefault="009129B5" w:rsidP="009129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9B5">
        <w:rPr>
          <w:rFonts w:ascii="Times New Roman" w:hAnsi="Times New Roman" w:cs="Times New Roman"/>
          <w:b/>
          <w:sz w:val="24"/>
          <w:szCs w:val="24"/>
        </w:rPr>
        <w:t xml:space="preserve">2023-2024 Güz Döneminde KVK Bölümü </w:t>
      </w:r>
      <w:r w:rsidR="00546B69">
        <w:rPr>
          <w:rFonts w:ascii="Times New Roman" w:hAnsi="Times New Roman" w:cs="Times New Roman"/>
          <w:b/>
          <w:sz w:val="24"/>
          <w:szCs w:val="24"/>
        </w:rPr>
        <w:t xml:space="preserve">Osman Hamdi </w:t>
      </w:r>
      <w:r w:rsidRPr="009129B5">
        <w:rPr>
          <w:rFonts w:ascii="Times New Roman" w:hAnsi="Times New Roman" w:cs="Times New Roman"/>
          <w:b/>
          <w:sz w:val="24"/>
          <w:szCs w:val="24"/>
        </w:rPr>
        <w:t>Laboratuvar Çalışması Yapılan Derslerden Bazı Görseller.</w:t>
      </w:r>
    </w:p>
    <w:p w14:paraId="71F4D585" w14:textId="77777777" w:rsidR="00AC7D52" w:rsidRDefault="00AC7D52"/>
    <w:p w14:paraId="58B042DB" w14:textId="77777777" w:rsidR="009129B5" w:rsidRDefault="009129B5">
      <w:pPr>
        <w:rPr>
          <w:rFonts w:ascii="Times New Roman" w:hAnsi="Times New Roman" w:cs="Times New Roman"/>
          <w:b/>
        </w:rPr>
      </w:pPr>
      <w:r w:rsidRPr="009129B5">
        <w:rPr>
          <w:rFonts w:ascii="Times New Roman" w:hAnsi="Times New Roman" w:cs="Times New Roman"/>
          <w:b/>
        </w:rPr>
        <w:t>KVK 211- Pişmiş Toprak Eserlerde Ko</w:t>
      </w:r>
      <w:r>
        <w:rPr>
          <w:rFonts w:ascii="Times New Roman" w:hAnsi="Times New Roman" w:cs="Times New Roman"/>
          <w:b/>
        </w:rPr>
        <w:t>ruma ve Onarım Yöntemleri Dersi:</w:t>
      </w:r>
    </w:p>
    <w:p w14:paraId="7D01A8FE" w14:textId="77777777" w:rsidR="00180CF9" w:rsidRDefault="00180CF9" w:rsidP="00180C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BD0585" w14:textId="77777777" w:rsidR="009129B5" w:rsidRPr="00180CF9" w:rsidRDefault="009129B5" w:rsidP="00180C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CF9">
        <w:rPr>
          <w:rFonts w:ascii="Times New Roman" w:hAnsi="Times New Roman" w:cs="Times New Roman"/>
          <w:sz w:val="24"/>
          <w:szCs w:val="24"/>
        </w:rPr>
        <w:t>Ders kapsamında pişmiş toprak malzemenin temilzik, sağlamlaştırma, yapıştırma ve dolgu aşamaları uygulamalı olarak laboratuvarda yapılmıştır (Görsel 1-2-3).</w:t>
      </w:r>
    </w:p>
    <w:p w14:paraId="458992DD" w14:textId="77777777" w:rsidR="009129B5" w:rsidRPr="009129B5" w:rsidRDefault="009129B5"/>
    <w:p w14:paraId="49D3F011" w14:textId="77777777" w:rsidR="009129B5" w:rsidRDefault="009129B5"/>
    <w:p w14:paraId="62AD9676" w14:textId="77777777" w:rsidR="009129B5" w:rsidRDefault="009129B5" w:rsidP="009129B5">
      <w:pPr>
        <w:jc w:val="center"/>
      </w:pPr>
      <w:r w:rsidRPr="009129B5">
        <w:rPr>
          <w:noProof/>
          <w:lang w:eastAsia="tr-TR"/>
        </w:rPr>
        <w:drawing>
          <wp:inline distT="0" distB="0" distL="0" distR="0" wp14:anchorId="0370F812" wp14:editId="1FE98416">
            <wp:extent cx="4434840" cy="2071362"/>
            <wp:effectExtent l="0" t="0" r="3810" b="5715"/>
            <wp:docPr id="2" name="Resim 2" descr="C:\Users\PAU\Desktop\seramik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U\Desktop\seramik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96" t="13628" r="24727" b="31388"/>
                    <a:stretch/>
                  </pic:blipFill>
                  <pic:spPr bwMode="auto">
                    <a:xfrm>
                      <a:off x="0" y="0"/>
                      <a:ext cx="4443837" cy="207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72285A" w14:textId="77777777" w:rsidR="00180CF9" w:rsidRDefault="00180CF9" w:rsidP="009129B5">
      <w:pPr>
        <w:jc w:val="center"/>
      </w:pPr>
    </w:p>
    <w:p w14:paraId="0E82C55D" w14:textId="77777777" w:rsidR="009129B5" w:rsidRDefault="009129B5" w:rsidP="009129B5">
      <w:pPr>
        <w:ind w:left="851"/>
        <w:jc w:val="both"/>
      </w:pPr>
      <w:r w:rsidRPr="00AC7D52">
        <w:rPr>
          <w:noProof/>
          <w:lang w:eastAsia="tr-TR"/>
        </w:rPr>
        <w:drawing>
          <wp:inline distT="0" distB="0" distL="0" distR="0" wp14:anchorId="5C7D06A6" wp14:editId="75C03156">
            <wp:extent cx="2477543" cy="1744980"/>
            <wp:effectExtent l="0" t="0" r="0" b="7620"/>
            <wp:docPr id="1" name="Resim 1" descr="C:\Users\PAU\Desktop\seramik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\Desktop\seramik 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34" t="22640" r="-672" b="45781"/>
                    <a:stretch/>
                  </pic:blipFill>
                  <pic:spPr bwMode="auto">
                    <a:xfrm>
                      <a:off x="0" y="0"/>
                      <a:ext cx="2487965" cy="17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       </w:t>
      </w:r>
      <w:r w:rsidRPr="009129B5">
        <w:rPr>
          <w:noProof/>
          <w:lang w:eastAsia="tr-TR"/>
        </w:rPr>
        <w:drawing>
          <wp:inline distT="0" distB="0" distL="0" distR="0" wp14:anchorId="78A13219" wp14:editId="5B0BF0DA">
            <wp:extent cx="1473047" cy="1758750"/>
            <wp:effectExtent l="0" t="0" r="0" b="0"/>
            <wp:docPr id="3" name="Resim 3" descr="C:\Users\PAU\Desktop\seramik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U\Desktop\seramik 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4" b="27607"/>
                    <a:stretch/>
                  </pic:blipFill>
                  <pic:spPr bwMode="auto">
                    <a:xfrm>
                      <a:off x="0" y="0"/>
                      <a:ext cx="1484266" cy="177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DA2AE5" w14:textId="77777777" w:rsidR="009129B5" w:rsidRDefault="009129B5" w:rsidP="009129B5">
      <w:pPr>
        <w:ind w:left="851"/>
        <w:jc w:val="both"/>
        <w:rPr>
          <w:rFonts w:ascii="Times New Roman" w:hAnsi="Times New Roman" w:cs="Times New Roman"/>
        </w:rPr>
      </w:pPr>
      <w:r w:rsidRPr="009129B5">
        <w:rPr>
          <w:rFonts w:ascii="Times New Roman" w:hAnsi="Times New Roman" w:cs="Times New Roman"/>
          <w:b/>
        </w:rPr>
        <w:t xml:space="preserve">Görsel 1-2-3: </w:t>
      </w:r>
      <w:r w:rsidRPr="009129B5">
        <w:rPr>
          <w:rFonts w:ascii="Times New Roman" w:hAnsi="Times New Roman" w:cs="Times New Roman"/>
        </w:rPr>
        <w:t>Temizlik, sağlamlaştırma, yapıştırma çalışmaları.</w:t>
      </w:r>
    </w:p>
    <w:p w14:paraId="51AC702D" w14:textId="77777777" w:rsidR="00180CF9" w:rsidRDefault="00180CF9" w:rsidP="00180CF9">
      <w:pPr>
        <w:jc w:val="both"/>
        <w:rPr>
          <w:rFonts w:ascii="Times New Roman" w:hAnsi="Times New Roman" w:cs="Times New Roman"/>
        </w:rPr>
      </w:pPr>
    </w:p>
    <w:p w14:paraId="685A5FC6" w14:textId="77777777" w:rsidR="00546B69" w:rsidRDefault="00546B69" w:rsidP="00180CF9">
      <w:pPr>
        <w:jc w:val="both"/>
        <w:rPr>
          <w:rFonts w:ascii="Times New Roman" w:hAnsi="Times New Roman" w:cs="Times New Roman"/>
        </w:rPr>
      </w:pPr>
    </w:p>
    <w:p w14:paraId="5235B671" w14:textId="77777777" w:rsidR="00546B69" w:rsidRDefault="00546B69" w:rsidP="00180CF9">
      <w:pPr>
        <w:jc w:val="both"/>
        <w:rPr>
          <w:rFonts w:ascii="Times New Roman" w:hAnsi="Times New Roman" w:cs="Times New Roman"/>
        </w:rPr>
      </w:pPr>
    </w:p>
    <w:p w14:paraId="622E5CFA" w14:textId="77777777" w:rsidR="00546B69" w:rsidRDefault="00546B69" w:rsidP="00180CF9">
      <w:pPr>
        <w:jc w:val="both"/>
        <w:rPr>
          <w:rFonts w:ascii="Times New Roman" w:hAnsi="Times New Roman" w:cs="Times New Roman"/>
        </w:rPr>
      </w:pPr>
    </w:p>
    <w:p w14:paraId="69A7E52B" w14:textId="77777777" w:rsidR="00546B69" w:rsidRDefault="00546B69" w:rsidP="00180CF9">
      <w:pPr>
        <w:jc w:val="both"/>
        <w:rPr>
          <w:rFonts w:ascii="Times New Roman" w:hAnsi="Times New Roman" w:cs="Times New Roman"/>
        </w:rPr>
      </w:pPr>
    </w:p>
    <w:p w14:paraId="2C061F91" w14:textId="77777777" w:rsidR="00546B69" w:rsidRPr="00546B69" w:rsidRDefault="00546B69" w:rsidP="00546B6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KVK 310 - </w:t>
      </w:r>
      <w:r w:rsidRPr="00546B69">
        <w:rPr>
          <w:rFonts w:ascii="Times New Roman" w:hAnsi="Times New Roman" w:cs="Times New Roman"/>
          <w:b/>
          <w:bCs/>
          <w:sz w:val="24"/>
          <w:szCs w:val="24"/>
        </w:rPr>
        <w:t xml:space="preserve">Cam Eserlerde Koruma </w:t>
      </w: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546B69">
        <w:rPr>
          <w:rFonts w:ascii="Times New Roman" w:hAnsi="Times New Roman" w:cs="Times New Roman"/>
          <w:b/>
          <w:bCs/>
          <w:sz w:val="24"/>
          <w:szCs w:val="24"/>
        </w:rPr>
        <w:t>e Onarım Yöntemleri</w:t>
      </w:r>
    </w:p>
    <w:p w14:paraId="01F5D98B" w14:textId="77777777" w:rsidR="00546B69" w:rsidRDefault="00546B69" w:rsidP="00546B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Laboratuvarda taşınabilir kültür varlıkları sınıfında bulunan cam eserlerin koruma ve onarım çalışmalarına yönelik olarak uygulamalar yapılmaktadır. Zamansal süreç içerisinde farklı</w:t>
      </w:r>
      <w:r w:rsidRPr="00A04A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sebepler ile</w:t>
      </w:r>
      <w:r w:rsidRPr="00A04A58">
        <w:rPr>
          <w:rFonts w:ascii="Times New Roman" w:hAnsi="Times New Roman" w:cs="Times New Roman"/>
          <w:sz w:val="24"/>
          <w:szCs w:val="24"/>
        </w:rPr>
        <w:t xml:space="preserve"> bozulmaya uğramış cam eserler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A04A58">
        <w:rPr>
          <w:rFonts w:ascii="Times New Roman" w:hAnsi="Times New Roman" w:cs="Times New Roman"/>
          <w:sz w:val="24"/>
          <w:szCs w:val="24"/>
        </w:rPr>
        <w:t xml:space="preserve"> gerekli temizlik, sağlamlaştırma ve koruma uygulamaları</w:t>
      </w:r>
      <w:r>
        <w:rPr>
          <w:rFonts w:ascii="Times New Roman" w:hAnsi="Times New Roman" w:cs="Times New Roman"/>
          <w:sz w:val="24"/>
          <w:szCs w:val="24"/>
        </w:rPr>
        <w:t xml:space="preserve">yla ilgili ön bilgi verildikten sonra, modern cam eserler özelinde onarımlarda belgeleme, doğru malzeme kullanımı, temizlik ve kırık parçaların yapıştırılması hakkında </w:t>
      </w:r>
      <w:r w:rsidRPr="00A04A58">
        <w:rPr>
          <w:rFonts w:ascii="Times New Roman" w:hAnsi="Times New Roman" w:cs="Times New Roman"/>
          <w:sz w:val="24"/>
          <w:szCs w:val="24"/>
        </w:rPr>
        <w:t xml:space="preserve">doğru </w:t>
      </w:r>
      <w:r>
        <w:rPr>
          <w:rFonts w:ascii="Times New Roman" w:hAnsi="Times New Roman" w:cs="Times New Roman"/>
          <w:sz w:val="24"/>
          <w:szCs w:val="24"/>
        </w:rPr>
        <w:t>yöntem</w:t>
      </w:r>
      <w:r w:rsidRPr="00A04A58">
        <w:rPr>
          <w:rFonts w:ascii="Times New Roman" w:hAnsi="Times New Roman" w:cs="Times New Roman"/>
          <w:sz w:val="24"/>
          <w:szCs w:val="24"/>
        </w:rPr>
        <w:t xml:space="preserve"> ve </w:t>
      </w:r>
      <w:r>
        <w:rPr>
          <w:rFonts w:ascii="Times New Roman" w:hAnsi="Times New Roman" w:cs="Times New Roman"/>
          <w:sz w:val="24"/>
          <w:szCs w:val="24"/>
        </w:rPr>
        <w:t>uygulama</w:t>
      </w:r>
      <w:r w:rsidRPr="00A04A58">
        <w:rPr>
          <w:rFonts w:ascii="Times New Roman" w:hAnsi="Times New Roman" w:cs="Times New Roman"/>
          <w:sz w:val="24"/>
          <w:szCs w:val="24"/>
        </w:rPr>
        <w:t>lar çerçevesinde</w:t>
      </w:r>
      <w:r>
        <w:rPr>
          <w:rFonts w:ascii="Times New Roman" w:hAnsi="Times New Roman" w:cs="Times New Roman"/>
          <w:sz w:val="24"/>
          <w:szCs w:val="24"/>
        </w:rPr>
        <w:t xml:space="preserve"> çalışmalar yapılmaktadır.</w:t>
      </w:r>
    </w:p>
    <w:p w14:paraId="4FA75122" w14:textId="77777777" w:rsidR="00546B69" w:rsidRDefault="00546B69" w:rsidP="00546B69">
      <w:pPr>
        <w:pStyle w:val="NormalWeb"/>
        <w:jc w:val="center"/>
      </w:pPr>
      <w:r>
        <w:rPr>
          <w:noProof/>
        </w:rPr>
        <w:drawing>
          <wp:inline distT="0" distB="0" distL="0" distR="0" wp14:anchorId="1B321DA9" wp14:editId="6CA88CB9">
            <wp:extent cx="3924300" cy="2943225"/>
            <wp:effectExtent l="0" t="0" r="0" b="9525"/>
            <wp:docPr id="1787793160" name="Resim 1787793160" descr="giyim, kişi, şahıs, iç mekan, sanat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giyim, kişi, şahıs, iç mekan, sanat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660" cy="29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06290" w14:textId="77777777" w:rsidR="00546B69" w:rsidRDefault="00546B69" w:rsidP="00546B69">
      <w:pPr>
        <w:pStyle w:val="NormalWeb"/>
        <w:jc w:val="center"/>
      </w:pPr>
      <w:r>
        <w:rPr>
          <w:noProof/>
        </w:rPr>
        <w:drawing>
          <wp:inline distT="0" distB="0" distL="0" distR="0" wp14:anchorId="192B751E" wp14:editId="3338C68F">
            <wp:extent cx="2992120" cy="3298307"/>
            <wp:effectExtent l="0" t="0" r="0" b="0"/>
            <wp:docPr id="185520642" name="Resim 1" descr="kişi, şahıs, çocukların yaptığı resimler, giyim, iç meka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 descr="kişi, şahıs, çocukların yaptığı resimler, giyim, iç mekan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325"/>
                    <a:stretch/>
                  </pic:blipFill>
                  <pic:spPr bwMode="auto">
                    <a:xfrm>
                      <a:off x="0" y="0"/>
                      <a:ext cx="3008774" cy="3316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C1C58F" w14:textId="77777777" w:rsidR="00546B69" w:rsidRDefault="00546B69" w:rsidP="00180CF9">
      <w:pPr>
        <w:jc w:val="both"/>
        <w:rPr>
          <w:rFonts w:ascii="Times New Roman" w:hAnsi="Times New Roman" w:cs="Times New Roman"/>
        </w:rPr>
      </w:pPr>
    </w:p>
    <w:p w14:paraId="74D29462" w14:textId="77777777" w:rsidR="00180CF9" w:rsidRDefault="00180CF9" w:rsidP="00180CF9">
      <w:pPr>
        <w:jc w:val="both"/>
        <w:rPr>
          <w:rFonts w:ascii="Times New Roman" w:hAnsi="Times New Roman" w:cs="Times New Roman"/>
          <w:b/>
        </w:rPr>
      </w:pPr>
      <w:r w:rsidRPr="00180CF9">
        <w:rPr>
          <w:rFonts w:ascii="Times New Roman" w:hAnsi="Times New Roman" w:cs="Times New Roman"/>
          <w:b/>
        </w:rPr>
        <w:lastRenderedPageBreak/>
        <w:t>KVK 401-Organik Eserlerde Malzeme Bilgisi ve Bozulmalar</w:t>
      </w:r>
      <w:r>
        <w:rPr>
          <w:rFonts w:ascii="Times New Roman" w:hAnsi="Times New Roman" w:cs="Times New Roman"/>
          <w:b/>
        </w:rPr>
        <w:t xml:space="preserve">: </w:t>
      </w:r>
    </w:p>
    <w:p w14:paraId="4D935FB9" w14:textId="77777777" w:rsidR="00180CF9" w:rsidRDefault="00180CF9" w:rsidP="00180CF9">
      <w:pPr>
        <w:jc w:val="both"/>
        <w:rPr>
          <w:rFonts w:ascii="Times New Roman" w:hAnsi="Times New Roman" w:cs="Times New Roman"/>
          <w:b/>
        </w:rPr>
      </w:pPr>
    </w:p>
    <w:p w14:paraId="29CC1A3E" w14:textId="77777777" w:rsidR="00180CF9" w:rsidRDefault="00180CF9" w:rsidP="00180C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CF9">
        <w:rPr>
          <w:rFonts w:ascii="Times New Roman" w:hAnsi="Times New Roman" w:cs="Times New Roman"/>
          <w:sz w:val="24"/>
          <w:szCs w:val="24"/>
        </w:rPr>
        <w:t>Ders kapsamında</w:t>
      </w:r>
      <w:r>
        <w:rPr>
          <w:rFonts w:ascii="Times New Roman" w:hAnsi="Times New Roman" w:cs="Times New Roman"/>
          <w:sz w:val="24"/>
          <w:szCs w:val="24"/>
        </w:rPr>
        <w:t xml:space="preserve"> bozulmaya uğramış kağıt malzemelerin temilzik, sağlamlaştırma ve destek çalışmaları üzerine uygulamalar yapılmıştır</w:t>
      </w:r>
      <w:r w:rsidR="008A15C8">
        <w:rPr>
          <w:rFonts w:ascii="Times New Roman" w:hAnsi="Times New Roman" w:cs="Times New Roman"/>
          <w:sz w:val="24"/>
          <w:szCs w:val="24"/>
        </w:rPr>
        <w:t xml:space="preserve"> (Görsel 4-5-6-7)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1794CB" w14:textId="77777777" w:rsidR="00382E7E" w:rsidRDefault="00382E7E" w:rsidP="00180C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3E22D" w14:textId="77777777" w:rsidR="00382E7E" w:rsidRDefault="00382E7E" w:rsidP="00180CF9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82E7E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7423BA20" wp14:editId="19A86326">
            <wp:extent cx="2484120" cy="2414581"/>
            <wp:effectExtent l="0" t="0" r="0" b="5080"/>
            <wp:docPr id="4" name="Resim 4" descr="C:\Users\PAU\Desktop\kaağıt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U\Desktop\kaağıt 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00"/>
                    <a:stretch/>
                  </pic:blipFill>
                  <pic:spPr bwMode="auto">
                    <a:xfrm>
                      <a:off x="0" y="0"/>
                      <a:ext cx="2486426" cy="241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  </w:t>
      </w:r>
      <w:r w:rsidRPr="00382E7E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6BF076A7" wp14:editId="6720F0BB">
            <wp:extent cx="2628026" cy="2454401"/>
            <wp:effectExtent l="0" t="0" r="1270" b="3175"/>
            <wp:docPr id="5" name="Resim 5" descr="C:\Users\PAU\Desktop\kağı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U\Desktop\kağır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16" t="15431" r="21155" b="25965"/>
                    <a:stretch/>
                  </pic:blipFill>
                  <pic:spPr bwMode="auto">
                    <a:xfrm>
                      <a:off x="0" y="0"/>
                      <a:ext cx="2632680" cy="245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F89531" w14:textId="77777777" w:rsidR="00E01D9F" w:rsidRDefault="00E01D9F" w:rsidP="00180CF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7803F29" w14:textId="77777777" w:rsidR="00E01D9F" w:rsidRDefault="00E01D9F" w:rsidP="008A15C8">
      <w:pPr>
        <w:spacing w:line="360" w:lineRule="auto"/>
        <w:rPr>
          <w:rFonts w:ascii="Times New Roman" w:hAnsi="Times New Roman" w:cs="Times New Roman"/>
          <w:b/>
        </w:rPr>
      </w:pPr>
      <w:r w:rsidRPr="00E01D9F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6C37C311" wp14:editId="32435020">
            <wp:extent cx="2602230" cy="2157412"/>
            <wp:effectExtent l="0" t="0" r="7620" b="0"/>
            <wp:docPr id="6" name="Resim 6" descr="C:\Users\PAU\Desktop\WhatsApp Image 2024-03-12 at 11.52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AU\Desktop\WhatsApp Image 2024-03-12 at 11.52.49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91" cy="216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15C8">
        <w:rPr>
          <w:rFonts w:ascii="Times New Roman" w:hAnsi="Times New Roman" w:cs="Times New Roman"/>
          <w:b/>
        </w:rPr>
        <w:t xml:space="preserve">    </w:t>
      </w:r>
      <w:r w:rsidR="008A15C8" w:rsidRPr="008A15C8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5B65AA39" wp14:editId="66403B4D">
            <wp:extent cx="2362200" cy="2146422"/>
            <wp:effectExtent l="0" t="0" r="0" b="6350"/>
            <wp:docPr id="8" name="Resim 8" descr="C:\Users\PAU\Desktop\WhatsApp Image 2024-03-12 at 12.08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\Desktop\WhatsApp Image 2024-03-12 at 12.08.2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460"/>
                    <a:stretch/>
                  </pic:blipFill>
                  <pic:spPr bwMode="auto">
                    <a:xfrm>
                      <a:off x="0" y="0"/>
                      <a:ext cx="2369067" cy="215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03D0E0" w14:textId="77777777" w:rsidR="008A15C8" w:rsidRDefault="008A15C8" w:rsidP="008A15C8">
      <w:pPr>
        <w:spacing w:line="360" w:lineRule="auto"/>
        <w:rPr>
          <w:rFonts w:ascii="Times New Roman" w:hAnsi="Times New Roman" w:cs="Times New Roman"/>
        </w:rPr>
      </w:pPr>
      <w:r w:rsidRPr="009129B5">
        <w:rPr>
          <w:rFonts w:ascii="Times New Roman" w:hAnsi="Times New Roman" w:cs="Times New Roman"/>
          <w:b/>
        </w:rPr>
        <w:t xml:space="preserve">Görsel </w:t>
      </w:r>
      <w:r>
        <w:rPr>
          <w:rFonts w:ascii="Times New Roman" w:hAnsi="Times New Roman" w:cs="Times New Roman"/>
          <w:b/>
        </w:rPr>
        <w:t>4-5-6-7</w:t>
      </w:r>
      <w:r w:rsidRPr="009129B5">
        <w:rPr>
          <w:rFonts w:ascii="Times New Roman" w:hAnsi="Times New Roman" w:cs="Times New Roman"/>
          <w:b/>
        </w:rPr>
        <w:t>:</w:t>
      </w:r>
      <w:r w:rsidR="006F12DD">
        <w:rPr>
          <w:rFonts w:ascii="Times New Roman" w:hAnsi="Times New Roman" w:cs="Times New Roman"/>
          <w:b/>
        </w:rPr>
        <w:t xml:space="preserve"> </w:t>
      </w:r>
      <w:r w:rsidR="006F12DD" w:rsidRPr="006F12DD">
        <w:rPr>
          <w:rFonts w:ascii="Times New Roman" w:hAnsi="Times New Roman" w:cs="Times New Roman"/>
        </w:rPr>
        <w:t>Kağıt temilzik, sağlamlaştırma ve yapıştırma uygulamaları.</w:t>
      </w:r>
    </w:p>
    <w:p w14:paraId="1419C879" w14:textId="77777777" w:rsidR="00546B69" w:rsidRDefault="00546B69" w:rsidP="008A15C8">
      <w:pPr>
        <w:spacing w:line="360" w:lineRule="auto"/>
        <w:rPr>
          <w:rFonts w:ascii="Times New Roman" w:hAnsi="Times New Roman" w:cs="Times New Roman"/>
        </w:rPr>
      </w:pPr>
    </w:p>
    <w:p w14:paraId="13394CF6" w14:textId="77777777" w:rsidR="00546B69" w:rsidRDefault="00546B69" w:rsidP="008A15C8">
      <w:pPr>
        <w:spacing w:line="360" w:lineRule="auto"/>
        <w:rPr>
          <w:rFonts w:ascii="Times New Roman" w:hAnsi="Times New Roman" w:cs="Times New Roman"/>
        </w:rPr>
      </w:pPr>
    </w:p>
    <w:p w14:paraId="747E3FE9" w14:textId="77777777" w:rsidR="00546B69" w:rsidRDefault="00546B69" w:rsidP="008A15C8">
      <w:pPr>
        <w:spacing w:line="360" w:lineRule="auto"/>
        <w:rPr>
          <w:rFonts w:ascii="Times New Roman" w:hAnsi="Times New Roman" w:cs="Times New Roman"/>
        </w:rPr>
      </w:pPr>
    </w:p>
    <w:p w14:paraId="3C1E3117" w14:textId="77777777" w:rsidR="00546B69" w:rsidRDefault="00546B69" w:rsidP="008A15C8">
      <w:pPr>
        <w:spacing w:line="360" w:lineRule="auto"/>
        <w:rPr>
          <w:rFonts w:ascii="Times New Roman" w:hAnsi="Times New Roman" w:cs="Times New Roman"/>
        </w:rPr>
      </w:pPr>
    </w:p>
    <w:p w14:paraId="40A4013D" w14:textId="77777777" w:rsidR="00546B69" w:rsidRDefault="00546B69" w:rsidP="008A15C8">
      <w:pPr>
        <w:spacing w:line="360" w:lineRule="auto"/>
        <w:rPr>
          <w:rFonts w:ascii="Times New Roman" w:hAnsi="Times New Roman" w:cs="Times New Roman"/>
        </w:rPr>
      </w:pPr>
    </w:p>
    <w:p w14:paraId="742A23D2" w14:textId="2B472218" w:rsidR="00546B69" w:rsidRPr="00546B69" w:rsidRDefault="00546B69" w:rsidP="00546B69">
      <w:pPr>
        <w:pStyle w:val="NormalWeb"/>
        <w:jc w:val="both"/>
        <w:rPr>
          <w:b/>
          <w:bCs/>
        </w:rPr>
      </w:pPr>
      <w:proofErr w:type="spellStart"/>
      <w:r>
        <w:rPr>
          <w:b/>
          <w:bCs/>
        </w:rPr>
        <w:lastRenderedPageBreak/>
        <w:t>KvK</w:t>
      </w:r>
      <w:proofErr w:type="spellEnd"/>
      <w:r>
        <w:rPr>
          <w:b/>
          <w:bCs/>
        </w:rPr>
        <w:t xml:space="preserve"> 406 - </w:t>
      </w:r>
      <w:r w:rsidRPr="00546B69">
        <w:rPr>
          <w:b/>
          <w:bCs/>
        </w:rPr>
        <w:t xml:space="preserve">Sırlı Eserlerde Koruma </w:t>
      </w:r>
      <w:proofErr w:type="gramStart"/>
      <w:r w:rsidRPr="00546B69">
        <w:rPr>
          <w:b/>
          <w:bCs/>
        </w:rPr>
        <w:t>Ve</w:t>
      </w:r>
      <w:proofErr w:type="gramEnd"/>
      <w:r w:rsidRPr="00546B69">
        <w:rPr>
          <w:b/>
          <w:bCs/>
        </w:rPr>
        <w:t xml:space="preserve"> Onarım Yöntemleri</w:t>
      </w:r>
    </w:p>
    <w:p w14:paraId="0FAD21C8" w14:textId="77777777" w:rsidR="00546B69" w:rsidRDefault="00546B69" w:rsidP="00546B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CCA">
        <w:rPr>
          <w:rFonts w:ascii="Times New Roman" w:hAnsi="Times New Roman" w:cs="Times New Roman"/>
          <w:sz w:val="24"/>
          <w:szCs w:val="24"/>
        </w:rPr>
        <w:t>Sırlı</w:t>
      </w:r>
      <w:r>
        <w:rPr>
          <w:rFonts w:ascii="Times New Roman" w:hAnsi="Times New Roman" w:cs="Times New Roman"/>
          <w:sz w:val="24"/>
          <w:szCs w:val="24"/>
        </w:rPr>
        <w:t xml:space="preserve"> (çini)</w:t>
      </w:r>
      <w:r w:rsidRPr="00452CCA">
        <w:rPr>
          <w:rFonts w:ascii="Times New Roman" w:hAnsi="Times New Roman" w:cs="Times New Roman"/>
          <w:sz w:val="24"/>
          <w:szCs w:val="24"/>
        </w:rPr>
        <w:t xml:space="preserve"> eserlerde malzeme bilgisi ve bozulmalar </w:t>
      </w:r>
      <w:r>
        <w:rPr>
          <w:rFonts w:ascii="Times New Roman" w:hAnsi="Times New Roman" w:cs="Times New Roman"/>
          <w:sz w:val="24"/>
          <w:szCs w:val="24"/>
        </w:rPr>
        <w:t>ile ilgili teorik bilgiler sunulduktan sonra laboratuvar çalışmalarına başlanmaktadır. Öncelikle çini malzemeyi tanımaya yönelik olarak uygulamalar yapılmaktadır.</w:t>
      </w:r>
      <w:r w:rsidRPr="00452C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Bu kapsamda bisküvi plakalar üzerine çini yapım teknikleri tüm aşamaları ile uygulanmaktadır. </w:t>
      </w:r>
    </w:p>
    <w:p w14:paraId="7FF5BE1C" w14:textId="77777777" w:rsidR="00546B69" w:rsidRDefault="00546B69" w:rsidP="00546B69">
      <w:pPr>
        <w:pStyle w:val="NormalWeb"/>
        <w:jc w:val="center"/>
      </w:pPr>
      <w:r>
        <w:rPr>
          <w:noProof/>
        </w:rPr>
        <w:drawing>
          <wp:inline distT="0" distB="0" distL="0" distR="0" wp14:anchorId="66DA068D" wp14:editId="553A337A">
            <wp:extent cx="2277745" cy="3149600"/>
            <wp:effectExtent l="0" t="0" r="8255" b="0"/>
            <wp:docPr id="990524068" name="Resim 2" descr="kişi, şahıs, giyim, iç mekan, sanat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 descr="kişi, şahıs, giyim, iç mekan, sanat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32" b="15880"/>
                    <a:stretch/>
                  </pic:blipFill>
                  <pic:spPr bwMode="auto">
                    <a:xfrm>
                      <a:off x="0" y="0"/>
                      <a:ext cx="2296816" cy="317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A9E4DE" w14:textId="6D4E124C" w:rsidR="00546B69" w:rsidRPr="006F12DD" w:rsidRDefault="00546B69" w:rsidP="00546B69">
      <w:pPr>
        <w:pStyle w:val="NormalWeb"/>
        <w:jc w:val="center"/>
      </w:pPr>
      <w:r>
        <w:rPr>
          <w:noProof/>
        </w:rPr>
        <w:drawing>
          <wp:inline distT="0" distB="0" distL="0" distR="0" wp14:anchorId="34D5AA82" wp14:editId="03FB193E">
            <wp:extent cx="2058393" cy="3651250"/>
            <wp:effectExtent l="0" t="0" r="0" b="6350"/>
            <wp:docPr id="1213319299" name="Resim 3" descr="metin, çizim, giyim, sanat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3" descr="metin, çizim, giyim, sanat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712" cy="366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53041519" wp14:editId="5EAA350D">
            <wp:extent cx="2063960" cy="3659505"/>
            <wp:effectExtent l="0" t="0" r="0" b="0"/>
            <wp:docPr id="9" name="Resim 8" descr="sanat, çizim, ofis malzemesi, 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8" descr="sanat, çizim, ofis malzemesi, metin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981" cy="368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6B69" w:rsidRPr="006F1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C5D"/>
    <w:rsid w:val="00180CF9"/>
    <w:rsid w:val="0031303A"/>
    <w:rsid w:val="00382E7E"/>
    <w:rsid w:val="00546B69"/>
    <w:rsid w:val="006F12DD"/>
    <w:rsid w:val="008A15C8"/>
    <w:rsid w:val="009129B5"/>
    <w:rsid w:val="00AC7D52"/>
    <w:rsid w:val="00E01D9F"/>
    <w:rsid w:val="00E6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22480"/>
  <w15:chartTrackingRefBased/>
  <w15:docId w15:val="{F0FA913A-1EB7-4B53-A198-98A19066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46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Eilin Silversong</cp:lastModifiedBy>
  <cp:revision>7</cp:revision>
  <dcterms:created xsi:type="dcterms:W3CDTF">2024-03-12T08:40:00Z</dcterms:created>
  <dcterms:modified xsi:type="dcterms:W3CDTF">2024-03-13T07:55:00Z</dcterms:modified>
</cp:coreProperties>
</file>