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8AD5" w14:textId="7F4D8E0E" w:rsidR="00FE103C" w:rsidRPr="00665D97" w:rsidRDefault="00B91FF9" w:rsidP="00B91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PAÜ İNSAN VE TOPLUM BİLİMLERİ FAKÜLTESİ</w:t>
      </w:r>
    </w:p>
    <w:p w14:paraId="51D9E019" w14:textId="6BD16F9A" w:rsidR="00B91FF9" w:rsidRPr="00665D97" w:rsidRDefault="00B91FF9" w:rsidP="00B91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PSİKOLOJİ BÖLÜMÜ</w:t>
      </w:r>
    </w:p>
    <w:p w14:paraId="651F4173" w14:textId="2BA4FC00" w:rsidR="00B91FF9" w:rsidRPr="00665D97" w:rsidRDefault="00B91FF9" w:rsidP="00B91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2024-2025 ÖĞRETİM YILI BAHAR DÖNEMİ</w:t>
      </w:r>
    </w:p>
    <w:p w14:paraId="69738B03" w14:textId="36E9B8D0" w:rsidR="00B91FF9" w:rsidRPr="00665D97" w:rsidRDefault="00B91FF9" w:rsidP="00B91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MAZERET SINAV PROGRAMI</w:t>
      </w:r>
    </w:p>
    <w:p w14:paraId="615AE373" w14:textId="1EF11C8E" w:rsidR="006C56C2" w:rsidRPr="00665D97" w:rsidRDefault="00B91FF9" w:rsidP="009871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PSİKOLOJİ 1.SINIF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246"/>
        <w:gridCol w:w="1574"/>
        <w:gridCol w:w="1701"/>
        <w:gridCol w:w="3575"/>
        <w:gridCol w:w="2048"/>
      </w:tblGrid>
      <w:tr w:rsidR="00B91FF9" w:rsidRPr="00665D97" w14:paraId="5F89CBF0" w14:textId="2176330C" w:rsidTr="006C56C2">
        <w:trPr>
          <w:trHeight w:val="528"/>
        </w:trPr>
        <w:tc>
          <w:tcPr>
            <w:tcW w:w="1696" w:type="dxa"/>
          </w:tcPr>
          <w:p w14:paraId="7428C45D" w14:textId="4AA9A495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246" w:type="dxa"/>
          </w:tcPr>
          <w:p w14:paraId="5B021C0B" w14:textId="0791A38C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574" w:type="dxa"/>
          </w:tcPr>
          <w:p w14:paraId="7AFAC05D" w14:textId="66E397B3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Tarihi </w:t>
            </w:r>
          </w:p>
        </w:tc>
        <w:tc>
          <w:tcPr>
            <w:tcW w:w="1701" w:type="dxa"/>
          </w:tcPr>
          <w:p w14:paraId="00B29EFC" w14:textId="0605E20C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3575" w:type="dxa"/>
          </w:tcPr>
          <w:p w14:paraId="24D46AED" w14:textId="3ADDDAC2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Üyesi</w:t>
            </w:r>
          </w:p>
        </w:tc>
        <w:tc>
          <w:tcPr>
            <w:tcW w:w="2048" w:type="dxa"/>
          </w:tcPr>
          <w:p w14:paraId="4E910D5A" w14:textId="078F8A40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B91FF9" w:rsidRPr="00665D97" w14:paraId="4BED33DC" w14:textId="2DBA262A" w:rsidTr="006C56C2">
        <w:trPr>
          <w:trHeight w:val="418"/>
        </w:trPr>
        <w:tc>
          <w:tcPr>
            <w:tcW w:w="1696" w:type="dxa"/>
          </w:tcPr>
          <w:p w14:paraId="44619E57" w14:textId="22924284" w:rsidR="00B91FF9" w:rsidRPr="00665D97" w:rsidRDefault="00B91FF9" w:rsidP="00965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PSK 104</w:t>
            </w:r>
          </w:p>
        </w:tc>
        <w:tc>
          <w:tcPr>
            <w:tcW w:w="3246" w:type="dxa"/>
          </w:tcPr>
          <w:p w14:paraId="700440FA" w14:textId="52EA9861" w:rsidR="00B91FF9" w:rsidRPr="00987189" w:rsidRDefault="00B91FF9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PSİKOLOJİYE GİRİŞ - II</w:t>
            </w:r>
          </w:p>
        </w:tc>
        <w:tc>
          <w:tcPr>
            <w:tcW w:w="1574" w:type="dxa"/>
          </w:tcPr>
          <w:p w14:paraId="6E3D9AB2" w14:textId="5EC35045" w:rsidR="00B91FF9" w:rsidRPr="00987189" w:rsidRDefault="009653D1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.04.2025</w:t>
            </w:r>
          </w:p>
        </w:tc>
        <w:tc>
          <w:tcPr>
            <w:tcW w:w="1701" w:type="dxa"/>
          </w:tcPr>
          <w:p w14:paraId="4C64A3D0" w14:textId="0AFE1612" w:rsidR="00B91FF9" w:rsidRPr="00987189" w:rsidRDefault="009653D1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575" w:type="dxa"/>
          </w:tcPr>
          <w:p w14:paraId="796690B7" w14:textId="565CC696" w:rsidR="00B91FF9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tr-TR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Servet Kaçar Başaran</w:t>
            </w:r>
          </w:p>
        </w:tc>
        <w:tc>
          <w:tcPr>
            <w:tcW w:w="2048" w:type="dxa"/>
          </w:tcPr>
          <w:p w14:paraId="5956E562" w14:textId="373EB5BE" w:rsidR="00B91FF9" w:rsidRPr="00987189" w:rsidRDefault="00B91FF9" w:rsidP="00B91F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A-K1-8 (Ar. Gör. Ofisi)</w:t>
            </w:r>
          </w:p>
        </w:tc>
      </w:tr>
      <w:tr w:rsidR="00B91FF9" w:rsidRPr="00665D97" w14:paraId="57D0B906" w14:textId="75AACF6B" w:rsidTr="006C56C2">
        <w:trPr>
          <w:trHeight w:val="418"/>
        </w:trPr>
        <w:tc>
          <w:tcPr>
            <w:tcW w:w="1696" w:type="dxa"/>
          </w:tcPr>
          <w:p w14:paraId="65EB5BD5" w14:textId="22CDD507" w:rsidR="00B91FF9" w:rsidRPr="00665D97" w:rsidRDefault="006C56C2" w:rsidP="00965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FEL 141</w:t>
            </w:r>
          </w:p>
        </w:tc>
        <w:tc>
          <w:tcPr>
            <w:tcW w:w="3246" w:type="dxa"/>
          </w:tcPr>
          <w:p w14:paraId="112EDD36" w14:textId="162D7585" w:rsidR="00B91FF9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TEMEL MANTIK</w:t>
            </w:r>
          </w:p>
        </w:tc>
        <w:tc>
          <w:tcPr>
            <w:tcW w:w="1574" w:type="dxa"/>
          </w:tcPr>
          <w:p w14:paraId="4DE92A7F" w14:textId="3D52C25A" w:rsidR="00B91FF9" w:rsidRPr="00987189" w:rsidRDefault="00876775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14.04.2025</w:t>
            </w:r>
          </w:p>
        </w:tc>
        <w:tc>
          <w:tcPr>
            <w:tcW w:w="1701" w:type="dxa"/>
          </w:tcPr>
          <w:p w14:paraId="051027BA" w14:textId="4BF51A2E" w:rsidR="00B91FF9" w:rsidRPr="00987189" w:rsidRDefault="00876775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575" w:type="dxa"/>
          </w:tcPr>
          <w:p w14:paraId="706DD17F" w14:textId="6CCBC9B9" w:rsidR="00B91FF9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tr-TR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Fatih Sultan Mehmet Öztürk</w:t>
            </w:r>
          </w:p>
        </w:tc>
        <w:tc>
          <w:tcPr>
            <w:tcW w:w="2048" w:type="dxa"/>
          </w:tcPr>
          <w:p w14:paraId="34E42E83" w14:textId="528A6A57" w:rsidR="00B91FF9" w:rsidRPr="00987189" w:rsidRDefault="00B91FF9" w:rsidP="00B91F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A-K1-8 (Ar. Gör. Ofisi)</w:t>
            </w:r>
          </w:p>
        </w:tc>
      </w:tr>
      <w:tr w:rsidR="006C56C2" w:rsidRPr="00665D97" w14:paraId="171E0751" w14:textId="30D92E22" w:rsidTr="006C56C2">
        <w:trPr>
          <w:trHeight w:val="418"/>
        </w:trPr>
        <w:tc>
          <w:tcPr>
            <w:tcW w:w="1696" w:type="dxa"/>
          </w:tcPr>
          <w:p w14:paraId="7D570CB1" w14:textId="780F7EEB" w:rsidR="006C56C2" w:rsidRPr="00665D97" w:rsidRDefault="006C56C2" w:rsidP="00965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 102</w:t>
            </w:r>
          </w:p>
        </w:tc>
        <w:tc>
          <w:tcPr>
            <w:tcW w:w="3246" w:type="dxa"/>
          </w:tcPr>
          <w:p w14:paraId="0F8EE9A0" w14:textId="345BF2CA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ATATÜRK İLKELERİ VE İNKILAP TARİHİ - II</w:t>
            </w:r>
          </w:p>
        </w:tc>
        <w:tc>
          <w:tcPr>
            <w:tcW w:w="1574" w:type="dxa"/>
          </w:tcPr>
          <w:p w14:paraId="78A55465" w14:textId="1C87C78D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14.04.2025</w:t>
            </w:r>
          </w:p>
        </w:tc>
        <w:tc>
          <w:tcPr>
            <w:tcW w:w="1701" w:type="dxa"/>
          </w:tcPr>
          <w:p w14:paraId="1FFF1EA7" w14:textId="77777777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14:paraId="79A3AC83" w14:textId="77777777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14:paraId="7E47E9CC" w14:textId="1B34048E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tr-TR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Prof. Dr. </w:t>
            </w:r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Umut Kar</w:t>
            </w:r>
            <w:bookmarkStart w:id="0" w:name="_GoBack"/>
            <w:bookmarkEnd w:id="0"/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abulut</w:t>
            </w:r>
          </w:p>
        </w:tc>
        <w:tc>
          <w:tcPr>
            <w:tcW w:w="2048" w:type="dxa"/>
          </w:tcPr>
          <w:p w14:paraId="16CBA053" w14:textId="231E5BB5" w:rsidR="006C56C2" w:rsidRPr="00987189" w:rsidRDefault="006C56C2" w:rsidP="006C56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A-K1-8 (Ar. Gör. Ofisi)</w:t>
            </w:r>
          </w:p>
        </w:tc>
      </w:tr>
      <w:tr w:rsidR="006C56C2" w:rsidRPr="00665D97" w14:paraId="386FE14F" w14:textId="1CD25F0E" w:rsidTr="006C56C2">
        <w:trPr>
          <w:trHeight w:val="418"/>
        </w:trPr>
        <w:tc>
          <w:tcPr>
            <w:tcW w:w="1696" w:type="dxa"/>
          </w:tcPr>
          <w:p w14:paraId="760B6D4A" w14:textId="0584EFB7" w:rsidR="006C56C2" w:rsidRPr="00665D97" w:rsidRDefault="006C56C2" w:rsidP="00965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TKD 102</w:t>
            </w:r>
          </w:p>
        </w:tc>
        <w:tc>
          <w:tcPr>
            <w:tcW w:w="3246" w:type="dxa"/>
          </w:tcPr>
          <w:p w14:paraId="2F6C98EF" w14:textId="0DF923C8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TÜRK DİLİ - II</w:t>
            </w:r>
          </w:p>
        </w:tc>
        <w:tc>
          <w:tcPr>
            <w:tcW w:w="1574" w:type="dxa"/>
          </w:tcPr>
          <w:p w14:paraId="7433D5C6" w14:textId="1E5927F4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15.04.2025</w:t>
            </w:r>
          </w:p>
        </w:tc>
        <w:tc>
          <w:tcPr>
            <w:tcW w:w="1701" w:type="dxa"/>
          </w:tcPr>
          <w:p w14:paraId="5D5E8FC9" w14:textId="77777777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  <w:p w14:paraId="039CFBAD" w14:textId="77777777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5" w:type="dxa"/>
          </w:tcPr>
          <w:p w14:paraId="080AD342" w14:textId="6C3A8D95" w:rsidR="006C56C2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tr-TR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Üyesi </w:t>
            </w:r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Mustafa Ağca</w:t>
            </w:r>
          </w:p>
        </w:tc>
        <w:tc>
          <w:tcPr>
            <w:tcW w:w="2048" w:type="dxa"/>
          </w:tcPr>
          <w:p w14:paraId="4D9559D4" w14:textId="5EB0E8E6" w:rsidR="006C56C2" w:rsidRPr="00987189" w:rsidRDefault="006C56C2" w:rsidP="006C56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A-K1-8 (Ar. Gör. Ofisi)</w:t>
            </w:r>
          </w:p>
        </w:tc>
      </w:tr>
    </w:tbl>
    <w:p w14:paraId="3052D100" w14:textId="77777777" w:rsidR="00B91FF9" w:rsidRPr="00665D97" w:rsidRDefault="00B91F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461F1" w14:textId="4C53A47A" w:rsidR="00B91FF9" w:rsidRPr="00665D97" w:rsidRDefault="00B91FF9" w:rsidP="009871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D97">
        <w:rPr>
          <w:rFonts w:ascii="Times New Roman" w:hAnsi="Times New Roman" w:cs="Times New Roman"/>
          <w:b/>
          <w:bCs/>
          <w:sz w:val="24"/>
          <w:szCs w:val="24"/>
        </w:rPr>
        <w:t>PSİKOLOJİ 2.SINIF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246"/>
        <w:gridCol w:w="1574"/>
        <w:gridCol w:w="1701"/>
        <w:gridCol w:w="3575"/>
        <w:gridCol w:w="2048"/>
      </w:tblGrid>
      <w:tr w:rsidR="00B91FF9" w:rsidRPr="00665D97" w14:paraId="2B9FCCF7" w14:textId="77777777" w:rsidTr="006C56C2">
        <w:trPr>
          <w:trHeight w:val="532"/>
        </w:trPr>
        <w:tc>
          <w:tcPr>
            <w:tcW w:w="1696" w:type="dxa"/>
          </w:tcPr>
          <w:p w14:paraId="0A481DD8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246" w:type="dxa"/>
          </w:tcPr>
          <w:p w14:paraId="0BADACA2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574" w:type="dxa"/>
          </w:tcPr>
          <w:p w14:paraId="20C46911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Tarihi </w:t>
            </w:r>
          </w:p>
        </w:tc>
        <w:tc>
          <w:tcPr>
            <w:tcW w:w="1701" w:type="dxa"/>
          </w:tcPr>
          <w:p w14:paraId="29FF7D14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3575" w:type="dxa"/>
          </w:tcPr>
          <w:p w14:paraId="496E422E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Üyesi</w:t>
            </w:r>
          </w:p>
        </w:tc>
        <w:tc>
          <w:tcPr>
            <w:tcW w:w="2048" w:type="dxa"/>
          </w:tcPr>
          <w:p w14:paraId="25EDB75A" w14:textId="77777777" w:rsidR="00B91FF9" w:rsidRPr="00665D97" w:rsidRDefault="00B91FF9" w:rsidP="00E457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B91FF9" w:rsidRPr="00665D97" w14:paraId="57D761FE" w14:textId="77777777" w:rsidTr="006C56C2">
        <w:trPr>
          <w:trHeight w:val="418"/>
        </w:trPr>
        <w:tc>
          <w:tcPr>
            <w:tcW w:w="1696" w:type="dxa"/>
          </w:tcPr>
          <w:p w14:paraId="2C86EE55" w14:textId="32FEC4A6" w:rsidR="00B91FF9" w:rsidRPr="00665D97" w:rsidRDefault="006C56C2" w:rsidP="00965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PSK 208</w:t>
            </w:r>
          </w:p>
        </w:tc>
        <w:tc>
          <w:tcPr>
            <w:tcW w:w="3246" w:type="dxa"/>
          </w:tcPr>
          <w:p w14:paraId="4F71FB1C" w14:textId="7BF465E5" w:rsidR="00B91FF9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GELİŞİM PSİKOLOJİSİ - II</w:t>
            </w:r>
          </w:p>
        </w:tc>
        <w:tc>
          <w:tcPr>
            <w:tcW w:w="1574" w:type="dxa"/>
          </w:tcPr>
          <w:p w14:paraId="62BB3EE8" w14:textId="41E06115" w:rsidR="00B91FF9" w:rsidRPr="00987189" w:rsidRDefault="009653D1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15.04.2025</w:t>
            </w:r>
          </w:p>
        </w:tc>
        <w:tc>
          <w:tcPr>
            <w:tcW w:w="1701" w:type="dxa"/>
          </w:tcPr>
          <w:p w14:paraId="44692D09" w14:textId="098DC5FC" w:rsidR="00B91FF9" w:rsidRPr="00987189" w:rsidRDefault="009653D1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.00-1</w:t>
            </w:r>
            <w:r w:rsidR="00987189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3575" w:type="dxa"/>
          </w:tcPr>
          <w:p w14:paraId="11F19B8C" w14:textId="2BAF536C" w:rsidR="00B91FF9" w:rsidRPr="00987189" w:rsidRDefault="006C56C2" w:rsidP="009653D1">
            <w:pPr>
              <w:jc w:val="center"/>
              <w:rPr>
                <w:rFonts w:ascii="Times New Roman" w:hAnsi="Times New Roman" w:cs="Times New Roman"/>
                <w:bCs/>
                <w:noProof w:val="0"/>
                <w:sz w:val="24"/>
                <w:szCs w:val="24"/>
                <w:lang w:val="tr-TR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Doç. Dr. </w:t>
            </w:r>
            <w:r w:rsidR="00BC5882"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Rukiye Kızıltepe</w:t>
            </w:r>
          </w:p>
        </w:tc>
        <w:tc>
          <w:tcPr>
            <w:tcW w:w="2048" w:type="dxa"/>
          </w:tcPr>
          <w:p w14:paraId="12797057" w14:textId="77777777" w:rsidR="00B91FF9" w:rsidRPr="00987189" w:rsidRDefault="00B91FF9" w:rsidP="00965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189">
              <w:rPr>
                <w:rFonts w:ascii="Times New Roman" w:hAnsi="Times New Roman" w:cs="Times New Roman"/>
                <w:bCs/>
                <w:sz w:val="24"/>
                <w:szCs w:val="24"/>
              </w:rPr>
              <w:t>A-K1-8 (Ar. Gör. Ofisi)</w:t>
            </w:r>
          </w:p>
        </w:tc>
      </w:tr>
    </w:tbl>
    <w:p w14:paraId="7E9DE431" w14:textId="77777777" w:rsidR="00B91FF9" w:rsidRPr="00665D97" w:rsidRDefault="00B91FF9" w:rsidP="00B91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1FF9" w:rsidRPr="00665D97" w:rsidSect="00B91F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26"/>
    <w:rsid w:val="00665D97"/>
    <w:rsid w:val="006C56C2"/>
    <w:rsid w:val="00876775"/>
    <w:rsid w:val="009653D1"/>
    <w:rsid w:val="00987189"/>
    <w:rsid w:val="00A42B26"/>
    <w:rsid w:val="00B91FF9"/>
    <w:rsid w:val="00BC5882"/>
    <w:rsid w:val="00C6093C"/>
    <w:rsid w:val="00E10163"/>
    <w:rsid w:val="00FE103C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54CD"/>
  <w15:chartTrackingRefBased/>
  <w15:docId w15:val="{1621C6F2-6348-4C77-BD0C-B1E4BEEA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42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B2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B2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B26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B26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B26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B26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B26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B26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B26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42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B2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42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B2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42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B26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42B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B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B26"/>
    <w:rPr>
      <w:i/>
      <w:iCs/>
      <w:noProof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42B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9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nilsu borhan</dc:creator>
  <cp:keywords/>
  <dc:description/>
  <cp:lastModifiedBy>DELL</cp:lastModifiedBy>
  <cp:revision>2</cp:revision>
  <dcterms:created xsi:type="dcterms:W3CDTF">2025-04-11T08:52:00Z</dcterms:created>
  <dcterms:modified xsi:type="dcterms:W3CDTF">2025-04-11T08:52:00Z</dcterms:modified>
</cp:coreProperties>
</file>