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3ED2" w14:textId="77777777" w:rsidR="00BF2DF3" w:rsidRPr="00BF2DF3" w:rsidRDefault="00BF2DF3" w:rsidP="00BF2DF3">
      <w:pPr>
        <w:pStyle w:val="Balk2"/>
        <w:tabs>
          <w:tab w:val="left" w:pos="567"/>
        </w:tabs>
        <w:spacing w:before="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2DF3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</w:t>
      </w:r>
      <w:r w:rsidRPr="00BF2DF3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BF2DF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Ödülü Puanlama Tablosu</w:t>
      </w:r>
    </w:p>
    <w:p w14:paraId="4323CCBD" w14:textId="77777777" w:rsidR="00BF2DF3" w:rsidRDefault="00BF2DF3" w:rsidP="00BF2DF3">
      <w:pPr>
        <w:pStyle w:val="GvdeMetni"/>
        <w:spacing w:before="2"/>
        <w:ind w:left="0"/>
        <w:rPr>
          <w:sz w:val="20"/>
        </w:rPr>
      </w:pPr>
    </w:p>
    <w:tbl>
      <w:tblPr>
        <w:tblStyle w:val="TableNormal"/>
        <w:tblW w:w="109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"/>
        <w:gridCol w:w="6746"/>
        <w:gridCol w:w="1575"/>
        <w:gridCol w:w="1575"/>
      </w:tblGrid>
      <w:tr w:rsidR="00BF2DF3" w14:paraId="19AD288E" w14:textId="77777777" w:rsidTr="008924DE">
        <w:trPr>
          <w:trHeight w:val="594"/>
        </w:trPr>
        <w:tc>
          <w:tcPr>
            <w:tcW w:w="674" w:type="dxa"/>
            <w:tcBorders>
              <w:bottom w:val="double" w:sz="4" w:space="0" w:color="000000"/>
              <w:right w:val="double" w:sz="4" w:space="0" w:color="000000"/>
            </w:tcBorders>
          </w:tcPr>
          <w:p w14:paraId="4F724F51" w14:textId="77777777" w:rsidR="00BF2DF3" w:rsidRDefault="00BF2DF3" w:rsidP="008924DE">
            <w:pPr>
              <w:pStyle w:val="TableParagraph"/>
              <w:spacing w:before="128"/>
              <w:ind w:left="3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E</w:t>
            </w:r>
          </w:p>
        </w:tc>
        <w:tc>
          <w:tcPr>
            <w:tcW w:w="8729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14:paraId="6F59BC67" w14:textId="77777777" w:rsidR="00BF2DF3" w:rsidRDefault="00BF2DF3" w:rsidP="008924DE">
            <w:pPr>
              <w:pStyle w:val="TableParagraph"/>
              <w:spacing w:before="128"/>
              <w:ind w:left="14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Projeler</w:t>
            </w:r>
            <w:proofErr w:type="spellEnd"/>
          </w:p>
        </w:tc>
        <w:tc>
          <w:tcPr>
            <w:tcW w:w="1575" w:type="dxa"/>
          </w:tcPr>
          <w:p w14:paraId="609D9D6C" w14:textId="3E3F5FDB" w:rsidR="00BF2DF3" w:rsidRDefault="00845C5A" w:rsidP="008924DE">
            <w:pPr>
              <w:pStyle w:val="TableParagraph"/>
              <w:spacing w:before="128"/>
              <w:ind w:left="14"/>
              <w:rPr>
                <w:b/>
                <w:spacing w:val="-2"/>
                <w:sz w:val="23"/>
              </w:rPr>
            </w:pPr>
            <w:proofErr w:type="spellStart"/>
            <w:r>
              <w:rPr>
                <w:b/>
                <w:spacing w:val="-2"/>
              </w:rPr>
              <w:t>Aldiği</w:t>
            </w:r>
            <w:proofErr w:type="spellEnd"/>
            <w:r>
              <w:rPr>
                <w:b/>
                <w:spacing w:val="-2"/>
              </w:rPr>
              <w:t xml:space="preserve"> Puan</w:t>
            </w:r>
          </w:p>
        </w:tc>
      </w:tr>
      <w:tr w:rsidR="00BF2DF3" w14:paraId="10996A71" w14:textId="77777777" w:rsidTr="008924DE">
        <w:trPr>
          <w:trHeight w:val="603"/>
        </w:trPr>
        <w:tc>
          <w:tcPr>
            <w:tcW w:w="674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22F98DC7" w14:textId="77777777" w:rsidR="00BF2DF3" w:rsidRDefault="00BF2DF3" w:rsidP="008924DE">
            <w:pPr>
              <w:pStyle w:val="TableParagraph"/>
              <w:ind w:left="0"/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C0DBFD" w14:textId="77777777" w:rsidR="00BF2DF3" w:rsidRDefault="00BF2DF3" w:rsidP="008924DE">
            <w:pPr>
              <w:pStyle w:val="TableParagraph"/>
              <w:spacing w:before="142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C46ACD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Uluslararası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kuruluşlarca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desteklenen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yürütücülüğü</w:t>
            </w:r>
            <w:proofErr w:type="spellEnd"/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14217E9" w14:textId="77777777" w:rsidR="00BF2DF3" w:rsidRDefault="00BF2DF3" w:rsidP="008924DE">
            <w:pPr>
              <w:pStyle w:val="TableParagraph"/>
              <w:spacing w:line="260" w:lineRule="exact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60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2F9C0C87" w14:textId="77777777" w:rsidR="00BF2DF3" w:rsidRDefault="00BF2DF3" w:rsidP="008924DE">
            <w:pPr>
              <w:pStyle w:val="TableParagraph"/>
              <w:spacing w:line="260" w:lineRule="exact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AF82108" w14:textId="77777777" w:rsidTr="008924DE">
        <w:trPr>
          <w:trHeight w:val="608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68952AE5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9B75B9" w14:textId="77777777" w:rsidR="00BF2DF3" w:rsidRDefault="00BF2DF3" w:rsidP="008924DE">
            <w:pPr>
              <w:pStyle w:val="TableParagraph"/>
              <w:spacing w:before="147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b.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000E94" w14:textId="77777777" w:rsidR="00BF2DF3" w:rsidRDefault="00BF2DF3" w:rsidP="008924DE">
            <w:pPr>
              <w:pStyle w:val="TableParagraph"/>
              <w:ind w:left="1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Uluslararası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kuruluşlarca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desteklenen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projede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görev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D3C0B78" w14:textId="77777777" w:rsidR="00BF2DF3" w:rsidRDefault="00BF2DF3" w:rsidP="008924DE">
            <w:pPr>
              <w:pStyle w:val="TableParagraph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10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3390F447" w14:textId="77777777" w:rsidR="00BF2DF3" w:rsidRDefault="00BF2DF3" w:rsidP="008924DE">
            <w:pPr>
              <w:pStyle w:val="TableParagraph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3CF5DD4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7C18168E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263FF2" w14:textId="77777777" w:rsidR="00BF2DF3" w:rsidRDefault="00BF2DF3" w:rsidP="008924DE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6FF238" w14:textId="77777777" w:rsidR="00BF2DF3" w:rsidRDefault="00BF2DF3" w:rsidP="008924DE">
            <w:pPr>
              <w:pStyle w:val="TableParagraph"/>
              <w:spacing w:before="135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Ulusal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Kuruluşlarca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(TÜBİTAK,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Kalkınma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Bakanlığı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desteklenen</w:t>
            </w:r>
            <w:proofErr w:type="spellEnd"/>
          </w:p>
          <w:p w14:paraId="3AAC16E0" w14:textId="77777777" w:rsidR="00BF2DF3" w:rsidRDefault="00BF2DF3" w:rsidP="008924DE">
            <w:pPr>
              <w:pStyle w:val="TableParagraph"/>
              <w:spacing w:before="40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proje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yürütücülüğü</w:t>
            </w:r>
            <w:proofErr w:type="spellEnd"/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6F6629E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30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65324008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7B22DA1C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554F6F92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7820E8" w14:textId="77777777" w:rsidR="00BF2DF3" w:rsidRDefault="00BF2DF3" w:rsidP="008924DE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ç.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936190" w14:textId="77777777" w:rsidR="00BF2DF3" w:rsidRDefault="00BF2DF3" w:rsidP="008924DE">
            <w:pPr>
              <w:pStyle w:val="TableParagraph"/>
              <w:spacing w:before="135" w:line="276" w:lineRule="auto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Ulusal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Kuruluşlarca</w:t>
            </w:r>
            <w:proofErr w:type="spellEnd"/>
            <w:r>
              <w:rPr>
                <w:sz w:val="23"/>
              </w:rPr>
              <w:t xml:space="preserve"> (TÜBİTAK, </w:t>
            </w:r>
            <w:proofErr w:type="spellStart"/>
            <w:r>
              <w:rPr>
                <w:sz w:val="23"/>
              </w:rPr>
              <w:t>Kalkınma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Bakanlığı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desteklenen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projede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görev</w:t>
            </w:r>
            <w:proofErr w:type="spellEnd"/>
            <w:r>
              <w:rPr>
                <w:sz w:val="23"/>
              </w:rPr>
              <w:t xml:space="preserve"> 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B129FC3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10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5487DC7F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608F21C" w14:textId="77777777" w:rsidTr="008924DE">
        <w:trPr>
          <w:trHeight w:val="608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03166C8C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EDA74" w14:textId="77777777" w:rsidR="00BF2DF3" w:rsidRDefault="00BF2DF3" w:rsidP="008924DE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5"/>
                <w:sz w:val="23"/>
              </w:rPr>
              <w:t>d.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1F5256" w14:textId="77777777" w:rsidR="00BF2DF3" w:rsidRDefault="00BF2DF3" w:rsidP="008924DE">
            <w:pPr>
              <w:pStyle w:val="TableParagraph"/>
              <w:spacing w:before="135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Bakanlıklar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tarafından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desteklenen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yürütücülüğü</w:t>
            </w:r>
            <w:proofErr w:type="spellEnd"/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6A66E95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40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39ED0C98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0BF46FF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303CF0FE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F60B6E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e.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21358D" w14:textId="77777777" w:rsidR="00BF2DF3" w:rsidRDefault="00BF2DF3" w:rsidP="008924DE">
            <w:pPr>
              <w:pStyle w:val="TableParagraph"/>
              <w:spacing w:before="132" w:line="273" w:lineRule="auto"/>
              <w:ind w:left="1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Üniversite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Bilimsel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Araştırma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Projeleri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kapsamında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desteklenen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yürütücülüğü</w:t>
            </w:r>
            <w:proofErr w:type="spellEnd"/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3106412" w14:textId="77777777" w:rsidR="00BF2DF3" w:rsidRDefault="00BF2DF3" w:rsidP="008924DE">
            <w:pPr>
              <w:pStyle w:val="TableParagraph"/>
              <w:spacing w:before="132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puan</w:t>
            </w:r>
            <w:proofErr w:type="spellEnd"/>
            <w:r>
              <w:rPr>
                <w:spacing w:val="-2"/>
                <w:sz w:val="23"/>
              </w:rPr>
              <w:t>/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56DBFE80" w14:textId="77777777" w:rsidR="00BF2DF3" w:rsidRDefault="00BF2DF3" w:rsidP="008924DE">
            <w:pPr>
              <w:pStyle w:val="TableParagraph"/>
              <w:spacing w:before="132"/>
              <w:ind w:left="0" w:right="214"/>
              <w:jc w:val="right"/>
              <w:rPr>
                <w:sz w:val="23"/>
              </w:rPr>
            </w:pPr>
          </w:p>
        </w:tc>
      </w:tr>
      <w:tr w:rsidR="00BF2DF3" w14:paraId="6769CF9A" w14:textId="77777777" w:rsidTr="008924DE">
        <w:trPr>
          <w:trHeight w:val="603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55137DF3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D3C0E5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f.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9C076E" w14:textId="77777777" w:rsidR="00BF2DF3" w:rsidRDefault="00BF2DF3" w:rsidP="008924DE">
            <w:pPr>
              <w:pStyle w:val="TableParagraph"/>
              <w:spacing w:before="132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Bakanlıklar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tarafından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desteklenen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projede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görev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9D5D291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10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3AFBC2B8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</w:p>
        </w:tc>
      </w:tr>
      <w:tr w:rsidR="00BF2DF3" w14:paraId="088F6FA3" w14:textId="77777777" w:rsidTr="008924DE">
        <w:trPr>
          <w:trHeight w:val="661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614E4114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2378F4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g.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E3F690" w14:textId="77777777" w:rsidR="00BF2DF3" w:rsidRDefault="00BF2DF3" w:rsidP="008924DE">
            <w:pPr>
              <w:pStyle w:val="TableParagraph"/>
              <w:spacing w:before="113" w:line="264" w:lineRule="exact"/>
              <w:ind w:left="14"/>
              <w:rPr>
                <w:sz w:val="23"/>
              </w:rPr>
            </w:pPr>
            <w:proofErr w:type="spellStart"/>
            <w:r>
              <w:rPr>
                <w:sz w:val="23"/>
              </w:rPr>
              <w:t>Üniversite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Bilimsel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Araştırma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Projeleri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kapsamında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desteklenen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projede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görev</w:t>
            </w:r>
            <w:proofErr w:type="spellEnd"/>
            <w:r>
              <w:rPr>
                <w:sz w:val="23"/>
              </w:rPr>
              <w:t xml:space="preserve"> 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576EEEB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10 </w:t>
            </w:r>
            <w:proofErr w:type="spellStart"/>
            <w:r>
              <w:rPr>
                <w:sz w:val="23"/>
              </w:rPr>
              <w:t>puan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proje</w:t>
            </w:r>
            <w:proofErr w:type="spellEnd"/>
          </w:p>
        </w:tc>
        <w:tc>
          <w:tcPr>
            <w:tcW w:w="1575" w:type="dxa"/>
          </w:tcPr>
          <w:p w14:paraId="7EB889E7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</w:p>
        </w:tc>
      </w:tr>
    </w:tbl>
    <w:p w14:paraId="3D605A37" w14:textId="77777777" w:rsidR="00BF2DF3" w:rsidRDefault="00BF2DF3" w:rsidP="00BF2DF3">
      <w:pPr>
        <w:pStyle w:val="GvdeMetni"/>
        <w:spacing w:before="1"/>
        <w:ind w:left="0"/>
      </w:pPr>
    </w:p>
    <w:p w14:paraId="367BF059" w14:textId="77777777" w:rsidR="00633B70" w:rsidRDefault="00633B70"/>
    <w:sectPr w:rsidR="00633B70" w:rsidSect="00BF2D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 w16cid:durableId="1535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70"/>
    <w:rsid w:val="00633B70"/>
    <w:rsid w:val="00845C5A"/>
    <w:rsid w:val="009D31B5"/>
    <w:rsid w:val="009D58D0"/>
    <w:rsid w:val="00BF2DF3"/>
    <w:rsid w:val="00EB5426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E342"/>
  <w15:chartTrackingRefBased/>
  <w15:docId w15:val="{BA436D92-7104-4F43-8115-1D5BCFC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3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3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3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3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3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3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3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3B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3B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3B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3B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3B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3B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3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3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3B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3B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3B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3B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2DF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F2DF3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2DF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2DF3"/>
    <w:pPr>
      <w:ind w:left="-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Açıklama</cp:lastModifiedBy>
  <cp:revision>5</cp:revision>
  <dcterms:created xsi:type="dcterms:W3CDTF">2026-03-10T11:59:00Z</dcterms:created>
  <dcterms:modified xsi:type="dcterms:W3CDTF">2026-05-06T15:51:00Z</dcterms:modified>
</cp:coreProperties>
</file>