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oKlavuzu"/>
        <w:tblW w:w="1455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95"/>
        <w:gridCol w:w="4024"/>
        <w:gridCol w:w="2212"/>
        <w:gridCol w:w="25"/>
        <w:gridCol w:w="1173"/>
        <w:gridCol w:w="4927"/>
      </w:tblGrid>
      <w:tr w:rsidR="007856E2" w:rsidRPr="004E6D42" w14:paraId="000F7B44" w14:textId="09803C2E" w:rsidTr="00F30B73">
        <w:tc>
          <w:tcPr>
            <w:tcW w:w="2195" w:type="dxa"/>
            <w:tcBorders>
              <w:bottom w:val="thinThickSmallGap" w:sz="24" w:space="0" w:color="auto"/>
            </w:tcBorders>
            <w:shd w:val="clear" w:color="auto" w:fill="4C94D8" w:themeFill="text2" w:themeFillTint="80"/>
          </w:tcPr>
          <w:p w14:paraId="35D5AA5B" w14:textId="77777777" w:rsidR="00C44A56" w:rsidRPr="004E6D42" w:rsidRDefault="00C44A56" w:rsidP="002718C2">
            <w:pPr>
              <w:tabs>
                <w:tab w:val="left" w:pos="2595"/>
              </w:tabs>
              <w:rPr>
                <w:rFonts w:ascii="Calibri" w:hAnsi="Calibri" w:cs="Calibri"/>
                <w:b/>
                <w:bCs/>
                <w:sz w:val="28"/>
                <w:szCs w:val="28"/>
              </w:rPr>
            </w:pPr>
            <w:r w:rsidRPr="004E6D42">
              <w:rPr>
                <w:rFonts w:ascii="Calibri" w:hAnsi="Calibri" w:cs="Calibri"/>
                <w:b/>
                <w:bCs/>
                <w:sz w:val="28"/>
                <w:szCs w:val="28"/>
              </w:rPr>
              <w:t>KATEGORİ</w:t>
            </w:r>
          </w:p>
        </w:tc>
        <w:tc>
          <w:tcPr>
            <w:tcW w:w="4024" w:type="dxa"/>
            <w:tcBorders>
              <w:bottom w:val="thinThickSmallGap" w:sz="24" w:space="0" w:color="auto"/>
            </w:tcBorders>
            <w:shd w:val="clear" w:color="auto" w:fill="4C94D8" w:themeFill="text2" w:themeFillTint="80"/>
          </w:tcPr>
          <w:p w14:paraId="60F53827" w14:textId="7D953B66" w:rsidR="00C44A56" w:rsidRPr="004E6D42" w:rsidRDefault="00C44A56" w:rsidP="002718C2">
            <w:pPr>
              <w:tabs>
                <w:tab w:val="left" w:pos="2595"/>
              </w:tabs>
              <w:rPr>
                <w:rFonts w:ascii="Calibri" w:hAnsi="Calibri" w:cs="Calibri"/>
                <w:b/>
                <w:bCs/>
                <w:sz w:val="28"/>
                <w:szCs w:val="28"/>
              </w:rPr>
            </w:pPr>
            <w:r>
              <w:rPr>
                <w:rFonts w:ascii="Calibri" w:hAnsi="Calibri" w:cs="Calibri"/>
                <w:b/>
                <w:bCs/>
                <w:sz w:val="28"/>
                <w:szCs w:val="28"/>
              </w:rPr>
              <w:t xml:space="preserve">PLANLANAN </w:t>
            </w:r>
            <w:r w:rsidRPr="004E6D42">
              <w:rPr>
                <w:rFonts w:ascii="Calibri" w:hAnsi="Calibri" w:cs="Calibri"/>
                <w:b/>
                <w:bCs/>
                <w:sz w:val="28"/>
                <w:szCs w:val="28"/>
              </w:rPr>
              <w:t>EYLEMLER</w:t>
            </w:r>
          </w:p>
        </w:tc>
        <w:tc>
          <w:tcPr>
            <w:tcW w:w="2212" w:type="dxa"/>
            <w:tcBorders>
              <w:bottom w:val="thinThickSmallGap" w:sz="24" w:space="0" w:color="auto"/>
            </w:tcBorders>
            <w:shd w:val="clear" w:color="auto" w:fill="4C94D8" w:themeFill="text2" w:themeFillTint="80"/>
          </w:tcPr>
          <w:p w14:paraId="3A781ADE" w14:textId="77777777" w:rsidR="00C44A56" w:rsidRPr="004E6D42" w:rsidRDefault="00C44A56" w:rsidP="002718C2">
            <w:pPr>
              <w:tabs>
                <w:tab w:val="left" w:pos="2595"/>
              </w:tabs>
              <w:rPr>
                <w:rFonts w:ascii="Calibri" w:hAnsi="Calibri" w:cs="Calibri"/>
                <w:b/>
                <w:bCs/>
                <w:sz w:val="28"/>
                <w:szCs w:val="28"/>
              </w:rPr>
            </w:pPr>
            <w:r w:rsidRPr="004E6D42">
              <w:rPr>
                <w:rFonts w:ascii="Calibri" w:hAnsi="Calibri" w:cs="Calibri"/>
                <w:b/>
                <w:bCs/>
                <w:sz w:val="28"/>
                <w:szCs w:val="28"/>
              </w:rPr>
              <w:t>SORUMLU BİRİM</w:t>
            </w:r>
          </w:p>
        </w:tc>
        <w:tc>
          <w:tcPr>
            <w:tcW w:w="1198" w:type="dxa"/>
            <w:gridSpan w:val="2"/>
            <w:tcBorders>
              <w:bottom w:val="thinThickSmallGap" w:sz="24" w:space="0" w:color="auto"/>
            </w:tcBorders>
            <w:shd w:val="clear" w:color="auto" w:fill="4C94D8" w:themeFill="text2" w:themeFillTint="80"/>
          </w:tcPr>
          <w:p w14:paraId="4AD8F3D8" w14:textId="77777777" w:rsidR="00C44A56" w:rsidRPr="004E6D42" w:rsidRDefault="00C44A56" w:rsidP="002718C2">
            <w:pPr>
              <w:tabs>
                <w:tab w:val="left" w:pos="2595"/>
              </w:tabs>
              <w:rPr>
                <w:rFonts w:ascii="Calibri" w:hAnsi="Calibri" w:cs="Calibri"/>
                <w:b/>
                <w:bCs/>
                <w:sz w:val="28"/>
                <w:szCs w:val="28"/>
              </w:rPr>
            </w:pPr>
            <w:r w:rsidRPr="004E6D42">
              <w:rPr>
                <w:rFonts w:ascii="Calibri" w:hAnsi="Calibri" w:cs="Calibri"/>
                <w:b/>
                <w:bCs/>
                <w:sz w:val="28"/>
                <w:szCs w:val="28"/>
              </w:rPr>
              <w:t>HEDEF TARİH</w:t>
            </w:r>
          </w:p>
        </w:tc>
        <w:tc>
          <w:tcPr>
            <w:tcW w:w="4927" w:type="dxa"/>
            <w:tcBorders>
              <w:bottom w:val="thinThickSmallGap" w:sz="24" w:space="0" w:color="auto"/>
            </w:tcBorders>
            <w:shd w:val="clear" w:color="auto" w:fill="4C94D8" w:themeFill="text2" w:themeFillTint="80"/>
          </w:tcPr>
          <w:p w14:paraId="179175A6" w14:textId="7C181AFC" w:rsidR="00C44A56" w:rsidRPr="004E6D42" w:rsidRDefault="00C44A56" w:rsidP="002718C2">
            <w:pPr>
              <w:tabs>
                <w:tab w:val="left" w:pos="2595"/>
              </w:tabs>
              <w:rPr>
                <w:rFonts w:ascii="Calibri" w:hAnsi="Calibri" w:cs="Calibri"/>
                <w:b/>
                <w:bCs/>
                <w:sz w:val="28"/>
                <w:szCs w:val="28"/>
              </w:rPr>
            </w:pPr>
            <w:r>
              <w:rPr>
                <w:rFonts w:ascii="Calibri" w:hAnsi="Calibri" w:cs="Calibri"/>
                <w:b/>
                <w:bCs/>
                <w:sz w:val="28"/>
                <w:szCs w:val="28"/>
              </w:rPr>
              <w:t>SONUÇ</w:t>
            </w:r>
          </w:p>
        </w:tc>
      </w:tr>
      <w:tr w:rsidR="00C44A56" w:rsidRPr="004E6D42" w14:paraId="160B7D69" w14:textId="425B18FA" w:rsidTr="00F30B73">
        <w:tc>
          <w:tcPr>
            <w:tcW w:w="2195" w:type="dxa"/>
            <w:vMerge w:val="restart"/>
            <w:shd w:val="clear" w:color="auto" w:fill="D9D9D9" w:themeFill="background1" w:themeFillShade="D9"/>
          </w:tcPr>
          <w:p w14:paraId="6CF8925A" w14:textId="3673BF28"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 xml:space="preserve">1. </w:t>
            </w:r>
            <w:r w:rsidR="00132F29">
              <w:rPr>
                <w:rFonts w:ascii="Calibri" w:hAnsi="Calibri" w:cs="Calibri"/>
                <w:sz w:val="28"/>
                <w:szCs w:val="28"/>
              </w:rPr>
              <w:t>DEDAK BAŞVURU ÖNCESİ HAZIRLIK</w:t>
            </w:r>
          </w:p>
        </w:tc>
        <w:tc>
          <w:tcPr>
            <w:tcW w:w="4024" w:type="dxa"/>
            <w:tcBorders>
              <w:bottom w:val="thinThickSmallGap" w:sz="24" w:space="0" w:color="auto"/>
            </w:tcBorders>
            <w:shd w:val="clear" w:color="auto" w:fill="D9D9D9" w:themeFill="background1" w:themeFillShade="D9"/>
          </w:tcPr>
          <w:p w14:paraId="17137ECF" w14:textId="77777777"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 xml:space="preserve">1.1. </w:t>
            </w:r>
          </w:p>
          <w:p w14:paraId="61F492E7" w14:textId="77777777"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-Kalite ve Akreditasyon Koordinatörlüğünün kurulması</w:t>
            </w:r>
          </w:p>
          <w:p w14:paraId="7EB4A199" w14:textId="77777777"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-Koordinatör ve üyelerinin atanması</w:t>
            </w:r>
          </w:p>
          <w:p w14:paraId="72A86A2F" w14:textId="77777777"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 Görev tanımının yapılması, görev ve sorumluluklarının belirlenmesi</w:t>
            </w:r>
          </w:p>
          <w:p w14:paraId="41FE73CD" w14:textId="77777777" w:rsidR="00C44A56" w:rsidRPr="004E6D42" w:rsidRDefault="00C44A56" w:rsidP="002718C2">
            <w:pPr>
              <w:tabs>
                <w:tab w:val="left" w:pos="2595"/>
              </w:tabs>
              <w:rPr>
                <w:rFonts w:ascii="Calibri" w:hAnsi="Calibri" w:cs="Calibri"/>
                <w:sz w:val="28"/>
                <w:szCs w:val="28"/>
              </w:rPr>
            </w:pPr>
          </w:p>
        </w:tc>
        <w:tc>
          <w:tcPr>
            <w:tcW w:w="2212" w:type="dxa"/>
            <w:tcBorders>
              <w:bottom w:val="thinThickSmallGap" w:sz="24" w:space="0" w:color="auto"/>
            </w:tcBorders>
            <w:shd w:val="clear" w:color="auto" w:fill="D9D9D9" w:themeFill="background1" w:themeFillShade="D9"/>
          </w:tcPr>
          <w:p w14:paraId="59AD5A82" w14:textId="77777777"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Yönetim</w:t>
            </w:r>
          </w:p>
        </w:tc>
        <w:tc>
          <w:tcPr>
            <w:tcW w:w="1198" w:type="dxa"/>
            <w:gridSpan w:val="2"/>
            <w:tcBorders>
              <w:bottom w:val="thinThickSmallGap" w:sz="24" w:space="0" w:color="auto"/>
            </w:tcBorders>
            <w:shd w:val="clear" w:color="auto" w:fill="D9D9D9" w:themeFill="background1" w:themeFillShade="D9"/>
          </w:tcPr>
          <w:p w14:paraId="50F65AF0" w14:textId="3EED634A"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Haziran-Temmuz 2023</w:t>
            </w:r>
          </w:p>
        </w:tc>
        <w:tc>
          <w:tcPr>
            <w:tcW w:w="4927" w:type="dxa"/>
            <w:tcBorders>
              <w:bottom w:val="thinThickSmallGap" w:sz="24" w:space="0" w:color="auto"/>
            </w:tcBorders>
            <w:shd w:val="clear" w:color="auto" w:fill="D9D9D9" w:themeFill="background1" w:themeFillShade="D9"/>
          </w:tcPr>
          <w:p w14:paraId="67C5999D" w14:textId="343B202F" w:rsidR="003C0FD5" w:rsidRDefault="003C0FD5" w:rsidP="00C44A56">
            <w:pPr>
              <w:rPr>
                <w:rFonts w:ascii="Calibri" w:hAnsi="Calibri" w:cs="Calibri"/>
                <w:sz w:val="28"/>
                <w:szCs w:val="28"/>
              </w:rPr>
            </w:pPr>
            <w:r>
              <w:rPr>
                <w:rFonts w:ascii="Calibri" w:hAnsi="Calibri" w:cs="Calibri"/>
                <w:sz w:val="28"/>
                <w:szCs w:val="28"/>
              </w:rPr>
              <w:t>-</w:t>
            </w:r>
            <w:r w:rsidRPr="004E6D42">
              <w:rPr>
                <w:rFonts w:ascii="Calibri" w:hAnsi="Calibri" w:cs="Calibri"/>
                <w:sz w:val="28"/>
                <w:szCs w:val="28"/>
              </w:rPr>
              <w:t xml:space="preserve"> Kalite ve Akreditasyon</w:t>
            </w:r>
            <w:r>
              <w:rPr>
                <w:rFonts w:ascii="Calibri" w:hAnsi="Calibri" w:cs="Calibri"/>
                <w:sz w:val="28"/>
                <w:szCs w:val="28"/>
              </w:rPr>
              <w:t xml:space="preserve"> Koordinatörlüğü kuruldu. </w:t>
            </w:r>
          </w:p>
          <w:p w14:paraId="2BF96D20" w14:textId="6E8A33F6" w:rsidR="00C44A56" w:rsidRPr="004E6D42" w:rsidRDefault="003C0FD5" w:rsidP="00C44A56">
            <w:pPr>
              <w:rPr>
                <w:rFonts w:ascii="Calibri" w:hAnsi="Calibri" w:cs="Calibri"/>
                <w:sz w:val="28"/>
                <w:szCs w:val="28"/>
              </w:rPr>
            </w:pPr>
            <w:r>
              <w:rPr>
                <w:rFonts w:ascii="Calibri" w:hAnsi="Calibri" w:cs="Calibri"/>
                <w:sz w:val="28"/>
                <w:szCs w:val="28"/>
              </w:rPr>
              <w:t xml:space="preserve">- </w:t>
            </w:r>
            <w:r w:rsidR="00C44A56" w:rsidRPr="004E6D42">
              <w:rPr>
                <w:rFonts w:ascii="Calibri" w:hAnsi="Calibri" w:cs="Calibri"/>
                <w:sz w:val="28"/>
                <w:szCs w:val="28"/>
              </w:rPr>
              <w:t xml:space="preserve">Kalite ve Akreditasyon Koordinatörü tarafından kalite ve akreditasyon sunumu yapılmak üzere idari personel ile bir toplantı gerçekleştirildi. </w:t>
            </w:r>
          </w:p>
          <w:p w14:paraId="3BDA0716" w14:textId="77777777" w:rsidR="00C44A56" w:rsidRPr="004E6D42" w:rsidRDefault="00C44A56" w:rsidP="002718C2">
            <w:pPr>
              <w:tabs>
                <w:tab w:val="left" w:pos="2595"/>
              </w:tabs>
              <w:rPr>
                <w:rFonts w:ascii="Calibri" w:hAnsi="Calibri" w:cs="Calibri"/>
                <w:sz w:val="28"/>
                <w:szCs w:val="28"/>
              </w:rPr>
            </w:pPr>
          </w:p>
        </w:tc>
      </w:tr>
      <w:tr w:rsidR="00C44A56" w:rsidRPr="004E6D42" w14:paraId="3BB18F70" w14:textId="364EAFC8" w:rsidTr="00F30B73">
        <w:tc>
          <w:tcPr>
            <w:tcW w:w="2195" w:type="dxa"/>
            <w:vMerge/>
            <w:tcBorders>
              <w:bottom w:val="thinThickSmallGap" w:sz="24" w:space="0" w:color="auto"/>
            </w:tcBorders>
            <w:shd w:val="clear" w:color="auto" w:fill="D9D9D9" w:themeFill="background1" w:themeFillShade="D9"/>
          </w:tcPr>
          <w:p w14:paraId="51D6DEEA" w14:textId="77777777" w:rsidR="00C44A56" w:rsidRPr="004E6D42" w:rsidRDefault="00C44A56" w:rsidP="002718C2">
            <w:pPr>
              <w:tabs>
                <w:tab w:val="left" w:pos="2595"/>
              </w:tabs>
              <w:rPr>
                <w:rFonts w:ascii="Calibri" w:hAnsi="Calibri" w:cs="Calibri"/>
                <w:sz w:val="28"/>
                <w:szCs w:val="28"/>
              </w:rPr>
            </w:pPr>
          </w:p>
        </w:tc>
        <w:tc>
          <w:tcPr>
            <w:tcW w:w="4024" w:type="dxa"/>
            <w:tcBorders>
              <w:bottom w:val="thinThickSmallGap" w:sz="24" w:space="0" w:color="auto"/>
            </w:tcBorders>
            <w:shd w:val="clear" w:color="auto" w:fill="D9D9D9" w:themeFill="background1" w:themeFillShade="D9"/>
          </w:tcPr>
          <w:p w14:paraId="5A09CC80" w14:textId="4356FB0C" w:rsidR="00C44A56" w:rsidRPr="004E6D42" w:rsidRDefault="00C44A56" w:rsidP="00514CCA">
            <w:pPr>
              <w:tabs>
                <w:tab w:val="left" w:pos="2595"/>
              </w:tabs>
              <w:rPr>
                <w:rFonts w:ascii="Calibri" w:hAnsi="Calibri" w:cs="Calibri"/>
                <w:sz w:val="28"/>
                <w:szCs w:val="28"/>
              </w:rPr>
            </w:pPr>
            <w:r w:rsidRPr="004E6D42">
              <w:rPr>
                <w:rFonts w:ascii="Calibri" w:hAnsi="Calibri" w:cs="Calibri"/>
                <w:sz w:val="28"/>
                <w:szCs w:val="28"/>
              </w:rPr>
              <w:t>1.2. Kalite kültürünün oluşturulması için atılacak (ilk) adımların belirlenmesi</w:t>
            </w:r>
          </w:p>
        </w:tc>
        <w:tc>
          <w:tcPr>
            <w:tcW w:w="2212" w:type="dxa"/>
            <w:tcBorders>
              <w:bottom w:val="thinThickSmallGap" w:sz="24" w:space="0" w:color="auto"/>
            </w:tcBorders>
            <w:shd w:val="clear" w:color="auto" w:fill="D9D9D9" w:themeFill="background1" w:themeFillShade="D9"/>
          </w:tcPr>
          <w:p w14:paraId="44F73858" w14:textId="77777777"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Kalite ve Akreditasyon Koordinatörlüğü</w:t>
            </w:r>
          </w:p>
        </w:tc>
        <w:tc>
          <w:tcPr>
            <w:tcW w:w="1198" w:type="dxa"/>
            <w:gridSpan w:val="2"/>
            <w:tcBorders>
              <w:bottom w:val="thinThickSmallGap" w:sz="24" w:space="0" w:color="auto"/>
            </w:tcBorders>
            <w:shd w:val="clear" w:color="auto" w:fill="D9D9D9" w:themeFill="background1" w:themeFillShade="D9"/>
          </w:tcPr>
          <w:p w14:paraId="450DC0FD" w14:textId="669C8FC4" w:rsidR="00C44A56" w:rsidRPr="004E6D42" w:rsidRDefault="00C44A56" w:rsidP="002718C2">
            <w:pPr>
              <w:tabs>
                <w:tab w:val="left" w:pos="2595"/>
              </w:tabs>
              <w:rPr>
                <w:rFonts w:ascii="Calibri" w:hAnsi="Calibri" w:cs="Calibri"/>
                <w:sz w:val="28"/>
                <w:szCs w:val="28"/>
              </w:rPr>
            </w:pPr>
            <w:r w:rsidRPr="004E6D42">
              <w:rPr>
                <w:rFonts w:ascii="Calibri" w:hAnsi="Calibri" w:cs="Calibri"/>
                <w:sz w:val="28"/>
                <w:szCs w:val="28"/>
              </w:rPr>
              <w:t>Ağustos 2023</w:t>
            </w:r>
          </w:p>
        </w:tc>
        <w:tc>
          <w:tcPr>
            <w:tcW w:w="4927" w:type="dxa"/>
            <w:tcBorders>
              <w:bottom w:val="thinThickSmallGap" w:sz="24" w:space="0" w:color="auto"/>
            </w:tcBorders>
            <w:shd w:val="clear" w:color="auto" w:fill="D9D9D9" w:themeFill="background1" w:themeFillShade="D9"/>
          </w:tcPr>
          <w:p w14:paraId="1CE188FB" w14:textId="1F46C957" w:rsidR="00C44A56" w:rsidRPr="004E6D42" w:rsidRDefault="00C44A56" w:rsidP="00C44A56">
            <w:pPr>
              <w:rPr>
                <w:rFonts w:ascii="Calibri" w:hAnsi="Calibri" w:cs="Calibri"/>
                <w:sz w:val="28"/>
                <w:szCs w:val="28"/>
              </w:rPr>
            </w:pPr>
            <w:r w:rsidRPr="004E6D42">
              <w:rPr>
                <w:rFonts w:ascii="Calibri" w:hAnsi="Calibri" w:cs="Calibri"/>
                <w:sz w:val="28"/>
                <w:szCs w:val="28"/>
              </w:rPr>
              <w:t xml:space="preserve">Kalite ve Akreditasyon Koordinatörlüğü tarafından kalite birimi üyeleri ile bir toplantı gerçekleştirildi. Kurum içi değerlendirmeleri yapılarak Kalite ve Akreditasyon sürecine dair fikir alışverişinde bulunuldu ve bir yol haritası çizildi. </w:t>
            </w:r>
          </w:p>
          <w:p w14:paraId="03BA6EDE" w14:textId="1350D6A2" w:rsidR="00C44A56" w:rsidRPr="004E6D42" w:rsidRDefault="00C44A56" w:rsidP="002718C2">
            <w:pPr>
              <w:tabs>
                <w:tab w:val="left" w:pos="2595"/>
              </w:tabs>
              <w:rPr>
                <w:rFonts w:ascii="Calibri" w:hAnsi="Calibri" w:cs="Calibri"/>
                <w:sz w:val="28"/>
                <w:szCs w:val="28"/>
              </w:rPr>
            </w:pPr>
          </w:p>
        </w:tc>
      </w:tr>
      <w:tr w:rsidR="00610FBE" w:rsidRPr="004E6D42" w14:paraId="54D59CC6" w14:textId="77777777" w:rsidTr="00F30B73">
        <w:tc>
          <w:tcPr>
            <w:tcW w:w="2195" w:type="dxa"/>
            <w:vMerge w:val="restart"/>
            <w:shd w:val="clear" w:color="auto" w:fill="83CAEB" w:themeFill="accent1" w:themeFillTint="66"/>
          </w:tcPr>
          <w:p w14:paraId="36653104" w14:textId="709FE009" w:rsidR="00610FBE" w:rsidRPr="004E6D42" w:rsidRDefault="00610FBE" w:rsidP="00BC522A">
            <w:pPr>
              <w:tabs>
                <w:tab w:val="left" w:pos="2595"/>
              </w:tabs>
              <w:rPr>
                <w:rFonts w:ascii="Calibri" w:hAnsi="Calibri" w:cs="Calibri"/>
                <w:sz w:val="28"/>
                <w:szCs w:val="28"/>
              </w:rPr>
            </w:pPr>
            <w:bookmarkStart w:id="0" w:name="_Hlk178723267"/>
            <w:r>
              <w:rPr>
                <w:rFonts w:ascii="Calibri" w:hAnsi="Calibri" w:cs="Calibri"/>
                <w:sz w:val="28"/>
                <w:szCs w:val="28"/>
              </w:rPr>
              <w:t xml:space="preserve"> 2. DEDAK BAŞVURU SÜRECİ                         </w:t>
            </w:r>
          </w:p>
        </w:tc>
        <w:tc>
          <w:tcPr>
            <w:tcW w:w="4024" w:type="dxa"/>
            <w:shd w:val="clear" w:color="auto" w:fill="83CAEB" w:themeFill="accent1" w:themeFillTint="66"/>
          </w:tcPr>
          <w:p w14:paraId="501F6543" w14:textId="3E4B2CE8" w:rsidR="00610FBE" w:rsidRPr="004E6D42" w:rsidRDefault="00610FBE" w:rsidP="00542819">
            <w:pPr>
              <w:tabs>
                <w:tab w:val="left" w:pos="2595"/>
              </w:tabs>
              <w:rPr>
                <w:rFonts w:ascii="Calibri" w:hAnsi="Calibri" w:cs="Calibri"/>
                <w:sz w:val="28"/>
                <w:szCs w:val="28"/>
              </w:rPr>
            </w:pPr>
            <w:r w:rsidRPr="00521C08">
              <w:rPr>
                <w:rFonts w:ascii="Calibri" w:hAnsi="Calibri" w:cs="Calibri"/>
                <w:sz w:val="28"/>
                <w:szCs w:val="28"/>
              </w:rPr>
              <w:t>DEDAK başvuru formu gönderil</w:t>
            </w:r>
            <w:r>
              <w:rPr>
                <w:rFonts w:ascii="Calibri" w:hAnsi="Calibri" w:cs="Calibri"/>
                <w:sz w:val="28"/>
                <w:szCs w:val="28"/>
              </w:rPr>
              <w:t>mesi</w:t>
            </w:r>
          </w:p>
        </w:tc>
        <w:tc>
          <w:tcPr>
            <w:tcW w:w="2237" w:type="dxa"/>
            <w:gridSpan w:val="2"/>
            <w:shd w:val="clear" w:color="auto" w:fill="83CAEB" w:themeFill="accent1" w:themeFillTint="66"/>
          </w:tcPr>
          <w:p w14:paraId="71911F0A" w14:textId="77777777" w:rsidR="00610FBE" w:rsidRDefault="00610FBE" w:rsidP="00542819">
            <w:pPr>
              <w:tabs>
                <w:tab w:val="left" w:pos="2595"/>
              </w:tabs>
              <w:rPr>
                <w:rFonts w:ascii="Calibri" w:hAnsi="Calibri" w:cs="Calibri"/>
                <w:sz w:val="28"/>
                <w:szCs w:val="28"/>
              </w:rPr>
            </w:pPr>
            <w:r w:rsidRPr="004E6D42">
              <w:rPr>
                <w:rFonts w:ascii="Calibri" w:hAnsi="Calibri" w:cs="Calibri"/>
                <w:sz w:val="28"/>
                <w:szCs w:val="28"/>
              </w:rPr>
              <w:t>Yönetim</w:t>
            </w:r>
          </w:p>
          <w:p w14:paraId="7B09F21B" w14:textId="77777777" w:rsidR="00610FBE" w:rsidRDefault="00610FBE" w:rsidP="00542819">
            <w:pPr>
              <w:tabs>
                <w:tab w:val="left" w:pos="2595"/>
              </w:tabs>
              <w:rPr>
                <w:rFonts w:ascii="Calibri" w:hAnsi="Calibri" w:cs="Calibri"/>
                <w:sz w:val="28"/>
                <w:szCs w:val="28"/>
              </w:rPr>
            </w:pPr>
          </w:p>
          <w:p w14:paraId="14A4A925" w14:textId="6760A7C9" w:rsidR="00610FBE" w:rsidRPr="004E6D42" w:rsidRDefault="00610FBE" w:rsidP="00542819">
            <w:pPr>
              <w:tabs>
                <w:tab w:val="left" w:pos="2595"/>
              </w:tabs>
              <w:rPr>
                <w:rFonts w:ascii="Calibri" w:hAnsi="Calibri" w:cs="Calibri"/>
                <w:sz w:val="28"/>
                <w:szCs w:val="28"/>
              </w:rPr>
            </w:pPr>
            <w:r w:rsidRPr="004E6D42">
              <w:rPr>
                <w:rFonts w:ascii="Calibri" w:hAnsi="Calibri" w:cs="Calibri"/>
                <w:sz w:val="28"/>
                <w:szCs w:val="28"/>
              </w:rPr>
              <w:t>Kalite ve Akreditasyon Koordinatörlüğü</w:t>
            </w:r>
          </w:p>
        </w:tc>
        <w:tc>
          <w:tcPr>
            <w:tcW w:w="1173" w:type="dxa"/>
            <w:shd w:val="clear" w:color="auto" w:fill="83CAEB" w:themeFill="accent1" w:themeFillTint="66"/>
          </w:tcPr>
          <w:p w14:paraId="1CC8748B" w14:textId="4B7AA681" w:rsidR="00610FBE" w:rsidRPr="004E6D42" w:rsidRDefault="00610FBE" w:rsidP="00542819">
            <w:pPr>
              <w:tabs>
                <w:tab w:val="left" w:pos="2595"/>
              </w:tabs>
              <w:rPr>
                <w:rFonts w:ascii="Calibri" w:hAnsi="Calibri" w:cs="Calibri"/>
                <w:sz w:val="28"/>
                <w:szCs w:val="28"/>
              </w:rPr>
            </w:pPr>
            <w:r w:rsidRPr="00521C08">
              <w:rPr>
                <w:rFonts w:ascii="Calibri" w:hAnsi="Calibri" w:cs="Calibri"/>
                <w:sz w:val="28"/>
                <w:szCs w:val="28"/>
              </w:rPr>
              <w:t>Kasım 2023</w:t>
            </w:r>
          </w:p>
        </w:tc>
        <w:tc>
          <w:tcPr>
            <w:tcW w:w="4927" w:type="dxa"/>
            <w:shd w:val="clear" w:color="auto" w:fill="83CAEB" w:themeFill="accent1" w:themeFillTint="66"/>
          </w:tcPr>
          <w:p w14:paraId="58F547F0" w14:textId="7DDD7124" w:rsidR="00610FBE" w:rsidRPr="004E6D42" w:rsidRDefault="00610FBE" w:rsidP="00542819">
            <w:pPr>
              <w:tabs>
                <w:tab w:val="left" w:pos="2595"/>
              </w:tabs>
              <w:rPr>
                <w:rFonts w:ascii="Calibri" w:hAnsi="Calibri" w:cs="Calibri"/>
                <w:sz w:val="28"/>
                <w:szCs w:val="28"/>
              </w:rPr>
            </w:pPr>
            <w:r w:rsidRPr="00521C08">
              <w:rPr>
                <w:rFonts w:ascii="Calibri" w:hAnsi="Calibri" w:cs="Calibri"/>
                <w:sz w:val="28"/>
                <w:szCs w:val="28"/>
              </w:rPr>
              <w:t>DEDAK başvuru formu gönderildi</w:t>
            </w:r>
            <w:r>
              <w:rPr>
                <w:rFonts w:ascii="Calibri" w:hAnsi="Calibri" w:cs="Calibri"/>
                <w:sz w:val="28"/>
                <w:szCs w:val="28"/>
              </w:rPr>
              <w:t>.</w:t>
            </w:r>
          </w:p>
        </w:tc>
      </w:tr>
      <w:bookmarkEnd w:id="0"/>
      <w:tr w:rsidR="00610FBE" w:rsidRPr="004E6D42" w14:paraId="41E72504" w14:textId="77777777" w:rsidTr="00F30B73">
        <w:tc>
          <w:tcPr>
            <w:tcW w:w="2195" w:type="dxa"/>
            <w:vMerge/>
            <w:shd w:val="clear" w:color="auto" w:fill="83CAEB" w:themeFill="accent1" w:themeFillTint="66"/>
          </w:tcPr>
          <w:p w14:paraId="1AE70FFC" w14:textId="4D4B8B08" w:rsidR="00610FBE" w:rsidRPr="004E6D42" w:rsidRDefault="00610FBE" w:rsidP="00542819">
            <w:pPr>
              <w:tabs>
                <w:tab w:val="left" w:pos="2595"/>
              </w:tabs>
              <w:rPr>
                <w:rFonts w:ascii="Calibri" w:hAnsi="Calibri" w:cs="Calibri"/>
                <w:sz w:val="28"/>
                <w:szCs w:val="28"/>
              </w:rPr>
            </w:pPr>
          </w:p>
        </w:tc>
        <w:tc>
          <w:tcPr>
            <w:tcW w:w="4024" w:type="dxa"/>
            <w:shd w:val="clear" w:color="auto" w:fill="83CAEB" w:themeFill="accent1" w:themeFillTint="66"/>
          </w:tcPr>
          <w:p w14:paraId="1DEB2F4B" w14:textId="12BBA1B8" w:rsidR="00610FBE" w:rsidRPr="004E6D42" w:rsidRDefault="00610FBE" w:rsidP="00542819">
            <w:pPr>
              <w:tabs>
                <w:tab w:val="left" w:pos="2595"/>
              </w:tabs>
              <w:rPr>
                <w:rFonts w:ascii="Calibri" w:hAnsi="Calibri" w:cs="Calibri"/>
                <w:sz w:val="28"/>
                <w:szCs w:val="28"/>
              </w:rPr>
            </w:pPr>
          </w:p>
        </w:tc>
        <w:tc>
          <w:tcPr>
            <w:tcW w:w="2237" w:type="dxa"/>
            <w:gridSpan w:val="2"/>
            <w:shd w:val="clear" w:color="auto" w:fill="83CAEB" w:themeFill="accent1" w:themeFillTint="66"/>
          </w:tcPr>
          <w:p w14:paraId="6282006C" w14:textId="77777777" w:rsidR="00610FBE" w:rsidRPr="004E6D42" w:rsidRDefault="00610FBE" w:rsidP="00542819">
            <w:pPr>
              <w:tabs>
                <w:tab w:val="left" w:pos="2595"/>
              </w:tabs>
              <w:rPr>
                <w:rFonts w:ascii="Calibri" w:hAnsi="Calibri" w:cs="Calibri"/>
                <w:sz w:val="28"/>
                <w:szCs w:val="28"/>
              </w:rPr>
            </w:pPr>
          </w:p>
        </w:tc>
        <w:tc>
          <w:tcPr>
            <w:tcW w:w="1173" w:type="dxa"/>
            <w:shd w:val="clear" w:color="auto" w:fill="83CAEB" w:themeFill="accent1" w:themeFillTint="66"/>
          </w:tcPr>
          <w:p w14:paraId="30572792" w14:textId="14CFFA90" w:rsidR="00610FBE" w:rsidRPr="004E6D42" w:rsidRDefault="00610FBE" w:rsidP="00542819">
            <w:pPr>
              <w:tabs>
                <w:tab w:val="left" w:pos="2595"/>
              </w:tabs>
              <w:rPr>
                <w:rFonts w:ascii="Calibri" w:hAnsi="Calibri" w:cs="Calibri"/>
                <w:sz w:val="28"/>
                <w:szCs w:val="28"/>
              </w:rPr>
            </w:pPr>
            <w:r w:rsidRPr="004E6D42">
              <w:rPr>
                <w:rFonts w:ascii="Calibri" w:hAnsi="Calibri" w:cs="Calibri"/>
                <w:sz w:val="28"/>
                <w:szCs w:val="28"/>
              </w:rPr>
              <w:t>Ocak 2024</w:t>
            </w:r>
          </w:p>
        </w:tc>
        <w:tc>
          <w:tcPr>
            <w:tcW w:w="4927" w:type="dxa"/>
            <w:shd w:val="clear" w:color="auto" w:fill="83CAEB" w:themeFill="accent1" w:themeFillTint="66"/>
          </w:tcPr>
          <w:p w14:paraId="267A6E53" w14:textId="4337D2E8" w:rsidR="00610FBE" w:rsidRPr="004E6D42" w:rsidRDefault="00610FBE" w:rsidP="00542819">
            <w:pPr>
              <w:tabs>
                <w:tab w:val="left" w:pos="2595"/>
              </w:tabs>
              <w:rPr>
                <w:rFonts w:ascii="Calibri" w:hAnsi="Calibri" w:cs="Calibri"/>
                <w:sz w:val="28"/>
                <w:szCs w:val="28"/>
              </w:rPr>
            </w:pPr>
            <w:r w:rsidRPr="00521C08">
              <w:rPr>
                <w:rFonts w:ascii="Calibri" w:hAnsi="Calibri" w:cs="Calibri"/>
                <w:sz w:val="28"/>
                <w:szCs w:val="28"/>
              </w:rPr>
              <w:t>DEDAK başvurusu kabul edildi.</w:t>
            </w:r>
            <w:r>
              <w:rPr>
                <w:rFonts w:ascii="Calibri" w:hAnsi="Calibri" w:cs="Calibri"/>
                <w:sz w:val="28"/>
                <w:szCs w:val="28"/>
              </w:rPr>
              <w:t xml:space="preserve">                                   </w:t>
            </w:r>
          </w:p>
        </w:tc>
      </w:tr>
      <w:tr w:rsidR="00610FBE" w:rsidRPr="004E6D42" w14:paraId="3DA262AB" w14:textId="77777777" w:rsidTr="00F30B73">
        <w:tc>
          <w:tcPr>
            <w:tcW w:w="2195" w:type="dxa"/>
            <w:vMerge/>
            <w:tcBorders>
              <w:bottom w:val="thinThickSmallGap" w:sz="24" w:space="0" w:color="auto"/>
            </w:tcBorders>
            <w:shd w:val="clear" w:color="auto" w:fill="83CAEB" w:themeFill="accent1" w:themeFillTint="66"/>
          </w:tcPr>
          <w:p w14:paraId="48A321EA" w14:textId="67F80AA4" w:rsidR="00610FBE" w:rsidRPr="004E6D42" w:rsidRDefault="00610FBE" w:rsidP="00542819">
            <w:pPr>
              <w:tabs>
                <w:tab w:val="left" w:pos="2595"/>
              </w:tabs>
              <w:rPr>
                <w:rFonts w:ascii="Calibri" w:hAnsi="Calibri" w:cs="Calibri"/>
                <w:sz w:val="28"/>
                <w:szCs w:val="28"/>
              </w:rPr>
            </w:pPr>
          </w:p>
        </w:tc>
        <w:tc>
          <w:tcPr>
            <w:tcW w:w="4024" w:type="dxa"/>
            <w:tcBorders>
              <w:bottom w:val="thinThickSmallGap" w:sz="24" w:space="0" w:color="auto"/>
            </w:tcBorders>
            <w:shd w:val="clear" w:color="auto" w:fill="83CAEB" w:themeFill="accent1" w:themeFillTint="66"/>
          </w:tcPr>
          <w:p w14:paraId="5A860136" w14:textId="6DB282A3" w:rsidR="00610FBE" w:rsidRPr="004E6D42" w:rsidRDefault="00610FBE" w:rsidP="00542819">
            <w:pPr>
              <w:tabs>
                <w:tab w:val="left" w:pos="2595"/>
              </w:tabs>
              <w:rPr>
                <w:rFonts w:ascii="Calibri" w:hAnsi="Calibri" w:cs="Calibri"/>
                <w:sz w:val="28"/>
                <w:szCs w:val="28"/>
              </w:rPr>
            </w:pPr>
            <w:r>
              <w:rPr>
                <w:rFonts w:ascii="Calibri" w:hAnsi="Calibri" w:cs="Calibri"/>
                <w:sz w:val="28"/>
                <w:szCs w:val="28"/>
              </w:rPr>
              <w:t xml:space="preserve">                                                                          </w:t>
            </w:r>
          </w:p>
        </w:tc>
        <w:tc>
          <w:tcPr>
            <w:tcW w:w="2237" w:type="dxa"/>
            <w:gridSpan w:val="2"/>
            <w:tcBorders>
              <w:bottom w:val="thinThickSmallGap" w:sz="24" w:space="0" w:color="auto"/>
            </w:tcBorders>
            <w:shd w:val="clear" w:color="auto" w:fill="83CAEB" w:themeFill="accent1" w:themeFillTint="66"/>
          </w:tcPr>
          <w:p w14:paraId="70EF0376" w14:textId="77777777" w:rsidR="00C31B99" w:rsidRDefault="00C31B99" w:rsidP="00C31B99">
            <w:pPr>
              <w:tabs>
                <w:tab w:val="left" w:pos="2595"/>
              </w:tabs>
              <w:rPr>
                <w:rFonts w:ascii="Calibri" w:hAnsi="Calibri" w:cs="Calibri"/>
                <w:sz w:val="28"/>
                <w:szCs w:val="28"/>
              </w:rPr>
            </w:pPr>
            <w:r w:rsidRPr="004E6D42">
              <w:rPr>
                <w:rFonts w:ascii="Calibri" w:hAnsi="Calibri" w:cs="Calibri"/>
                <w:sz w:val="28"/>
                <w:szCs w:val="28"/>
              </w:rPr>
              <w:t>Yönetim</w:t>
            </w:r>
          </w:p>
          <w:p w14:paraId="1C64ACAC" w14:textId="77777777" w:rsidR="00C31B99" w:rsidRDefault="00C31B99" w:rsidP="00C31B99">
            <w:pPr>
              <w:tabs>
                <w:tab w:val="left" w:pos="2595"/>
              </w:tabs>
              <w:rPr>
                <w:rFonts w:ascii="Calibri" w:hAnsi="Calibri" w:cs="Calibri"/>
                <w:sz w:val="28"/>
                <w:szCs w:val="28"/>
              </w:rPr>
            </w:pPr>
          </w:p>
          <w:p w14:paraId="61E960D0" w14:textId="5D40FE0D" w:rsidR="00610FBE" w:rsidRPr="004E6D42" w:rsidRDefault="00C31B99" w:rsidP="00C31B99">
            <w:pPr>
              <w:tabs>
                <w:tab w:val="left" w:pos="2595"/>
              </w:tabs>
              <w:rPr>
                <w:rFonts w:ascii="Calibri" w:hAnsi="Calibri" w:cs="Calibri"/>
                <w:sz w:val="28"/>
                <w:szCs w:val="28"/>
              </w:rPr>
            </w:pPr>
            <w:r w:rsidRPr="004E6D42">
              <w:rPr>
                <w:rFonts w:ascii="Calibri" w:hAnsi="Calibri" w:cs="Calibri"/>
                <w:sz w:val="28"/>
                <w:szCs w:val="28"/>
              </w:rPr>
              <w:t>Kalite ve Akreditasyon Koordinatörlüğü</w:t>
            </w:r>
          </w:p>
        </w:tc>
        <w:tc>
          <w:tcPr>
            <w:tcW w:w="1173" w:type="dxa"/>
            <w:tcBorders>
              <w:bottom w:val="thinThickSmallGap" w:sz="24" w:space="0" w:color="auto"/>
            </w:tcBorders>
            <w:shd w:val="clear" w:color="auto" w:fill="83CAEB" w:themeFill="accent1" w:themeFillTint="66"/>
          </w:tcPr>
          <w:p w14:paraId="5133F07D" w14:textId="0BC4422E" w:rsidR="00610FBE" w:rsidRPr="004E6D42" w:rsidRDefault="00610FBE" w:rsidP="00542819">
            <w:pPr>
              <w:tabs>
                <w:tab w:val="left" w:pos="2595"/>
              </w:tabs>
              <w:rPr>
                <w:rFonts w:ascii="Calibri" w:hAnsi="Calibri" w:cs="Calibri"/>
                <w:sz w:val="28"/>
                <w:szCs w:val="28"/>
              </w:rPr>
            </w:pPr>
            <w:r w:rsidRPr="00610FBE">
              <w:rPr>
                <w:rFonts w:ascii="Calibri" w:hAnsi="Calibri" w:cs="Calibri"/>
                <w:sz w:val="28"/>
                <w:szCs w:val="28"/>
              </w:rPr>
              <w:t>Şubat 2024</w:t>
            </w:r>
          </w:p>
        </w:tc>
        <w:tc>
          <w:tcPr>
            <w:tcW w:w="4927" w:type="dxa"/>
            <w:tcBorders>
              <w:bottom w:val="thinThickSmallGap" w:sz="24" w:space="0" w:color="auto"/>
            </w:tcBorders>
            <w:shd w:val="clear" w:color="auto" w:fill="83CAEB" w:themeFill="accent1" w:themeFillTint="66"/>
          </w:tcPr>
          <w:p w14:paraId="112E7099" w14:textId="744A9E59" w:rsidR="00610FBE" w:rsidRPr="004E6D42" w:rsidRDefault="00610FBE" w:rsidP="00542819">
            <w:pPr>
              <w:tabs>
                <w:tab w:val="left" w:pos="2595"/>
              </w:tabs>
              <w:rPr>
                <w:rFonts w:ascii="Calibri" w:hAnsi="Calibri" w:cs="Calibri"/>
                <w:sz w:val="28"/>
                <w:szCs w:val="28"/>
              </w:rPr>
            </w:pPr>
            <w:r w:rsidRPr="00521C08">
              <w:rPr>
                <w:rFonts w:ascii="Calibri" w:hAnsi="Calibri" w:cs="Calibri"/>
                <w:sz w:val="28"/>
                <w:szCs w:val="28"/>
              </w:rPr>
              <w:t>DEDAK eğitimi tamamlandı.</w:t>
            </w:r>
            <w:r>
              <w:rPr>
                <w:rFonts w:ascii="Calibri" w:hAnsi="Calibri" w:cs="Calibri"/>
                <w:sz w:val="28"/>
                <w:szCs w:val="28"/>
              </w:rPr>
              <w:t xml:space="preserve">  </w:t>
            </w:r>
          </w:p>
        </w:tc>
      </w:tr>
      <w:tr w:rsidR="00A32908" w:rsidRPr="004E6D42" w14:paraId="21EEC862" w14:textId="77777777" w:rsidTr="00F30B73">
        <w:tc>
          <w:tcPr>
            <w:tcW w:w="2195" w:type="dxa"/>
            <w:vMerge w:val="restart"/>
            <w:shd w:val="clear" w:color="auto" w:fill="D9D9D9" w:themeFill="background1" w:themeFillShade="D9"/>
          </w:tcPr>
          <w:p w14:paraId="5B13E995" w14:textId="77777777" w:rsidR="00A32908" w:rsidRDefault="00A32908" w:rsidP="002718C2">
            <w:pPr>
              <w:tabs>
                <w:tab w:val="left" w:pos="2595"/>
              </w:tabs>
              <w:rPr>
                <w:rFonts w:ascii="Calibri" w:hAnsi="Calibri" w:cs="Calibri"/>
                <w:sz w:val="28"/>
                <w:szCs w:val="28"/>
              </w:rPr>
            </w:pPr>
          </w:p>
          <w:p w14:paraId="567E7FE5" w14:textId="4EF9AAA2" w:rsidR="00A32908" w:rsidRPr="004E6D42" w:rsidRDefault="00A32908" w:rsidP="002718C2">
            <w:pPr>
              <w:tabs>
                <w:tab w:val="left" w:pos="2595"/>
              </w:tabs>
              <w:rPr>
                <w:rFonts w:ascii="Calibri" w:hAnsi="Calibri" w:cs="Calibri"/>
                <w:sz w:val="28"/>
                <w:szCs w:val="28"/>
              </w:rPr>
            </w:pPr>
            <w:r w:rsidRPr="00F30B73">
              <w:rPr>
                <w:rFonts w:ascii="Calibri" w:hAnsi="Calibri" w:cs="Calibri"/>
                <w:sz w:val="28"/>
                <w:szCs w:val="28"/>
                <w:shd w:val="clear" w:color="auto" w:fill="D9D9D9" w:themeFill="background1" w:themeFillShade="D9"/>
              </w:rPr>
              <w:t>3. AKREDİTASYON SÜRECİNE HAZIRLIK- ÖZ DEĞERLENDİRME</w:t>
            </w:r>
          </w:p>
        </w:tc>
        <w:tc>
          <w:tcPr>
            <w:tcW w:w="4024" w:type="dxa"/>
            <w:shd w:val="clear" w:color="auto" w:fill="D9D9D9" w:themeFill="background1" w:themeFillShade="D9"/>
          </w:tcPr>
          <w:p w14:paraId="0D7E3ACD" w14:textId="14BD24B5" w:rsidR="00A32908" w:rsidRPr="004E6D42" w:rsidRDefault="00A32908" w:rsidP="002718C2">
            <w:pPr>
              <w:tabs>
                <w:tab w:val="left" w:pos="2595"/>
              </w:tabs>
              <w:rPr>
                <w:rFonts w:ascii="Calibri" w:hAnsi="Calibri" w:cs="Calibri"/>
                <w:sz w:val="28"/>
                <w:szCs w:val="28"/>
              </w:rPr>
            </w:pPr>
            <w:r>
              <w:rPr>
                <w:rFonts w:ascii="Calibri" w:hAnsi="Calibri" w:cs="Calibri"/>
                <w:sz w:val="28"/>
                <w:szCs w:val="28"/>
              </w:rPr>
              <w:t xml:space="preserve">3.1. Akademik ve idari personel ile DEDAK ve akreditasyon sürecinin tanıtılması. </w:t>
            </w:r>
          </w:p>
        </w:tc>
        <w:tc>
          <w:tcPr>
            <w:tcW w:w="2212" w:type="dxa"/>
            <w:shd w:val="clear" w:color="auto" w:fill="D9D9D9" w:themeFill="background1" w:themeFillShade="D9"/>
          </w:tcPr>
          <w:p w14:paraId="52AA5064" w14:textId="4F7FFDE4" w:rsidR="00A32908" w:rsidRPr="004E6D42" w:rsidRDefault="00A32908" w:rsidP="002718C2">
            <w:pPr>
              <w:tabs>
                <w:tab w:val="left" w:pos="2595"/>
              </w:tabs>
              <w:rPr>
                <w:rFonts w:ascii="Calibri" w:hAnsi="Calibri" w:cs="Calibri"/>
                <w:sz w:val="28"/>
                <w:szCs w:val="28"/>
              </w:rPr>
            </w:pPr>
            <w:r w:rsidRPr="004E6D42">
              <w:rPr>
                <w:rFonts w:ascii="Calibri" w:hAnsi="Calibri" w:cs="Calibri"/>
                <w:sz w:val="28"/>
                <w:szCs w:val="28"/>
              </w:rPr>
              <w:t>Kalite ve Akreditasyon Koordinatörlüğü</w:t>
            </w:r>
          </w:p>
        </w:tc>
        <w:tc>
          <w:tcPr>
            <w:tcW w:w="1198" w:type="dxa"/>
            <w:gridSpan w:val="2"/>
            <w:shd w:val="clear" w:color="auto" w:fill="D9D9D9" w:themeFill="background1" w:themeFillShade="D9"/>
          </w:tcPr>
          <w:p w14:paraId="6ADAE198" w14:textId="694F89BB" w:rsidR="00A32908" w:rsidRPr="004E6D42" w:rsidRDefault="00A32908" w:rsidP="002718C2">
            <w:pPr>
              <w:tabs>
                <w:tab w:val="left" w:pos="2595"/>
              </w:tabs>
              <w:rPr>
                <w:rFonts w:ascii="Calibri" w:hAnsi="Calibri" w:cs="Calibri"/>
                <w:sz w:val="28"/>
                <w:szCs w:val="28"/>
              </w:rPr>
            </w:pPr>
            <w:r w:rsidRPr="004E6D42">
              <w:rPr>
                <w:rFonts w:ascii="Calibri" w:hAnsi="Calibri" w:cs="Calibri"/>
                <w:sz w:val="28"/>
                <w:szCs w:val="28"/>
              </w:rPr>
              <w:t>Şubat 2024</w:t>
            </w:r>
          </w:p>
        </w:tc>
        <w:tc>
          <w:tcPr>
            <w:tcW w:w="4927" w:type="dxa"/>
            <w:shd w:val="clear" w:color="auto" w:fill="D9D9D9" w:themeFill="background1" w:themeFillShade="D9"/>
          </w:tcPr>
          <w:p w14:paraId="6AF017B0" w14:textId="77777777" w:rsidR="00A32908" w:rsidRPr="004E6D42" w:rsidRDefault="00A32908" w:rsidP="00521C08">
            <w:pPr>
              <w:rPr>
                <w:rFonts w:ascii="Calibri" w:hAnsi="Calibri" w:cs="Calibri"/>
                <w:sz w:val="28"/>
                <w:szCs w:val="28"/>
              </w:rPr>
            </w:pPr>
            <w:r w:rsidRPr="004E6D42">
              <w:rPr>
                <w:rFonts w:ascii="Calibri" w:hAnsi="Calibri" w:cs="Calibri"/>
                <w:sz w:val="28"/>
                <w:szCs w:val="28"/>
              </w:rPr>
              <w:t xml:space="preserve">- Öğretim elemanları ile toplantı yapılarak DEDAK başvurusunun kabul duyurusu yapıldı ve DEDAK ve akreditasyon süreci ile ilgili bir tanıtım sunumu gerçekleştirildi. </w:t>
            </w:r>
          </w:p>
          <w:p w14:paraId="6A0D792E" w14:textId="77777777" w:rsidR="00A32908" w:rsidRPr="004E6D42" w:rsidRDefault="00A32908" w:rsidP="00C44A56">
            <w:pPr>
              <w:rPr>
                <w:rFonts w:ascii="Calibri" w:hAnsi="Calibri" w:cs="Calibri"/>
                <w:sz w:val="28"/>
                <w:szCs w:val="28"/>
              </w:rPr>
            </w:pPr>
          </w:p>
        </w:tc>
      </w:tr>
      <w:tr w:rsidR="00A32908" w:rsidRPr="004E6D42" w14:paraId="47A24F59" w14:textId="39D925D6" w:rsidTr="00F30B73">
        <w:tc>
          <w:tcPr>
            <w:tcW w:w="2195" w:type="dxa"/>
            <w:vMerge/>
            <w:shd w:val="clear" w:color="auto" w:fill="D9D9D9" w:themeFill="background1" w:themeFillShade="D9"/>
          </w:tcPr>
          <w:p w14:paraId="2B19D913" w14:textId="77777777" w:rsidR="00A32908" w:rsidRPr="004E6D42" w:rsidRDefault="00A32908" w:rsidP="002718C2">
            <w:pPr>
              <w:tabs>
                <w:tab w:val="left" w:pos="2595"/>
              </w:tabs>
              <w:rPr>
                <w:rFonts w:ascii="Calibri" w:hAnsi="Calibri" w:cs="Calibri"/>
                <w:sz w:val="28"/>
                <w:szCs w:val="28"/>
              </w:rPr>
            </w:pPr>
          </w:p>
        </w:tc>
        <w:tc>
          <w:tcPr>
            <w:tcW w:w="4024" w:type="dxa"/>
            <w:shd w:val="clear" w:color="auto" w:fill="D9D9D9" w:themeFill="background1" w:themeFillShade="D9"/>
          </w:tcPr>
          <w:p w14:paraId="163F876A" w14:textId="32D0096E" w:rsidR="00A32908" w:rsidRPr="004E6D42" w:rsidRDefault="00A32908" w:rsidP="002718C2">
            <w:pPr>
              <w:tabs>
                <w:tab w:val="left" w:pos="2595"/>
              </w:tabs>
              <w:rPr>
                <w:rFonts w:ascii="Calibri" w:hAnsi="Calibri" w:cs="Calibri"/>
                <w:sz w:val="28"/>
                <w:szCs w:val="28"/>
              </w:rPr>
            </w:pPr>
            <w:r>
              <w:rPr>
                <w:rFonts w:ascii="Calibri" w:hAnsi="Calibri" w:cs="Calibri"/>
                <w:sz w:val="28"/>
                <w:szCs w:val="28"/>
              </w:rPr>
              <w:t>3.2. Akademik ve idari personel ile DEDAK ölçütlerine yönelik genel bir tanıtım ve ön bilgilendirme yapılması</w:t>
            </w:r>
          </w:p>
        </w:tc>
        <w:tc>
          <w:tcPr>
            <w:tcW w:w="2212" w:type="dxa"/>
            <w:shd w:val="clear" w:color="auto" w:fill="D9D9D9" w:themeFill="background1" w:themeFillShade="D9"/>
          </w:tcPr>
          <w:p w14:paraId="3FDC0BA1" w14:textId="3FA3C979" w:rsidR="00A32908" w:rsidRPr="004E6D42" w:rsidRDefault="00A32908" w:rsidP="002718C2">
            <w:pPr>
              <w:tabs>
                <w:tab w:val="left" w:pos="2595"/>
              </w:tabs>
              <w:rPr>
                <w:rFonts w:ascii="Calibri" w:hAnsi="Calibri" w:cs="Calibri"/>
                <w:sz w:val="28"/>
                <w:szCs w:val="28"/>
              </w:rPr>
            </w:pPr>
            <w:r w:rsidRPr="004E6D42">
              <w:rPr>
                <w:rFonts w:ascii="Calibri" w:hAnsi="Calibri" w:cs="Calibri"/>
                <w:sz w:val="28"/>
                <w:szCs w:val="28"/>
              </w:rPr>
              <w:t>Kalite ve Akreditasyon Koordinatörlüğü</w:t>
            </w:r>
          </w:p>
        </w:tc>
        <w:tc>
          <w:tcPr>
            <w:tcW w:w="1198" w:type="dxa"/>
            <w:gridSpan w:val="2"/>
            <w:shd w:val="clear" w:color="auto" w:fill="D9D9D9" w:themeFill="background1" w:themeFillShade="D9"/>
          </w:tcPr>
          <w:p w14:paraId="405CEAA3" w14:textId="7A37658E" w:rsidR="00A32908" w:rsidRPr="004E6D42" w:rsidRDefault="00A32908" w:rsidP="002718C2">
            <w:pPr>
              <w:tabs>
                <w:tab w:val="left" w:pos="2595"/>
              </w:tabs>
              <w:rPr>
                <w:rFonts w:ascii="Calibri" w:hAnsi="Calibri" w:cs="Calibri"/>
                <w:sz w:val="28"/>
                <w:szCs w:val="28"/>
              </w:rPr>
            </w:pPr>
            <w:r w:rsidRPr="004E6D42">
              <w:rPr>
                <w:rFonts w:ascii="Calibri" w:hAnsi="Calibri" w:cs="Calibri"/>
                <w:sz w:val="28"/>
                <w:szCs w:val="28"/>
              </w:rPr>
              <w:t>Mart 2024</w:t>
            </w:r>
          </w:p>
        </w:tc>
        <w:tc>
          <w:tcPr>
            <w:tcW w:w="4927" w:type="dxa"/>
            <w:shd w:val="clear" w:color="auto" w:fill="D9D9D9" w:themeFill="background1" w:themeFillShade="D9"/>
          </w:tcPr>
          <w:p w14:paraId="5A8D6280" w14:textId="0984D070" w:rsidR="00A32908" w:rsidRPr="004E6D42" w:rsidRDefault="00A32908" w:rsidP="002718C2">
            <w:pPr>
              <w:tabs>
                <w:tab w:val="left" w:pos="2595"/>
              </w:tabs>
              <w:rPr>
                <w:rFonts w:ascii="Calibri" w:hAnsi="Calibri" w:cs="Calibri"/>
                <w:sz w:val="28"/>
                <w:szCs w:val="28"/>
              </w:rPr>
            </w:pPr>
            <w:r w:rsidRPr="004E6D42">
              <w:rPr>
                <w:rFonts w:ascii="Calibri" w:hAnsi="Calibri" w:cs="Calibri"/>
                <w:sz w:val="28"/>
                <w:szCs w:val="28"/>
              </w:rPr>
              <w:t>DEDAK Ölçütleri ve Kapsamları hakkında bilgi verilmek üzere akademik ve idari personel ile bir toplantı gerçekleştirildi.</w:t>
            </w:r>
          </w:p>
        </w:tc>
      </w:tr>
      <w:tr w:rsidR="00946DAE" w:rsidRPr="004E6D42" w14:paraId="5EE953DC" w14:textId="77777777" w:rsidTr="00F30B73">
        <w:tc>
          <w:tcPr>
            <w:tcW w:w="2195" w:type="dxa"/>
            <w:vMerge/>
            <w:shd w:val="clear" w:color="auto" w:fill="D9D9D9" w:themeFill="background1" w:themeFillShade="D9"/>
          </w:tcPr>
          <w:p w14:paraId="747B0A84" w14:textId="77777777" w:rsidR="00946DAE" w:rsidRPr="004E6D42" w:rsidRDefault="00946DAE" w:rsidP="002718C2">
            <w:pPr>
              <w:tabs>
                <w:tab w:val="left" w:pos="2595"/>
              </w:tabs>
              <w:rPr>
                <w:rFonts w:ascii="Calibri" w:hAnsi="Calibri" w:cs="Calibri"/>
                <w:sz w:val="28"/>
                <w:szCs w:val="28"/>
              </w:rPr>
            </w:pPr>
          </w:p>
        </w:tc>
        <w:tc>
          <w:tcPr>
            <w:tcW w:w="4024" w:type="dxa"/>
            <w:shd w:val="clear" w:color="auto" w:fill="D9D9D9" w:themeFill="background1" w:themeFillShade="D9"/>
          </w:tcPr>
          <w:p w14:paraId="2F4F4D62" w14:textId="77777777" w:rsidR="00946DAE" w:rsidRDefault="00946DAE" w:rsidP="002718C2">
            <w:pPr>
              <w:tabs>
                <w:tab w:val="left" w:pos="2595"/>
              </w:tabs>
              <w:rPr>
                <w:rFonts w:ascii="Calibri" w:hAnsi="Calibri" w:cs="Calibri"/>
                <w:sz w:val="28"/>
                <w:szCs w:val="28"/>
              </w:rPr>
            </w:pPr>
          </w:p>
        </w:tc>
        <w:tc>
          <w:tcPr>
            <w:tcW w:w="2212" w:type="dxa"/>
            <w:shd w:val="clear" w:color="auto" w:fill="D9D9D9" w:themeFill="background1" w:themeFillShade="D9"/>
          </w:tcPr>
          <w:p w14:paraId="492E38C2" w14:textId="77777777" w:rsidR="00946DAE" w:rsidRDefault="00946DAE" w:rsidP="002718C2">
            <w:pPr>
              <w:tabs>
                <w:tab w:val="left" w:pos="2595"/>
              </w:tabs>
              <w:rPr>
                <w:rFonts w:ascii="Calibri" w:hAnsi="Calibri" w:cs="Calibri"/>
                <w:sz w:val="28"/>
                <w:szCs w:val="28"/>
              </w:rPr>
            </w:pPr>
            <w:r>
              <w:rPr>
                <w:rFonts w:ascii="Calibri" w:hAnsi="Calibri" w:cs="Calibri"/>
                <w:sz w:val="28"/>
                <w:szCs w:val="28"/>
              </w:rPr>
              <w:t>BİRİM KALİTE KOMİSYONU</w:t>
            </w:r>
          </w:p>
          <w:p w14:paraId="528A5866" w14:textId="77777777" w:rsidR="00946DAE" w:rsidRDefault="00946DAE" w:rsidP="002718C2">
            <w:pPr>
              <w:tabs>
                <w:tab w:val="left" w:pos="2595"/>
              </w:tabs>
              <w:rPr>
                <w:rFonts w:ascii="Calibri" w:hAnsi="Calibri" w:cs="Calibri"/>
                <w:sz w:val="28"/>
                <w:szCs w:val="28"/>
              </w:rPr>
            </w:pPr>
          </w:p>
          <w:p w14:paraId="0D2BFE0D" w14:textId="5CB049F2" w:rsidR="00946DAE" w:rsidRDefault="00946DAE" w:rsidP="002718C2">
            <w:pPr>
              <w:tabs>
                <w:tab w:val="left" w:pos="2595"/>
              </w:tabs>
              <w:rPr>
                <w:rFonts w:ascii="Calibri" w:hAnsi="Calibri" w:cs="Calibri"/>
                <w:sz w:val="28"/>
                <w:szCs w:val="28"/>
              </w:rPr>
            </w:pPr>
            <w:r w:rsidRPr="00946DAE">
              <w:rPr>
                <w:rFonts w:ascii="Calibri" w:hAnsi="Calibri" w:cs="Calibri"/>
                <w:sz w:val="28"/>
                <w:szCs w:val="28"/>
              </w:rPr>
              <w:t>Kalite ve Akreditasyon Koordinatörlüğü</w:t>
            </w:r>
          </w:p>
          <w:p w14:paraId="105883F1" w14:textId="489D045A" w:rsidR="00946DAE" w:rsidRPr="004E6D42" w:rsidRDefault="00946DAE" w:rsidP="002718C2">
            <w:pPr>
              <w:tabs>
                <w:tab w:val="left" w:pos="2595"/>
              </w:tabs>
              <w:rPr>
                <w:rFonts w:ascii="Calibri" w:hAnsi="Calibri" w:cs="Calibri"/>
                <w:sz w:val="28"/>
                <w:szCs w:val="28"/>
              </w:rPr>
            </w:pPr>
          </w:p>
        </w:tc>
        <w:tc>
          <w:tcPr>
            <w:tcW w:w="1198" w:type="dxa"/>
            <w:gridSpan w:val="2"/>
            <w:shd w:val="clear" w:color="auto" w:fill="D9D9D9" w:themeFill="background1" w:themeFillShade="D9"/>
          </w:tcPr>
          <w:p w14:paraId="2ECA7823" w14:textId="53B8BF6C" w:rsidR="00946DAE" w:rsidRPr="004E6D42" w:rsidRDefault="006C6744" w:rsidP="002718C2">
            <w:pPr>
              <w:tabs>
                <w:tab w:val="left" w:pos="2595"/>
              </w:tabs>
              <w:rPr>
                <w:rFonts w:ascii="Calibri" w:hAnsi="Calibri" w:cs="Calibri"/>
                <w:sz w:val="28"/>
                <w:szCs w:val="28"/>
              </w:rPr>
            </w:pPr>
            <w:r w:rsidRPr="004E6D42">
              <w:rPr>
                <w:rFonts w:ascii="Calibri" w:hAnsi="Calibri" w:cs="Calibri"/>
                <w:sz w:val="28"/>
                <w:szCs w:val="28"/>
              </w:rPr>
              <w:t>Mart 2024</w:t>
            </w:r>
          </w:p>
        </w:tc>
        <w:tc>
          <w:tcPr>
            <w:tcW w:w="4927" w:type="dxa"/>
            <w:shd w:val="clear" w:color="auto" w:fill="D9D9D9" w:themeFill="background1" w:themeFillShade="D9"/>
          </w:tcPr>
          <w:p w14:paraId="122FE394" w14:textId="3A78C331" w:rsidR="00946DAE" w:rsidRDefault="00946DAE" w:rsidP="002718C2">
            <w:pPr>
              <w:tabs>
                <w:tab w:val="left" w:pos="2595"/>
              </w:tabs>
              <w:rPr>
                <w:rFonts w:ascii="Calibri" w:hAnsi="Calibri" w:cs="Calibri"/>
                <w:sz w:val="28"/>
                <w:szCs w:val="28"/>
              </w:rPr>
            </w:pPr>
            <w:r>
              <w:rPr>
                <w:rFonts w:ascii="Calibri" w:hAnsi="Calibri" w:cs="Calibri"/>
                <w:sz w:val="28"/>
                <w:szCs w:val="28"/>
              </w:rPr>
              <w:t>KALİTE KOMİTE TOPLANTISI</w:t>
            </w:r>
            <w:r w:rsidR="00441A81">
              <w:rPr>
                <w:rFonts w:ascii="Calibri" w:hAnsi="Calibri" w:cs="Calibri"/>
                <w:sz w:val="28"/>
                <w:szCs w:val="28"/>
              </w:rPr>
              <w:t>-2024-</w:t>
            </w:r>
            <w:r w:rsidR="00AE1C21">
              <w:rPr>
                <w:rFonts w:ascii="Calibri" w:hAnsi="Calibri" w:cs="Calibri"/>
                <w:sz w:val="28"/>
                <w:szCs w:val="28"/>
              </w:rPr>
              <w:t>-1</w:t>
            </w:r>
            <w:r>
              <w:rPr>
                <w:rFonts w:ascii="Calibri" w:hAnsi="Calibri" w:cs="Calibri"/>
                <w:sz w:val="28"/>
                <w:szCs w:val="28"/>
              </w:rPr>
              <w:t xml:space="preserve"> yapıldı.</w:t>
            </w:r>
          </w:p>
          <w:p w14:paraId="252F7EFD" w14:textId="77777777" w:rsidR="00780E2A" w:rsidRDefault="00780E2A" w:rsidP="002718C2">
            <w:pPr>
              <w:tabs>
                <w:tab w:val="left" w:pos="2595"/>
              </w:tabs>
              <w:rPr>
                <w:rFonts w:ascii="Calibri" w:hAnsi="Calibri" w:cs="Calibri"/>
                <w:sz w:val="28"/>
                <w:szCs w:val="28"/>
              </w:rPr>
            </w:pPr>
          </w:p>
          <w:p w14:paraId="4778E510" w14:textId="77777777" w:rsidR="00AF3F5B" w:rsidRDefault="00AF3F5B" w:rsidP="002718C2">
            <w:pPr>
              <w:tabs>
                <w:tab w:val="left" w:pos="2595"/>
              </w:tabs>
              <w:rPr>
                <w:rFonts w:ascii="Calibri" w:hAnsi="Calibri" w:cs="Calibri"/>
                <w:sz w:val="28"/>
                <w:szCs w:val="28"/>
              </w:rPr>
            </w:pPr>
          </w:p>
          <w:p w14:paraId="286FAA69" w14:textId="48B8AEDC" w:rsidR="00AF3F5B" w:rsidRPr="004E6D42" w:rsidRDefault="00AF3F5B" w:rsidP="002718C2">
            <w:pPr>
              <w:tabs>
                <w:tab w:val="left" w:pos="2595"/>
              </w:tabs>
              <w:rPr>
                <w:rFonts w:ascii="Calibri" w:hAnsi="Calibri" w:cs="Calibri"/>
                <w:sz w:val="28"/>
                <w:szCs w:val="28"/>
              </w:rPr>
            </w:pPr>
          </w:p>
        </w:tc>
      </w:tr>
      <w:tr w:rsidR="00A32908" w:rsidRPr="004E6D42" w14:paraId="25C2C082" w14:textId="7D08A795" w:rsidTr="00F30B73">
        <w:tc>
          <w:tcPr>
            <w:tcW w:w="2195" w:type="dxa"/>
            <w:vMerge/>
            <w:shd w:val="clear" w:color="auto" w:fill="D9D9D9" w:themeFill="background1" w:themeFillShade="D9"/>
          </w:tcPr>
          <w:p w14:paraId="25C7EC94" w14:textId="77777777" w:rsidR="00A32908" w:rsidRPr="004E6D42" w:rsidRDefault="00A32908" w:rsidP="004E6D42">
            <w:pPr>
              <w:tabs>
                <w:tab w:val="left" w:pos="2595"/>
              </w:tabs>
              <w:rPr>
                <w:rFonts w:ascii="Calibri" w:hAnsi="Calibri" w:cs="Calibri"/>
                <w:sz w:val="28"/>
                <w:szCs w:val="28"/>
              </w:rPr>
            </w:pPr>
          </w:p>
        </w:tc>
        <w:tc>
          <w:tcPr>
            <w:tcW w:w="4024" w:type="dxa"/>
            <w:shd w:val="clear" w:color="auto" w:fill="D9D9D9" w:themeFill="background1" w:themeFillShade="D9"/>
          </w:tcPr>
          <w:p w14:paraId="11F01C10" w14:textId="1F3E7D5E" w:rsidR="00A32908" w:rsidRPr="004E6D42" w:rsidRDefault="00A32908" w:rsidP="004E6D42">
            <w:pPr>
              <w:tabs>
                <w:tab w:val="left" w:pos="2595"/>
              </w:tabs>
              <w:rPr>
                <w:rFonts w:ascii="Calibri" w:hAnsi="Calibri" w:cs="Calibri"/>
                <w:sz w:val="28"/>
                <w:szCs w:val="28"/>
              </w:rPr>
            </w:pPr>
            <w:r>
              <w:rPr>
                <w:rFonts w:ascii="Calibri" w:hAnsi="Calibri" w:cs="Calibri"/>
                <w:sz w:val="28"/>
                <w:szCs w:val="28"/>
              </w:rPr>
              <w:t xml:space="preserve">3.3. Ölçütlere yönelik olarak ön çalışma yapılabilmesi için her koordinatörlük ile ayrı ayrı toplantı yapılması </w:t>
            </w:r>
          </w:p>
        </w:tc>
        <w:tc>
          <w:tcPr>
            <w:tcW w:w="2212" w:type="dxa"/>
            <w:shd w:val="clear" w:color="auto" w:fill="D9D9D9" w:themeFill="background1" w:themeFillShade="D9"/>
          </w:tcPr>
          <w:p w14:paraId="1B31B97C" w14:textId="77777777" w:rsidR="00A32908" w:rsidRDefault="00A32908" w:rsidP="004E6D42">
            <w:pPr>
              <w:tabs>
                <w:tab w:val="left" w:pos="2595"/>
              </w:tabs>
              <w:rPr>
                <w:rFonts w:ascii="Calibri" w:hAnsi="Calibri" w:cs="Calibri"/>
                <w:sz w:val="28"/>
                <w:szCs w:val="28"/>
              </w:rPr>
            </w:pPr>
            <w:r w:rsidRPr="004E6D42">
              <w:rPr>
                <w:rFonts w:ascii="Calibri" w:hAnsi="Calibri" w:cs="Calibri"/>
                <w:sz w:val="28"/>
                <w:szCs w:val="28"/>
              </w:rPr>
              <w:t>Kalite ve Akreditasyon Koordinatörlüğü</w:t>
            </w:r>
          </w:p>
          <w:p w14:paraId="34092A1B" w14:textId="77777777" w:rsidR="00A32908" w:rsidRDefault="00A32908" w:rsidP="004E6D42">
            <w:pPr>
              <w:tabs>
                <w:tab w:val="left" w:pos="2595"/>
              </w:tabs>
              <w:rPr>
                <w:rFonts w:ascii="Calibri" w:hAnsi="Calibri" w:cs="Calibri"/>
                <w:sz w:val="28"/>
                <w:szCs w:val="28"/>
              </w:rPr>
            </w:pPr>
          </w:p>
          <w:p w14:paraId="71D424DC" w14:textId="14F248CA" w:rsidR="00A32908" w:rsidRPr="004E6D42" w:rsidRDefault="00A32908" w:rsidP="004E6D42">
            <w:pPr>
              <w:tabs>
                <w:tab w:val="left" w:pos="2595"/>
              </w:tabs>
              <w:rPr>
                <w:rFonts w:ascii="Calibri" w:hAnsi="Calibri" w:cs="Calibri"/>
                <w:sz w:val="28"/>
                <w:szCs w:val="28"/>
              </w:rPr>
            </w:pPr>
          </w:p>
        </w:tc>
        <w:tc>
          <w:tcPr>
            <w:tcW w:w="1198" w:type="dxa"/>
            <w:gridSpan w:val="2"/>
            <w:shd w:val="clear" w:color="auto" w:fill="D9D9D9" w:themeFill="background1" w:themeFillShade="D9"/>
          </w:tcPr>
          <w:p w14:paraId="270C8122" w14:textId="2B29B6D6" w:rsidR="00A32908" w:rsidRPr="004E6D42" w:rsidRDefault="00A32908" w:rsidP="004E6D42">
            <w:pPr>
              <w:tabs>
                <w:tab w:val="left" w:pos="2595"/>
              </w:tabs>
              <w:rPr>
                <w:rFonts w:ascii="Calibri" w:hAnsi="Calibri" w:cs="Calibri"/>
                <w:sz w:val="28"/>
                <w:szCs w:val="28"/>
              </w:rPr>
            </w:pPr>
            <w:r>
              <w:rPr>
                <w:rFonts w:ascii="Calibri" w:hAnsi="Calibri" w:cs="Calibri"/>
                <w:sz w:val="28"/>
                <w:szCs w:val="28"/>
              </w:rPr>
              <w:t>Mart -Nisan 2024</w:t>
            </w:r>
          </w:p>
        </w:tc>
        <w:tc>
          <w:tcPr>
            <w:tcW w:w="4927" w:type="dxa"/>
            <w:shd w:val="clear" w:color="auto" w:fill="D9D9D9" w:themeFill="background1" w:themeFillShade="D9"/>
          </w:tcPr>
          <w:p w14:paraId="5CAD574A" w14:textId="77777777" w:rsidR="00A32908" w:rsidRDefault="00A32908" w:rsidP="004E6D42">
            <w:pPr>
              <w:tabs>
                <w:tab w:val="left" w:pos="2595"/>
              </w:tabs>
              <w:rPr>
                <w:rFonts w:ascii="Calibri" w:hAnsi="Calibri" w:cs="Calibri"/>
                <w:sz w:val="28"/>
                <w:szCs w:val="28"/>
              </w:rPr>
            </w:pPr>
            <w:r>
              <w:rPr>
                <w:rFonts w:ascii="Calibri" w:hAnsi="Calibri" w:cs="Calibri"/>
                <w:sz w:val="28"/>
                <w:szCs w:val="28"/>
              </w:rPr>
              <w:t xml:space="preserve">-Sınav Hazırlama ve Değerlendirme Koordinatörlüğü ile toplantı gerçekleştirildi ve koordinatörlükten bir durum değerlendirme raporu talep edildi. </w:t>
            </w:r>
          </w:p>
          <w:p w14:paraId="07105C16" w14:textId="77777777" w:rsidR="00A32908" w:rsidRDefault="00A32908" w:rsidP="003B3498">
            <w:pPr>
              <w:tabs>
                <w:tab w:val="left" w:pos="2595"/>
              </w:tabs>
              <w:rPr>
                <w:rFonts w:ascii="Calibri" w:hAnsi="Calibri" w:cs="Calibri"/>
                <w:sz w:val="28"/>
                <w:szCs w:val="28"/>
              </w:rPr>
            </w:pPr>
            <w:r>
              <w:rPr>
                <w:rFonts w:ascii="Calibri" w:hAnsi="Calibri" w:cs="Calibri"/>
                <w:sz w:val="28"/>
                <w:szCs w:val="28"/>
              </w:rPr>
              <w:t xml:space="preserve">-Materyal ve Program Geliştirme Koordinatörlüğü ile toplantı gerçekleştirildi ve koordinatörlükten bir durum değerlendirme raporu talep edildi. </w:t>
            </w:r>
          </w:p>
          <w:p w14:paraId="756811D9" w14:textId="77777777" w:rsidR="00A32908" w:rsidRDefault="00A32908" w:rsidP="003B3498">
            <w:pPr>
              <w:tabs>
                <w:tab w:val="left" w:pos="2595"/>
              </w:tabs>
              <w:rPr>
                <w:rFonts w:ascii="Calibri" w:hAnsi="Calibri" w:cs="Calibri"/>
                <w:sz w:val="28"/>
                <w:szCs w:val="28"/>
              </w:rPr>
            </w:pPr>
            <w:r>
              <w:rPr>
                <w:rFonts w:ascii="Calibri" w:hAnsi="Calibri" w:cs="Calibri"/>
                <w:sz w:val="28"/>
                <w:szCs w:val="28"/>
              </w:rPr>
              <w:t xml:space="preserve">- Öğrenci Destek Koordinatörlüğü ile toplantı gerçekleştirildi ve koordinatörlükten bir durum değerlendirme raporu talep edildi. </w:t>
            </w:r>
          </w:p>
          <w:p w14:paraId="5011EC39" w14:textId="3481A00D" w:rsidR="00A32908" w:rsidRDefault="00A32908" w:rsidP="004E6D42">
            <w:pPr>
              <w:tabs>
                <w:tab w:val="left" w:pos="2595"/>
              </w:tabs>
              <w:rPr>
                <w:rFonts w:ascii="Calibri" w:hAnsi="Calibri" w:cs="Calibri"/>
                <w:sz w:val="28"/>
                <w:szCs w:val="28"/>
              </w:rPr>
            </w:pPr>
          </w:p>
        </w:tc>
      </w:tr>
      <w:tr w:rsidR="00780E2A" w:rsidRPr="004E6D42" w14:paraId="6837115F" w14:textId="77777777" w:rsidTr="00F30B73">
        <w:tc>
          <w:tcPr>
            <w:tcW w:w="2195" w:type="dxa"/>
            <w:vMerge/>
            <w:shd w:val="clear" w:color="auto" w:fill="D9D9D9" w:themeFill="background1" w:themeFillShade="D9"/>
          </w:tcPr>
          <w:p w14:paraId="091DE290" w14:textId="77777777" w:rsidR="00780E2A" w:rsidRPr="004E6D42" w:rsidRDefault="00780E2A" w:rsidP="004E6D42">
            <w:pPr>
              <w:tabs>
                <w:tab w:val="left" w:pos="2595"/>
              </w:tabs>
              <w:rPr>
                <w:rFonts w:ascii="Calibri" w:hAnsi="Calibri" w:cs="Calibri"/>
                <w:sz w:val="28"/>
                <w:szCs w:val="28"/>
              </w:rPr>
            </w:pPr>
          </w:p>
        </w:tc>
        <w:tc>
          <w:tcPr>
            <w:tcW w:w="4024" w:type="dxa"/>
            <w:shd w:val="clear" w:color="auto" w:fill="D9D9D9" w:themeFill="background1" w:themeFillShade="D9"/>
          </w:tcPr>
          <w:p w14:paraId="5A8964C9" w14:textId="77777777" w:rsidR="00780E2A" w:rsidRDefault="00780E2A" w:rsidP="004E6D42">
            <w:pPr>
              <w:tabs>
                <w:tab w:val="left" w:pos="2595"/>
              </w:tabs>
              <w:rPr>
                <w:rFonts w:ascii="Calibri" w:hAnsi="Calibri" w:cs="Calibri"/>
                <w:sz w:val="28"/>
                <w:szCs w:val="28"/>
              </w:rPr>
            </w:pPr>
          </w:p>
        </w:tc>
        <w:tc>
          <w:tcPr>
            <w:tcW w:w="2212" w:type="dxa"/>
            <w:shd w:val="clear" w:color="auto" w:fill="D9D9D9" w:themeFill="background1" w:themeFillShade="D9"/>
          </w:tcPr>
          <w:p w14:paraId="560FBB0B" w14:textId="77777777" w:rsidR="00780E2A" w:rsidRDefault="00780E2A" w:rsidP="00780E2A">
            <w:pPr>
              <w:tabs>
                <w:tab w:val="left" w:pos="2595"/>
              </w:tabs>
              <w:rPr>
                <w:rFonts w:ascii="Calibri" w:hAnsi="Calibri" w:cs="Calibri"/>
                <w:sz w:val="28"/>
                <w:szCs w:val="28"/>
              </w:rPr>
            </w:pPr>
            <w:r>
              <w:rPr>
                <w:rFonts w:ascii="Calibri" w:hAnsi="Calibri" w:cs="Calibri"/>
                <w:sz w:val="28"/>
                <w:szCs w:val="28"/>
              </w:rPr>
              <w:t>BİRİM KALİTE KOMİSYONU</w:t>
            </w:r>
          </w:p>
          <w:p w14:paraId="34877D73" w14:textId="77777777" w:rsidR="00780E2A" w:rsidRDefault="00780E2A" w:rsidP="00780E2A">
            <w:pPr>
              <w:tabs>
                <w:tab w:val="left" w:pos="2595"/>
              </w:tabs>
              <w:rPr>
                <w:rFonts w:ascii="Calibri" w:hAnsi="Calibri" w:cs="Calibri"/>
                <w:sz w:val="28"/>
                <w:szCs w:val="28"/>
              </w:rPr>
            </w:pPr>
          </w:p>
          <w:p w14:paraId="4CE47733" w14:textId="77777777" w:rsidR="00780E2A" w:rsidRDefault="00780E2A" w:rsidP="00780E2A">
            <w:pPr>
              <w:tabs>
                <w:tab w:val="left" w:pos="2595"/>
              </w:tabs>
              <w:rPr>
                <w:rFonts w:ascii="Calibri" w:hAnsi="Calibri" w:cs="Calibri"/>
                <w:sz w:val="28"/>
                <w:szCs w:val="28"/>
              </w:rPr>
            </w:pPr>
            <w:r w:rsidRPr="00946DAE">
              <w:rPr>
                <w:rFonts w:ascii="Calibri" w:hAnsi="Calibri" w:cs="Calibri"/>
                <w:sz w:val="28"/>
                <w:szCs w:val="28"/>
              </w:rPr>
              <w:t>Kalite ve Akreditasyon Koordinatörlüğü</w:t>
            </w:r>
          </w:p>
          <w:p w14:paraId="63EC4EE1" w14:textId="77777777" w:rsidR="00780E2A" w:rsidRPr="004E6D42" w:rsidRDefault="00780E2A" w:rsidP="004E6D42">
            <w:pPr>
              <w:tabs>
                <w:tab w:val="left" w:pos="2595"/>
              </w:tabs>
              <w:rPr>
                <w:rFonts w:ascii="Calibri" w:hAnsi="Calibri" w:cs="Calibri"/>
                <w:sz w:val="28"/>
                <w:szCs w:val="28"/>
              </w:rPr>
            </w:pPr>
          </w:p>
        </w:tc>
        <w:tc>
          <w:tcPr>
            <w:tcW w:w="1198" w:type="dxa"/>
            <w:gridSpan w:val="2"/>
            <w:shd w:val="clear" w:color="auto" w:fill="D9D9D9" w:themeFill="background1" w:themeFillShade="D9"/>
          </w:tcPr>
          <w:p w14:paraId="7B9B0219" w14:textId="60615DB1" w:rsidR="00780E2A" w:rsidRDefault="00780E2A" w:rsidP="004E6D42">
            <w:pPr>
              <w:tabs>
                <w:tab w:val="left" w:pos="2595"/>
              </w:tabs>
              <w:rPr>
                <w:rFonts w:ascii="Calibri" w:hAnsi="Calibri" w:cs="Calibri"/>
                <w:sz w:val="28"/>
                <w:szCs w:val="28"/>
              </w:rPr>
            </w:pPr>
            <w:r>
              <w:rPr>
                <w:rFonts w:ascii="Calibri" w:hAnsi="Calibri" w:cs="Calibri"/>
                <w:sz w:val="28"/>
                <w:szCs w:val="28"/>
              </w:rPr>
              <w:t>Nisan</w:t>
            </w:r>
            <w:r w:rsidRPr="004E6D42">
              <w:rPr>
                <w:rFonts w:ascii="Calibri" w:hAnsi="Calibri" w:cs="Calibri"/>
                <w:sz w:val="28"/>
                <w:szCs w:val="28"/>
              </w:rPr>
              <w:t xml:space="preserve"> 2024</w:t>
            </w:r>
          </w:p>
        </w:tc>
        <w:tc>
          <w:tcPr>
            <w:tcW w:w="4927" w:type="dxa"/>
            <w:shd w:val="clear" w:color="auto" w:fill="D9D9D9" w:themeFill="background1" w:themeFillShade="D9"/>
          </w:tcPr>
          <w:p w14:paraId="20312457" w14:textId="2C4DA9D3" w:rsidR="00AF3F5B" w:rsidRDefault="00AF3F5B" w:rsidP="00AF3F5B">
            <w:pPr>
              <w:tabs>
                <w:tab w:val="left" w:pos="2595"/>
              </w:tabs>
              <w:rPr>
                <w:rFonts w:ascii="Calibri" w:hAnsi="Calibri" w:cs="Calibri"/>
                <w:sz w:val="28"/>
                <w:szCs w:val="28"/>
              </w:rPr>
            </w:pPr>
            <w:r>
              <w:rPr>
                <w:rFonts w:ascii="Calibri" w:hAnsi="Calibri" w:cs="Calibri"/>
                <w:sz w:val="28"/>
                <w:szCs w:val="28"/>
              </w:rPr>
              <w:t>KALİTE KOMİTE TOPLANTISI</w:t>
            </w:r>
            <w:r w:rsidR="00441A81">
              <w:rPr>
                <w:rFonts w:ascii="Calibri" w:hAnsi="Calibri" w:cs="Calibri"/>
                <w:sz w:val="28"/>
                <w:szCs w:val="28"/>
              </w:rPr>
              <w:t>-2024-</w:t>
            </w:r>
            <w:r w:rsidR="00AE1C21">
              <w:rPr>
                <w:rFonts w:ascii="Calibri" w:hAnsi="Calibri" w:cs="Calibri"/>
                <w:sz w:val="28"/>
                <w:szCs w:val="28"/>
              </w:rPr>
              <w:t>-2</w:t>
            </w:r>
            <w:r>
              <w:rPr>
                <w:rFonts w:ascii="Calibri" w:hAnsi="Calibri" w:cs="Calibri"/>
                <w:sz w:val="28"/>
                <w:szCs w:val="28"/>
              </w:rPr>
              <w:t xml:space="preserve"> yapıldı.</w:t>
            </w:r>
          </w:p>
          <w:p w14:paraId="04AC7CA9" w14:textId="77777777" w:rsidR="00780E2A" w:rsidRDefault="00780E2A" w:rsidP="004E6D42">
            <w:pPr>
              <w:tabs>
                <w:tab w:val="left" w:pos="2595"/>
              </w:tabs>
              <w:rPr>
                <w:rFonts w:ascii="Calibri" w:hAnsi="Calibri" w:cs="Calibri"/>
                <w:sz w:val="28"/>
                <w:szCs w:val="28"/>
              </w:rPr>
            </w:pPr>
          </w:p>
        </w:tc>
      </w:tr>
      <w:tr w:rsidR="00C530F0" w:rsidRPr="004E6D42" w14:paraId="3BF35E05" w14:textId="77777777" w:rsidTr="00F30B73">
        <w:tc>
          <w:tcPr>
            <w:tcW w:w="2195" w:type="dxa"/>
            <w:vMerge/>
            <w:shd w:val="clear" w:color="auto" w:fill="D9D9D9" w:themeFill="background1" w:themeFillShade="D9"/>
          </w:tcPr>
          <w:p w14:paraId="72F9FD8F" w14:textId="77777777" w:rsidR="00C530F0" w:rsidRPr="004E6D42" w:rsidRDefault="00C530F0" w:rsidP="004E6D42">
            <w:pPr>
              <w:tabs>
                <w:tab w:val="left" w:pos="2595"/>
              </w:tabs>
              <w:rPr>
                <w:rFonts w:ascii="Calibri" w:hAnsi="Calibri" w:cs="Calibri"/>
                <w:sz w:val="28"/>
                <w:szCs w:val="28"/>
              </w:rPr>
            </w:pPr>
          </w:p>
        </w:tc>
        <w:tc>
          <w:tcPr>
            <w:tcW w:w="4024" w:type="dxa"/>
            <w:shd w:val="clear" w:color="auto" w:fill="D9D9D9" w:themeFill="background1" w:themeFillShade="D9"/>
          </w:tcPr>
          <w:p w14:paraId="7B814C0F" w14:textId="48D1AB96" w:rsidR="00C530F0" w:rsidRDefault="00C530F0" w:rsidP="004E6D42">
            <w:pPr>
              <w:tabs>
                <w:tab w:val="left" w:pos="2595"/>
              </w:tabs>
              <w:rPr>
                <w:rFonts w:ascii="Calibri" w:hAnsi="Calibri" w:cs="Calibri"/>
                <w:sz w:val="28"/>
                <w:szCs w:val="28"/>
              </w:rPr>
            </w:pPr>
            <w:r>
              <w:rPr>
                <w:rFonts w:ascii="Calibri" w:hAnsi="Calibri" w:cs="Calibri"/>
                <w:sz w:val="28"/>
                <w:szCs w:val="28"/>
              </w:rPr>
              <w:t xml:space="preserve">3.4. Kalite Akreditasyon Koordinatörlüğü adının Dil </w:t>
            </w:r>
            <w:r>
              <w:rPr>
                <w:rFonts w:ascii="Calibri" w:hAnsi="Calibri" w:cs="Calibri"/>
                <w:sz w:val="28"/>
                <w:szCs w:val="28"/>
              </w:rPr>
              <w:lastRenderedPageBreak/>
              <w:t>Akreditasyon Koordinatörlüğü olarak değiştirilmesi</w:t>
            </w:r>
          </w:p>
        </w:tc>
        <w:tc>
          <w:tcPr>
            <w:tcW w:w="2212" w:type="dxa"/>
            <w:shd w:val="clear" w:color="auto" w:fill="D9D9D9" w:themeFill="background1" w:themeFillShade="D9"/>
          </w:tcPr>
          <w:p w14:paraId="6F03CCCE" w14:textId="77777777" w:rsidR="00C530F0" w:rsidRDefault="00C530F0" w:rsidP="004E6D42">
            <w:pPr>
              <w:tabs>
                <w:tab w:val="left" w:pos="2595"/>
              </w:tabs>
              <w:rPr>
                <w:rFonts w:ascii="Calibri" w:hAnsi="Calibri" w:cs="Calibri"/>
                <w:sz w:val="28"/>
                <w:szCs w:val="28"/>
              </w:rPr>
            </w:pPr>
            <w:r>
              <w:rPr>
                <w:rFonts w:ascii="Calibri" w:hAnsi="Calibri" w:cs="Calibri"/>
                <w:sz w:val="28"/>
                <w:szCs w:val="28"/>
              </w:rPr>
              <w:lastRenderedPageBreak/>
              <w:t xml:space="preserve">Yönetim </w:t>
            </w:r>
          </w:p>
          <w:p w14:paraId="26737A0B" w14:textId="77777777" w:rsidR="00C530F0" w:rsidRDefault="00C530F0" w:rsidP="004E6D42">
            <w:pPr>
              <w:tabs>
                <w:tab w:val="left" w:pos="2595"/>
              </w:tabs>
              <w:rPr>
                <w:rFonts w:ascii="Calibri" w:hAnsi="Calibri" w:cs="Calibri"/>
                <w:sz w:val="28"/>
                <w:szCs w:val="28"/>
              </w:rPr>
            </w:pPr>
          </w:p>
          <w:p w14:paraId="371DB98F" w14:textId="77777777" w:rsidR="00C530F0" w:rsidRDefault="00C530F0" w:rsidP="00C530F0">
            <w:pPr>
              <w:tabs>
                <w:tab w:val="left" w:pos="2595"/>
              </w:tabs>
              <w:rPr>
                <w:rFonts w:ascii="Calibri" w:hAnsi="Calibri" w:cs="Calibri"/>
                <w:sz w:val="28"/>
                <w:szCs w:val="28"/>
              </w:rPr>
            </w:pPr>
            <w:r w:rsidRPr="004E6D42">
              <w:rPr>
                <w:rFonts w:ascii="Calibri" w:hAnsi="Calibri" w:cs="Calibri"/>
                <w:sz w:val="28"/>
                <w:szCs w:val="28"/>
              </w:rPr>
              <w:lastRenderedPageBreak/>
              <w:t>Kalite ve Akreditasyon Koordinatörlüğü</w:t>
            </w:r>
          </w:p>
          <w:p w14:paraId="2A4FD80E" w14:textId="0C6F3BA5" w:rsidR="00C530F0" w:rsidRPr="004E6D42" w:rsidRDefault="00C530F0" w:rsidP="004E6D42">
            <w:pPr>
              <w:tabs>
                <w:tab w:val="left" w:pos="2595"/>
              </w:tabs>
              <w:rPr>
                <w:rFonts w:ascii="Calibri" w:hAnsi="Calibri" w:cs="Calibri"/>
                <w:sz w:val="28"/>
                <w:szCs w:val="28"/>
              </w:rPr>
            </w:pPr>
          </w:p>
        </w:tc>
        <w:tc>
          <w:tcPr>
            <w:tcW w:w="1198" w:type="dxa"/>
            <w:gridSpan w:val="2"/>
            <w:shd w:val="clear" w:color="auto" w:fill="D9D9D9" w:themeFill="background1" w:themeFillShade="D9"/>
          </w:tcPr>
          <w:p w14:paraId="54206D9F" w14:textId="4761865C" w:rsidR="00C530F0" w:rsidRDefault="00C530F0" w:rsidP="004E6D42">
            <w:pPr>
              <w:tabs>
                <w:tab w:val="left" w:pos="2595"/>
              </w:tabs>
              <w:rPr>
                <w:rFonts w:ascii="Calibri" w:hAnsi="Calibri" w:cs="Calibri"/>
                <w:sz w:val="28"/>
                <w:szCs w:val="28"/>
              </w:rPr>
            </w:pPr>
            <w:r>
              <w:rPr>
                <w:rFonts w:ascii="Calibri" w:hAnsi="Calibri" w:cs="Calibri"/>
                <w:sz w:val="28"/>
                <w:szCs w:val="28"/>
              </w:rPr>
              <w:lastRenderedPageBreak/>
              <w:t>Nisan 2024</w:t>
            </w:r>
          </w:p>
        </w:tc>
        <w:tc>
          <w:tcPr>
            <w:tcW w:w="4927" w:type="dxa"/>
            <w:shd w:val="clear" w:color="auto" w:fill="D9D9D9" w:themeFill="background1" w:themeFillShade="D9"/>
          </w:tcPr>
          <w:p w14:paraId="7B1A531C" w14:textId="3198190B" w:rsidR="00C530F0" w:rsidRDefault="00C530F0" w:rsidP="004E6D42">
            <w:pPr>
              <w:tabs>
                <w:tab w:val="left" w:pos="2595"/>
              </w:tabs>
              <w:rPr>
                <w:rFonts w:ascii="Calibri" w:hAnsi="Calibri" w:cs="Calibri"/>
                <w:sz w:val="28"/>
                <w:szCs w:val="28"/>
              </w:rPr>
            </w:pPr>
            <w:r>
              <w:rPr>
                <w:rFonts w:ascii="Calibri" w:hAnsi="Calibri" w:cs="Calibri"/>
                <w:sz w:val="28"/>
                <w:szCs w:val="28"/>
              </w:rPr>
              <w:t xml:space="preserve">Birim Kalite Komitesi ile birlikte çalışan Kalite Akreditasyon Koordinatörlüğü Birim ve Koordinatörlüğün işleyişte daha </w:t>
            </w:r>
            <w:r>
              <w:rPr>
                <w:rFonts w:ascii="Calibri" w:hAnsi="Calibri" w:cs="Calibri"/>
                <w:sz w:val="28"/>
                <w:szCs w:val="28"/>
              </w:rPr>
              <w:lastRenderedPageBreak/>
              <w:t xml:space="preserve">net ve anlaşılabilir olması adına Koordinatörlük adı Dil Akreditasyon Koordinatörlüğü olarak değiştirilmiştir. </w:t>
            </w:r>
          </w:p>
        </w:tc>
      </w:tr>
      <w:tr w:rsidR="00AE1C21" w:rsidRPr="004E6D42" w14:paraId="55C30E18" w14:textId="77777777" w:rsidTr="00F30B73">
        <w:tc>
          <w:tcPr>
            <w:tcW w:w="2195" w:type="dxa"/>
            <w:vMerge/>
            <w:shd w:val="clear" w:color="auto" w:fill="D9D9D9" w:themeFill="background1" w:themeFillShade="D9"/>
          </w:tcPr>
          <w:p w14:paraId="19DCCF17" w14:textId="77777777" w:rsidR="00AE1C21" w:rsidRPr="004E6D42" w:rsidRDefault="00AE1C21" w:rsidP="004E6D42">
            <w:pPr>
              <w:tabs>
                <w:tab w:val="left" w:pos="2595"/>
              </w:tabs>
              <w:rPr>
                <w:rFonts w:ascii="Calibri" w:hAnsi="Calibri" w:cs="Calibri"/>
                <w:sz w:val="28"/>
                <w:szCs w:val="28"/>
              </w:rPr>
            </w:pPr>
          </w:p>
        </w:tc>
        <w:tc>
          <w:tcPr>
            <w:tcW w:w="4024" w:type="dxa"/>
            <w:shd w:val="clear" w:color="auto" w:fill="D9D9D9" w:themeFill="background1" w:themeFillShade="D9"/>
          </w:tcPr>
          <w:p w14:paraId="47015DC7" w14:textId="77777777" w:rsidR="00AE1C21" w:rsidRDefault="00AE1C21" w:rsidP="004E6D42">
            <w:pPr>
              <w:tabs>
                <w:tab w:val="left" w:pos="2595"/>
              </w:tabs>
              <w:rPr>
                <w:rFonts w:ascii="Calibri" w:hAnsi="Calibri" w:cs="Calibri"/>
                <w:sz w:val="28"/>
                <w:szCs w:val="28"/>
              </w:rPr>
            </w:pPr>
          </w:p>
        </w:tc>
        <w:tc>
          <w:tcPr>
            <w:tcW w:w="2212" w:type="dxa"/>
            <w:shd w:val="clear" w:color="auto" w:fill="D9D9D9" w:themeFill="background1" w:themeFillShade="D9"/>
          </w:tcPr>
          <w:p w14:paraId="38A32E83" w14:textId="77777777" w:rsidR="00AE1C21" w:rsidRDefault="00AE1C21" w:rsidP="00AE1C21">
            <w:pPr>
              <w:tabs>
                <w:tab w:val="left" w:pos="2595"/>
              </w:tabs>
              <w:rPr>
                <w:rFonts w:ascii="Calibri" w:hAnsi="Calibri" w:cs="Calibri"/>
                <w:sz w:val="28"/>
                <w:szCs w:val="28"/>
              </w:rPr>
            </w:pPr>
            <w:r>
              <w:rPr>
                <w:rFonts w:ascii="Calibri" w:hAnsi="Calibri" w:cs="Calibri"/>
                <w:sz w:val="28"/>
                <w:szCs w:val="28"/>
              </w:rPr>
              <w:t>BİRİM KALİTE KOMİSYONU</w:t>
            </w:r>
          </w:p>
          <w:p w14:paraId="0C3B2F63" w14:textId="77777777" w:rsidR="00AE1C21" w:rsidRDefault="00AE1C21" w:rsidP="004E6D42">
            <w:pPr>
              <w:tabs>
                <w:tab w:val="left" w:pos="2595"/>
              </w:tabs>
              <w:rPr>
                <w:rFonts w:ascii="Calibri" w:hAnsi="Calibri" w:cs="Calibri"/>
                <w:sz w:val="28"/>
                <w:szCs w:val="28"/>
              </w:rPr>
            </w:pPr>
          </w:p>
          <w:p w14:paraId="1A776C85" w14:textId="0DFC21E9" w:rsidR="00AE1C21" w:rsidRDefault="00AE1C21" w:rsidP="004E6D42">
            <w:pPr>
              <w:tabs>
                <w:tab w:val="left" w:pos="2595"/>
              </w:tabs>
              <w:rPr>
                <w:rFonts w:ascii="Calibri" w:hAnsi="Calibri" w:cs="Calibri"/>
                <w:sz w:val="28"/>
                <w:szCs w:val="28"/>
              </w:rPr>
            </w:pPr>
            <w:r>
              <w:rPr>
                <w:rFonts w:ascii="Calibri" w:hAnsi="Calibri" w:cs="Calibri"/>
                <w:sz w:val="28"/>
                <w:szCs w:val="28"/>
              </w:rPr>
              <w:t xml:space="preserve">Dil Akreditasyon Koordinatörlüğü </w:t>
            </w:r>
          </w:p>
        </w:tc>
        <w:tc>
          <w:tcPr>
            <w:tcW w:w="1198" w:type="dxa"/>
            <w:gridSpan w:val="2"/>
            <w:shd w:val="clear" w:color="auto" w:fill="D9D9D9" w:themeFill="background1" w:themeFillShade="D9"/>
          </w:tcPr>
          <w:p w14:paraId="728AD9E5" w14:textId="08A61B3F" w:rsidR="00AE1C21" w:rsidRDefault="00275D46" w:rsidP="004E6D42">
            <w:pPr>
              <w:tabs>
                <w:tab w:val="left" w:pos="2595"/>
              </w:tabs>
              <w:rPr>
                <w:rFonts w:ascii="Calibri" w:hAnsi="Calibri" w:cs="Calibri"/>
                <w:sz w:val="28"/>
                <w:szCs w:val="28"/>
              </w:rPr>
            </w:pPr>
            <w:r>
              <w:rPr>
                <w:rFonts w:ascii="Calibri" w:hAnsi="Calibri" w:cs="Calibri"/>
                <w:sz w:val="28"/>
                <w:szCs w:val="28"/>
              </w:rPr>
              <w:t>Nisan 2024</w:t>
            </w:r>
          </w:p>
        </w:tc>
        <w:tc>
          <w:tcPr>
            <w:tcW w:w="4927" w:type="dxa"/>
            <w:shd w:val="clear" w:color="auto" w:fill="D9D9D9" w:themeFill="background1" w:themeFillShade="D9"/>
          </w:tcPr>
          <w:p w14:paraId="37009DC3" w14:textId="3969D643" w:rsidR="00AE1C21" w:rsidRDefault="00AE1C21" w:rsidP="00AE1C21">
            <w:pPr>
              <w:tabs>
                <w:tab w:val="left" w:pos="2595"/>
              </w:tabs>
              <w:rPr>
                <w:rFonts w:ascii="Calibri" w:hAnsi="Calibri" w:cs="Calibri"/>
                <w:sz w:val="28"/>
                <w:szCs w:val="28"/>
              </w:rPr>
            </w:pPr>
            <w:r>
              <w:rPr>
                <w:rFonts w:ascii="Calibri" w:hAnsi="Calibri" w:cs="Calibri"/>
                <w:sz w:val="28"/>
                <w:szCs w:val="28"/>
              </w:rPr>
              <w:t>KALİTE KOMİTE TOPLANTISI</w:t>
            </w:r>
            <w:r w:rsidR="00441A81">
              <w:rPr>
                <w:rFonts w:ascii="Calibri" w:hAnsi="Calibri" w:cs="Calibri"/>
                <w:sz w:val="28"/>
                <w:szCs w:val="28"/>
              </w:rPr>
              <w:t>-2024-</w:t>
            </w:r>
            <w:r>
              <w:rPr>
                <w:rFonts w:ascii="Calibri" w:hAnsi="Calibri" w:cs="Calibri"/>
                <w:sz w:val="28"/>
                <w:szCs w:val="28"/>
              </w:rPr>
              <w:t>-3 yapıldı.</w:t>
            </w:r>
          </w:p>
          <w:p w14:paraId="53D60D24" w14:textId="77777777" w:rsidR="00AE1C21" w:rsidRDefault="00AE1C21" w:rsidP="004E6D42">
            <w:pPr>
              <w:tabs>
                <w:tab w:val="left" w:pos="2595"/>
              </w:tabs>
              <w:rPr>
                <w:rFonts w:ascii="Calibri" w:hAnsi="Calibri" w:cs="Calibri"/>
                <w:sz w:val="28"/>
                <w:szCs w:val="28"/>
              </w:rPr>
            </w:pPr>
          </w:p>
        </w:tc>
      </w:tr>
      <w:tr w:rsidR="00A32908" w:rsidRPr="004E6D42" w14:paraId="4549AC2A" w14:textId="5AA03287" w:rsidTr="00F30B73">
        <w:tc>
          <w:tcPr>
            <w:tcW w:w="2195" w:type="dxa"/>
            <w:vMerge/>
            <w:shd w:val="clear" w:color="auto" w:fill="D9D9D9" w:themeFill="background1" w:themeFillShade="D9"/>
          </w:tcPr>
          <w:p w14:paraId="355EF356" w14:textId="77777777" w:rsidR="00A32908" w:rsidRPr="004E6D42" w:rsidRDefault="00A32908" w:rsidP="004E6D42">
            <w:pPr>
              <w:tabs>
                <w:tab w:val="left" w:pos="2595"/>
              </w:tabs>
              <w:rPr>
                <w:rFonts w:ascii="Calibri" w:hAnsi="Calibri" w:cs="Calibri"/>
                <w:sz w:val="28"/>
                <w:szCs w:val="28"/>
              </w:rPr>
            </w:pPr>
          </w:p>
        </w:tc>
        <w:tc>
          <w:tcPr>
            <w:tcW w:w="4024" w:type="dxa"/>
            <w:shd w:val="clear" w:color="auto" w:fill="D9D9D9" w:themeFill="background1" w:themeFillShade="D9"/>
          </w:tcPr>
          <w:p w14:paraId="16A9F074" w14:textId="03F28B8A" w:rsidR="00A32908" w:rsidRDefault="00A32908" w:rsidP="004E6D42">
            <w:pPr>
              <w:tabs>
                <w:tab w:val="left" w:pos="2595"/>
              </w:tabs>
              <w:rPr>
                <w:rFonts w:ascii="Calibri" w:hAnsi="Calibri" w:cs="Calibri"/>
                <w:sz w:val="28"/>
                <w:szCs w:val="28"/>
              </w:rPr>
            </w:pPr>
            <w:r>
              <w:rPr>
                <w:rFonts w:ascii="Calibri" w:hAnsi="Calibri" w:cs="Calibri"/>
                <w:sz w:val="28"/>
                <w:szCs w:val="28"/>
              </w:rPr>
              <w:t>3.</w:t>
            </w:r>
            <w:r w:rsidR="00C530F0">
              <w:rPr>
                <w:rFonts w:ascii="Calibri" w:hAnsi="Calibri" w:cs="Calibri"/>
                <w:sz w:val="28"/>
                <w:szCs w:val="28"/>
              </w:rPr>
              <w:t>5</w:t>
            </w:r>
            <w:r>
              <w:rPr>
                <w:rFonts w:ascii="Calibri" w:hAnsi="Calibri" w:cs="Calibri"/>
                <w:sz w:val="28"/>
                <w:szCs w:val="28"/>
              </w:rPr>
              <w:t>. Tüm öğretim elemanlarının sürecin içerisinde yer alması ve görüşlerinin alınabilmesi adına her hafta bir ölçüt üzerine öğretim elemanlarından yazılı olarak görüş alınması</w:t>
            </w:r>
          </w:p>
        </w:tc>
        <w:tc>
          <w:tcPr>
            <w:tcW w:w="2212" w:type="dxa"/>
            <w:shd w:val="clear" w:color="auto" w:fill="D9D9D9" w:themeFill="background1" w:themeFillShade="D9"/>
          </w:tcPr>
          <w:p w14:paraId="107A4D30" w14:textId="70B0CF58" w:rsidR="00A32908" w:rsidRPr="004E6D42" w:rsidRDefault="00275D46" w:rsidP="004E6D42">
            <w:pPr>
              <w:tabs>
                <w:tab w:val="left" w:pos="2595"/>
              </w:tabs>
              <w:rPr>
                <w:rFonts w:ascii="Calibri" w:hAnsi="Calibri" w:cs="Calibri"/>
                <w:sz w:val="28"/>
                <w:szCs w:val="28"/>
              </w:rPr>
            </w:pPr>
            <w:r>
              <w:rPr>
                <w:rFonts w:ascii="Calibri" w:hAnsi="Calibri" w:cs="Calibri"/>
                <w:sz w:val="28"/>
                <w:szCs w:val="28"/>
              </w:rPr>
              <w:t>Dil Akreditasyon Koordinatörlüğü</w:t>
            </w:r>
          </w:p>
        </w:tc>
        <w:tc>
          <w:tcPr>
            <w:tcW w:w="1198" w:type="dxa"/>
            <w:gridSpan w:val="2"/>
            <w:shd w:val="clear" w:color="auto" w:fill="D9D9D9" w:themeFill="background1" w:themeFillShade="D9"/>
          </w:tcPr>
          <w:p w14:paraId="02B0F7E6" w14:textId="77777777" w:rsidR="00A32908" w:rsidRDefault="00A32908" w:rsidP="004E6D42">
            <w:pPr>
              <w:tabs>
                <w:tab w:val="left" w:pos="2595"/>
              </w:tabs>
              <w:rPr>
                <w:rFonts w:ascii="Calibri" w:hAnsi="Calibri" w:cs="Calibri"/>
                <w:sz w:val="28"/>
                <w:szCs w:val="28"/>
              </w:rPr>
            </w:pPr>
            <w:r>
              <w:rPr>
                <w:rFonts w:ascii="Calibri" w:hAnsi="Calibri" w:cs="Calibri"/>
                <w:sz w:val="28"/>
                <w:szCs w:val="28"/>
              </w:rPr>
              <w:t>Nisan-Mayıs</w:t>
            </w:r>
          </w:p>
          <w:p w14:paraId="13E4A2E3" w14:textId="7E245419" w:rsidR="00A32908" w:rsidRDefault="00A32908" w:rsidP="004E6D42">
            <w:pPr>
              <w:tabs>
                <w:tab w:val="left" w:pos="2595"/>
              </w:tabs>
              <w:rPr>
                <w:rFonts w:ascii="Calibri" w:hAnsi="Calibri" w:cs="Calibri"/>
                <w:sz w:val="28"/>
                <w:szCs w:val="28"/>
              </w:rPr>
            </w:pPr>
            <w:r>
              <w:rPr>
                <w:rFonts w:ascii="Calibri" w:hAnsi="Calibri" w:cs="Calibri"/>
                <w:sz w:val="28"/>
                <w:szCs w:val="28"/>
              </w:rPr>
              <w:t>2024</w:t>
            </w:r>
          </w:p>
        </w:tc>
        <w:tc>
          <w:tcPr>
            <w:tcW w:w="4927" w:type="dxa"/>
            <w:shd w:val="clear" w:color="auto" w:fill="D9D9D9" w:themeFill="background1" w:themeFillShade="D9"/>
          </w:tcPr>
          <w:p w14:paraId="0C2A7FB8" w14:textId="217DC82C" w:rsidR="00A32908" w:rsidRDefault="00A32908" w:rsidP="004E6D42">
            <w:pPr>
              <w:tabs>
                <w:tab w:val="left" w:pos="2595"/>
              </w:tabs>
              <w:rPr>
                <w:rFonts w:ascii="Calibri" w:hAnsi="Calibri" w:cs="Calibri"/>
                <w:sz w:val="28"/>
                <w:szCs w:val="28"/>
              </w:rPr>
            </w:pPr>
            <w:r>
              <w:rPr>
                <w:rFonts w:ascii="Calibri" w:hAnsi="Calibri" w:cs="Calibri"/>
                <w:sz w:val="28"/>
                <w:szCs w:val="28"/>
              </w:rPr>
              <w:t xml:space="preserve">-Öğretim Elemanlarından Öğretim Programı, Ölçme ve Değerlendirme ve Öğrenci Desteği ve Hizmetleri ölçütlerine yönelik yazılı olarak durum değerlendirmeleri talep edildi. Tüm dosyalar ortak platformda herkese açık olarak paylaşıldı. </w:t>
            </w:r>
          </w:p>
          <w:p w14:paraId="1F735528" w14:textId="77777777" w:rsidR="00A32908" w:rsidRDefault="00A32908" w:rsidP="004E6D42">
            <w:pPr>
              <w:tabs>
                <w:tab w:val="left" w:pos="2595"/>
              </w:tabs>
              <w:rPr>
                <w:rFonts w:ascii="Calibri" w:hAnsi="Calibri" w:cs="Calibri"/>
                <w:sz w:val="28"/>
                <w:szCs w:val="28"/>
              </w:rPr>
            </w:pPr>
          </w:p>
          <w:p w14:paraId="4EBF4D7E" w14:textId="7174FD0C" w:rsidR="00A32908" w:rsidRDefault="00A32908" w:rsidP="004E6D42">
            <w:pPr>
              <w:tabs>
                <w:tab w:val="left" w:pos="2595"/>
              </w:tabs>
              <w:rPr>
                <w:rFonts w:ascii="Calibri" w:hAnsi="Calibri" w:cs="Calibri"/>
                <w:sz w:val="28"/>
                <w:szCs w:val="28"/>
              </w:rPr>
            </w:pPr>
            <w:r>
              <w:rPr>
                <w:rFonts w:ascii="Calibri" w:hAnsi="Calibri" w:cs="Calibri"/>
                <w:sz w:val="28"/>
                <w:szCs w:val="28"/>
              </w:rPr>
              <w:t xml:space="preserve">-Toplanan görüş ve öneriler ilgili koordinatörlükler ile paylaşıldı. </w:t>
            </w:r>
          </w:p>
        </w:tc>
      </w:tr>
      <w:tr w:rsidR="00B015A4" w:rsidRPr="004E6D42" w14:paraId="56F51BAE" w14:textId="77777777" w:rsidTr="00F30B73">
        <w:tc>
          <w:tcPr>
            <w:tcW w:w="2195" w:type="dxa"/>
            <w:vMerge/>
            <w:shd w:val="clear" w:color="auto" w:fill="D9D9D9" w:themeFill="background1" w:themeFillShade="D9"/>
          </w:tcPr>
          <w:p w14:paraId="6E31CE24" w14:textId="77777777" w:rsidR="00B015A4" w:rsidRPr="004E6D42" w:rsidRDefault="00B015A4" w:rsidP="004E6D42">
            <w:pPr>
              <w:tabs>
                <w:tab w:val="left" w:pos="2595"/>
              </w:tabs>
              <w:rPr>
                <w:rFonts w:ascii="Calibri" w:hAnsi="Calibri" w:cs="Calibri"/>
                <w:sz w:val="28"/>
                <w:szCs w:val="28"/>
              </w:rPr>
            </w:pPr>
          </w:p>
        </w:tc>
        <w:tc>
          <w:tcPr>
            <w:tcW w:w="4024" w:type="dxa"/>
            <w:shd w:val="clear" w:color="auto" w:fill="D9D9D9" w:themeFill="background1" w:themeFillShade="D9"/>
          </w:tcPr>
          <w:p w14:paraId="07BE1D03" w14:textId="77777777" w:rsidR="00B015A4" w:rsidRDefault="00B015A4" w:rsidP="004E6D42">
            <w:pPr>
              <w:tabs>
                <w:tab w:val="left" w:pos="2595"/>
              </w:tabs>
              <w:rPr>
                <w:rFonts w:ascii="Calibri" w:hAnsi="Calibri" w:cs="Calibri"/>
                <w:sz w:val="28"/>
                <w:szCs w:val="28"/>
              </w:rPr>
            </w:pPr>
          </w:p>
        </w:tc>
        <w:tc>
          <w:tcPr>
            <w:tcW w:w="2212" w:type="dxa"/>
            <w:shd w:val="clear" w:color="auto" w:fill="D9D9D9" w:themeFill="background1" w:themeFillShade="D9"/>
          </w:tcPr>
          <w:p w14:paraId="383131D3" w14:textId="77777777" w:rsidR="00B015A4" w:rsidRDefault="00B015A4" w:rsidP="00B015A4">
            <w:pPr>
              <w:tabs>
                <w:tab w:val="left" w:pos="2595"/>
              </w:tabs>
              <w:rPr>
                <w:rFonts w:ascii="Calibri" w:hAnsi="Calibri" w:cs="Calibri"/>
                <w:sz w:val="28"/>
                <w:szCs w:val="28"/>
              </w:rPr>
            </w:pPr>
            <w:r>
              <w:rPr>
                <w:rFonts w:ascii="Calibri" w:hAnsi="Calibri" w:cs="Calibri"/>
                <w:sz w:val="28"/>
                <w:szCs w:val="28"/>
              </w:rPr>
              <w:t>BİRİM KALİTE KOMİSYONU</w:t>
            </w:r>
          </w:p>
          <w:p w14:paraId="525139F4" w14:textId="77777777" w:rsidR="00B015A4" w:rsidRDefault="00B015A4" w:rsidP="00B015A4">
            <w:pPr>
              <w:tabs>
                <w:tab w:val="left" w:pos="2595"/>
              </w:tabs>
              <w:rPr>
                <w:rFonts w:ascii="Calibri" w:hAnsi="Calibri" w:cs="Calibri"/>
                <w:sz w:val="28"/>
                <w:szCs w:val="28"/>
              </w:rPr>
            </w:pPr>
          </w:p>
          <w:p w14:paraId="236BBF27" w14:textId="1129185D" w:rsidR="00B015A4" w:rsidRDefault="00B015A4" w:rsidP="00B015A4">
            <w:pPr>
              <w:tabs>
                <w:tab w:val="left" w:pos="2595"/>
              </w:tabs>
              <w:rPr>
                <w:rFonts w:ascii="Calibri" w:hAnsi="Calibri" w:cs="Calibri"/>
                <w:sz w:val="28"/>
                <w:szCs w:val="28"/>
              </w:rPr>
            </w:pPr>
            <w:r>
              <w:rPr>
                <w:rFonts w:ascii="Calibri" w:hAnsi="Calibri" w:cs="Calibri"/>
                <w:sz w:val="28"/>
                <w:szCs w:val="28"/>
              </w:rPr>
              <w:t>Dil Akreditasyon Koordinatörlüğü</w:t>
            </w:r>
          </w:p>
        </w:tc>
        <w:tc>
          <w:tcPr>
            <w:tcW w:w="1198" w:type="dxa"/>
            <w:gridSpan w:val="2"/>
            <w:shd w:val="clear" w:color="auto" w:fill="D9D9D9" w:themeFill="background1" w:themeFillShade="D9"/>
          </w:tcPr>
          <w:p w14:paraId="77910472" w14:textId="314D319E" w:rsidR="00B015A4" w:rsidRDefault="00B015A4" w:rsidP="004E6D42">
            <w:pPr>
              <w:tabs>
                <w:tab w:val="left" w:pos="2595"/>
              </w:tabs>
              <w:rPr>
                <w:rFonts w:ascii="Calibri" w:hAnsi="Calibri" w:cs="Calibri"/>
                <w:sz w:val="28"/>
                <w:szCs w:val="28"/>
              </w:rPr>
            </w:pPr>
            <w:r>
              <w:rPr>
                <w:rFonts w:ascii="Calibri" w:hAnsi="Calibri" w:cs="Calibri"/>
                <w:sz w:val="28"/>
                <w:szCs w:val="28"/>
              </w:rPr>
              <w:t>Mayıs 2024</w:t>
            </w:r>
          </w:p>
        </w:tc>
        <w:tc>
          <w:tcPr>
            <w:tcW w:w="4927" w:type="dxa"/>
            <w:shd w:val="clear" w:color="auto" w:fill="D9D9D9" w:themeFill="background1" w:themeFillShade="D9"/>
          </w:tcPr>
          <w:p w14:paraId="667A6DBC" w14:textId="2F646455" w:rsidR="00B015A4" w:rsidRDefault="00B015A4" w:rsidP="00B015A4">
            <w:pPr>
              <w:tabs>
                <w:tab w:val="left" w:pos="2595"/>
              </w:tabs>
              <w:rPr>
                <w:rFonts w:ascii="Calibri" w:hAnsi="Calibri" w:cs="Calibri"/>
                <w:sz w:val="28"/>
                <w:szCs w:val="28"/>
              </w:rPr>
            </w:pPr>
            <w:r>
              <w:rPr>
                <w:rFonts w:ascii="Calibri" w:hAnsi="Calibri" w:cs="Calibri"/>
                <w:sz w:val="28"/>
                <w:szCs w:val="28"/>
              </w:rPr>
              <w:t>KALİTE KOMİTE TOPLANTISI</w:t>
            </w:r>
            <w:r w:rsidR="00441A81">
              <w:rPr>
                <w:rFonts w:ascii="Calibri" w:hAnsi="Calibri" w:cs="Calibri"/>
                <w:sz w:val="28"/>
                <w:szCs w:val="28"/>
              </w:rPr>
              <w:t>-2024-</w:t>
            </w:r>
            <w:r>
              <w:rPr>
                <w:rFonts w:ascii="Calibri" w:hAnsi="Calibri" w:cs="Calibri"/>
                <w:sz w:val="28"/>
                <w:szCs w:val="28"/>
              </w:rPr>
              <w:t>-4 yapıldı.</w:t>
            </w:r>
          </w:p>
          <w:p w14:paraId="11647BFC" w14:textId="77777777" w:rsidR="00B015A4" w:rsidRDefault="00B015A4" w:rsidP="004E6D42">
            <w:pPr>
              <w:tabs>
                <w:tab w:val="left" w:pos="2595"/>
              </w:tabs>
              <w:rPr>
                <w:rFonts w:ascii="Calibri" w:hAnsi="Calibri" w:cs="Calibri"/>
                <w:sz w:val="28"/>
                <w:szCs w:val="28"/>
              </w:rPr>
            </w:pPr>
          </w:p>
        </w:tc>
      </w:tr>
      <w:tr w:rsidR="00A32908" w:rsidRPr="004E6D42" w14:paraId="69DECF61" w14:textId="77777777" w:rsidTr="00F30B73">
        <w:tc>
          <w:tcPr>
            <w:tcW w:w="2195" w:type="dxa"/>
            <w:vMerge/>
            <w:tcBorders>
              <w:bottom w:val="thinThickSmallGap" w:sz="24" w:space="0" w:color="auto"/>
            </w:tcBorders>
            <w:shd w:val="clear" w:color="auto" w:fill="D9D9D9" w:themeFill="background1" w:themeFillShade="D9"/>
          </w:tcPr>
          <w:p w14:paraId="73A363A7" w14:textId="77777777" w:rsidR="00A32908" w:rsidRPr="004E6D42" w:rsidRDefault="00A32908" w:rsidP="004E6D42">
            <w:pPr>
              <w:tabs>
                <w:tab w:val="left" w:pos="2595"/>
              </w:tabs>
              <w:rPr>
                <w:rFonts w:ascii="Calibri" w:hAnsi="Calibri" w:cs="Calibri"/>
                <w:sz w:val="28"/>
                <w:szCs w:val="28"/>
              </w:rPr>
            </w:pPr>
          </w:p>
        </w:tc>
        <w:tc>
          <w:tcPr>
            <w:tcW w:w="4024" w:type="dxa"/>
            <w:tcBorders>
              <w:bottom w:val="thinThickSmallGap" w:sz="24" w:space="0" w:color="auto"/>
            </w:tcBorders>
            <w:shd w:val="clear" w:color="auto" w:fill="D9D9D9" w:themeFill="background1" w:themeFillShade="D9"/>
          </w:tcPr>
          <w:p w14:paraId="5E32E1C5" w14:textId="5AC8D02A" w:rsidR="00A32908" w:rsidRDefault="00A32908" w:rsidP="004E6D42">
            <w:pPr>
              <w:tabs>
                <w:tab w:val="left" w:pos="2595"/>
              </w:tabs>
              <w:rPr>
                <w:rFonts w:ascii="Calibri" w:hAnsi="Calibri" w:cs="Calibri"/>
                <w:sz w:val="28"/>
                <w:szCs w:val="28"/>
              </w:rPr>
            </w:pPr>
            <w:r>
              <w:rPr>
                <w:rFonts w:ascii="Calibri" w:hAnsi="Calibri" w:cs="Calibri"/>
                <w:sz w:val="28"/>
                <w:szCs w:val="28"/>
              </w:rPr>
              <w:t>3.</w:t>
            </w:r>
            <w:r w:rsidR="00C530F0">
              <w:rPr>
                <w:rFonts w:ascii="Calibri" w:hAnsi="Calibri" w:cs="Calibri"/>
                <w:sz w:val="28"/>
                <w:szCs w:val="28"/>
              </w:rPr>
              <w:t>6</w:t>
            </w:r>
            <w:r>
              <w:rPr>
                <w:rFonts w:ascii="Calibri" w:hAnsi="Calibri" w:cs="Calibri"/>
                <w:sz w:val="28"/>
                <w:szCs w:val="28"/>
              </w:rPr>
              <w:t>. Tüm öğretim elemanlarının katkıları ile elde edilen ölçütlere yönelik PAU YDYO durum değerlendirmesi ve görüşler ışığında ilgili koordinatörlükler tarafından rapor hazırlanması ve tüm paydaşlarla paylaşıl</w:t>
            </w:r>
            <w:r w:rsidR="00120B15">
              <w:rPr>
                <w:rFonts w:ascii="Calibri" w:hAnsi="Calibri" w:cs="Calibri"/>
                <w:sz w:val="28"/>
                <w:szCs w:val="28"/>
              </w:rPr>
              <w:t>ması</w:t>
            </w:r>
          </w:p>
        </w:tc>
        <w:tc>
          <w:tcPr>
            <w:tcW w:w="2212" w:type="dxa"/>
            <w:tcBorders>
              <w:bottom w:val="thinThickSmallGap" w:sz="24" w:space="0" w:color="auto"/>
            </w:tcBorders>
            <w:shd w:val="clear" w:color="auto" w:fill="D9D9D9" w:themeFill="background1" w:themeFillShade="D9"/>
          </w:tcPr>
          <w:p w14:paraId="129AB9A3" w14:textId="4A0F6066" w:rsidR="00A32908" w:rsidRDefault="00275D46" w:rsidP="004E6D42">
            <w:pPr>
              <w:tabs>
                <w:tab w:val="left" w:pos="2595"/>
              </w:tabs>
              <w:rPr>
                <w:rFonts w:ascii="Calibri" w:hAnsi="Calibri" w:cs="Calibri"/>
                <w:sz w:val="28"/>
                <w:szCs w:val="28"/>
              </w:rPr>
            </w:pPr>
            <w:r>
              <w:rPr>
                <w:rFonts w:ascii="Calibri" w:hAnsi="Calibri" w:cs="Calibri"/>
                <w:sz w:val="28"/>
                <w:szCs w:val="28"/>
              </w:rPr>
              <w:t xml:space="preserve">Dil Akreditasyon Koordinatörlüğü </w:t>
            </w:r>
          </w:p>
          <w:p w14:paraId="41CD5835" w14:textId="77777777" w:rsidR="00275D46" w:rsidRDefault="00275D46" w:rsidP="004E6D42">
            <w:pPr>
              <w:tabs>
                <w:tab w:val="left" w:pos="2595"/>
              </w:tabs>
              <w:rPr>
                <w:rFonts w:ascii="Calibri" w:hAnsi="Calibri" w:cs="Calibri"/>
                <w:sz w:val="28"/>
                <w:szCs w:val="28"/>
              </w:rPr>
            </w:pPr>
          </w:p>
          <w:p w14:paraId="37DE77A5" w14:textId="77777777" w:rsidR="00A32908" w:rsidRDefault="00A32908" w:rsidP="004E6D42">
            <w:pPr>
              <w:tabs>
                <w:tab w:val="left" w:pos="2595"/>
              </w:tabs>
              <w:rPr>
                <w:rFonts w:ascii="Calibri" w:hAnsi="Calibri" w:cs="Calibri"/>
                <w:sz w:val="28"/>
                <w:szCs w:val="28"/>
              </w:rPr>
            </w:pPr>
            <w:r w:rsidRPr="00877D68">
              <w:rPr>
                <w:rFonts w:ascii="Calibri" w:hAnsi="Calibri" w:cs="Calibri"/>
                <w:sz w:val="28"/>
                <w:szCs w:val="28"/>
              </w:rPr>
              <w:t>Sınav Hazırlama ve Değerlendirme Koordinatörlüğü</w:t>
            </w:r>
          </w:p>
          <w:p w14:paraId="6CBFC7A4" w14:textId="77777777" w:rsidR="00A32908" w:rsidRDefault="00A32908" w:rsidP="004E6D42">
            <w:pPr>
              <w:tabs>
                <w:tab w:val="left" w:pos="2595"/>
              </w:tabs>
              <w:rPr>
                <w:rFonts w:ascii="Calibri" w:hAnsi="Calibri" w:cs="Calibri"/>
                <w:sz w:val="28"/>
                <w:szCs w:val="28"/>
              </w:rPr>
            </w:pPr>
          </w:p>
          <w:p w14:paraId="610C362E" w14:textId="4110F503" w:rsidR="00A32908" w:rsidRPr="004E6D42" w:rsidRDefault="00A32908" w:rsidP="004E6D42">
            <w:pPr>
              <w:tabs>
                <w:tab w:val="left" w:pos="2595"/>
              </w:tabs>
              <w:rPr>
                <w:rFonts w:ascii="Calibri" w:hAnsi="Calibri" w:cs="Calibri"/>
                <w:sz w:val="28"/>
                <w:szCs w:val="28"/>
              </w:rPr>
            </w:pPr>
            <w:r w:rsidRPr="00877D68">
              <w:rPr>
                <w:rFonts w:ascii="Calibri" w:hAnsi="Calibri" w:cs="Calibri"/>
                <w:sz w:val="28"/>
                <w:szCs w:val="28"/>
              </w:rPr>
              <w:t>Materyal ve Program Geliştirme Koordinatörlüğü</w:t>
            </w:r>
          </w:p>
        </w:tc>
        <w:tc>
          <w:tcPr>
            <w:tcW w:w="1198" w:type="dxa"/>
            <w:gridSpan w:val="2"/>
            <w:tcBorders>
              <w:bottom w:val="thinThickSmallGap" w:sz="24" w:space="0" w:color="auto"/>
            </w:tcBorders>
            <w:shd w:val="clear" w:color="auto" w:fill="D9D9D9" w:themeFill="background1" w:themeFillShade="D9"/>
          </w:tcPr>
          <w:p w14:paraId="2C8766F7" w14:textId="6DC1264A" w:rsidR="00A32908" w:rsidRDefault="00A32908" w:rsidP="004E6D42">
            <w:pPr>
              <w:tabs>
                <w:tab w:val="left" w:pos="2595"/>
              </w:tabs>
              <w:rPr>
                <w:rFonts w:ascii="Calibri" w:hAnsi="Calibri" w:cs="Calibri"/>
                <w:sz w:val="28"/>
                <w:szCs w:val="28"/>
              </w:rPr>
            </w:pPr>
            <w:r>
              <w:rPr>
                <w:rFonts w:ascii="Calibri" w:hAnsi="Calibri" w:cs="Calibri"/>
                <w:sz w:val="28"/>
                <w:szCs w:val="28"/>
              </w:rPr>
              <w:t>Mayıs-Haziran 2024</w:t>
            </w:r>
          </w:p>
        </w:tc>
        <w:tc>
          <w:tcPr>
            <w:tcW w:w="4927" w:type="dxa"/>
            <w:tcBorders>
              <w:bottom w:val="thinThickSmallGap" w:sz="24" w:space="0" w:color="auto"/>
            </w:tcBorders>
            <w:shd w:val="clear" w:color="auto" w:fill="D9D9D9" w:themeFill="background1" w:themeFillShade="D9"/>
          </w:tcPr>
          <w:p w14:paraId="13672260" w14:textId="77777777" w:rsidR="00A32908" w:rsidRDefault="00A32908" w:rsidP="00877D68">
            <w:pPr>
              <w:pStyle w:val="ListeParagraf"/>
              <w:numPr>
                <w:ilvl w:val="0"/>
                <w:numId w:val="1"/>
              </w:numPr>
              <w:tabs>
                <w:tab w:val="left" w:pos="2595"/>
              </w:tabs>
              <w:rPr>
                <w:rFonts w:ascii="Calibri" w:hAnsi="Calibri" w:cs="Calibri"/>
                <w:sz w:val="28"/>
                <w:szCs w:val="28"/>
              </w:rPr>
            </w:pPr>
            <w:r>
              <w:rPr>
                <w:rFonts w:ascii="Calibri" w:hAnsi="Calibri" w:cs="Calibri"/>
                <w:sz w:val="28"/>
                <w:szCs w:val="28"/>
              </w:rPr>
              <w:t xml:space="preserve">Öğretim elemanları tarafından paylaşılan mevcut durum değerlendirme, görüş ve öneriler ışığında </w:t>
            </w:r>
            <w:r w:rsidRPr="00877D68">
              <w:rPr>
                <w:rFonts w:ascii="Calibri" w:hAnsi="Calibri" w:cs="Calibri"/>
                <w:sz w:val="28"/>
                <w:szCs w:val="28"/>
              </w:rPr>
              <w:t>Sınav Hazırlama ve Değerlendirme Koordinatörlüğü</w:t>
            </w:r>
            <w:r>
              <w:rPr>
                <w:rFonts w:ascii="Calibri" w:hAnsi="Calibri" w:cs="Calibri"/>
                <w:sz w:val="28"/>
                <w:szCs w:val="28"/>
              </w:rPr>
              <w:t xml:space="preserve"> tarafından SWOC analiz raporu hazırlandı. Bu rapor çerçevesinde DEDAK kalite ölçütleri ile paralel bir şekilde yapılması gerekenler değerlendirildi. Alınan kararların yeni dönem için uygulamaya konulmasına karar verildi. </w:t>
            </w:r>
          </w:p>
          <w:p w14:paraId="5F43EE90" w14:textId="77777777" w:rsidR="00A32908" w:rsidRDefault="00A32908" w:rsidP="00EE5820">
            <w:pPr>
              <w:pStyle w:val="ListeParagraf"/>
              <w:tabs>
                <w:tab w:val="left" w:pos="2595"/>
              </w:tabs>
              <w:rPr>
                <w:rFonts w:ascii="Calibri" w:hAnsi="Calibri" w:cs="Calibri"/>
                <w:sz w:val="28"/>
                <w:szCs w:val="28"/>
              </w:rPr>
            </w:pPr>
          </w:p>
          <w:p w14:paraId="3120C70D" w14:textId="011B1425" w:rsidR="00A32908" w:rsidRDefault="00A32908" w:rsidP="00EE5820">
            <w:pPr>
              <w:pStyle w:val="ListeParagraf"/>
              <w:numPr>
                <w:ilvl w:val="0"/>
                <w:numId w:val="1"/>
              </w:numPr>
              <w:tabs>
                <w:tab w:val="left" w:pos="2595"/>
              </w:tabs>
              <w:rPr>
                <w:rFonts w:ascii="Calibri" w:hAnsi="Calibri" w:cs="Calibri"/>
                <w:sz w:val="28"/>
                <w:szCs w:val="28"/>
              </w:rPr>
            </w:pPr>
            <w:r>
              <w:rPr>
                <w:rFonts w:ascii="Calibri" w:hAnsi="Calibri" w:cs="Calibri"/>
                <w:sz w:val="28"/>
                <w:szCs w:val="28"/>
              </w:rPr>
              <w:t xml:space="preserve">Öğretim elemanları tarafından paylaşılan mevcut durum değerlendirme, görüş ve öneriler ışığında </w:t>
            </w:r>
            <w:r w:rsidRPr="00877D68">
              <w:rPr>
                <w:rFonts w:ascii="Calibri" w:hAnsi="Calibri" w:cs="Calibri"/>
                <w:sz w:val="28"/>
                <w:szCs w:val="28"/>
              </w:rPr>
              <w:t>Materyal ve Program Geliştirme Koordinatörlüğü</w:t>
            </w:r>
            <w:r>
              <w:rPr>
                <w:rFonts w:ascii="Calibri" w:hAnsi="Calibri" w:cs="Calibri"/>
                <w:sz w:val="28"/>
                <w:szCs w:val="28"/>
              </w:rPr>
              <w:t xml:space="preserve"> tarafından SWOC analiz raporu hazırlandı. Bu rapor çerçevesinde DEDAK kalite ölçütleri ile paralel bir şekilde yapılması gerekenler değerlendirildi. Alınan kararların yeni dönem için uygulamaya konulmasına karar verildi. </w:t>
            </w:r>
          </w:p>
          <w:p w14:paraId="77F2DA66" w14:textId="77777777" w:rsidR="00A32908" w:rsidRDefault="00A32908" w:rsidP="00EE5820">
            <w:pPr>
              <w:tabs>
                <w:tab w:val="left" w:pos="2595"/>
              </w:tabs>
              <w:ind w:left="360"/>
              <w:rPr>
                <w:rFonts w:ascii="Calibri" w:hAnsi="Calibri" w:cs="Calibri"/>
                <w:sz w:val="28"/>
                <w:szCs w:val="28"/>
              </w:rPr>
            </w:pPr>
          </w:p>
          <w:p w14:paraId="6185ECEB" w14:textId="26A120F6" w:rsidR="00A32908" w:rsidRPr="00EF6375" w:rsidRDefault="00A32908" w:rsidP="00EF6375">
            <w:pPr>
              <w:pStyle w:val="ListeParagraf"/>
              <w:numPr>
                <w:ilvl w:val="0"/>
                <w:numId w:val="1"/>
              </w:numPr>
              <w:tabs>
                <w:tab w:val="left" w:pos="2595"/>
              </w:tabs>
              <w:rPr>
                <w:rFonts w:ascii="Calibri" w:hAnsi="Calibri" w:cs="Calibri"/>
                <w:sz w:val="28"/>
                <w:szCs w:val="28"/>
              </w:rPr>
            </w:pPr>
            <w:r w:rsidRPr="005922C8">
              <w:rPr>
                <w:rFonts w:ascii="Calibri" w:hAnsi="Calibri" w:cs="Calibri"/>
                <w:sz w:val="28"/>
                <w:szCs w:val="28"/>
              </w:rPr>
              <w:lastRenderedPageBreak/>
              <w:t>Sınav Hazırlama ve Değerlendirme Koordinatörlüğü ve Materyal ve Program Geliştirme Koordinatörlüğü</w:t>
            </w:r>
            <w:r>
              <w:rPr>
                <w:rFonts w:ascii="Calibri" w:hAnsi="Calibri" w:cs="Calibri"/>
                <w:sz w:val="28"/>
                <w:szCs w:val="28"/>
              </w:rPr>
              <w:t xml:space="preserve"> tarafından hazırlanan bu raporlar tüm akademik ve idari kadro ile paylaşılmak üzere bir toplantı düzenlendi. </w:t>
            </w:r>
          </w:p>
        </w:tc>
      </w:tr>
      <w:tr w:rsidR="001E0C3C" w:rsidRPr="004E6D42" w14:paraId="29835D7A" w14:textId="77777777" w:rsidTr="00F30B73">
        <w:tc>
          <w:tcPr>
            <w:tcW w:w="2195" w:type="dxa"/>
            <w:tcBorders>
              <w:bottom w:val="thinThickSmallGap" w:sz="24" w:space="0" w:color="auto"/>
            </w:tcBorders>
            <w:shd w:val="clear" w:color="auto" w:fill="D9D9D9" w:themeFill="background1" w:themeFillShade="D9"/>
          </w:tcPr>
          <w:p w14:paraId="5EF9059A" w14:textId="77777777" w:rsidR="001E0C3C" w:rsidRPr="004E6D42" w:rsidRDefault="001E0C3C" w:rsidP="004E6D42">
            <w:pPr>
              <w:tabs>
                <w:tab w:val="left" w:pos="2595"/>
              </w:tabs>
              <w:rPr>
                <w:rFonts w:ascii="Calibri" w:hAnsi="Calibri" w:cs="Calibri"/>
                <w:sz w:val="28"/>
                <w:szCs w:val="28"/>
              </w:rPr>
            </w:pPr>
          </w:p>
        </w:tc>
        <w:tc>
          <w:tcPr>
            <w:tcW w:w="4024" w:type="dxa"/>
            <w:tcBorders>
              <w:bottom w:val="thinThickSmallGap" w:sz="24" w:space="0" w:color="auto"/>
            </w:tcBorders>
            <w:shd w:val="clear" w:color="auto" w:fill="D9D9D9" w:themeFill="background1" w:themeFillShade="D9"/>
          </w:tcPr>
          <w:p w14:paraId="1258BE1D" w14:textId="77777777" w:rsidR="001E0C3C" w:rsidRDefault="001E0C3C" w:rsidP="004E6D42">
            <w:pPr>
              <w:tabs>
                <w:tab w:val="left" w:pos="2595"/>
              </w:tabs>
              <w:rPr>
                <w:rFonts w:ascii="Calibri" w:hAnsi="Calibri" w:cs="Calibri"/>
                <w:sz w:val="28"/>
                <w:szCs w:val="28"/>
              </w:rPr>
            </w:pPr>
          </w:p>
        </w:tc>
        <w:tc>
          <w:tcPr>
            <w:tcW w:w="2212" w:type="dxa"/>
            <w:tcBorders>
              <w:bottom w:val="thinThickSmallGap" w:sz="24" w:space="0" w:color="auto"/>
            </w:tcBorders>
            <w:shd w:val="clear" w:color="auto" w:fill="D9D9D9" w:themeFill="background1" w:themeFillShade="D9"/>
          </w:tcPr>
          <w:p w14:paraId="1C63A48B" w14:textId="77777777" w:rsidR="001E0C3C" w:rsidRDefault="001E0C3C" w:rsidP="001E0C3C">
            <w:pPr>
              <w:tabs>
                <w:tab w:val="left" w:pos="2595"/>
              </w:tabs>
              <w:rPr>
                <w:rFonts w:ascii="Calibri" w:hAnsi="Calibri" w:cs="Calibri"/>
                <w:sz w:val="28"/>
                <w:szCs w:val="28"/>
              </w:rPr>
            </w:pPr>
            <w:r>
              <w:rPr>
                <w:rFonts w:ascii="Calibri" w:hAnsi="Calibri" w:cs="Calibri"/>
                <w:sz w:val="28"/>
                <w:szCs w:val="28"/>
              </w:rPr>
              <w:t>BİRİM KALİTE KOMİSYONU</w:t>
            </w:r>
          </w:p>
          <w:p w14:paraId="35AC3539" w14:textId="77777777" w:rsidR="001E0C3C" w:rsidRDefault="001E0C3C" w:rsidP="001E0C3C">
            <w:pPr>
              <w:tabs>
                <w:tab w:val="left" w:pos="2595"/>
              </w:tabs>
              <w:rPr>
                <w:rFonts w:ascii="Calibri" w:hAnsi="Calibri" w:cs="Calibri"/>
                <w:sz w:val="28"/>
                <w:szCs w:val="28"/>
              </w:rPr>
            </w:pPr>
          </w:p>
          <w:p w14:paraId="718217DA" w14:textId="2A82A58C" w:rsidR="001E0C3C" w:rsidRDefault="001E0C3C" w:rsidP="001E0C3C">
            <w:pPr>
              <w:tabs>
                <w:tab w:val="left" w:pos="2595"/>
              </w:tabs>
              <w:rPr>
                <w:rFonts w:ascii="Calibri" w:hAnsi="Calibri" w:cs="Calibri"/>
                <w:sz w:val="28"/>
                <w:szCs w:val="28"/>
              </w:rPr>
            </w:pPr>
            <w:r>
              <w:rPr>
                <w:rFonts w:ascii="Calibri" w:hAnsi="Calibri" w:cs="Calibri"/>
                <w:sz w:val="28"/>
                <w:szCs w:val="28"/>
              </w:rPr>
              <w:t>Dil Akreditasyon Koordinatörlüğü</w:t>
            </w:r>
          </w:p>
        </w:tc>
        <w:tc>
          <w:tcPr>
            <w:tcW w:w="1198" w:type="dxa"/>
            <w:gridSpan w:val="2"/>
            <w:tcBorders>
              <w:bottom w:val="thinThickSmallGap" w:sz="24" w:space="0" w:color="auto"/>
            </w:tcBorders>
            <w:shd w:val="clear" w:color="auto" w:fill="D9D9D9" w:themeFill="background1" w:themeFillShade="D9"/>
          </w:tcPr>
          <w:p w14:paraId="26DA04AD" w14:textId="70688D5D" w:rsidR="001E0C3C" w:rsidRDefault="001E0C3C" w:rsidP="004E6D42">
            <w:pPr>
              <w:tabs>
                <w:tab w:val="left" w:pos="2595"/>
              </w:tabs>
              <w:rPr>
                <w:rFonts w:ascii="Calibri" w:hAnsi="Calibri" w:cs="Calibri"/>
                <w:sz w:val="28"/>
                <w:szCs w:val="28"/>
              </w:rPr>
            </w:pPr>
            <w:r>
              <w:rPr>
                <w:rFonts w:ascii="Calibri" w:hAnsi="Calibri" w:cs="Calibri"/>
                <w:sz w:val="28"/>
                <w:szCs w:val="28"/>
              </w:rPr>
              <w:t>Temmuz 2024</w:t>
            </w:r>
          </w:p>
        </w:tc>
        <w:tc>
          <w:tcPr>
            <w:tcW w:w="4927" w:type="dxa"/>
            <w:tcBorders>
              <w:bottom w:val="thinThickSmallGap" w:sz="24" w:space="0" w:color="auto"/>
            </w:tcBorders>
            <w:shd w:val="clear" w:color="auto" w:fill="D9D9D9" w:themeFill="background1" w:themeFillShade="D9"/>
          </w:tcPr>
          <w:p w14:paraId="0BE0B08C" w14:textId="1635F77E" w:rsidR="001E0C3C" w:rsidRDefault="001E0C3C" w:rsidP="001E0C3C">
            <w:pPr>
              <w:tabs>
                <w:tab w:val="left" w:pos="2595"/>
              </w:tabs>
              <w:rPr>
                <w:rFonts w:ascii="Calibri" w:hAnsi="Calibri" w:cs="Calibri"/>
                <w:sz w:val="28"/>
                <w:szCs w:val="28"/>
              </w:rPr>
            </w:pPr>
            <w:r>
              <w:rPr>
                <w:rFonts w:ascii="Calibri" w:hAnsi="Calibri" w:cs="Calibri"/>
                <w:sz w:val="28"/>
                <w:szCs w:val="28"/>
              </w:rPr>
              <w:t>KALİTE KOMİTE TOPLANTISI</w:t>
            </w:r>
            <w:r w:rsidR="00441A81">
              <w:rPr>
                <w:rFonts w:ascii="Calibri" w:hAnsi="Calibri" w:cs="Calibri"/>
                <w:sz w:val="28"/>
                <w:szCs w:val="28"/>
              </w:rPr>
              <w:t>-2024-</w:t>
            </w:r>
            <w:r>
              <w:rPr>
                <w:rFonts w:ascii="Calibri" w:hAnsi="Calibri" w:cs="Calibri"/>
                <w:sz w:val="28"/>
                <w:szCs w:val="28"/>
              </w:rPr>
              <w:t>-</w:t>
            </w:r>
            <w:r w:rsidR="00B015A4">
              <w:rPr>
                <w:rFonts w:ascii="Calibri" w:hAnsi="Calibri" w:cs="Calibri"/>
                <w:sz w:val="28"/>
                <w:szCs w:val="28"/>
              </w:rPr>
              <w:t>5</w:t>
            </w:r>
            <w:r>
              <w:rPr>
                <w:rFonts w:ascii="Calibri" w:hAnsi="Calibri" w:cs="Calibri"/>
                <w:sz w:val="28"/>
                <w:szCs w:val="28"/>
              </w:rPr>
              <w:t xml:space="preserve"> yapıldı.</w:t>
            </w:r>
          </w:p>
          <w:p w14:paraId="14F22BB4" w14:textId="77777777" w:rsidR="001E0C3C" w:rsidRPr="001E0C3C" w:rsidRDefault="001E0C3C" w:rsidP="001E0C3C">
            <w:pPr>
              <w:tabs>
                <w:tab w:val="left" w:pos="2595"/>
              </w:tabs>
              <w:rPr>
                <w:rFonts w:ascii="Calibri" w:hAnsi="Calibri" w:cs="Calibri"/>
                <w:sz w:val="28"/>
                <w:szCs w:val="28"/>
              </w:rPr>
            </w:pPr>
          </w:p>
        </w:tc>
      </w:tr>
      <w:tr w:rsidR="00A32908" w:rsidRPr="004E6D42" w14:paraId="585E6C68" w14:textId="77777777" w:rsidTr="00F30B73">
        <w:tc>
          <w:tcPr>
            <w:tcW w:w="2195" w:type="dxa"/>
            <w:vMerge w:val="restart"/>
            <w:shd w:val="clear" w:color="auto" w:fill="83CAEB" w:themeFill="accent1" w:themeFillTint="66"/>
          </w:tcPr>
          <w:p w14:paraId="1AB974BB" w14:textId="77777777" w:rsidR="00A32908" w:rsidRDefault="00A32908" w:rsidP="004E6D42">
            <w:pPr>
              <w:tabs>
                <w:tab w:val="left" w:pos="2595"/>
              </w:tabs>
              <w:rPr>
                <w:rFonts w:ascii="Calibri" w:hAnsi="Calibri" w:cs="Calibri"/>
                <w:sz w:val="28"/>
                <w:szCs w:val="28"/>
              </w:rPr>
            </w:pPr>
          </w:p>
          <w:p w14:paraId="0DDCB96B" w14:textId="1D387A53" w:rsidR="00A32908" w:rsidRPr="004E6D42" w:rsidRDefault="00A32908" w:rsidP="004E6D42">
            <w:pPr>
              <w:tabs>
                <w:tab w:val="left" w:pos="2595"/>
              </w:tabs>
              <w:rPr>
                <w:rFonts w:ascii="Calibri" w:hAnsi="Calibri" w:cs="Calibri"/>
                <w:sz w:val="28"/>
                <w:szCs w:val="28"/>
              </w:rPr>
            </w:pPr>
            <w:r>
              <w:rPr>
                <w:rFonts w:ascii="Calibri" w:hAnsi="Calibri" w:cs="Calibri"/>
                <w:sz w:val="28"/>
                <w:szCs w:val="28"/>
              </w:rPr>
              <w:t>4. YAZ DÖNEMİ KALİTE VE AKREDİTASYON ÇALIŞMALARI</w:t>
            </w:r>
          </w:p>
        </w:tc>
        <w:tc>
          <w:tcPr>
            <w:tcW w:w="4024" w:type="dxa"/>
            <w:shd w:val="clear" w:color="auto" w:fill="83CAEB" w:themeFill="accent1" w:themeFillTint="66"/>
          </w:tcPr>
          <w:p w14:paraId="6E558E0D" w14:textId="77777777" w:rsidR="00A32908" w:rsidRDefault="00A32908" w:rsidP="004E6D42">
            <w:pPr>
              <w:tabs>
                <w:tab w:val="left" w:pos="2595"/>
              </w:tabs>
              <w:rPr>
                <w:rFonts w:ascii="Calibri" w:hAnsi="Calibri" w:cs="Calibri"/>
                <w:sz w:val="28"/>
                <w:szCs w:val="28"/>
              </w:rPr>
            </w:pPr>
            <w:r>
              <w:rPr>
                <w:rFonts w:ascii="Calibri" w:hAnsi="Calibri" w:cs="Calibri"/>
                <w:sz w:val="28"/>
                <w:szCs w:val="28"/>
              </w:rPr>
              <w:t xml:space="preserve">4.1 </w:t>
            </w:r>
            <w:r w:rsidRPr="00002F97">
              <w:rPr>
                <w:rFonts w:ascii="Calibri" w:hAnsi="Calibri" w:cs="Calibri"/>
                <w:sz w:val="28"/>
                <w:szCs w:val="28"/>
              </w:rPr>
              <w:t>Materyal ve Program Geliştirme Koordinatörlüğü, Sınav Hazırlama ve Değerlendirme Koordinatörlüğü, Mesleki Gelişim Koordinatörlüğü ve ARGE Koordinatörlüğü ile akreditasyon sürecine yönelik ortak çalışmalar</w:t>
            </w:r>
            <w:r>
              <w:rPr>
                <w:rFonts w:ascii="Calibri" w:hAnsi="Calibri" w:cs="Calibri"/>
                <w:sz w:val="28"/>
                <w:szCs w:val="28"/>
              </w:rPr>
              <w:t xml:space="preserve">ın belirlenmesi </w:t>
            </w:r>
          </w:p>
          <w:p w14:paraId="60E3A801" w14:textId="77777777" w:rsidR="00A32908" w:rsidRDefault="00A32908" w:rsidP="004E6D42">
            <w:pPr>
              <w:tabs>
                <w:tab w:val="left" w:pos="2595"/>
              </w:tabs>
              <w:rPr>
                <w:rFonts w:ascii="Calibri" w:hAnsi="Calibri" w:cs="Calibri"/>
                <w:sz w:val="28"/>
                <w:szCs w:val="28"/>
              </w:rPr>
            </w:pPr>
          </w:p>
          <w:p w14:paraId="5BAB5804" w14:textId="77777777" w:rsidR="00A32908" w:rsidRDefault="00A32908" w:rsidP="004E6D42">
            <w:pPr>
              <w:tabs>
                <w:tab w:val="left" w:pos="2595"/>
              </w:tabs>
              <w:rPr>
                <w:rFonts w:ascii="Calibri" w:hAnsi="Calibri" w:cs="Calibri"/>
                <w:sz w:val="28"/>
                <w:szCs w:val="28"/>
              </w:rPr>
            </w:pPr>
          </w:p>
          <w:p w14:paraId="67C1F0BF" w14:textId="75F89606" w:rsidR="00A32908" w:rsidRDefault="00A32908" w:rsidP="004E6D42">
            <w:pPr>
              <w:tabs>
                <w:tab w:val="left" w:pos="2595"/>
              </w:tabs>
              <w:rPr>
                <w:rFonts w:ascii="Calibri" w:hAnsi="Calibri" w:cs="Calibri"/>
                <w:sz w:val="28"/>
                <w:szCs w:val="28"/>
              </w:rPr>
            </w:pPr>
          </w:p>
        </w:tc>
        <w:tc>
          <w:tcPr>
            <w:tcW w:w="2212" w:type="dxa"/>
            <w:shd w:val="clear" w:color="auto" w:fill="83CAEB" w:themeFill="accent1" w:themeFillTint="66"/>
          </w:tcPr>
          <w:p w14:paraId="49CAD731" w14:textId="7DBDC7BC" w:rsidR="00A32908" w:rsidRDefault="00275D46" w:rsidP="002D75BF">
            <w:pPr>
              <w:tabs>
                <w:tab w:val="left" w:pos="2595"/>
              </w:tabs>
              <w:rPr>
                <w:rFonts w:ascii="Calibri" w:hAnsi="Calibri" w:cs="Calibri"/>
                <w:sz w:val="28"/>
                <w:szCs w:val="28"/>
              </w:rPr>
            </w:pPr>
            <w:r>
              <w:rPr>
                <w:rFonts w:ascii="Calibri" w:hAnsi="Calibri" w:cs="Calibri"/>
                <w:sz w:val="28"/>
                <w:szCs w:val="28"/>
              </w:rPr>
              <w:t xml:space="preserve">Dil Akreditasyon Koordinatörlüğü </w:t>
            </w:r>
          </w:p>
          <w:p w14:paraId="64D117F0" w14:textId="77777777" w:rsidR="00275D46" w:rsidRDefault="00275D46" w:rsidP="002D75BF">
            <w:pPr>
              <w:tabs>
                <w:tab w:val="left" w:pos="2595"/>
              </w:tabs>
              <w:rPr>
                <w:rFonts w:ascii="Calibri" w:hAnsi="Calibri" w:cs="Calibri"/>
                <w:sz w:val="28"/>
                <w:szCs w:val="28"/>
              </w:rPr>
            </w:pPr>
          </w:p>
          <w:p w14:paraId="05AE4201" w14:textId="77777777" w:rsidR="00A32908" w:rsidRDefault="00A32908" w:rsidP="002D75BF">
            <w:pPr>
              <w:tabs>
                <w:tab w:val="left" w:pos="2595"/>
              </w:tabs>
              <w:rPr>
                <w:rFonts w:ascii="Calibri" w:hAnsi="Calibri" w:cs="Calibri"/>
                <w:sz w:val="28"/>
                <w:szCs w:val="28"/>
              </w:rPr>
            </w:pPr>
            <w:r w:rsidRPr="00877D68">
              <w:rPr>
                <w:rFonts w:ascii="Calibri" w:hAnsi="Calibri" w:cs="Calibri"/>
                <w:sz w:val="28"/>
                <w:szCs w:val="28"/>
              </w:rPr>
              <w:t>Sınav Hazırlama ve Değerlendirme Koordinatörlüğü</w:t>
            </w:r>
          </w:p>
          <w:p w14:paraId="0926D39E" w14:textId="77777777" w:rsidR="00A32908" w:rsidRDefault="00A32908" w:rsidP="002D75BF">
            <w:pPr>
              <w:tabs>
                <w:tab w:val="left" w:pos="2595"/>
              </w:tabs>
              <w:rPr>
                <w:rFonts w:ascii="Calibri" w:hAnsi="Calibri" w:cs="Calibri"/>
                <w:sz w:val="28"/>
                <w:szCs w:val="28"/>
              </w:rPr>
            </w:pPr>
          </w:p>
          <w:p w14:paraId="13CF2E55" w14:textId="77777777" w:rsidR="00A32908" w:rsidRDefault="00A32908" w:rsidP="002D75BF">
            <w:pPr>
              <w:tabs>
                <w:tab w:val="left" w:pos="2595"/>
              </w:tabs>
              <w:rPr>
                <w:rFonts w:ascii="Calibri" w:hAnsi="Calibri" w:cs="Calibri"/>
                <w:sz w:val="28"/>
                <w:szCs w:val="28"/>
              </w:rPr>
            </w:pPr>
            <w:r w:rsidRPr="00877D68">
              <w:rPr>
                <w:rFonts w:ascii="Calibri" w:hAnsi="Calibri" w:cs="Calibri"/>
                <w:sz w:val="28"/>
                <w:szCs w:val="28"/>
              </w:rPr>
              <w:t>Materyal ve Program Geliştirme Koordinatörlüğü</w:t>
            </w:r>
          </w:p>
          <w:p w14:paraId="0ECFE047" w14:textId="77777777" w:rsidR="00A32908" w:rsidRDefault="00A32908" w:rsidP="002D75BF">
            <w:pPr>
              <w:tabs>
                <w:tab w:val="left" w:pos="2595"/>
              </w:tabs>
              <w:rPr>
                <w:rFonts w:ascii="Calibri" w:hAnsi="Calibri" w:cs="Calibri"/>
                <w:sz w:val="28"/>
                <w:szCs w:val="28"/>
              </w:rPr>
            </w:pPr>
          </w:p>
          <w:p w14:paraId="22C5073B" w14:textId="77777777" w:rsidR="00A32908" w:rsidRDefault="00A32908" w:rsidP="002D75BF">
            <w:pPr>
              <w:tabs>
                <w:tab w:val="left" w:pos="2595"/>
              </w:tabs>
              <w:rPr>
                <w:rFonts w:ascii="Calibri" w:hAnsi="Calibri" w:cs="Calibri"/>
                <w:sz w:val="28"/>
                <w:szCs w:val="28"/>
              </w:rPr>
            </w:pPr>
          </w:p>
          <w:p w14:paraId="163DB60B" w14:textId="7BB33800" w:rsidR="00A32908" w:rsidRPr="004E6D42" w:rsidRDefault="00A32908" w:rsidP="002D75BF">
            <w:pPr>
              <w:tabs>
                <w:tab w:val="left" w:pos="2595"/>
              </w:tabs>
              <w:rPr>
                <w:rFonts w:ascii="Calibri" w:hAnsi="Calibri" w:cs="Calibri"/>
                <w:sz w:val="28"/>
                <w:szCs w:val="28"/>
              </w:rPr>
            </w:pPr>
            <w:r w:rsidRPr="00ED6988">
              <w:rPr>
                <w:rFonts w:ascii="Calibri" w:hAnsi="Calibri" w:cs="Calibri"/>
                <w:sz w:val="28"/>
                <w:szCs w:val="28"/>
              </w:rPr>
              <w:t>ARGE Koordinatörlüğü</w:t>
            </w:r>
          </w:p>
        </w:tc>
        <w:tc>
          <w:tcPr>
            <w:tcW w:w="1198" w:type="dxa"/>
            <w:gridSpan w:val="2"/>
            <w:shd w:val="clear" w:color="auto" w:fill="83CAEB" w:themeFill="accent1" w:themeFillTint="66"/>
          </w:tcPr>
          <w:p w14:paraId="587D71A0" w14:textId="0670DDA1" w:rsidR="00A32908" w:rsidRDefault="00A32908" w:rsidP="004E6D42">
            <w:pPr>
              <w:tabs>
                <w:tab w:val="left" w:pos="2595"/>
              </w:tabs>
              <w:rPr>
                <w:rFonts w:ascii="Calibri" w:hAnsi="Calibri" w:cs="Calibri"/>
                <w:sz w:val="28"/>
                <w:szCs w:val="28"/>
              </w:rPr>
            </w:pPr>
            <w:r>
              <w:rPr>
                <w:rFonts w:ascii="Calibri" w:hAnsi="Calibri" w:cs="Calibri"/>
                <w:sz w:val="28"/>
                <w:szCs w:val="28"/>
              </w:rPr>
              <w:lastRenderedPageBreak/>
              <w:t>Temmuz 2024</w:t>
            </w:r>
          </w:p>
        </w:tc>
        <w:tc>
          <w:tcPr>
            <w:tcW w:w="4927" w:type="dxa"/>
            <w:shd w:val="clear" w:color="auto" w:fill="83CAEB" w:themeFill="accent1" w:themeFillTint="66"/>
          </w:tcPr>
          <w:p w14:paraId="2ABC315B" w14:textId="7D3F08FE" w:rsidR="00A32908" w:rsidRPr="00ED6988" w:rsidRDefault="00A32908" w:rsidP="00ED6988">
            <w:pPr>
              <w:pStyle w:val="ListeParagraf"/>
              <w:numPr>
                <w:ilvl w:val="0"/>
                <w:numId w:val="1"/>
              </w:numPr>
              <w:tabs>
                <w:tab w:val="left" w:pos="2595"/>
              </w:tabs>
              <w:rPr>
                <w:rFonts w:ascii="Calibri" w:hAnsi="Calibri" w:cs="Calibri"/>
                <w:sz w:val="28"/>
                <w:szCs w:val="28"/>
              </w:rPr>
            </w:pPr>
            <w:r w:rsidRPr="00ED6988">
              <w:rPr>
                <w:rFonts w:ascii="Calibri" w:hAnsi="Calibri" w:cs="Calibri"/>
                <w:sz w:val="28"/>
                <w:szCs w:val="28"/>
              </w:rPr>
              <w:t>Materyal ve Program Geliştirme Koordinatörlüğü ile ders program içeriği ve doküman dosyalama konuları çalışıldı.</w:t>
            </w:r>
          </w:p>
          <w:p w14:paraId="10BE48B4" w14:textId="77777777" w:rsidR="00A32908" w:rsidRPr="00ED6988" w:rsidRDefault="00A32908" w:rsidP="00ED6988">
            <w:pPr>
              <w:pStyle w:val="ListeParagraf"/>
              <w:tabs>
                <w:tab w:val="left" w:pos="2595"/>
              </w:tabs>
              <w:rPr>
                <w:rFonts w:ascii="Calibri" w:hAnsi="Calibri" w:cs="Calibri"/>
                <w:sz w:val="28"/>
                <w:szCs w:val="28"/>
              </w:rPr>
            </w:pPr>
          </w:p>
          <w:p w14:paraId="6EF7D04B" w14:textId="52F7E6B1" w:rsidR="00A32908" w:rsidRPr="00ED6988" w:rsidRDefault="00A32908" w:rsidP="00ED6988">
            <w:pPr>
              <w:pStyle w:val="ListeParagraf"/>
              <w:numPr>
                <w:ilvl w:val="0"/>
                <w:numId w:val="1"/>
              </w:numPr>
              <w:tabs>
                <w:tab w:val="left" w:pos="2595"/>
              </w:tabs>
              <w:rPr>
                <w:rFonts w:ascii="Calibri" w:hAnsi="Calibri" w:cs="Calibri"/>
                <w:sz w:val="28"/>
                <w:szCs w:val="28"/>
              </w:rPr>
            </w:pPr>
            <w:r w:rsidRPr="00ED6988">
              <w:rPr>
                <w:rFonts w:ascii="Calibri" w:hAnsi="Calibri" w:cs="Calibri"/>
                <w:sz w:val="28"/>
                <w:szCs w:val="28"/>
              </w:rPr>
              <w:t xml:space="preserve">Sınav Hazırlama ve Değerlendirme Koordinatörlüğü ile yapılan toplantılarda akreditasyon süreci için DEDAK ölçütleri ile belirlenen eksik noktalara yönelik olarak Yeniden Seviye Belirleme Sınavı (Replacement) ve Final sınavına </w:t>
            </w:r>
            <w:r w:rsidRPr="00ED6988">
              <w:rPr>
                <w:rFonts w:ascii="Calibri" w:hAnsi="Calibri" w:cs="Calibri"/>
                <w:sz w:val="28"/>
                <w:szCs w:val="28"/>
              </w:rPr>
              <w:lastRenderedPageBreak/>
              <w:t xml:space="preserve">baraj puanı koyma konuları üzerinde görüşüldü. </w:t>
            </w:r>
          </w:p>
          <w:p w14:paraId="33FEC236" w14:textId="77777777" w:rsidR="00A32908" w:rsidRPr="00ED6988" w:rsidRDefault="00A32908" w:rsidP="00ED6988">
            <w:pPr>
              <w:pStyle w:val="ListeParagraf"/>
              <w:tabs>
                <w:tab w:val="left" w:pos="2595"/>
              </w:tabs>
              <w:rPr>
                <w:rFonts w:ascii="Calibri" w:hAnsi="Calibri" w:cs="Calibri"/>
                <w:sz w:val="28"/>
                <w:szCs w:val="28"/>
              </w:rPr>
            </w:pPr>
          </w:p>
          <w:p w14:paraId="4F6D59EC" w14:textId="7B1ADE27" w:rsidR="00A32908" w:rsidRPr="00ED6988" w:rsidRDefault="00A32908" w:rsidP="00ED6988">
            <w:pPr>
              <w:pStyle w:val="ListeParagraf"/>
              <w:numPr>
                <w:ilvl w:val="0"/>
                <w:numId w:val="1"/>
              </w:numPr>
              <w:tabs>
                <w:tab w:val="left" w:pos="2595"/>
              </w:tabs>
              <w:rPr>
                <w:rFonts w:ascii="Calibri" w:hAnsi="Calibri" w:cs="Calibri"/>
                <w:sz w:val="28"/>
                <w:szCs w:val="28"/>
              </w:rPr>
            </w:pPr>
            <w:r w:rsidRPr="00ED6988">
              <w:rPr>
                <w:rFonts w:ascii="Calibri" w:hAnsi="Calibri" w:cs="Calibri"/>
                <w:sz w:val="28"/>
                <w:szCs w:val="28"/>
              </w:rPr>
              <w:t xml:space="preserve">Mesleki Gelişim Koordinatörlüğü ile whatsapp uygulaması üzerinden bir paylaşım grubu açılması, performans değerlendirme ve öğretim ilke ve prensipleri konuları üzerinde görüşüldü. </w:t>
            </w:r>
          </w:p>
          <w:p w14:paraId="311F9770" w14:textId="77777777" w:rsidR="00A32908" w:rsidRPr="00ED6988" w:rsidRDefault="00A32908" w:rsidP="00ED6988">
            <w:pPr>
              <w:pStyle w:val="ListeParagraf"/>
              <w:tabs>
                <w:tab w:val="left" w:pos="2595"/>
              </w:tabs>
              <w:rPr>
                <w:rFonts w:ascii="Calibri" w:hAnsi="Calibri" w:cs="Calibri"/>
                <w:sz w:val="28"/>
                <w:szCs w:val="28"/>
              </w:rPr>
            </w:pPr>
          </w:p>
          <w:p w14:paraId="62F6CEF8" w14:textId="77777777" w:rsidR="00A32908" w:rsidRDefault="00A32908" w:rsidP="00ED6988">
            <w:pPr>
              <w:pStyle w:val="ListeParagraf"/>
              <w:numPr>
                <w:ilvl w:val="0"/>
                <w:numId w:val="1"/>
              </w:numPr>
              <w:tabs>
                <w:tab w:val="left" w:pos="2595"/>
              </w:tabs>
              <w:rPr>
                <w:rFonts w:ascii="Calibri" w:hAnsi="Calibri" w:cs="Calibri"/>
                <w:sz w:val="28"/>
                <w:szCs w:val="28"/>
              </w:rPr>
            </w:pPr>
            <w:r w:rsidRPr="00ED6988">
              <w:rPr>
                <w:rFonts w:ascii="Calibri" w:hAnsi="Calibri" w:cs="Calibri"/>
                <w:sz w:val="28"/>
                <w:szCs w:val="28"/>
              </w:rPr>
              <w:t>ARGE Koordinatörlüğü ile iç paydaş ve dış paydaş anketlerinden beklentiler üzerine görüşme yapıldı.</w:t>
            </w:r>
          </w:p>
          <w:p w14:paraId="316EFB21" w14:textId="77777777" w:rsidR="00A32908" w:rsidRPr="00E34385" w:rsidRDefault="00A32908" w:rsidP="00E34385">
            <w:pPr>
              <w:pStyle w:val="ListeParagraf"/>
              <w:rPr>
                <w:rFonts w:ascii="Calibri" w:hAnsi="Calibri" w:cs="Calibri"/>
                <w:sz w:val="28"/>
                <w:szCs w:val="28"/>
              </w:rPr>
            </w:pPr>
          </w:p>
          <w:p w14:paraId="5F7CF8B7" w14:textId="16340DDD" w:rsidR="00A32908" w:rsidRDefault="00A32908" w:rsidP="00ED6988">
            <w:pPr>
              <w:pStyle w:val="ListeParagraf"/>
              <w:numPr>
                <w:ilvl w:val="0"/>
                <w:numId w:val="1"/>
              </w:numPr>
              <w:tabs>
                <w:tab w:val="left" w:pos="2595"/>
              </w:tabs>
              <w:rPr>
                <w:rFonts w:ascii="Calibri" w:hAnsi="Calibri" w:cs="Calibri"/>
                <w:sz w:val="28"/>
                <w:szCs w:val="28"/>
              </w:rPr>
            </w:pPr>
            <w:r w:rsidRPr="00ED6988">
              <w:rPr>
                <w:rFonts w:ascii="Calibri" w:hAnsi="Calibri" w:cs="Calibri"/>
                <w:sz w:val="28"/>
                <w:szCs w:val="28"/>
              </w:rPr>
              <w:t>ARGE Koordinatörlüğü</w:t>
            </w:r>
            <w:r>
              <w:rPr>
                <w:rFonts w:ascii="Calibri" w:hAnsi="Calibri" w:cs="Calibri"/>
                <w:sz w:val="28"/>
                <w:szCs w:val="28"/>
              </w:rPr>
              <w:t xml:space="preserve">, Kalite Birimi ve Dil Akreditasyon Koordinatörlüğü ile yapılan toplantı sonucu ARGE Koordinatörlüğü tarafından yapılan tüm anketler incelendi ve uygulama kararı alındı. Buna göre uygulama takvim planı çıkarıldı. </w:t>
            </w:r>
          </w:p>
        </w:tc>
      </w:tr>
      <w:tr w:rsidR="00A32908" w:rsidRPr="004E6D42" w14:paraId="3CC253DD" w14:textId="77777777" w:rsidTr="00F30B73">
        <w:tc>
          <w:tcPr>
            <w:tcW w:w="2195" w:type="dxa"/>
            <w:vMerge/>
            <w:shd w:val="clear" w:color="auto" w:fill="83CAEB" w:themeFill="accent1" w:themeFillTint="66"/>
          </w:tcPr>
          <w:p w14:paraId="76E5AB9D" w14:textId="77777777" w:rsidR="00A32908" w:rsidRDefault="00A32908" w:rsidP="004E6D42">
            <w:pPr>
              <w:tabs>
                <w:tab w:val="left" w:pos="2595"/>
              </w:tabs>
              <w:rPr>
                <w:rFonts w:ascii="Calibri" w:hAnsi="Calibri" w:cs="Calibri"/>
                <w:sz w:val="28"/>
                <w:szCs w:val="28"/>
              </w:rPr>
            </w:pPr>
          </w:p>
        </w:tc>
        <w:tc>
          <w:tcPr>
            <w:tcW w:w="4024" w:type="dxa"/>
            <w:shd w:val="clear" w:color="auto" w:fill="83CAEB" w:themeFill="accent1" w:themeFillTint="66"/>
          </w:tcPr>
          <w:p w14:paraId="63F5AD94" w14:textId="2EE05956" w:rsidR="00A32908" w:rsidRDefault="00A32908" w:rsidP="004E6D42">
            <w:pPr>
              <w:tabs>
                <w:tab w:val="left" w:pos="2595"/>
              </w:tabs>
              <w:rPr>
                <w:rFonts w:ascii="Calibri" w:hAnsi="Calibri" w:cs="Calibri"/>
                <w:sz w:val="28"/>
                <w:szCs w:val="28"/>
              </w:rPr>
            </w:pPr>
            <w:r>
              <w:rPr>
                <w:rFonts w:ascii="Calibri" w:hAnsi="Calibri" w:cs="Calibri"/>
                <w:sz w:val="28"/>
                <w:szCs w:val="28"/>
              </w:rPr>
              <w:t xml:space="preserve">4.2 YDYO web sitesi güncelleme ve yenileme çalışmaları için </w:t>
            </w:r>
            <w:r>
              <w:rPr>
                <w:rFonts w:ascii="Calibri" w:hAnsi="Calibri" w:cs="Calibri"/>
                <w:sz w:val="28"/>
                <w:szCs w:val="28"/>
              </w:rPr>
              <w:lastRenderedPageBreak/>
              <w:t>görevli tayin edilmesi ve çalışmaların belirlenmesi</w:t>
            </w:r>
          </w:p>
        </w:tc>
        <w:tc>
          <w:tcPr>
            <w:tcW w:w="2212" w:type="dxa"/>
            <w:shd w:val="clear" w:color="auto" w:fill="83CAEB" w:themeFill="accent1" w:themeFillTint="66"/>
          </w:tcPr>
          <w:p w14:paraId="6310F73B" w14:textId="77777777" w:rsidR="00A32908" w:rsidRPr="004E6D42" w:rsidRDefault="00A32908" w:rsidP="004E6D42">
            <w:pPr>
              <w:tabs>
                <w:tab w:val="left" w:pos="2595"/>
              </w:tabs>
              <w:rPr>
                <w:rFonts w:ascii="Calibri" w:hAnsi="Calibri" w:cs="Calibri"/>
                <w:sz w:val="28"/>
                <w:szCs w:val="28"/>
              </w:rPr>
            </w:pPr>
          </w:p>
        </w:tc>
        <w:tc>
          <w:tcPr>
            <w:tcW w:w="1198" w:type="dxa"/>
            <w:gridSpan w:val="2"/>
            <w:shd w:val="clear" w:color="auto" w:fill="83CAEB" w:themeFill="accent1" w:themeFillTint="66"/>
          </w:tcPr>
          <w:p w14:paraId="1CE984ED" w14:textId="04D6E513" w:rsidR="00A32908" w:rsidRDefault="00A32908" w:rsidP="004E6D42">
            <w:pPr>
              <w:tabs>
                <w:tab w:val="left" w:pos="2595"/>
              </w:tabs>
              <w:rPr>
                <w:rFonts w:ascii="Calibri" w:hAnsi="Calibri" w:cs="Calibri"/>
                <w:sz w:val="28"/>
                <w:szCs w:val="28"/>
              </w:rPr>
            </w:pPr>
            <w:r>
              <w:rPr>
                <w:rFonts w:ascii="Calibri" w:hAnsi="Calibri" w:cs="Calibri"/>
                <w:sz w:val="28"/>
                <w:szCs w:val="28"/>
              </w:rPr>
              <w:t>Temmuz 2024</w:t>
            </w:r>
          </w:p>
        </w:tc>
        <w:tc>
          <w:tcPr>
            <w:tcW w:w="4927" w:type="dxa"/>
            <w:shd w:val="clear" w:color="auto" w:fill="83CAEB" w:themeFill="accent1" w:themeFillTint="66"/>
          </w:tcPr>
          <w:p w14:paraId="3DD7D945" w14:textId="12B7AD2D" w:rsidR="00A32908" w:rsidRDefault="00A32908" w:rsidP="00BF3909">
            <w:pPr>
              <w:pStyle w:val="ListeParagraf"/>
              <w:numPr>
                <w:ilvl w:val="0"/>
                <w:numId w:val="1"/>
              </w:numPr>
              <w:tabs>
                <w:tab w:val="left" w:pos="2595"/>
              </w:tabs>
              <w:rPr>
                <w:rFonts w:ascii="Calibri" w:hAnsi="Calibri" w:cs="Calibri"/>
                <w:sz w:val="28"/>
                <w:szCs w:val="28"/>
              </w:rPr>
            </w:pPr>
            <w:r>
              <w:rPr>
                <w:rFonts w:ascii="Calibri" w:hAnsi="Calibri" w:cs="Calibri"/>
                <w:sz w:val="28"/>
                <w:szCs w:val="28"/>
              </w:rPr>
              <w:t xml:space="preserve">Web sitesinde akademik ve idari kadro listesinin güncel hale </w:t>
            </w:r>
            <w:r>
              <w:rPr>
                <w:rFonts w:ascii="Calibri" w:hAnsi="Calibri" w:cs="Calibri"/>
                <w:sz w:val="28"/>
                <w:szCs w:val="28"/>
              </w:rPr>
              <w:lastRenderedPageBreak/>
              <w:t xml:space="preserve">getirilmesi sağlandı ve bunun sürekliliğinin sağlanması kararı alındı. </w:t>
            </w:r>
          </w:p>
          <w:p w14:paraId="34170AB4" w14:textId="77777777" w:rsidR="00A32908" w:rsidRDefault="00A32908" w:rsidP="00AD68ED">
            <w:pPr>
              <w:pStyle w:val="ListeParagraf"/>
              <w:tabs>
                <w:tab w:val="left" w:pos="2595"/>
              </w:tabs>
              <w:rPr>
                <w:rFonts w:ascii="Calibri" w:hAnsi="Calibri" w:cs="Calibri"/>
                <w:sz w:val="28"/>
                <w:szCs w:val="28"/>
              </w:rPr>
            </w:pPr>
          </w:p>
          <w:p w14:paraId="1DF446A7" w14:textId="6831152D" w:rsidR="00A32908" w:rsidRDefault="00A32908" w:rsidP="00BF3909">
            <w:pPr>
              <w:pStyle w:val="ListeParagraf"/>
              <w:numPr>
                <w:ilvl w:val="0"/>
                <w:numId w:val="1"/>
              </w:numPr>
              <w:tabs>
                <w:tab w:val="left" w:pos="2595"/>
              </w:tabs>
              <w:rPr>
                <w:rFonts w:ascii="Calibri" w:hAnsi="Calibri" w:cs="Calibri"/>
                <w:sz w:val="28"/>
                <w:szCs w:val="28"/>
              </w:rPr>
            </w:pPr>
            <w:r>
              <w:rPr>
                <w:rFonts w:ascii="Calibri" w:hAnsi="Calibri" w:cs="Calibri"/>
                <w:sz w:val="28"/>
                <w:szCs w:val="28"/>
              </w:rPr>
              <w:t xml:space="preserve">Duyuru ve etkinliklerin güncel olarak tüm paydaşlar ile aktif olarak web sitesi aracılığı ile paylaşılması ve sürekliliğinin sağlanması kararı alındı. </w:t>
            </w:r>
          </w:p>
          <w:p w14:paraId="2C8E8B06" w14:textId="77777777" w:rsidR="00A32908" w:rsidRPr="00840C09" w:rsidRDefault="00A32908" w:rsidP="00840C09">
            <w:pPr>
              <w:pStyle w:val="ListeParagraf"/>
              <w:rPr>
                <w:rFonts w:ascii="Calibri" w:hAnsi="Calibri" w:cs="Calibri"/>
                <w:sz w:val="28"/>
                <w:szCs w:val="28"/>
              </w:rPr>
            </w:pPr>
          </w:p>
          <w:p w14:paraId="7FEC6FEB" w14:textId="3B38EDC0" w:rsidR="00A32908" w:rsidRDefault="00A32908" w:rsidP="00BF3909">
            <w:pPr>
              <w:pStyle w:val="ListeParagraf"/>
              <w:numPr>
                <w:ilvl w:val="0"/>
                <w:numId w:val="1"/>
              </w:numPr>
              <w:tabs>
                <w:tab w:val="left" w:pos="2595"/>
              </w:tabs>
              <w:rPr>
                <w:rFonts w:ascii="Calibri" w:hAnsi="Calibri" w:cs="Calibri"/>
                <w:sz w:val="28"/>
                <w:szCs w:val="28"/>
              </w:rPr>
            </w:pPr>
            <w:r>
              <w:rPr>
                <w:rFonts w:ascii="Calibri" w:hAnsi="Calibri" w:cs="Calibri"/>
                <w:sz w:val="28"/>
                <w:szCs w:val="28"/>
              </w:rPr>
              <w:t xml:space="preserve">YDYO ana sayfasına tüm paydaşların hem PUSULA hem de anonim olarak erişebilecekleri Dilek ,Talep, Şikayetleriniz için butonu eklendi. </w:t>
            </w:r>
          </w:p>
          <w:p w14:paraId="459D408E" w14:textId="3F473448" w:rsidR="00A32908" w:rsidRDefault="00A32908" w:rsidP="00AD68ED">
            <w:pPr>
              <w:pStyle w:val="ListeParagraf"/>
              <w:tabs>
                <w:tab w:val="left" w:pos="2595"/>
              </w:tabs>
              <w:rPr>
                <w:rFonts w:ascii="Calibri" w:hAnsi="Calibri" w:cs="Calibri"/>
                <w:sz w:val="28"/>
                <w:szCs w:val="28"/>
              </w:rPr>
            </w:pPr>
          </w:p>
        </w:tc>
      </w:tr>
      <w:tr w:rsidR="00A32908" w:rsidRPr="004E6D42" w14:paraId="5E309511" w14:textId="77777777" w:rsidTr="00F30B73">
        <w:tc>
          <w:tcPr>
            <w:tcW w:w="2195" w:type="dxa"/>
            <w:vMerge/>
            <w:tcBorders>
              <w:bottom w:val="thinThickSmallGap" w:sz="24" w:space="0" w:color="auto"/>
            </w:tcBorders>
            <w:shd w:val="clear" w:color="auto" w:fill="83CAEB" w:themeFill="accent1" w:themeFillTint="66"/>
          </w:tcPr>
          <w:p w14:paraId="5F5BE522" w14:textId="77777777" w:rsidR="00A32908" w:rsidRDefault="00A32908" w:rsidP="004E6D42">
            <w:pPr>
              <w:tabs>
                <w:tab w:val="left" w:pos="2595"/>
              </w:tabs>
              <w:rPr>
                <w:rFonts w:ascii="Calibri" w:hAnsi="Calibri" w:cs="Calibri"/>
                <w:sz w:val="28"/>
                <w:szCs w:val="28"/>
              </w:rPr>
            </w:pPr>
          </w:p>
        </w:tc>
        <w:tc>
          <w:tcPr>
            <w:tcW w:w="4024" w:type="dxa"/>
            <w:tcBorders>
              <w:bottom w:val="thinThickSmallGap" w:sz="24" w:space="0" w:color="auto"/>
            </w:tcBorders>
            <w:shd w:val="clear" w:color="auto" w:fill="83CAEB" w:themeFill="accent1" w:themeFillTint="66"/>
          </w:tcPr>
          <w:p w14:paraId="63723792" w14:textId="49F82936" w:rsidR="00A32908" w:rsidRDefault="00A32908" w:rsidP="004E6D42">
            <w:pPr>
              <w:tabs>
                <w:tab w:val="left" w:pos="2595"/>
              </w:tabs>
              <w:rPr>
                <w:rFonts w:ascii="Calibri" w:hAnsi="Calibri" w:cs="Calibri"/>
                <w:sz w:val="28"/>
                <w:szCs w:val="28"/>
              </w:rPr>
            </w:pPr>
            <w:r>
              <w:rPr>
                <w:rFonts w:ascii="Calibri" w:hAnsi="Calibri" w:cs="Calibri"/>
                <w:sz w:val="28"/>
                <w:szCs w:val="28"/>
              </w:rPr>
              <w:t xml:space="preserve">4.3. Öğrenci ve Çalışan El kitapçıklarının hazırlanması </w:t>
            </w:r>
          </w:p>
        </w:tc>
        <w:tc>
          <w:tcPr>
            <w:tcW w:w="2212" w:type="dxa"/>
            <w:tcBorders>
              <w:bottom w:val="thinThickSmallGap" w:sz="24" w:space="0" w:color="auto"/>
            </w:tcBorders>
            <w:shd w:val="clear" w:color="auto" w:fill="83CAEB" w:themeFill="accent1" w:themeFillTint="66"/>
          </w:tcPr>
          <w:p w14:paraId="2FCABD4C" w14:textId="449037B7" w:rsidR="00A32908" w:rsidRPr="004E6D42" w:rsidRDefault="00275D46" w:rsidP="004E6D42">
            <w:pPr>
              <w:tabs>
                <w:tab w:val="left" w:pos="2595"/>
              </w:tabs>
              <w:rPr>
                <w:rFonts w:ascii="Calibri" w:hAnsi="Calibri" w:cs="Calibri"/>
                <w:sz w:val="28"/>
                <w:szCs w:val="28"/>
              </w:rPr>
            </w:pPr>
            <w:r>
              <w:rPr>
                <w:rFonts w:ascii="Calibri" w:hAnsi="Calibri" w:cs="Calibri"/>
                <w:sz w:val="28"/>
                <w:szCs w:val="28"/>
              </w:rPr>
              <w:t xml:space="preserve">Dil Akreditasyon Koordinatörlüğü </w:t>
            </w:r>
          </w:p>
        </w:tc>
        <w:tc>
          <w:tcPr>
            <w:tcW w:w="1198" w:type="dxa"/>
            <w:gridSpan w:val="2"/>
            <w:tcBorders>
              <w:bottom w:val="thinThickSmallGap" w:sz="24" w:space="0" w:color="auto"/>
            </w:tcBorders>
            <w:shd w:val="clear" w:color="auto" w:fill="83CAEB" w:themeFill="accent1" w:themeFillTint="66"/>
          </w:tcPr>
          <w:p w14:paraId="0FCCDD9C" w14:textId="73C69DF7" w:rsidR="00A32908" w:rsidRDefault="00A32908" w:rsidP="004E6D42">
            <w:pPr>
              <w:tabs>
                <w:tab w:val="left" w:pos="2595"/>
              </w:tabs>
              <w:rPr>
                <w:rFonts w:ascii="Calibri" w:hAnsi="Calibri" w:cs="Calibri"/>
                <w:sz w:val="28"/>
                <w:szCs w:val="28"/>
              </w:rPr>
            </w:pPr>
            <w:r>
              <w:rPr>
                <w:rFonts w:ascii="Calibri" w:hAnsi="Calibri" w:cs="Calibri"/>
                <w:sz w:val="28"/>
                <w:szCs w:val="28"/>
              </w:rPr>
              <w:t>Temmuz 2024</w:t>
            </w:r>
          </w:p>
        </w:tc>
        <w:tc>
          <w:tcPr>
            <w:tcW w:w="4927" w:type="dxa"/>
            <w:tcBorders>
              <w:bottom w:val="thinThickSmallGap" w:sz="24" w:space="0" w:color="auto"/>
            </w:tcBorders>
            <w:shd w:val="clear" w:color="auto" w:fill="83CAEB" w:themeFill="accent1" w:themeFillTint="66"/>
          </w:tcPr>
          <w:p w14:paraId="57988C2C" w14:textId="77777777" w:rsidR="00A32908" w:rsidRDefault="00A32908" w:rsidP="00516004">
            <w:pPr>
              <w:pStyle w:val="ListeParagraf"/>
              <w:numPr>
                <w:ilvl w:val="0"/>
                <w:numId w:val="1"/>
              </w:numPr>
              <w:tabs>
                <w:tab w:val="left" w:pos="2595"/>
              </w:tabs>
              <w:rPr>
                <w:rFonts w:ascii="Calibri" w:hAnsi="Calibri" w:cs="Calibri"/>
                <w:sz w:val="28"/>
                <w:szCs w:val="28"/>
              </w:rPr>
            </w:pPr>
            <w:r>
              <w:rPr>
                <w:rFonts w:ascii="Calibri" w:hAnsi="Calibri" w:cs="Calibri"/>
                <w:sz w:val="28"/>
                <w:szCs w:val="28"/>
              </w:rPr>
              <w:t xml:space="preserve">2024-2025 akademik yılı için ÖĞRENCİ EL KİTAPÇIĞI hazırlandı. </w:t>
            </w:r>
          </w:p>
          <w:p w14:paraId="53B37B25" w14:textId="77777777" w:rsidR="00A32908" w:rsidRDefault="00A32908" w:rsidP="00BD352F">
            <w:pPr>
              <w:pStyle w:val="ListeParagraf"/>
              <w:tabs>
                <w:tab w:val="left" w:pos="2595"/>
              </w:tabs>
              <w:rPr>
                <w:rFonts w:ascii="Calibri" w:hAnsi="Calibri" w:cs="Calibri"/>
                <w:sz w:val="28"/>
                <w:szCs w:val="28"/>
              </w:rPr>
            </w:pPr>
          </w:p>
          <w:p w14:paraId="415E6AB6" w14:textId="5B071B32" w:rsidR="00A32908" w:rsidRDefault="00A32908" w:rsidP="00516004">
            <w:pPr>
              <w:pStyle w:val="ListeParagraf"/>
              <w:numPr>
                <w:ilvl w:val="0"/>
                <w:numId w:val="1"/>
              </w:numPr>
              <w:tabs>
                <w:tab w:val="left" w:pos="2595"/>
              </w:tabs>
              <w:rPr>
                <w:rFonts w:ascii="Calibri" w:hAnsi="Calibri" w:cs="Calibri"/>
                <w:sz w:val="28"/>
                <w:szCs w:val="28"/>
              </w:rPr>
            </w:pPr>
            <w:r>
              <w:rPr>
                <w:rFonts w:ascii="Calibri" w:hAnsi="Calibri" w:cs="Calibri"/>
                <w:sz w:val="28"/>
                <w:szCs w:val="28"/>
              </w:rPr>
              <w:t xml:space="preserve">PAÜ YDYO PERSONEL EL KİTAPÇIĞI hazırlandı.  </w:t>
            </w:r>
          </w:p>
        </w:tc>
      </w:tr>
      <w:tr w:rsidR="00AA43B7" w:rsidRPr="004E6D42" w14:paraId="6F5201B4" w14:textId="77777777" w:rsidTr="00F30B73">
        <w:tc>
          <w:tcPr>
            <w:tcW w:w="2195" w:type="dxa"/>
            <w:tcBorders>
              <w:bottom w:val="thinThickSmallGap" w:sz="24" w:space="0" w:color="auto"/>
            </w:tcBorders>
            <w:shd w:val="clear" w:color="auto" w:fill="83CAEB" w:themeFill="accent1" w:themeFillTint="66"/>
          </w:tcPr>
          <w:p w14:paraId="18EB3D73" w14:textId="77777777" w:rsidR="00AA43B7" w:rsidRDefault="00AA43B7" w:rsidP="004E6D42">
            <w:pPr>
              <w:tabs>
                <w:tab w:val="left" w:pos="2595"/>
              </w:tabs>
              <w:rPr>
                <w:rFonts w:ascii="Calibri" w:hAnsi="Calibri" w:cs="Calibri"/>
                <w:sz w:val="28"/>
                <w:szCs w:val="28"/>
              </w:rPr>
            </w:pPr>
          </w:p>
        </w:tc>
        <w:tc>
          <w:tcPr>
            <w:tcW w:w="4024" w:type="dxa"/>
            <w:tcBorders>
              <w:bottom w:val="thinThickSmallGap" w:sz="24" w:space="0" w:color="auto"/>
            </w:tcBorders>
            <w:shd w:val="clear" w:color="auto" w:fill="83CAEB" w:themeFill="accent1" w:themeFillTint="66"/>
          </w:tcPr>
          <w:p w14:paraId="13A1176F" w14:textId="77777777" w:rsidR="00AA43B7" w:rsidRDefault="00AA43B7" w:rsidP="004E6D42">
            <w:pPr>
              <w:tabs>
                <w:tab w:val="left" w:pos="2595"/>
              </w:tabs>
              <w:rPr>
                <w:rFonts w:ascii="Calibri" w:hAnsi="Calibri" w:cs="Calibri"/>
                <w:sz w:val="28"/>
                <w:szCs w:val="28"/>
              </w:rPr>
            </w:pPr>
          </w:p>
        </w:tc>
        <w:tc>
          <w:tcPr>
            <w:tcW w:w="2212" w:type="dxa"/>
            <w:tcBorders>
              <w:bottom w:val="thinThickSmallGap" w:sz="24" w:space="0" w:color="auto"/>
            </w:tcBorders>
            <w:shd w:val="clear" w:color="auto" w:fill="83CAEB" w:themeFill="accent1" w:themeFillTint="66"/>
          </w:tcPr>
          <w:p w14:paraId="327E989E" w14:textId="77777777" w:rsidR="00AA43B7" w:rsidRDefault="00AA43B7" w:rsidP="00AA43B7">
            <w:pPr>
              <w:tabs>
                <w:tab w:val="left" w:pos="2595"/>
              </w:tabs>
              <w:rPr>
                <w:rFonts w:ascii="Calibri" w:hAnsi="Calibri" w:cs="Calibri"/>
                <w:sz w:val="28"/>
                <w:szCs w:val="28"/>
              </w:rPr>
            </w:pPr>
            <w:r>
              <w:rPr>
                <w:rFonts w:ascii="Calibri" w:hAnsi="Calibri" w:cs="Calibri"/>
                <w:sz w:val="28"/>
                <w:szCs w:val="28"/>
              </w:rPr>
              <w:t>BİRİM KALİTE KOMİSYONU</w:t>
            </w:r>
          </w:p>
          <w:p w14:paraId="3DB1AC5B" w14:textId="77777777" w:rsidR="00AA43B7" w:rsidRDefault="00AA43B7" w:rsidP="00AA43B7">
            <w:pPr>
              <w:tabs>
                <w:tab w:val="left" w:pos="2595"/>
              </w:tabs>
              <w:rPr>
                <w:rFonts w:ascii="Calibri" w:hAnsi="Calibri" w:cs="Calibri"/>
                <w:sz w:val="28"/>
                <w:szCs w:val="28"/>
              </w:rPr>
            </w:pPr>
          </w:p>
          <w:p w14:paraId="260CA8B6" w14:textId="642DF96C" w:rsidR="00AA43B7" w:rsidRDefault="00AA43B7" w:rsidP="00AA43B7">
            <w:pPr>
              <w:tabs>
                <w:tab w:val="left" w:pos="2595"/>
              </w:tabs>
              <w:rPr>
                <w:rFonts w:ascii="Calibri" w:hAnsi="Calibri" w:cs="Calibri"/>
                <w:sz w:val="28"/>
                <w:szCs w:val="28"/>
              </w:rPr>
            </w:pPr>
            <w:r>
              <w:rPr>
                <w:rFonts w:ascii="Calibri" w:hAnsi="Calibri" w:cs="Calibri"/>
                <w:sz w:val="28"/>
                <w:szCs w:val="28"/>
              </w:rPr>
              <w:lastRenderedPageBreak/>
              <w:t>Dil Akreditasyon Koordinatörlüğü</w:t>
            </w:r>
          </w:p>
        </w:tc>
        <w:tc>
          <w:tcPr>
            <w:tcW w:w="1198" w:type="dxa"/>
            <w:gridSpan w:val="2"/>
            <w:tcBorders>
              <w:bottom w:val="thinThickSmallGap" w:sz="24" w:space="0" w:color="auto"/>
            </w:tcBorders>
            <w:shd w:val="clear" w:color="auto" w:fill="83CAEB" w:themeFill="accent1" w:themeFillTint="66"/>
          </w:tcPr>
          <w:p w14:paraId="4576A5A8" w14:textId="77777777" w:rsidR="00AA43B7" w:rsidRDefault="00AA43B7" w:rsidP="004E6D42">
            <w:pPr>
              <w:tabs>
                <w:tab w:val="left" w:pos="2595"/>
              </w:tabs>
              <w:rPr>
                <w:rFonts w:ascii="Calibri" w:hAnsi="Calibri" w:cs="Calibri"/>
                <w:sz w:val="28"/>
                <w:szCs w:val="28"/>
              </w:rPr>
            </w:pPr>
            <w:r>
              <w:rPr>
                <w:rFonts w:ascii="Calibri" w:hAnsi="Calibri" w:cs="Calibri"/>
                <w:sz w:val="28"/>
                <w:szCs w:val="28"/>
              </w:rPr>
              <w:lastRenderedPageBreak/>
              <w:t xml:space="preserve">Eylül </w:t>
            </w:r>
          </w:p>
          <w:p w14:paraId="4EB1081C" w14:textId="66D24C9D" w:rsidR="00AA43B7" w:rsidRDefault="00AA43B7" w:rsidP="004E6D42">
            <w:pPr>
              <w:tabs>
                <w:tab w:val="left" w:pos="2595"/>
              </w:tabs>
              <w:rPr>
                <w:rFonts w:ascii="Calibri" w:hAnsi="Calibri" w:cs="Calibri"/>
                <w:sz w:val="28"/>
                <w:szCs w:val="28"/>
              </w:rPr>
            </w:pPr>
            <w:r>
              <w:rPr>
                <w:rFonts w:ascii="Calibri" w:hAnsi="Calibri" w:cs="Calibri"/>
                <w:sz w:val="28"/>
                <w:szCs w:val="28"/>
              </w:rPr>
              <w:t>2024</w:t>
            </w:r>
          </w:p>
        </w:tc>
        <w:tc>
          <w:tcPr>
            <w:tcW w:w="4927" w:type="dxa"/>
            <w:tcBorders>
              <w:bottom w:val="thinThickSmallGap" w:sz="24" w:space="0" w:color="auto"/>
            </w:tcBorders>
            <w:shd w:val="clear" w:color="auto" w:fill="83CAEB" w:themeFill="accent1" w:themeFillTint="66"/>
          </w:tcPr>
          <w:p w14:paraId="78910AA3" w14:textId="069B7DCE" w:rsidR="00AA43B7" w:rsidRPr="00AA43B7" w:rsidRDefault="00AA43B7" w:rsidP="00AA43B7">
            <w:pPr>
              <w:tabs>
                <w:tab w:val="left" w:pos="2595"/>
              </w:tabs>
              <w:rPr>
                <w:rFonts w:ascii="Calibri" w:hAnsi="Calibri" w:cs="Calibri"/>
                <w:sz w:val="28"/>
                <w:szCs w:val="28"/>
              </w:rPr>
            </w:pPr>
            <w:r>
              <w:rPr>
                <w:rFonts w:ascii="Calibri" w:hAnsi="Calibri" w:cs="Calibri"/>
                <w:sz w:val="28"/>
                <w:szCs w:val="28"/>
              </w:rPr>
              <w:t>KALİTE KOMİTE TOPLANTISI</w:t>
            </w:r>
            <w:r w:rsidR="00441A81">
              <w:rPr>
                <w:rFonts w:ascii="Calibri" w:hAnsi="Calibri" w:cs="Calibri"/>
                <w:sz w:val="28"/>
                <w:szCs w:val="28"/>
              </w:rPr>
              <w:t xml:space="preserve"> -2024-</w:t>
            </w:r>
            <w:r>
              <w:rPr>
                <w:rFonts w:ascii="Calibri" w:hAnsi="Calibri" w:cs="Calibri"/>
                <w:sz w:val="28"/>
                <w:szCs w:val="28"/>
              </w:rPr>
              <w:t>-</w:t>
            </w:r>
            <w:r w:rsidR="00B9739C">
              <w:rPr>
                <w:rFonts w:ascii="Calibri" w:hAnsi="Calibri" w:cs="Calibri"/>
                <w:sz w:val="28"/>
                <w:szCs w:val="28"/>
              </w:rPr>
              <w:t>6</w:t>
            </w:r>
            <w:r>
              <w:rPr>
                <w:rFonts w:ascii="Calibri" w:hAnsi="Calibri" w:cs="Calibri"/>
                <w:sz w:val="28"/>
                <w:szCs w:val="28"/>
              </w:rPr>
              <w:t xml:space="preserve"> yapıldı.</w:t>
            </w:r>
          </w:p>
        </w:tc>
      </w:tr>
      <w:tr w:rsidR="007D2186" w:rsidRPr="004E6D42" w14:paraId="6F0C5850" w14:textId="77777777" w:rsidTr="00F30B73">
        <w:tc>
          <w:tcPr>
            <w:tcW w:w="2195" w:type="dxa"/>
            <w:vMerge w:val="restart"/>
            <w:shd w:val="clear" w:color="auto" w:fill="D9D9D9" w:themeFill="background1" w:themeFillShade="D9"/>
          </w:tcPr>
          <w:p w14:paraId="6AFA3525" w14:textId="77777777" w:rsidR="007D2186" w:rsidRDefault="007D2186" w:rsidP="004E6D42">
            <w:pPr>
              <w:tabs>
                <w:tab w:val="left" w:pos="2595"/>
              </w:tabs>
              <w:rPr>
                <w:rFonts w:ascii="Calibri" w:hAnsi="Calibri" w:cs="Calibri"/>
                <w:sz w:val="28"/>
                <w:szCs w:val="28"/>
              </w:rPr>
            </w:pPr>
          </w:p>
          <w:p w14:paraId="1AB8809E" w14:textId="2BA4C3D9" w:rsidR="007D2186" w:rsidRDefault="007D2186" w:rsidP="004E6D42">
            <w:pPr>
              <w:tabs>
                <w:tab w:val="left" w:pos="2595"/>
              </w:tabs>
              <w:rPr>
                <w:rFonts w:ascii="Calibri" w:hAnsi="Calibri" w:cs="Calibri"/>
                <w:sz w:val="28"/>
                <w:szCs w:val="28"/>
              </w:rPr>
            </w:pPr>
            <w:r>
              <w:rPr>
                <w:rFonts w:ascii="Calibri" w:hAnsi="Calibri" w:cs="Calibri"/>
                <w:sz w:val="28"/>
                <w:szCs w:val="28"/>
              </w:rPr>
              <w:t>5. ÖZ DEĞERLENDİRME RAPOR YAZIM SÜRECİ</w:t>
            </w:r>
          </w:p>
        </w:tc>
        <w:tc>
          <w:tcPr>
            <w:tcW w:w="4024" w:type="dxa"/>
            <w:shd w:val="clear" w:color="auto" w:fill="D9D9D9" w:themeFill="background1" w:themeFillShade="D9"/>
          </w:tcPr>
          <w:p w14:paraId="332AFD0C" w14:textId="4CD3E50A" w:rsidR="007D2186" w:rsidRDefault="007D2186" w:rsidP="008E6276">
            <w:pPr>
              <w:tabs>
                <w:tab w:val="left" w:pos="2595"/>
              </w:tabs>
              <w:rPr>
                <w:rFonts w:ascii="Calibri" w:hAnsi="Calibri" w:cs="Calibri"/>
                <w:sz w:val="28"/>
                <w:szCs w:val="28"/>
              </w:rPr>
            </w:pPr>
            <w:r>
              <w:rPr>
                <w:rFonts w:ascii="Calibri" w:hAnsi="Calibri" w:cs="Calibri"/>
                <w:sz w:val="28"/>
                <w:szCs w:val="28"/>
              </w:rPr>
              <w:t>5.1 Mesleki Gelişim ve ARGE Koordinatörlüğü tarafından uygulanan anketlerin değerlendirilmesi ve sonuç raporlarının görüşülmesi üzerine toplantı yapılması.</w:t>
            </w:r>
          </w:p>
        </w:tc>
        <w:tc>
          <w:tcPr>
            <w:tcW w:w="2212" w:type="dxa"/>
            <w:shd w:val="clear" w:color="auto" w:fill="D9D9D9" w:themeFill="background1" w:themeFillShade="D9"/>
          </w:tcPr>
          <w:p w14:paraId="167A81B6" w14:textId="77777777" w:rsidR="007D2186" w:rsidRDefault="007D2186" w:rsidP="00ED4354">
            <w:pPr>
              <w:tabs>
                <w:tab w:val="left" w:pos="2595"/>
              </w:tabs>
              <w:rPr>
                <w:rFonts w:ascii="Calibri" w:hAnsi="Calibri" w:cs="Calibri"/>
                <w:sz w:val="28"/>
                <w:szCs w:val="28"/>
              </w:rPr>
            </w:pPr>
            <w:r>
              <w:rPr>
                <w:rFonts w:ascii="Calibri" w:hAnsi="Calibri" w:cs="Calibri"/>
                <w:sz w:val="28"/>
                <w:szCs w:val="28"/>
              </w:rPr>
              <w:t>Dil Akreditasyon Koordinatörlüğü</w:t>
            </w:r>
          </w:p>
          <w:p w14:paraId="40A37005" w14:textId="77777777" w:rsidR="007D2186" w:rsidRDefault="007D2186" w:rsidP="00ED4354">
            <w:pPr>
              <w:tabs>
                <w:tab w:val="left" w:pos="2595"/>
              </w:tabs>
              <w:rPr>
                <w:rFonts w:ascii="Calibri" w:hAnsi="Calibri" w:cs="Calibri"/>
                <w:sz w:val="28"/>
                <w:szCs w:val="28"/>
              </w:rPr>
            </w:pPr>
          </w:p>
          <w:p w14:paraId="26ABEF5D" w14:textId="1A6C2C25" w:rsidR="007D2186" w:rsidRDefault="007D2186" w:rsidP="00ED4354">
            <w:pPr>
              <w:tabs>
                <w:tab w:val="left" w:pos="2595"/>
              </w:tabs>
              <w:rPr>
                <w:rFonts w:ascii="Calibri" w:hAnsi="Calibri" w:cs="Calibri"/>
                <w:sz w:val="28"/>
                <w:szCs w:val="28"/>
              </w:rPr>
            </w:pPr>
            <w:r>
              <w:rPr>
                <w:rFonts w:ascii="Calibri" w:hAnsi="Calibri" w:cs="Calibri"/>
                <w:sz w:val="28"/>
                <w:szCs w:val="28"/>
              </w:rPr>
              <w:t xml:space="preserve">Mesleki Gelişim Koordinatörlüğü  </w:t>
            </w:r>
          </w:p>
          <w:p w14:paraId="06564F48" w14:textId="77777777" w:rsidR="007D2186" w:rsidRDefault="007D2186" w:rsidP="00ED4354">
            <w:pPr>
              <w:tabs>
                <w:tab w:val="left" w:pos="2595"/>
              </w:tabs>
              <w:rPr>
                <w:rFonts w:ascii="Calibri" w:hAnsi="Calibri" w:cs="Calibri"/>
                <w:sz w:val="28"/>
                <w:szCs w:val="28"/>
              </w:rPr>
            </w:pPr>
          </w:p>
          <w:p w14:paraId="1C57B10D" w14:textId="77777777" w:rsidR="007D2186" w:rsidRDefault="007D2186" w:rsidP="00ED4354">
            <w:pPr>
              <w:tabs>
                <w:tab w:val="left" w:pos="2595"/>
              </w:tabs>
              <w:rPr>
                <w:rFonts w:ascii="Calibri" w:hAnsi="Calibri" w:cs="Calibri"/>
                <w:sz w:val="28"/>
                <w:szCs w:val="28"/>
              </w:rPr>
            </w:pPr>
            <w:r>
              <w:rPr>
                <w:rFonts w:ascii="Calibri" w:hAnsi="Calibri" w:cs="Calibri"/>
                <w:sz w:val="28"/>
                <w:szCs w:val="28"/>
              </w:rPr>
              <w:t>ARGE Koordinatörlüğü</w:t>
            </w:r>
          </w:p>
          <w:p w14:paraId="2A525489" w14:textId="77777777" w:rsidR="007D2186" w:rsidRDefault="007D2186" w:rsidP="00ED4354">
            <w:pPr>
              <w:tabs>
                <w:tab w:val="left" w:pos="2595"/>
              </w:tabs>
              <w:rPr>
                <w:rFonts w:ascii="Calibri" w:hAnsi="Calibri" w:cs="Calibri"/>
                <w:sz w:val="28"/>
                <w:szCs w:val="28"/>
              </w:rPr>
            </w:pPr>
          </w:p>
          <w:p w14:paraId="133A926C" w14:textId="6185A41B" w:rsidR="007D2186" w:rsidRPr="004E6D42" w:rsidRDefault="007D2186" w:rsidP="00ED4354">
            <w:pPr>
              <w:tabs>
                <w:tab w:val="left" w:pos="2595"/>
              </w:tabs>
              <w:rPr>
                <w:rFonts w:ascii="Calibri" w:hAnsi="Calibri" w:cs="Calibri"/>
                <w:sz w:val="28"/>
                <w:szCs w:val="28"/>
              </w:rPr>
            </w:pPr>
            <w:r>
              <w:rPr>
                <w:rFonts w:ascii="Calibri" w:hAnsi="Calibri" w:cs="Calibri"/>
                <w:sz w:val="28"/>
                <w:szCs w:val="28"/>
              </w:rPr>
              <w:t>Yönetim</w:t>
            </w:r>
          </w:p>
        </w:tc>
        <w:tc>
          <w:tcPr>
            <w:tcW w:w="1198" w:type="dxa"/>
            <w:gridSpan w:val="2"/>
            <w:shd w:val="clear" w:color="auto" w:fill="D9D9D9" w:themeFill="background1" w:themeFillShade="D9"/>
          </w:tcPr>
          <w:p w14:paraId="491003A3" w14:textId="79CD7375" w:rsidR="007D2186" w:rsidRDefault="007D2186" w:rsidP="004E6D42">
            <w:pPr>
              <w:tabs>
                <w:tab w:val="left" w:pos="2595"/>
              </w:tabs>
              <w:rPr>
                <w:rFonts w:ascii="Calibri" w:hAnsi="Calibri" w:cs="Calibri"/>
                <w:sz w:val="28"/>
                <w:szCs w:val="28"/>
              </w:rPr>
            </w:pPr>
            <w:r>
              <w:rPr>
                <w:rFonts w:ascii="Calibri" w:hAnsi="Calibri" w:cs="Calibri"/>
                <w:sz w:val="28"/>
                <w:szCs w:val="28"/>
              </w:rPr>
              <w:t>Eylül 2024</w:t>
            </w:r>
          </w:p>
        </w:tc>
        <w:tc>
          <w:tcPr>
            <w:tcW w:w="4927" w:type="dxa"/>
            <w:shd w:val="clear" w:color="auto" w:fill="D9D9D9" w:themeFill="background1" w:themeFillShade="D9"/>
          </w:tcPr>
          <w:p w14:paraId="06686C38" w14:textId="6AE0AE66" w:rsidR="007D2186" w:rsidRPr="00530D00" w:rsidRDefault="007D2186" w:rsidP="00530D00">
            <w:pPr>
              <w:tabs>
                <w:tab w:val="left" w:pos="2595"/>
              </w:tabs>
              <w:rPr>
                <w:rFonts w:ascii="Calibri" w:hAnsi="Calibri" w:cs="Calibri"/>
                <w:sz w:val="28"/>
                <w:szCs w:val="28"/>
              </w:rPr>
            </w:pPr>
            <w:r>
              <w:rPr>
                <w:rFonts w:ascii="Calibri" w:hAnsi="Calibri" w:cs="Calibri"/>
                <w:sz w:val="28"/>
                <w:szCs w:val="28"/>
              </w:rPr>
              <w:t xml:space="preserve">İlgili koordinatörlük ve yönetim bir araya gelerek anketlerin değerlendirilmesi ve sonuç raporlarının görüşülmesi üzerine 26.09.2024 tarihinde toplantı düzenlendi. Toplantıda Mesleki Gelişim Koordinatörlüğü ve ARGE Koordinatörlüğü uyguladıkları anket sonuçlarını paylaştı. Değerlendirmeler üzerine alınan kararlar her iki koordinatörlük tarafından rapor edilmek üzere karar alındı. </w:t>
            </w:r>
          </w:p>
        </w:tc>
      </w:tr>
      <w:tr w:rsidR="007D2186" w:rsidRPr="004E6D42" w14:paraId="4D365CE2" w14:textId="77777777" w:rsidTr="00F30B73">
        <w:tc>
          <w:tcPr>
            <w:tcW w:w="2195" w:type="dxa"/>
            <w:vMerge/>
            <w:shd w:val="clear" w:color="auto" w:fill="D9D9D9" w:themeFill="background1" w:themeFillShade="D9"/>
          </w:tcPr>
          <w:p w14:paraId="3CB77F84" w14:textId="77777777" w:rsidR="007D2186" w:rsidRDefault="007D2186" w:rsidP="004E6D42">
            <w:pPr>
              <w:tabs>
                <w:tab w:val="left" w:pos="2595"/>
              </w:tabs>
              <w:rPr>
                <w:rFonts w:ascii="Calibri" w:hAnsi="Calibri" w:cs="Calibri"/>
                <w:sz w:val="28"/>
                <w:szCs w:val="28"/>
              </w:rPr>
            </w:pPr>
          </w:p>
        </w:tc>
        <w:tc>
          <w:tcPr>
            <w:tcW w:w="4024" w:type="dxa"/>
            <w:shd w:val="clear" w:color="auto" w:fill="D9D9D9" w:themeFill="background1" w:themeFillShade="D9"/>
          </w:tcPr>
          <w:p w14:paraId="66A3D041" w14:textId="37442889" w:rsidR="007D2186" w:rsidRDefault="007D2186" w:rsidP="004E6D42">
            <w:pPr>
              <w:tabs>
                <w:tab w:val="left" w:pos="2595"/>
              </w:tabs>
              <w:rPr>
                <w:rFonts w:ascii="Calibri" w:hAnsi="Calibri" w:cs="Calibri"/>
                <w:sz w:val="28"/>
                <w:szCs w:val="28"/>
              </w:rPr>
            </w:pPr>
            <w:r>
              <w:rPr>
                <w:rFonts w:ascii="Calibri" w:hAnsi="Calibri" w:cs="Calibri"/>
                <w:sz w:val="28"/>
                <w:szCs w:val="28"/>
              </w:rPr>
              <w:t>5.2 Değerlendirme sonuçlarının ve alınan kararların YDYO akademik ve idari personeli ile paylaşılması amacıyla toplantı yapılması</w:t>
            </w:r>
          </w:p>
        </w:tc>
        <w:tc>
          <w:tcPr>
            <w:tcW w:w="2212" w:type="dxa"/>
            <w:shd w:val="clear" w:color="auto" w:fill="D9D9D9" w:themeFill="background1" w:themeFillShade="D9"/>
          </w:tcPr>
          <w:p w14:paraId="728A6561" w14:textId="77777777" w:rsidR="007D2186" w:rsidRDefault="007D2186" w:rsidP="001A5DBB">
            <w:pPr>
              <w:tabs>
                <w:tab w:val="left" w:pos="2595"/>
              </w:tabs>
              <w:rPr>
                <w:rFonts w:ascii="Calibri" w:hAnsi="Calibri" w:cs="Calibri"/>
                <w:sz w:val="28"/>
                <w:szCs w:val="28"/>
              </w:rPr>
            </w:pPr>
            <w:r>
              <w:rPr>
                <w:rFonts w:ascii="Calibri" w:hAnsi="Calibri" w:cs="Calibri"/>
                <w:sz w:val="28"/>
                <w:szCs w:val="28"/>
              </w:rPr>
              <w:t>Dil Akreditasyon Koordinatörlüğü</w:t>
            </w:r>
          </w:p>
          <w:p w14:paraId="35793DA2" w14:textId="77777777" w:rsidR="007D2186" w:rsidRDefault="007D2186" w:rsidP="00ED4354">
            <w:pPr>
              <w:tabs>
                <w:tab w:val="left" w:pos="2595"/>
              </w:tabs>
              <w:rPr>
                <w:rFonts w:ascii="Calibri" w:hAnsi="Calibri" w:cs="Calibri"/>
                <w:sz w:val="28"/>
                <w:szCs w:val="28"/>
              </w:rPr>
            </w:pPr>
          </w:p>
        </w:tc>
        <w:tc>
          <w:tcPr>
            <w:tcW w:w="1198" w:type="dxa"/>
            <w:gridSpan w:val="2"/>
            <w:shd w:val="clear" w:color="auto" w:fill="D9D9D9" w:themeFill="background1" w:themeFillShade="D9"/>
          </w:tcPr>
          <w:p w14:paraId="073E3889" w14:textId="13B4261A" w:rsidR="007D2186" w:rsidRDefault="007D2186" w:rsidP="004E6D42">
            <w:pPr>
              <w:tabs>
                <w:tab w:val="left" w:pos="2595"/>
              </w:tabs>
              <w:rPr>
                <w:rFonts w:ascii="Calibri" w:hAnsi="Calibri" w:cs="Calibri"/>
                <w:sz w:val="28"/>
                <w:szCs w:val="28"/>
              </w:rPr>
            </w:pPr>
            <w:r>
              <w:rPr>
                <w:rFonts w:ascii="Calibri" w:hAnsi="Calibri" w:cs="Calibri"/>
                <w:sz w:val="28"/>
                <w:szCs w:val="28"/>
              </w:rPr>
              <w:t>Ekim 2024</w:t>
            </w:r>
          </w:p>
        </w:tc>
        <w:tc>
          <w:tcPr>
            <w:tcW w:w="4927" w:type="dxa"/>
            <w:shd w:val="clear" w:color="auto" w:fill="D9D9D9" w:themeFill="background1" w:themeFillShade="D9"/>
          </w:tcPr>
          <w:p w14:paraId="5EC827C8" w14:textId="7BD81067" w:rsidR="007D2186" w:rsidRDefault="007D2186" w:rsidP="00F96C88">
            <w:pPr>
              <w:tabs>
                <w:tab w:val="left" w:pos="2595"/>
              </w:tabs>
              <w:rPr>
                <w:rFonts w:ascii="Calibri" w:hAnsi="Calibri" w:cs="Calibri"/>
                <w:sz w:val="28"/>
                <w:szCs w:val="28"/>
              </w:rPr>
            </w:pPr>
            <w:r>
              <w:rPr>
                <w:rFonts w:ascii="Calibri" w:hAnsi="Calibri" w:cs="Calibri"/>
                <w:sz w:val="28"/>
                <w:szCs w:val="28"/>
              </w:rPr>
              <w:t>Mesleki Gelişim Koordinatörlüğü ve ARGE Koordinatörlüğü tarafından hazırlanan anket sonuçlarının değerlendirme ve alınan kararlar raporu Dil Akreditasyon Koordinatörlüğü’ne iletildi. Rapor sonuçları Dil Akreditasyon Koordinatörlüğü</w:t>
            </w:r>
          </w:p>
          <w:p w14:paraId="48547018" w14:textId="714DCC84" w:rsidR="007D2186" w:rsidRDefault="007D2186" w:rsidP="00F96C88">
            <w:pPr>
              <w:tabs>
                <w:tab w:val="left" w:pos="2595"/>
              </w:tabs>
              <w:rPr>
                <w:rFonts w:ascii="Calibri" w:hAnsi="Calibri" w:cs="Calibri"/>
                <w:sz w:val="28"/>
                <w:szCs w:val="28"/>
              </w:rPr>
            </w:pPr>
            <w:r>
              <w:rPr>
                <w:rFonts w:ascii="Calibri" w:hAnsi="Calibri" w:cs="Calibri"/>
                <w:sz w:val="28"/>
                <w:szCs w:val="28"/>
              </w:rPr>
              <w:t xml:space="preserve"> </w:t>
            </w:r>
            <w:r w:rsidR="009C49B7">
              <w:rPr>
                <w:rFonts w:ascii="Calibri" w:hAnsi="Calibri" w:cs="Calibri"/>
                <w:sz w:val="28"/>
                <w:szCs w:val="28"/>
              </w:rPr>
              <w:t>t</w:t>
            </w:r>
            <w:r>
              <w:rPr>
                <w:rFonts w:ascii="Calibri" w:hAnsi="Calibri" w:cs="Calibri"/>
                <w:sz w:val="28"/>
                <w:szCs w:val="28"/>
              </w:rPr>
              <w:t xml:space="preserve">arafından 03.10.2024 tarihinde gerçekleştirilen toplantıda tüm YDYO personeli ile paylaşıldı. </w:t>
            </w:r>
          </w:p>
          <w:p w14:paraId="790B9A96" w14:textId="77777777" w:rsidR="007D2186" w:rsidRPr="00984AD3" w:rsidRDefault="007D2186" w:rsidP="00984AD3">
            <w:pPr>
              <w:tabs>
                <w:tab w:val="left" w:pos="2595"/>
              </w:tabs>
              <w:rPr>
                <w:rFonts w:ascii="Calibri" w:hAnsi="Calibri" w:cs="Calibri"/>
                <w:sz w:val="28"/>
                <w:szCs w:val="28"/>
              </w:rPr>
            </w:pPr>
          </w:p>
        </w:tc>
      </w:tr>
      <w:tr w:rsidR="007D2186" w:rsidRPr="004E6D42" w14:paraId="7F5E79D9" w14:textId="77777777" w:rsidTr="00F30B73">
        <w:tc>
          <w:tcPr>
            <w:tcW w:w="2195" w:type="dxa"/>
            <w:vMerge/>
            <w:shd w:val="clear" w:color="auto" w:fill="D9D9D9" w:themeFill="background1" w:themeFillShade="D9"/>
          </w:tcPr>
          <w:p w14:paraId="34748E6E" w14:textId="77777777" w:rsidR="007D2186" w:rsidRDefault="007D2186" w:rsidP="004E6D42">
            <w:pPr>
              <w:tabs>
                <w:tab w:val="left" w:pos="2595"/>
              </w:tabs>
              <w:rPr>
                <w:rFonts w:ascii="Calibri" w:hAnsi="Calibri" w:cs="Calibri"/>
                <w:sz w:val="28"/>
                <w:szCs w:val="28"/>
              </w:rPr>
            </w:pPr>
          </w:p>
        </w:tc>
        <w:tc>
          <w:tcPr>
            <w:tcW w:w="4024" w:type="dxa"/>
            <w:shd w:val="clear" w:color="auto" w:fill="D9D9D9" w:themeFill="background1" w:themeFillShade="D9"/>
          </w:tcPr>
          <w:p w14:paraId="7688F04B" w14:textId="11C7BFD0" w:rsidR="007D2186" w:rsidRDefault="007D2186" w:rsidP="004E6D42">
            <w:pPr>
              <w:tabs>
                <w:tab w:val="left" w:pos="2595"/>
              </w:tabs>
              <w:rPr>
                <w:rFonts w:ascii="Calibri" w:hAnsi="Calibri" w:cs="Calibri"/>
                <w:sz w:val="28"/>
                <w:szCs w:val="28"/>
              </w:rPr>
            </w:pPr>
            <w:r>
              <w:rPr>
                <w:rFonts w:ascii="Calibri" w:hAnsi="Calibri" w:cs="Calibri"/>
                <w:sz w:val="28"/>
                <w:szCs w:val="28"/>
              </w:rPr>
              <w:t>5.3 Dil Akreditasyon Koordinatörlüğü altında öz değerlendirme rapor yazım ekibinin belirlenmesi</w:t>
            </w:r>
            <w:r w:rsidR="00A81C9F">
              <w:rPr>
                <w:rFonts w:ascii="Calibri" w:hAnsi="Calibri" w:cs="Calibri"/>
                <w:sz w:val="28"/>
                <w:szCs w:val="28"/>
              </w:rPr>
              <w:t xml:space="preserve"> ve görevlendirmelerinin yapılması</w:t>
            </w:r>
          </w:p>
        </w:tc>
        <w:tc>
          <w:tcPr>
            <w:tcW w:w="2212" w:type="dxa"/>
            <w:shd w:val="clear" w:color="auto" w:fill="D9D9D9" w:themeFill="background1" w:themeFillShade="D9"/>
          </w:tcPr>
          <w:p w14:paraId="19A206C5" w14:textId="77777777" w:rsidR="007D2186" w:rsidRDefault="007D2186" w:rsidP="00D968B0">
            <w:pPr>
              <w:tabs>
                <w:tab w:val="left" w:pos="2595"/>
              </w:tabs>
              <w:rPr>
                <w:rFonts w:ascii="Calibri" w:hAnsi="Calibri" w:cs="Calibri"/>
                <w:sz w:val="28"/>
                <w:szCs w:val="28"/>
              </w:rPr>
            </w:pPr>
            <w:r>
              <w:rPr>
                <w:rFonts w:ascii="Calibri" w:hAnsi="Calibri" w:cs="Calibri"/>
                <w:sz w:val="28"/>
                <w:szCs w:val="28"/>
              </w:rPr>
              <w:t>Dil Akreditasyon Koordinatörlüğü</w:t>
            </w:r>
          </w:p>
          <w:p w14:paraId="12F99B2A" w14:textId="77777777" w:rsidR="007D2186" w:rsidRDefault="007D2186" w:rsidP="00D968B0">
            <w:pPr>
              <w:tabs>
                <w:tab w:val="left" w:pos="2595"/>
              </w:tabs>
              <w:rPr>
                <w:rFonts w:ascii="Calibri" w:hAnsi="Calibri" w:cs="Calibri"/>
                <w:sz w:val="28"/>
                <w:szCs w:val="28"/>
              </w:rPr>
            </w:pPr>
          </w:p>
          <w:p w14:paraId="181E1517" w14:textId="551BC0D6" w:rsidR="007D2186" w:rsidRDefault="007D2186" w:rsidP="00D968B0">
            <w:pPr>
              <w:tabs>
                <w:tab w:val="left" w:pos="2595"/>
              </w:tabs>
              <w:rPr>
                <w:rFonts w:ascii="Calibri" w:hAnsi="Calibri" w:cs="Calibri"/>
                <w:sz w:val="28"/>
                <w:szCs w:val="28"/>
              </w:rPr>
            </w:pPr>
            <w:r>
              <w:rPr>
                <w:rFonts w:ascii="Calibri" w:hAnsi="Calibri" w:cs="Calibri"/>
                <w:sz w:val="28"/>
                <w:szCs w:val="28"/>
              </w:rPr>
              <w:t>Yönetim</w:t>
            </w:r>
          </w:p>
          <w:p w14:paraId="6DFA379A" w14:textId="77777777" w:rsidR="007D2186" w:rsidRDefault="007D2186" w:rsidP="00ED4354">
            <w:pPr>
              <w:tabs>
                <w:tab w:val="left" w:pos="2595"/>
              </w:tabs>
              <w:rPr>
                <w:rFonts w:ascii="Calibri" w:hAnsi="Calibri" w:cs="Calibri"/>
                <w:sz w:val="28"/>
                <w:szCs w:val="28"/>
              </w:rPr>
            </w:pPr>
          </w:p>
          <w:p w14:paraId="7E776162" w14:textId="3334002A" w:rsidR="004D197A" w:rsidRPr="004E6D42" w:rsidRDefault="004D197A" w:rsidP="00ED4354">
            <w:pPr>
              <w:tabs>
                <w:tab w:val="left" w:pos="2595"/>
              </w:tabs>
              <w:rPr>
                <w:rFonts w:ascii="Calibri" w:hAnsi="Calibri" w:cs="Calibri"/>
                <w:sz w:val="28"/>
                <w:szCs w:val="28"/>
              </w:rPr>
            </w:pPr>
            <w:r>
              <w:rPr>
                <w:rFonts w:ascii="Calibri" w:hAnsi="Calibri" w:cs="Calibri"/>
                <w:sz w:val="28"/>
                <w:szCs w:val="28"/>
              </w:rPr>
              <w:t>Tüm Koordinatörlükler</w:t>
            </w:r>
          </w:p>
        </w:tc>
        <w:tc>
          <w:tcPr>
            <w:tcW w:w="1198" w:type="dxa"/>
            <w:gridSpan w:val="2"/>
            <w:shd w:val="clear" w:color="auto" w:fill="D9D9D9" w:themeFill="background1" w:themeFillShade="D9"/>
          </w:tcPr>
          <w:p w14:paraId="44DFDB6C" w14:textId="08C4758B" w:rsidR="007D2186" w:rsidRDefault="007D2186" w:rsidP="004E6D42">
            <w:pPr>
              <w:tabs>
                <w:tab w:val="left" w:pos="2595"/>
              </w:tabs>
              <w:rPr>
                <w:rFonts w:ascii="Calibri" w:hAnsi="Calibri" w:cs="Calibri"/>
                <w:sz w:val="28"/>
                <w:szCs w:val="28"/>
              </w:rPr>
            </w:pPr>
            <w:r>
              <w:rPr>
                <w:rFonts w:ascii="Calibri" w:hAnsi="Calibri" w:cs="Calibri"/>
                <w:sz w:val="28"/>
                <w:szCs w:val="28"/>
              </w:rPr>
              <w:t>Ekim 2024</w:t>
            </w:r>
          </w:p>
        </w:tc>
        <w:tc>
          <w:tcPr>
            <w:tcW w:w="4927" w:type="dxa"/>
            <w:shd w:val="clear" w:color="auto" w:fill="D9D9D9" w:themeFill="background1" w:themeFillShade="D9"/>
          </w:tcPr>
          <w:p w14:paraId="5AF18A96" w14:textId="7FC87E4E" w:rsidR="007D2186" w:rsidRPr="00984AD3" w:rsidRDefault="004D197A" w:rsidP="00984AD3">
            <w:pPr>
              <w:tabs>
                <w:tab w:val="left" w:pos="2595"/>
              </w:tabs>
              <w:rPr>
                <w:rFonts w:ascii="Calibri" w:hAnsi="Calibri" w:cs="Calibri"/>
                <w:sz w:val="28"/>
                <w:szCs w:val="28"/>
              </w:rPr>
            </w:pPr>
            <w:r>
              <w:rPr>
                <w:rFonts w:ascii="Calibri" w:hAnsi="Calibri" w:cs="Calibri"/>
                <w:sz w:val="28"/>
                <w:szCs w:val="28"/>
              </w:rPr>
              <w:t xml:space="preserve">YDYO koordinatörlükler temelinde ölçütler ile ilişkilendirilerek her ölçüt için bir rapor ekibi kuruldu ve her birinin birbiri ile eşgüdümlü çalışmasını sağlayacak şekilde OWN CLOUD platformu üzerinden çalışma başlatıldı. </w:t>
            </w:r>
          </w:p>
        </w:tc>
      </w:tr>
      <w:tr w:rsidR="007D2186" w:rsidRPr="004E6D42" w14:paraId="5D709DB9" w14:textId="77777777" w:rsidTr="00F30B73">
        <w:tc>
          <w:tcPr>
            <w:tcW w:w="2195" w:type="dxa"/>
            <w:vMerge/>
            <w:shd w:val="clear" w:color="auto" w:fill="D9D9D9" w:themeFill="background1" w:themeFillShade="D9"/>
          </w:tcPr>
          <w:p w14:paraId="0582C01E" w14:textId="77777777" w:rsidR="007D2186" w:rsidRDefault="007D2186" w:rsidP="009C7A87">
            <w:pPr>
              <w:tabs>
                <w:tab w:val="left" w:pos="2595"/>
              </w:tabs>
              <w:rPr>
                <w:rFonts w:ascii="Calibri" w:hAnsi="Calibri" w:cs="Calibri"/>
                <w:sz w:val="28"/>
                <w:szCs w:val="28"/>
              </w:rPr>
            </w:pPr>
          </w:p>
        </w:tc>
        <w:tc>
          <w:tcPr>
            <w:tcW w:w="4024" w:type="dxa"/>
            <w:shd w:val="clear" w:color="auto" w:fill="D9D9D9" w:themeFill="background1" w:themeFillShade="D9"/>
          </w:tcPr>
          <w:p w14:paraId="0410E724" w14:textId="57F3CE69" w:rsidR="007D2186" w:rsidRDefault="007D2186" w:rsidP="009C7A87">
            <w:pPr>
              <w:tabs>
                <w:tab w:val="left" w:pos="2595"/>
              </w:tabs>
              <w:rPr>
                <w:rFonts w:ascii="Calibri" w:hAnsi="Calibri" w:cs="Calibri"/>
                <w:sz w:val="28"/>
                <w:szCs w:val="28"/>
              </w:rPr>
            </w:pPr>
            <w:r>
              <w:rPr>
                <w:rFonts w:ascii="Calibri" w:hAnsi="Calibri" w:cs="Calibri"/>
                <w:sz w:val="28"/>
                <w:szCs w:val="28"/>
              </w:rPr>
              <w:t xml:space="preserve">5.4. Koordinatörlükler ile toplantı takvimlerinin ve öz değerlendirme raporunun yazım sürecinin planlaması </w:t>
            </w:r>
          </w:p>
        </w:tc>
        <w:tc>
          <w:tcPr>
            <w:tcW w:w="2212" w:type="dxa"/>
            <w:shd w:val="clear" w:color="auto" w:fill="D9D9D9" w:themeFill="background1" w:themeFillShade="D9"/>
          </w:tcPr>
          <w:p w14:paraId="36476671" w14:textId="77777777" w:rsidR="007D2186" w:rsidRDefault="007D2186" w:rsidP="009C7A87">
            <w:pPr>
              <w:tabs>
                <w:tab w:val="left" w:pos="2595"/>
              </w:tabs>
              <w:rPr>
                <w:rFonts w:ascii="Calibri" w:hAnsi="Calibri" w:cs="Calibri"/>
                <w:sz w:val="28"/>
                <w:szCs w:val="28"/>
              </w:rPr>
            </w:pPr>
            <w:r>
              <w:rPr>
                <w:rFonts w:ascii="Calibri" w:hAnsi="Calibri" w:cs="Calibri"/>
                <w:sz w:val="28"/>
                <w:szCs w:val="28"/>
              </w:rPr>
              <w:t>Dil Akreditasyon Koordinatörlüğü</w:t>
            </w:r>
          </w:p>
          <w:p w14:paraId="6C31D9CF" w14:textId="77777777" w:rsidR="007D2186" w:rsidRDefault="007D2186" w:rsidP="009C7A87">
            <w:pPr>
              <w:tabs>
                <w:tab w:val="left" w:pos="2595"/>
              </w:tabs>
              <w:rPr>
                <w:rFonts w:ascii="Calibri" w:hAnsi="Calibri" w:cs="Calibri"/>
                <w:sz w:val="28"/>
                <w:szCs w:val="28"/>
              </w:rPr>
            </w:pPr>
          </w:p>
          <w:p w14:paraId="4F7DD575" w14:textId="77777777" w:rsidR="007D2186" w:rsidRDefault="007D2186" w:rsidP="009C7A87">
            <w:pPr>
              <w:tabs>
                <w:tab w:val="left" w:pos="2595"/>
              </w:tabs>
              <w:rPr>
                <w:rFonts w:ascii="Calibri" w:hAnsi="Calibri" w:cs="Calibri"/>
                <w:sz w:val="28"/>
                <w:szCs w:val="28"/>
              </w:rPr>
            </w:pPr>
            <w:r>
              <w:rPr>
                <w:rFonts w:ascii="Calibri" w:hAnsi="Calibri" w:cs="Calibri"/>
                <w:sz w:val="28"/>
                <w:szCs w:val="28"/>
              </w:rPr>
              <w:t>Yönetim</w:t>
            </w:r>
          </w:p>
          <w:p w14:paraId="3197A5D5" w14:textId="77777777" w:rsidR="007D2186" w:rsidRDefault="007D2186" w:rsidP="009C7A87">
            <w:pPr>
              <w:tabs>
                <w:tab w:val="left" w:pos="2595"/>
              </w:tabs>
              <w:rPr>
                <w:rFonts w:ascii="Calibri" w:hAnsi="Calibri" w:cs="Calibri"/>
                <w:sz w:val="28"/>
                <w:szCs w:val="28"/>
              </w:rPr>
            </w:pPr>
          </w:p>
          <w:p w14:paraId="177FF1F3" w14:textId="5A59900D" w:rsidR="007D2186" w:rsidRPr="004E6D42" w:rsidRDefault="007D2186" w:rsidP="009C7A87">
            <w:pPr>
              <w:tabs>
                <w:tab w:val="left" w:pos="2595"/>
              </w:tabs>
              <w:rPr>
                <w:rFonts w:ascii="Calibri" w:hAnsi="Calibri" w:cs="Calibri"/>
                <w:sz w:val="28"/>
                <w:szCs w:val="28"/>
              </w:rPr>
            </w:pPr>
            <w:r>
              <w:rPr>
                <w:rFonts w:ascii="Calibri" w:hAnsi="Calibri" w:cs="Calibri"/>
                <w:sz w:val="28"/>
                <w:szCs w:val="28"/>
              </w:rPr>
              <w:t xml:space="preserve">Tüm Koordinatörlükler </w:t>
            </w:r>
          </w:p>
        </w:tc>
        <w:tc>
          <w:tcPr>
            <w:tcW w:w="1198" w:type="dxa"/>
            <w:gridSpan w:val="2"/>
            <w:shd w:val="clear" w:color="auto" w:fill="D9D9D9" w:themeFill="background1" w:themeFillShade="D9"/>
          </w:tcPr>
          <w:p w14:paraId="2271AEA7" w14:textId="466EAC52" w:rsidR="007D2186" w:rsidRDefault="007D2186" w:rsidP="009C7A87">
            <w:pPr>
              <w:tabs>
                <w:tab w:val="left" w:pos="2595"/>
              </w:tabs>
              <w:rPr>
                <w:rFonts w:ascii="Calibri" w:hAnsi="Calibri" w:cs="Calibri"/>
                <w:sz w:val="28"/>
                <w:szCs w:val="28"/>
              </w:rPr>
            </w:pPr>
            <w:r>
              <w:rPr>
                <w:rFonts w:ascii="Calibri" w:hAnsi="Calibri" w:cs="Calibri"/>
                <w:sz w:val="28"/>
                <w:szCs w:val="28"/>
              </w:rPr>
              <w:t>Ekim 2024</w:t>
            </w:r>
          </w:p>
        </w:tc>
        <w:tc>
          <w:tcPr>
            <w:tcW w:w="4927" w:type="dxa"/>
            <w:shd w:val="clear" w:color="auto" w:fill="D9D9D9" w:themeFill="background1" w:themeFillShade="D9"/>
          </w:tcPr>
          <w:p w14:paraId="7E45F90F" w14:textId="7E9316FE" w:rsidR="007D2186" w:rsidRPr="00984AD3" w:rsidRDefault="0037148F" w:rsidP="009C7A87">
            <w:pPr>
              <w:tabs>
                <w:tab w:val="left" w:pos="2595"/>
              </w:tabs>
              <w:rPr>
                <w:rFonts w:ascii="Calibri" w:hAnsi="Calibri" w:cs="Calibri"/>
                <w:sz w:val="28"/>
                <w:szCs w:val="28"/>
              </w:rPr>
            </w:pPr>
            <w:r>
              <w:rPr>
                <w:rFonts w:ascii="Calibri" w:hAnsi="Calibri" w:cs="Calibri"/>
                <w:sz w:val="28"/>
                <w:szCs w:val="28"/>
              </w:rPr>
              <w:t>Tüm koordinatörlükler ile rapor yazım toplantısı düzenlendi.</w:t>
            </w:r>
            <w:r w:rsidR="009C49B7">
              <w:rPr>
                <w:rFonts w:ascii="Calibri" w:hAnsi="Calibri" w:cs="Calibri"/>
                <w:sz w:val="28"/>
                <w:szCs w:val="28"/>
              </w:rPr>
              <w:t xml:space="preserve"> Her ölçüt için koordinatörlük görevlendirmeleri temel alınarak rapor ekibi kuruldu. Rapor ekiplerine ölçütleri çalışmaları ve kanıt dosyalarını düzenlemeleri için bir hafta süre verildi. Rapor ekiplerinden dönem sonu termin tarihi olmak üzere grup eylem planları hazırlamaları talep edildi. </w:t>
            </w:r>
          </w:p>
        </w:tc>
      </w:tr>
      <w:tr w:rsidR="003916BB" w:rsidRPr="004E6D42" w14:paraId="7185DDA7" w14:textId="77777777" w:rsidTr="00F30B73">
        <w:tc>
          <w:tcPr>
            <w:tcW w:w="2195" w:type="dxa"/>
            <w:shd w:val="clear" w:color="auto" w:fill="D9D9D9" w:themeFill="background1" w:themeFillShade="D9"/>
          </w:tcPr>
          <w:p w14:paraId="6E4F8702" w14:textId="77777777" w:rsidR="003916BB" w:rsidRDefault="003916BB" w:rsidP="009C7A87">
            <w:pPr>
              <w:tabs>
                <w:tab w:val="left" w:pos="2595"/>
              </w:tabs>
              <w:rPr>
                <w:rFonts w:ascii="Calibri" w:hAnsi="Calibri" w:cs="Calibri"/>
                <w:sz w:val="28"/>
                <w:szCs w:val="28"/>
              </w:rPr>
            </w:pPr>
          </w:p>
        </w:tc>
        <w:tc>
          <w:tcPr>
            <w:tcW w:w="4024" w:type="dxa"/>
            <w:shd w:val="clear" w:color="auto" w:fill="D9D9D9" w:themeFill="background1" w:themeFillShade="D9"/>
          </w:tcPr>
          <w:p w14:paraId="7BFB58AD" w14:textId="036E38CF" w:rsidR="003916BB" w:rsidRDefault="003916BB" w:rsidP="009C7A87">
            <w:pPr>
              <w:tabs>
                <w:tab w:val="left" w:pos="2595"/>
              </w:tabs>
              <w:rPr>
                <w:rFonts w:ascii="Calibri" w:hAnsi="Calibri" w:cs="Calibri"/>
                <w:sz w:val="28"/>
                <w:szCs w:val="28"/>
              </w:rPr>
            </w:pPr>
            <w:r>
              <w:rPr>
                <w:rFonts w:ascii="Calibri" w:hAnsi="Calibri" w:cs="Calibri"/>
                <w:sz w:val="28"/>
                <w:szCs w:val="28"/>
              </w:rPr>
              <w:t xml:space="preserve">5.5. </w:t>
            </w:r>
            <w:r w:rsidR="001A02DE">
              <w:rPr>
                <w:rFonts w:ascii="Calibri" w:hAnsi="Calibri" w:cs="Calibri"/>
                <w:sz w:val="28"/>
                <w:szCs w:val="28"/>
              </w:rPr>
              <w:t xml:space="preserve">Rapor ekibi ile iletişim kanalı ve çalışma platformunun belirlenmesi </w:t>
            </w:r>
          </w:p>
        </w:tc>
        <w:tc>
          <w:tcPr>
            <w:tcW w:w="2212" w:type="dxa"/>
            <w:shd w:val="clear" w:color="auto" w:fill="D9D9D9" w:themeFill="background1" w:themeFillShade="D9"/>
          </w:tcPr>
          <w:p w14:paraId="02FDD956" w14:textId="77777777" w:rsidR="003916BB" w:rsidRDefault="001A02DE" w:rsidP="009C7A87">
            <w:pPr>
              <w:tabs>
                <w:tab w:val="left" w:pos="2595"/>
              </w:tabs>
              <w:rPr>
                <w:rFonts w:ascii="Calibri" w:hAnsi="Calibri" w:cs="Calibri"/>
                <w:sz w:val="28"/>
                <w:szCs w:val="28"/>
              </w:rPr>
            </w:pPr>
            <w:r>
              <w:rPr>
                <w:rFonts w:ascii="Calibri" w:hAnsi="Calibri" w:cs="Calibri"/>
                <w:sz w:val="28"/>
                <w:szCs w:val="28"/>
              </w:rPr>
              <w:t>Dil Akreditasyon Koordinatörlüğü</w:t>
            </w:r>
          </w:p>
          <w:p w14:paraId="6690224C" w14:textId="77777777" w:rsidR="001A02DE" w:rsidRDefault="001A02DE" w:rsidP="009C7A87">
            <w:pPr>
              <w:tabs>
                <w:tab w:val="left" w:pos="2595"/>
              </w:tabs>
              <w:rPr>
                <w:rFonts w:ascii="Calibri" w:hAnsi="Calibri" w:cs="Calibri"/>
                <w:sz w:val="28"/>
                <w:szCs w:val="28"/>
              </w:rPr>
            </w:pPr>
          </w:p>
          <w:p w14:paraId="7485D5E9" w14:textId="158E4165" w:rsidR="001A02DE" w:rsidRDefault="001A02DE" w:rsidP="009C7A87">
            <w:pPr>
              <w:tabs>
                <w:tab w:val="left" w:pos="2595"/>
              </w:tabs>
              <w:rPr>
                <w:rFonts w:ascii="Calibri" w:hAnsi="Calibri" w:cs="Calibri"/>
                <w:sz w:val="28"/>
                <w:szCs w:val="28"/>
              </w:rPr>
            </w:pPr>
            <w:r>
              <w:rPr>
                <w:rFonts w:ascii="Calibri" w:hAnsi="Calibri" w:cs="Calibri"/>
                <w:sz w:val="28"/>
                <w:szCs w:val="28"/>
              </w:rPr>
              <w:t xml:space="preserve">DEDAK Rapor Ekibi </w:t>
            </w:r>
          </w:p>
        </w:tc>
        <w:tc>
          <w:tcPr>
            <w:tcW w:w="1198" w:type="dxa"/>
            <w:gridSpan w:val="2"/>
            <w:shd w:val="clear" w:color="auto" w:fill="D9D9D9" w:themeFill="background1" w:themeFillShade="D9"/>
          </w:tcPr>
          <w:p w14:paraId="4D6C4F98" w14:textId="6FD06C3E" w:rsidR="003916BB" w:rsidRDefault="001A02DE" w:rsidP="009C7A87">
            <w:pPr>
              <w:tabs>
                <w:tab w:val="left" w:pos="2595"/>
              </w:tabs>
              <w:rPr>
                <w:rFonts w:ascii="Calibri" w:hAnsi="Calibri" w:cs="Calibri"/>
                <w:sz w:val="28"/>
                <w:szCs w:val="28"/>
              </w:rPr>
            </w:pPr>
            <w:r>
              <w:rPr>
                <w:rFonts w:ascii="Calibri" w:hAnsi="Calibri" w:cs="Calibri"/>
                <w:sz w:val="28"/>
                <w:szCs w:val="28"/>
              </w:rPr>
              <w:t>Kasım 2024</w:t>
            </w:r>
          </w:p>
        </w:tc>
        <w:tc>
          <w:tcPr>
            <w:tcW w:w="4927" w:type="dxa"/>
            <w:shd w:val="clear" w:color="auto" w:fill="D9D9D9" w:themeFill="background1" w:themeFillShade="D9"/>
          </w:tcPr>
          <w:p w14:paraId="254C3F16" w14:textId="5DA59A89" w:rsidR="0054157E" w:rsidRDefault="001A02DE" w:rsidP="0054157E">
            <w:pPr>
              <w:tabs>
                <w:tab w:val="left" w:pos="2595"/>
              </w:tabs>
              <w:rPr>
                <w:rFonts w:ascii="Calibri" w:hAnsi="Calibri" w:cs="Calibri"/>
                <w:sz w:val="28"/>
                <w:szCs w:val="28"/>
              </w:rPr>
            </w:pPr>
            <w:r>
              <w:rPr>
                <w:rFonts w:ascii="Calibri" w:hAnsi="Calibri" w:cs="Calibri"/>
                <w:sz w:val="28"/>
                <w:szCs w:val="28"/>
              </w:rPr>
              <w:t xml:space="preserve">Rapor ekibinin birbiri ile iletişim halinde </w:t>
            </w:r>
            <w:r w:rsidR="003D1633">
              <w:rPr>
                <w:rFonts w:ascii="Calibri" w:hAnsi="Calibri" w:cs="Calibri"/>
                <w:sz w:val="28"/>
                <w:szCs w:val="28"/>
              </w:rPr>
              <w:t xml:space="preserve">ve </w:t>
            </w:r>
            <w:r>
              <w:rPr>
                <w:rFonts w:ascii="Calibri" w:hAnsi="Calibri" w:cs="Calibri"/>
                <w:sz w:val="28"/>
                <w:szCs w:val="28"/>
              </w:rPr>
              <w:t>eşgüdüm</w:t>
            </w:r>
            <w:r w:rsidR="003D1633">
              <w:rPr>
                <w:rFonts w:ascii="Calibri" w:hAnsi="Calibri" w:cs="Calibri"/>
                <w:sz w:val="28"/>
                <w:szCs w:val="28"/>
              </w:rPr>
              <w:t xml:space="preserve">lü olarak çalışabilmesi adına whatsapp iletişim uygulaması üzerinde DÖR YAZIM EKİBİ başlıklı bir grup açılmıştır. Rapor yazım sürecinde </w:t>
            </w:r>
            <w:r w:rsidR="0054157E">
              <w:rPr>
                <w:rFonts w:ascii="Calibri" w:hAnsi="Calibri" w:cs="Calibri"/>
                <w:sz w:val="28"/>
                <w:szCs w:val="28"/>
              </w:rPr>
              <w:t xml:space="preserve">tüm ölçüt grup çalışanlarının eşgüdümlü çalışabilmesi adına Pamukkale Üniversitesi’ne ait OWNCLOUD (dosya.pau.edu.tr) bulut sistemi </w:t>
            </w:r>
            <w:r w:rsidR="0054157E">
              <w:rPr>
                <w:rFonts w:ascii="Calibri" w:hAnsi="Calibri" w:cs="Calibri"/>
                <w:sz w:val="28"/>
                <w:szCs w:val="28"/>
              </w:rPr>
              <w:lastRenderedPageBreak/>
              <w:t xml:space="preserve">üzerinden klasör açılmıştır. Tüm ölçütler için alt klasör açılarak tüm çalışmalar Word dosyası ve çalışma tarihi ile kaydedilmesi talep edilmiştir. Ortak kullanılacak dosyalara bir klasöre yer verilmiştir. Dil Akreditasyon Koordinatörü tarafından verilen dönütler için de ayrı bir dosya açılmış böylece tüm ekibin birbirinin dosyasına ulaşabilmesi sağlanmıştır. </w:t>
            </w:r>
          </w:p>
          <w:p w14:paraId="4F364F1D" w14:textId="791D05E8" w:rsidR="003916BB" w:rsidRDefault="003916BB" w:rsidP="009C7A87">
            <w:pPr>
              <w:tabs>
                <w:tab w:val="left" w:pos="2595"/>
              </w:tabs>
              <w:rPr>
                <w:rFonts w:ascii="Calibri" w:hAnsi="Calibri" w:cs="Calibri"/>
                <w:sz w:val="28"/>
                <w:szCs w:val="28"/>
              </w:rPr>
            </w:pPr>
          </w:p>
        </w:tc>
      </w:tr>
      <w:tr w:rsidR="005533DD" w:rsidRPr="004E6D42" w14:paraId="6102A7AD" w14:textId="77777777" w:rsidTr="00F30B73">
        <w:tc>
          <w:tcPr>
            <w:tcW w:w="2195" w:type="dxa"/>
            <w:shd w:val="clear" w:color="auto" w:fill="D9D9D9" w:themeFill="background1" w:themeFillShade="D9"/>
          </w:tcPr>
          <w:p w14:paraId="38E80A3C" w14:textId="77777777" w:rsidR="005533DD" w:rsidRDefault="005533DD" w:rsidP="009C7A87">
            <w:pPr>
              <w:tabs>
                <w:tab w:val="left" w:pos="2595"/>
              </w:tabs>
              <w:rPr>
                <w:rFonts w:ascii="Calibri" w:hAnsi="Calibri" w:cs="Calibri"/>
                <w:sz w:val="28"/>
                <w:szCs w:val="28"/>
              </w:rPr>
            </w:pPr>
          </w:p>
        </w:tc>
        <w:tc>
          <w:tcPr>
            <w:tcW w:w="4024" w:type="dxa"/>
            <w:shd w:val="clear" w:color="auto" w:fill="D9D9D9" w:themeFill="background1" w:themeFillShade="D9"/>
          </w:tcPr>
          <w:p w14:paraId="38DD7AD6" w14:textId="53E37D39" w:rsidR="005533DD" w:rsidRDefault="00797D6B" w:rsidP="009C7A87">
            <w:pPr>
              <w:tabs>
                <w:tab w:val="left" w:pos="2595"/>
              </w:tabs>
              <w:rPr>
                <w:rFonts w:ascii="Calibri" w:hAnsi="Calibri" w:cs="Calibri"/>
                <w:sz w:val="28"/>
                <w:szCs w:val="28"/>
              </w:rPr>
            </w:pPr>
            <w:r>
              <w:rPr>
                <w:rFonts w:ascii="Calibri" w:hAnsi="Calibri" w:cs="Calibri"/>
                <w:sz w:val="28"/>
                <w:szCs w:val="28"/>
              </w:rPr>
              <w:t xml:space="preserve">5.6. Tüm ölçütlerin kanıt düzenlemelerinin yapılması ve oluşturulan kanıt kontrol listesinin doldurulması </w:t>
            </w:r>
          </w:p>
        </w:tc>
        <w:tc>
          <w:tcPr>
            <w:tcW w:w="2212" w:type="dxa"/>
            <w:shd w:val="clear" w:color="auto" w:fill="D9D9D9" w:themeFill="background1" w:themeFillShade="D9"/>
          </w:tcPr>
          <w:p w14:paraId="55048B69" w14:textId="77777777" w:rsidR="00797D6B" w:rsidRDefault="00797D6B" w:rsidP="00797D6B">
            <w:pPr>
              <w:tabs>
                <w:tab w:val="left" w:pos="2595"/>
              </w:tabs>
              <w:rPr>
                <w:rFonts w:ascii="Calibri" w:hAnsi="Calibri" w:cs="Calibri"/>
                <w:sz w:val="28"/>
                <w:szCs w:val="28"/>
              </w:rPr>
            </w:pPr>
            <w:r>
              <w:rPr>
                <w:rFonts w:ascii="Calibri" w:hAnsi="Calibri" w:cs="Calibri"/>
                <w:sz w:val="28"/>
                <w:szCs w:val="28"/>
              </w:rPr>
              <w:t>Dil Akreditasyon Koordinatörlüğü</w:t>
            </w:r>
          </w:p>
          <w:p w14:paraId="2A650EEA" w14:textId="77777777" w:rsidR="00797D6B" w:rsidRDefault="00797D6B" w:rsidP="00797D6B">
            <w:pPr>
              <w:tabs>
                <w:tab w:val="left" w:pos="2595"/>
              </w:tabs>
              <w:rPr>
                <w:rFonts w:ascii="Calibri" w:hAnsi="Calibri" w:cs="Calibri"/>
                <w:sz w:val="28"/>
                <w:szCs w:val="28"/>
              </w:rPr>
            </w:pPr>
          </w:p>
          <w:p w14:paraId="23BE31D2" w14:textId="01FA03B3" w:rsidR="005533DD" w:rsidRDefault="00797D6B" w:rsidP="00797D6B">
            <w:pPr>
              <w:tabs>
                <w:tab w:val="left" w:pos="2595"/>
              </w:tabs>
              <w:rPr>
                <w:rFonts w:ascii="Calibri" w:hAnsi="Calibri" w:cs="Calibri"/>
                <w:sz w:val="28"/>
                <w:szCs w:val="28"/>
              </w:rPr>
            </w:pPr>
            <w:r>
              <w:rPr>
                <w:rFonts w:ascii="Calibri" w:hAnsi="Calibri" w:cs="Calibri"/>
                <w:sz w:val="28"/>
                <w:szCs w:val="28"/>
              </w:rPr>
              <w:t>DEDAK Rapor Ekibi</w:t>
            </w:r>
          </w:p>
        </w:tc>
        <w:tc>
          <w:tcPr>
            <w:tcW w:w="1198" w:type="dxa"/>
            <w:gridSpan w:val="2"/>
            <w:shd w:val="clear" w:color="auto" w:fill="D9D9D9" w:themeFill="background1" w:themeFillShade="D9"/>
          </w:tcPr>
          <w:p w14:paraId="528A031B" w14:textId="349A0E5C" w:rsidR="005533DD" w:rsidRDefault="003066C6" w:rsidP="009C7A87">
            <w:pPr>
              <w:tabs>
                <w:tab w:val="left" w:pos="2595"/>
              </w:tabs>
              <w:rPr>
                <w:rFonts w:ascii="Calibri" w:hAnsi="Calibri" w:cs="Calibri"/>
                <w:sz w:val="28"/>
                <w:szCs w:val="28"/>
              </w:rPr>
            </w:pPr>
            <w:r>
              <w:rPr>
                <w:rFonts w:ascii="Calibri" w:hAnsi="Calibri" w:cs="Calibri"/>
                <w:sz w:val="28"/>
                <w:szCs w:val="28"/>
              </w:rPr>
              <w:t>Aralık 2024</w:t>
            </w:r>
          </w:p>
        </w:tc>
        <w:tc>
          <w:tcPr>
            <w:tcW w:w="4927" w:type="dxa"/>
            <w:shd w:val="clear" w:color="auto" w:fill="D9D9D9" w:themeFill="background1" w:themeFillShade="D9"/>
          </w:tcPr>
          <w:p w14:paraId="13A5F708" w14:textId="1E62AD58" w:rsidR="005533DD" w:rsidRDefault="00664131" w:rsidP="0054157E">
            <w:pPr>
              <w:tabs>
                <w:tab w:val="left" w:pos="2595"/>
              </w:tabs>
              <w:rPr>
                <w:rFonts w:ascii="Calibri" w:hAnsi="Calibri" w:cs="Calibri"/>
                <w:sz w:val="28"/>
                <w:szCs w:val="28"/>
              </w:rPr>
            </w:pPr>
            <w:r>
              <w:rPr>
                <w:rFonts w:ascii="Calibri" w:hAnsi="Calibri" w:cs="Calibri"/>
                <w:sz w:val="28"/>
                <w:szCs w:val="28"/>
              </w:rPr>
              <w:t xml:space="preserve">DEDAK Rapor Ekibi eşgüdümlü çalışmaları sonucunda oluşturdukları raporun ilgili ölçütlerinde kullanılan tüm kanıtları kanıt kontrol listesini doldurarak kontrol etmiştir. </w:t>
            </w:r>
          </w:p>
        </w:tc>
      </w:tr>
      <w:tr w:rsidR="00377108" w:rsidRPr="004E6D42" w14:paraId="719458F1" w14:textId="77777777" w:rsidTr="00F30B73">
        <w:tc>
          <w:tcPr>
            <w:tcW w:w="2195" w:type="dxa"/>
            <w:shd w:val="clear" w:color="auto" w:fill="D9D9D9" w:themeFill="background1" w:themeFillShade="D9"/>
          </w:tcPr>
          <w:p w14:paraId="5F15AD80" w14:textId="77777777" w:rsidR="00377108" w:rsidRDefault="00377108" w:rsidP="00377108">
            <w:pPr>
              <w:tabs>
                <w:tab w:val="left" w:pos="2595"/>
              </w:tabs>
              <w:rPr>
                <w:rFonts w:ascii="Calibri" w:hAnsi="Calibri" w:cs="Calibri"/>
                <w:sz w:val="28"/>
                <w:szCs w:val="28"/>
              </w:rPr>
            </w:pPr>
          </w:p>
        </w:tc>
        <w:tc>
          <w:tcPr>
            <w:tcW w:w="4024" w:type="dxa"/>
            <w:shd w:val="clear" w:color="auto" w:fill="D9D9D9" w:themeFill="background1" w:themeFillShade="D9"/>
          </w:tcPr>
          <w:p w14:paraId="5DADEC94" w14:textId="21974D81" w:rsidR="00377108" w:rsidRDefault="00377108" w:rsidP="00377108">
            <w:pPr>
              <w:tabs>
                <w:tab w:val="left" w:pos="2595"/>
              </w:tabs>
              <w:rPr>
                <w:rFonts w:ascii="Calibri" w:hAnsi="Calibri" w:cs="Calibri"/>
                <w:sz w:val="28"/>
                <w:szCs w:val="28"/>
              </w:rPr>
            </w:pPr>
          </w:p>
        </w:tc>
        <w:tc>
          <w:tcPr>
            <w:tcW w:w="2212" w:type="dxa"/>
            <w:shd w:val="clear" w:color="auto" w:fill="D9D9D9" w:themeFill="background1" w:themeFillShade="D9"/>
          </w:tcPr>
          <w:p w14:paraId="408A4C5E" w14:textId="77777777" w:rsidR="00B443C6" w:rsidRDefault="00B443C6" w:rsidP="00B443C6">
            <w:pPr>
              <w:tabs>
                <w:tab w:val="left" w:pos="2595"/>
              </w:tabs>
              <w:rPr>
                <w:rFonts w:ascii="Calibri" w:hAnsi="Calibri" w:cs="Calibri"/>
                <w:sz w:val="28"/>
                <w:szCs w:val="28"/>
              </w:rPr>
            </w:pPr>
            <w:r>
              <w:rPr>
                <w:rFonts w:ascii="Calibri" w:hAnsi="Calibri" w:cs="Calibri"/>
                <w:sz w:val="28"/>
                <w:szCs w:val="28"/>
              </w:rPr>
              <w:t>BİRİM KALİTE KOMİSYONU</w:t>
            </w:r>
          </w:p>
          <w:p w14:paraId="14A097D4" w14:textId="77777777" w:rsidR="00B443C6" w:rsidRDefault="00B443C6" w:rsidP="00B443C6">
            <w:pPr>
              <w:tabs>
                <w:tab w:val="left" w:pos="2595"/>
              </w:tabs>
              <w:rPr>
                <w:rFonts w:ascii="Calibri" w:hAnsi="Calibri" w:cs="Calibri"/>
                <w:sz w:val="28"/>
                <w:szCs w:val="28"/>
              </w:rPr>
            </w:pPr>
          </w:p>
          <w:p w14:paraId="012D1446" w14:textId="6FED6625" w:rsidR="00377108" w:rsidRDefault="00B443C6" w:rsidP="00B443C6">
            <w:pPr>
              <w:tabs>
                <w:tab w:val="left" w:pos="2595"/>
              </w:tabs>
              <w:rPr>
                <w:rFonts w:ascii="Calibri" w:hAnsi="Calibri" w:cs="Calibri"/>
                <w:sz w:val="28"/>
                <w:szCs w:val="28"/>
              </w:rPr>
            </w:pPr>
            <w:r>
              <w:rPr>
                <w:rFonts w:ascii="Calibri" w:hAnsi="Calibri" w:cs="Calibri"/>
                <w:sz w:val="28"/>
                <w:szCs w:val="28"/>
              </w:rPr>
              <w:t>Dil Akreditasyon Koordinatörlüğü</w:t>
            </w:r>
          </w:p>
          <w:p w14:paraId="659E22CF" w14:textId="77777777" w:rsidR="00377108" w:rsidRDefault="00377108" w:rsidP="00377108">
            <w:pPr>
              <w:tabs>
                <w:tab w:val="left" w:pos="2595"/>
              </w:tabs>
              <w:rPr>
                <w:rFonts w:ascii="Calibri" w:hAnsi="Calibri" w:cs="Calibri"/>
                <w:sz w:val="28"/>
                <w:szCs w:val="28"/>
              </w:rPr>
            </w:pPr>
          </w:p>
          <w:p w14:paraId="7459C4E0" w14:textId="65E1C934" w:rsidR="00377108" w:rsidRDefault="00377108" w:rsidP="00377108">
            <w:pPr>
              <w:tabs>
                <w:tab w:val="left" w:pos="2595"/>
              </w:tabs>
              <w:rPr>
                <w:rFonts w:ascii="Calibri" w:hAnsi="Calibri" w:cs="Calibri"/>
                <w:sz w:val="28"/>
                <w:szCs w:val="28"/>
              </w:rPr>
            </w:pPr>
          </w:p>
        </w:tc>
        <w:tc>
          <w:tcPr>
            <w:tcW w:w="1198" w:type="dxa"/>
            <w:gridSpan w:val="2"/>
            <w:shd w:val="clear" w:color="auto" w:fill="D9D9D9" w:themeFill="background1" w:themeFillShade="D9"/>
          </w:tcPr>
          <w:p w14:paraId="32E2C0C8" w14:textId="5D212F6C" w:rsidR="00377108" w:rsidRDefault="00B443C6" w:rsidP="00377108">
            <w:pPr>
              <w:tabs>
                <w:tab w:val="left" w:pos="2595"/>
              </w:tabs>
              <w:rPr>
                <w:rFonts w:ascii="Calibri" w:hAnsi="Calibri" w:cs="Calibri"/>
                <w:sz w:val="28"/>
                <w:szCs w:val="28"/>
              </w:rPr>
            </w:pPr>
            <w:r>
              <w:rPr>
                <w:rFonts w:ascii="Calibri" w:hAnsi="Calibri" w:cs="Calibri"/>
                <w:sz w:val="28"/>
                <w:szCs w:val="28"/>
              </w:rPr>
              <w:t>Aralık 2024</w:t>
            </w:r>
          </w:p>
        </w:tc>
        <w:tc>
          <w:tcPr>
            <w:tcW w:w="4927" w:type="dxa"/>
            <w:shd w:val="clear" w:color="auto" w:fill="D9D9D9" w:themeFill="background1" w:themeFillShade="D9"/>
          </w:tcPr>
          <w:p w14:paraId="400A98CA" w14:textId="0C191C3B" w:rsidR="00377108" w:rsidRDefault="00377108" w:rsidP="00377108">
            <w:pPr>
              <w:tabs>
                <w:tab w:val="left" w:pos="2595"/>
              </w:tabs>
              <w:rPr>
                <w:rFonts w:ascii="Calibri" w:hAnsi="Calibri" w:cs="Calibri"/>
                <w:sz w:val="28"/>
                <w:szCs w:val="28"/>
              </w:rPr>
            </w:pPr>
            <w:r>
              <w:rPr>
                <w:rFonts w:ascii="Calibri" w:hAnsi="Calibri" w:cs="Calibri"/>
                <w:sz w:val="28"/>
                <w:szCs w:val="28"/>
              </w:rPr>
              <w:t>KALİTE KOMİTE TOPLANTISI-</w:t>
            </w:r>
            <w:r w:rsidR="00441A81">
              <w:rPr>
                <w:rFonts w:ascii="Calibri" w:hAnsi="Calibri" w:cs="Calibri"/>
                <w:sz w:val="28"/>
                <w:szCs w:val="28"/>
              </w:rPr>
              <w:t>2024-</w:t>
            </w:r>
            <w:r>
              <w:rPr>
                <w:rFonts w:ascii="Calibri" w:hAnsi="Calibri" w:cs="Calibri"/>
                <w:sz w:val="28"/>
                <w:szCs w:val="28"/>
              </w:rPr>
              <w:t>7</w:t>
            </w:r>
            <w:r w:rsidR="00441A81">
              <w:rPr>
                <w:rFonts w:ascii="Calibri" w:hAnsi="Calibri" w:cs="Calibri"/>
                <w:sz w:val="28"/>
                <w:szCs w:val="28"/>
              </w:rPr>
              <w:t>-</w:t>
            </w:r>
            <w:r>
              <w:rPr>
                <w:rFonts w:ascii="Calibri" w:hAnsi="Calibri" w:cs="Calibri"/>
                <w:sz w:val="28"/>
                <w:szCs w:val="28"/>
              </w:rPr>
              <w:t xml:space="preserve"> yapıldı.</w:t>
            </w:r>
          </w:p>
        </w:tc>
      </w:tr>
      <w:tr w:rsidR="000E79C9" w:rsidRPr="004E6D42" w14:paraId="24C04E99" w14:textId="77777777" w:rsidTr="009F25EF">
        <w:tc>
          <w:tcPr>
            <w:tcW w:w="2195" w:type="dxa"/>
            <w:vMerge w:val="restart"/>
            <w:shd w:val="clear" w:color="auto" w:fill="83CAEB" w:themeFill="accent1" w:themeFillTint="66"/>
          </w:tcPr>
          <w:p w14:paraId="6532F74A" w14:textId="2EE136EC" w:rsidR="000E79C9" w:rsidRDefault="000E79C9" w:rsidP="00377108">
            <w:pPr>
              <w:tabs>
                <w:tab w:val="left" w:pos="2595"/>
              </w:tabs>
              <w:rPr>
                <w:rFonts w:ascii="Calibri" w:hAnsi="Calibri" w:cs="Calibri"/>
                <w:sz w:val="28"/>
                <w:szCs w:val="28"/>
              </w:rPr>
            </w:pPr>
            <w:r>
              <w:rPr>
                <w:rFonts w:ascii="Calibri" w:hAnsi="Calibri" w:cs="Calibri"/>
                <w:sz w:val="28"/>
                <w:szCs w:val="28"/>
              </w:rPr>
              <w:lastRenderedPageBreak/>
              <w:t xml:space="preserve">6. İYİLEŞTİRMELER VE DÜZENLEMELER SÜRECİ </w:t>
            </w:r>
          </w:p>
        </w:tc>
        <w:tc>
          <w:tcPr>
            <w:tcW w:w="4024" w:type="dxa"/>
            <w:shd w:val="clear" w:color="auto" w:fill="83CAEB" w:themeFill="accent1" w:themeFillTint="66"/>
          </w:tcPr>
          <w:p w14:paraId="6F45BD67" w14:textId="10EBBBDB" w:rsidR="000E79C9" w:rsidRDefault="000E79C9" w:rsidP="00377108">
            <w:pPr>
              <w:tabs>
                <w:tab w:val="left" w:pos="2595"/>
              </w:tabs>
              <w:rPr>
                <w:rFonts w:ascii="Calibri" w:hAnsi="Calibri" w:cs="Calibri"/>
                <w:sz w:val="28"/>
                <w:szCs w:val="28"/>
              </w:rPr>
            </w:pPr>
            <w:r>
              <w:rPr>
                <w:rFonts w:ascii="Calibri" w:hAnsi="Calibri" w:cs="Calibri"/>
                <w:sz w:val="28"/>
                <w:szCs w:val="28"/>
              </w:rPr>
              <w:t>6.1. Akademik dönem başında ve dönem sonunda yapılan anket sonuçlarının değerlendirilmesi</w:t>
            </w:r>
          </w:p>
        </w:tc>
        <w:tc>
          <w:tcPr>
            <w:tcW w:w="2212" w:type="dxa"/>
            <w:shd w:val="clear" w:color="auto" w:fill="83CAEB" w:themeFill="accent1" w:themeFillTint="66"/>
          </w:tcPr>
          <w:p w14:paraId="3BA40C7A" w14:textId="77777777" w:rsidR="000E79C9" w:rsidRDefault="000E79C9" w:rsidP="001061D8">
            <w:pPr>
              <w:tabs>
                <w:tab w:val="left" w:pos="2595"/>
              </w:tabs>
              <w:rPr>
                <w:rFonts w:ascii="Calibri" w:hAnsi="Calibri" w:cs="Calibri"/>
                <w:sz w:val="28"/>
                <w:szCs w:val="28"/>
              </w:rPr>
            </w:pPr>
            <w:r>
              <w:rPr>
                <w:rFonts w:ascii="Calibri" w:hAnsi="Calibri" w:cs="Calibri"/>
                <w:sz w:val="28"/>
                <w:szCs w:val="28"/>
              </w:rPr>
              <w:t>ARGE Koordinatörlüğü</w:t>
            </w:r>
          </w:p>
          <w:p w14:paraId="785FC4D7" w14:textId="77777777" w:rsidR="000E79C9" w:rsidRDefault="000E79C9" w:rsidP="00B443C6">
            <w:pPr>
              <w:tabs>
                <w:tab w:val="left" w:pos="2595"/>
              </w:tabs>
              <w:rPr>
                <w:rFonts w:ascii="Calibri" w:hAnsi="Calibri" w:cs="Calibri"/>
                <w:sz w:val="28"/>
                <w:szCs w:val="28"/>
              </w:rPr>
            </w:pPr>
          </w:p>
          <w:p w14:paraId="48BF1137" w14:textId="77777777" w:rsidR="000E79C9" w:rsidRDefault="000E79C9" w:rsidP="00B443C6">
            <w:pPr>
              <w:tabs>
                <w:tab w:val="left" w:pos="2595"/>
              </w:tabs>
              <w:rPr>
                <w:rFonts w:ascii="Calibri" w:hAnsi="Calibri" w:cs="Calibri"/>
                <w:sz w:val="28"/>
                <w:szCs w:val="28"/>
              </w:rPr>
            </w:pPr>
            <w:r>
              <w:rPr>
                <w:rFonts w:ascii="Calibri" w:hAnsi="Calibri" w:cs="Calibri"/>
                <w:sz w:val="28"/>
                <w:szCs w:val="28"/>
              </w:rPr>
              <w:t>YDYO Akademik kadro</w:t>
            </w:r>
          </w:p>
          <w:p w14:paraId="716EEB56" w14:textId="77777777" w:rsidR="000E79C9" w:rsidRDefault="000E79C9" w:rsidP="00B443C6">
            <w:pPr>
              <w:tabs>
                <w:tab w:val="left" w:pos="2595"/>
              </w:tabs>
              <w:rPr>
                <w:rFonts w:ascii="Calibri" w:hAnsi="Calibri" w:cs="Calibri"/>
                <w:sz w:val="28"/>
                <w:szCs w:val="28"/>
              </w:rPr>
            </w:pPr>
          </w:p>
          <w:p w14:paraId="61800B5B" w14:textId="6899EC6E" w:rsidR="000E79C9" w:rsidRDefault="000E79C9" w:rsidP="00B443C6">
            <w:pPr>
              <w:tabs>
                <w:tab w:val="left" w:pos="2595"/>
              </w:tabs>
              <w:rPr>
                <w:rFonts w:ascii="Calibri" w:hAnsi="Calibri" w:cs="Calibri"/>
                <w:sz w:val="28"/>
                <w:szCs w:val="28"/>
              </w:rPr>
            </w:pPr>
            <w:r>
              <w:rPr>
                <w:rFonts w:ascii="Calibri" w:hAnsi="Calibri" w:cs="Calibri"/>
                <w:sz w:val="28"/>
                <w:szCs w:val="28"/>
              </w:rPr>
              <w:t>YDYO İdari Kadro</w:t>
            </w:r>
          </w:p>
        </w:tc>
        <w:tc>
          <w:tcPr>
            <w:tcW w:w="1198" w:type="dxa"/>
            <w:gridSpan w:val="2"/>
            <w:shd w:val="clear" w:color="auto" w:fill="83CAEB" w:themeFill="accent1" w:themeFillTint="66"/>
          </w:tcPr>
          <w:p w14:paraId="0840947A" w14:textId="503AF7BD" w:rsidR="000E79C9" w:rsidRDefault="000E79C9" w:rsidP="00377108">
            <w:pPr>
              <w:tabs>
                <w:tab w:val="left" w:pos="2595"/>
              </w:tabs>
              <w:rPr>
                <w:rFonts w:ascii="Calibri" w:hAnsi="Calibri" w:cs="Calibri"/>
                <w:sz w:val="28"/>
                <w:szCs w:val="28"/>
              </w:rPr>
            </w:pPr>
            <w:r>
              <w:rPr>
                <w:rFonts w:ascii="Calibri" w:hAnsi="Calibri" w:cs="Calibri"/>
                <w:sz w:val="28"/>
                <w:szCs w:val="28"/>
              </w:rPr>
              <w:t>Ocak 2025</w:t>
            </w:r>
          </w:p>
        </w:tc>
        <w:tc>
          <w:tcPr>
            <w:tcW w:w="4927" w:type="dxa"/>
            <w:shd w:val="clear" w:color="auto" w:fill="83CAEB" w:themeFill="accent1" w:themeFillTint="66"/>
          </w:tcPr>
          <w:p w14:paraId="648ED351" w14:textId="255E7FDF" w:rsidR="000E79C9" w:rsidRDefault="000E79C9" w:rsidP="001061D8">
            <w:pPr>
              <w:tabs>
                <w:tab w:val="left" w:pos="2595"/>
              </w:tabs>
              <w:rPr>
                <w:rFonts w:ascii="Calibri" w:hAnsi="Calibri" w:cs="Calibri"/>
                <w:sz w:val="28"/>
                <w:szCs w:val="28"/>
              </w:rPr>
            </w:pPr>
            <w:r>
              <w:rPr>
                <w:rFonts w:ascii="Calibri" w:hAnsi="Calibri" w:cs="Calibri"/>
                <w:sz w:val="28"/>
                <w:szCs w:val="28"/>
              </w:rPr>
              <w:t xml:space="preserve">ARGE Koordinatörlüğü tarafından öğrenci, öğretim elemanı ve idari kadroya yönelik olarak uygulanan çok yönlü anketlerin sonuçları şeffaf bir şekilde tüm YDYO çalışanları ile paylaşıldı. Sonuçlar istişare edildi ve yapılması ön görülen iyileştirmeler için karar alındı. </w:t>
            </w:r>
          </w:p>
          <w:p w14:paraId="308CCDCF" w14:textId="77777777" w:rsidR="000E79C9" w:rsidRDefault="000E79C9" w:rsidP="00377108">
            <w:pPr>
              <w:tabs>
                <w:tab w:val="left" w:pos="2595"/>
              </w:tabs>
              <w:rPr>
                <w:rFonts w:ascii="Calibri" w:hAnsi="Calibri" w:cs="Calibri"/>
                <w:sz w:val="28"/>
                <w:szCs w:val="28"/>
              </w:rPr>
            </w:pPr>
          </w:p>
        </w:tc>
      </w:tr>
      <w:tr w:rsidR="000E79C9" w:rsidRPr="004E6D42" w14:paraId="2C03E110" w14:textId="77777777" w:rsidTr="009F25EF">
        <w:tc>
          <w:tcPr>
            <w:tcW w:w="2195" w:type="dxa"/>
            <w:vMerge/>
            <w:shd w:val="clear" w:color="auto" w:fill="83CAEB" w:themeFill="accent1" w:themeFillTint="66"/>
          </w:tcPr>
          <w:p w14:paraId="76C777CF" w14:textId="77777777" w:rsidR="000E79C9" w:rsidRDefault="000E79C9" w:rsidP="00377108">
            <w:pPr>
              <w:tabs>
                <w:tab w:val="left" w:pos="2595"/>
              </w:tabs>
              <w:rPr>
                <w:rFonts w:ascii="Calibri" w:hAnsi="Calibri" w:cs="Calibri"/>
                <w:sz w:val="28"/>
                <w:szCs w:val="28"/>
              </w:rPr>
            </w:pPr>
          </w:p>
        </w:tc>
        <w:tc>
          <w:tcPr>
            <w:tcW w:w="4024" w:type="dxa"/>
            <w:shd w:val="clear" w:color="auto" w:fill="83CAEB" w:themeFill="accent1" w:themeFillTint="66"/>
          </w:tcPr>
          <w:p w14:paraId="5D4C42A6" w14:textId="1001629E" w:rsidR="000E79C9" w:rsidRDefault="000E79C9" w:rsidP="00377108">
            <w:pPr>
              <w:tabs>
                <w:tab w:val="left" w:pos="2595"/>
              </w:tabs>
              <w:rPr>
                <w:rFonts w:ascii="Calibri" w:hAnsi="Calibri" w:cs="Calibri"/>
                <w:sz w:val="28"/>
                <w:szCs w:val="28"/>
              </w:rPr>
            </w:pPr>
            <w:r>
              <w:rPr>
                <w:rFonts w:ascii="Calibri" w:hAnsi="Calibri" w:cs="Calibri"/>
                <w:sz w:val="28"/>
                <w:szCs w:val="28"/>
              </w:rPr>
              <w:t xml:space="preserve">6.2. Yönetmelik Yönerge Çalışmaları </w:t>
            </w:r>
          </w:p>
        </w:tc>
        <w:tc>
          <w:tcPr>
            <w:tcW w:w="2212" w:type="dxa"/>
            <w:shd w:val="clear" w:color="auto" w:fill="83CAEB" w:themeFill="accent1" w:themeFillTint="66"/>
          </w:tcPr>
          <w:p w14:paraId="7E6C822D" w14:textId="77777777" w:rsidR="000E79C9" w:rsidRDefault="000E79C9" w:rsidP="00542085">
            <w:pPr>
              <w:tabs>
                <w:tab w:val="left" w:pos="2595"/>
              </w:tabs>
              <w:rPr>
                <w:rFonts w:ascii="Calibri" w:hAnsi="Calibri" w:cs="Calibri"/>
                <w:sz w:val="28"/>
                <w:szCs w:val="28"/>
              </w:rPr>
            </w:pPr>
            <w:r>
              <w:rPr>
                <w:rFonts w:ascii="Calibri" w:hAnsi="Calibri" w:cs="Calibri"/>
                <w:sz w:val="28"/>
                <w:szCs w:val="28"/>
              </w:rPr>
              <w:t>Dil Akreditasyon Koordinatörlüğü</w:t>
            </w:r>
          </w:p>
          <w:p w14:paraId="23CAFE8C" w14:textId="77777777" w:rsidR="000E79C9" w:rsidRDefault="000E79C9" w:rsidP="00542085">
            <w:pPr>
              <w:tabs>
                <w:tab w:val="left" w:pos="2595"/>
              </w:tabs>
              <w:rPr>
                <w:rFonts w:ascii="Calibri" w:hAnsi="Calibri" w:cs="Calibri"/>
                <w:sz w:val="28"/>
                <w:szCs w:val="28"/>
              </w:rPr>
            </w:pPr>
          </w:p>
          <w:p w14:paraId="3D9400A0" w14:textId="77777777" w:rsidR="000E79C9" w:rsidRDefault="000E79C9" w:rsidP="00542085">
            <w:pPr>
              <w:tabs>
                <w:tab w:val="left" w:pos="2595"/>
              </w:tabs>
              <w:rPr>
                <w:rFonts w:ascii="Calibri" w:hAnsi="Calibri" w:cs="Calibri"/>
                <w:sz w:val="28"/>
                <w:szCs w:val="28"/>
              </w:rPr>
            </w:pPr>
            <w:r>
              <w:rPr>
                <w:rFonts w:ascii="Calibri" w:hAnsi="Calibri" w:cs="Calibri"/>
                <w:sz w:val="28"/>
                <w:szCs w:val="28"/>
              </w:rPr>
              <w:t>Yönetim</w:t>
            </w:r>
          </w:p>
          <w:p w14:paraId="71E8C3B4" w14:textId="77777777" w:rsidR="000E79C9" w:rsidRDefault="000E79C9" w:rsidP="00542085">
            <w:pPr>
              <w:tabs>
                <w:tab w:val="left" w:pos="2595"/>
              </w:tabs>
              <w:rPr>
                <w:rFonts w:ascii="Calibri" w:hAnsi="Calibri" w:cs="Calibri"/>
                <w:sz w:val="28"/>
                <w:szCs w:val="28"/>
              </w:rPr>
            </w:pPr>
          </w:p>
          <w:p w14:paraId="51A5BD49" w14:textId="09A8B878" w:rsidR="000E79C9" w:rsidRDefault="000E79C9" w:rsidP="00542085">
            <w:pPr>
              <w:tabs>
                <w:tab w:val="left" w:pos="2595"/>
              </w:tabs>
              <w:rPr>
                <w:rFonts w:ascii="Calibri" w:hAnsi="Calibri" w:cs="Calibri"/>
                <w:sz w:val="28"/>
                <w:szCs w:val="28"/>
              </w:rPr>
            </w:pPr>
            <w:r>
              <w:rPr>
                <w:rFonts w:ascii="Calibri" w:hAnsi="Calibri" w:cs="Calibri"/>
                <w:sz w:val="28"/>
                <w:szCs w:val="28"/>
              </w:rPr>
              <w:t>Tüm Koordinatörlükler</w:t>
            </w:r>
          </w:p>
        </w:tc>
        <w:tc>
          <w:tcPr>
            <w:tcW w:w="1198" w:type="dxa"/>
            <w:gridSpan w:val="2"/>
            <w:shd w:val="clear" w:color="auto" w:fill="83CAEB" w:themeFill="accent1" w:themeFillTint="66"/>
          </w:tcPr>
          <w:p w14:paraId="5E5B7155" w14:textId="5DA36D39" w:rsidR="000E79C9" w:rsidRDefault="000E79C9" w:rsidP="00377108">
            <w:pPr>
              <w:tabs>
                <w:tab w:val="left" w:pos="2595"/>
              </w:tabs>
              <w:rPr>
                <w:rFonts w:ascii="Calibri" w:hAnsi="Calibri" w:cs="Calibri"/>
                <w:sz w:val="28"/>
                <w:szCs w:val="28"/>
              </w:rPr>
            </w:pPr>
            <w:r>
              <w:rPr>
                <w:rFonts w:ascii="Calibri" w:hAnsi="Calibri" w:cs="Calibri"/>
                <w:sz w:val="28"/>
                <w:szCs w:val="28"/>
              </w:rPr>
              <w:t>Şubat 2025</w:t>
            </w:r>
          </w:p>
        </w:tc>
        <w:tc>
          <w:tcPr>
            <w:tcW w:w="4927" w:type="dxa"/>
            <w:shd w:val="clear" w:color="auto" w:fill="83CAEB" w:themeFill="accent1" w:themeFillTint="66"/>
          </w:tcPr>
          <w:p w14:paraId="7517C595" w14:textId="0E4BA02F" w:rsidR="000E79C9" w:rsidRDefault="000E79C9" w:rsidP="001061D8">
            <w:pPr>
              <w:tabs>
                <w:tab w:val="left" w:pos="2595"/>
              </w:tabs>
              <w:rPr>
                <w:rFonts w:ascii="Calibri" w:hAnsi="Calibri" w:cs="Calibri"/>
                <w:sz w:val="28"/>
                <w:szCs w:val="28"/>
              </w:rPr>
            </w:pPr>
            <w:r>
              <w:rPr>
                <w:rFonts w:ascii="Calibri" w:hAnsi="Calibri" w:cs="Calibri"/>
                <w:sz w:val="28"/>
                <w:szCs w:val="28"/>
              </w:rPr>
              <w:t xml:space="preserve">Anket sonuçlarına göre alınan kararlar paralelinde ders düzeyleri ve müfredatı konusunda iyileştirmeler yapılması kararı müzakere edildi. Meslek Yüksek Okulları’na İngilizce Hazırlık okuma fırsatı sunulması sonucunda gelen öğrencilerin düzeylerinin A1 seviyesinden başlamaya uygun olmadığı sonucuna varıldı. Bu nedenle yeni düzey ve müfredat ve ek ders için iyileştirme çalışmaları planlandı. </w:t>
            </w:r>
          </w:p>
        </w:tc>
      </w:tr>
      <w:tr w:rsidR="000E79C9" w:rsidRPr="004E6D42" w14:paraId="355B3C0A" w14:textId="77777777" w:rsidTr="009F25EF">
        <w:tc>
          <w:tcPr>
            <w:tcW w:w="2195" w:type="dxa"/>
            <w:vMerge/>
            <w:shd w:val="clear" w:color="auto" w:fill="83CAEB" w:themeFill="accent1" w:themeFillTint="66"/>
          </w:tcPr>
          <w:p w14:paraId="3ED3DB27" w14:textId="77777777" w:rsidR="000E79C9" w:rsidRDefault="000E79C9" w:rsidP="00377108">
            <w:pPr>
              <w:tabs>
                <w:tab w:val="left" w:pos="2595"/>
              </w:tabs>
              <w:rPr>
                <w:rFonts w:ascii="Calibri" w:hAnsi="Calibri" w:cs="Calibri"/>
                <w:sz w:val="28"/>
                <w:szCs w:val="28"/>
              </w:rPr>
            </w:pPr>
          </w:p>
        </w:tc>
        <w:tc>
          <w:tcPr>
            <w:tcW w:w="4024" w:type="dxa"/>
            <w:shd w:val="clear" w:color="auto" w:fill="83CAEB" w:themeFill="accent1" w:themeFillTint="66"/>
          </w:tcPr>
          <w:p w14:paraId="608B4AE5" w14:textId="2AF66DB1" w:rsidR="000E79C9" w:rsidRDefault="000E79C9" w:rsidP="00377108">
            <w:pPr>
              <w:tabs>
                <w:tab w:val="left" w:pos="2595"/>
              </w:tabs>
              <w:rPr>
                <w:rFonts w:ascii="Calibri" w:hAnsi="Calibri" w:cs="Calibri"/>
                <w:sz w:val="28"/>
                <w:szCs w:val="28"/>
              </w:rPr>
            </w:pPr>
          </w:p>
        </w:tc>
        <w:tc>
          <w:tcPr>
            <w:tcW w:w="2212" w:type="dxa"/>
            <w:shd w:val="clear" w:color="auto" w:fill="83CAEB" w:themeFill="accent1" w:themeFillTint="66"/>
          </w:tcPr>
          <w:p w14:paraId="4ADAF192" w14:textId="77777777" w:rsidR="00441A81" w:rsidRDefault="00441A81" w:rsidP="00441A81">
            <w:pPr>
              <w:tabs>
                <w:tab w:val="left" w:pos="2595"/>
              </w:tabs>
              <w:rPr>
                <w:rFonts w:ascii="Calibri" w:hAnsi="Calibri" w:cs="Calibri"/>
                <w:sz w:val="28"/>
                <w:szCs w:val="28"/>
              </w:rPr>
            </w:pPr>
            <w:r>
              <w:rPr>
                <w:rFonts w:ascii="Calibri" w:hAnsi="Calibri" w:cs="Calibri"/>
                <w:sz w:val="28"/>
                <w:szCs w:val="28"/>
              </w:rPr>
              <w:t>BİRİM KALİTE KOMİSYONU</w:t>
            </w:r>
          </w:p>
          <w:p w14:paraId="4C7258D0" w14:textId="77777777" w:rsidR="00441A81" w:rsidRDefault="00441A81" w:rsidP="00441A81">
            <w:pPr>
              <w:tabs>
                <w:tab w:val="left" w:pos="2595"/>
              </w:tabs>
              <w:rPr>
                <w:rFonts w:ascii="Calibri" w:hAnsi="Calibri" w:cs="Calibri"/>
                <w:sz w:val="28"/>
                <w:szCs w:val="28"/>
              </w:rPr>
            </w:pPr>
          </w:p>
          <w:p w14:paraId="59C5F72E" w14:textId="77777777" w:rsidR="00441A81" w:rsidRDefault="00441A81" w:rsidP="00441A81">
            <w:pPr>
              <w:tabs>
                <w:tab w:val="left" w:pos="2595"/>
              </w:tabs>
              <w:rPr>
                <w:rFonts w:ascii="Calibri" w:hAnsi="Calibri" w:cs="Calibri"/>
                <w:sz w:val="28"/>
                <w:szCs w:val="28"/>
              </w:rPr>
            </w:pPr>
            <w:r>
              <w:rPr>
                <w:rFonts w:ascii="Calibri" w:hAnsi="Calibri" w:cs="Calibri"/>
                <w:sz w:val="28"/>
                <w:szCs w:val="28"/>
              </w:rPr>
              <w:t>Dil Akreditasyon Koordinatörlüğü</w:t>
            </w:r>
          </w:p>
          <w:p w14:paraId="5AC52A53" w14:textId="77777777" w:rsidR="000E79C9" w:rsidRDefault="000E79C9" w:rsidP="00542085">
            <w:pPr>
              <w:tabs>
                <w:tab w:val="left" w:pos="2595"/>
              </w:tabs>
              <w:rPr>
                <w:rFonts w:ascii="Calibri" w:hAnsi="Calibri" w:cs="Calibri"/>
                <w:sz w:val="28"/>
                <w:szCs w:val="28"/>
              </w:rPr>
            </w:pPr>
          </w:p>
        </w:tc>
        <w:tc>
          <w:tcPr>
            <w:tcW w:w="1198" w:type="dxa"/>
            <w:gridSpan w:val="2"/>
            <w:shd w:val="clear" w:color="auto" w:fill="83CAEB" w:themeFill="accent1" w:themeFillTint="66"/>
          </w:tcPr>
          <w:p w14:paraId="2CCE8F1C" w14:textId="77777777" w:rsidR="000E79C9" w:rsidRDefault="00441A81" w:rsidP="00377108">
            <w:pPr>
              <w:tabs>
                <w:tab w:val="left" w:pos="2595"/>
              </w:tabs>
              <w:rPr>
                <w:rFonts w:ascii="Calibri" w:hAnsi="Calibri" w:cs="Calibri"/>
                <w:sz w:val="28"/>
                <w:szCs w:val="28"/>
              </w:rPr>
            </w:pPr>
            <w:r>
              <w:rPr>
                <w:rFonts w:ascii="Calibri" w:hAnsi="Calibri" w:cs="Calibri"/>
                <w:sz w:val="28"/>
                <w:szCs w:val="28"/>
              </w:rPr>
              <w:t xml:space="preserve">Mart </w:t>
            </w:r>
          </w:p>
          <w:p w14:paraId="58F5AB03" w14:textId="333ECDD0" w:rsidR="00441A81" w:rsidRDefault="00441A81" w:rsidP="00377108">
            <w:pPr>
              <w:tabs>
                <w:tab w:val="left" w:pos="2595"/>
              </w:tabs>
              <w:rPr>
                <w:rFonts w:ascii="Calibri" w:hAnsi="Calibri" w:cs="Calibri"/>
                <w:sz w:val="28"/>
                <w:szCs w:val="28"/>
              </w:rPr>
            </w:pPr>
            <w:r>
              <w:rPr>
                <w:rFonts w:ascii="Calibri" w:hAnsi="Calibri" w:cs="Calibri"/>
                <w:sz w:val="28"/>
                <w:szCs w:val="28"/>
              </w:rPr>
              <w:t>2025</w:t>
            </w:r>
          </w:p>
        </w:tc>
        <w:tc>
          <w:tcPr>
            <w:tcW w:w="4927" w:type="dxa"/>
            <w:shd w:val="clear" w:color="auto" w:fill="83CAEB" w:themeFill="accent1" w:themeFillTint="66"/>
          </w:tcPr>
          <w:p w14:paraId="63AE6B67" w14:textId="389A7AD5" w:rsidR="000E79C9" w:rsidRDefault="00441A81" w:rsidP="001061D8">
            <w:pPr>
              <w:tabs>
                <w:tab w:val="left" w:pos="2595"/>
              </w:tabs>
              <w:rPr>
                <w:rFonts w:ascii="Calibri" w:hAnsi="Calibri" w:cs="Calibri"/>
                <w:sz w:val="28"/>
                <w:szCs w:val="28"/>
              </w:rPr>
            </w:pPr>
            <w:r>
              <w:rPr>
                <w:rFonts w:ascii="Calibri" w:hAnsi="Calibri" w:cs="Calibri"/>
                <w:sz w:val="28"/>
                <w:szCs w:val="28"/>
              </w:rPr>
              <w:t>KALİTE KOMİTE TOPLANTISI-2025-1 yapıldı.</w:t>
            </w:r>
          </w:p>
        </w:tc>
      </w:tr>
      <w:tr w:rsidR="00441A81" w:rsidRPr="004E6D42" w14:paraId="69B862D7" w14:textId="77777777" w:rsidTr="009F25EF">
        <w:tc>
          <w:tcPr>
            <w:tcW w:w="2195" w:type="dxa"/>
            <w:shd w:val="clear" w:color="auto" w:fill="83CAEB" w:themeFill="accent1" w:themeFillTint="66"/>
          </w:tcPr>
          <w:p w14:paraId="30328B8A" w14:textId="77777777" w:rsidR="00441A81" w:rsidRDefault="00441A81" w:rsidP="00377108">
            <w:pPr>
              <w:tabs>
                <w:tab w:val="left" w:pos="2595"/>
              </w:tabs>
              <w:rPr>
                <w:rFonts w:ascii="Calibri" w:hAnsi="Calibri" w:cs="Calibri"/>
                <w:sz w:val="28"/>
                <w:szCs w:val="28"/>
              </w:rPr>
            </w:pPr>
          </w:p>
        </w:tc>
        <w:tc>
          <w:tcPr>
            <w:tcW w:w="4024" w:type="dxa"/>
            <w:shd w:val="clear" w:color="auto" w:fill="83CAEB" w:themeFill="accent1" w:themeFillTint="66"/>
          </w:tcPr>
          <w:p w14:paraId="1E1FF478" w14:textId="77777777" w:rsidR="00441A81" w:rsidRDefault="00441A81" w:rsidP="00377108">
            <w:pPr>
              <w:tabs>
                <w:tab w:val="left" w:pos="2595"/>
              </w:tabs>
              <w:rPr>
                <w:rFonts w:ascii="Calibri" w:hAnsi="Calibri" w:cs="Calibri"/>
                <w:sz w:val="28"/>
                <w:szCs w:val="28"/>
              </w:rPr>
            </w:pPr>
          </w:p>
        </w:tc>
        <w:tc>
          <w:tcPr>
            <w:tcW w:w="2212" w:type="dxa"/>
            <w:shd w:val="clear" w:color="auto" w:fill="83CAEB" w:themeFill="accent1" w:themeFillTint="66"/>
          </w:tcPr>
          <w:p w14:paraId="5AA5506D" w14:textId="77777777" w:rsidR="000D7888" w:rsidRDefault="000D7888" w:rsidP="000D7888">
            <w:pPr>
              <w:tabs>
                <w:tab w:val="left" w:pos="2595"/>
              </w:tabs>
              <w:rPr>
                <w:rFonts w:ascii="Calibri" w:hAnsi="Calibri" w:cs="Calibri"/>
                <w:sz w:val="28"/>
                <w:szCs w:val="28"/>
              </w:rPr>
            </w:pPr>
            <w:r>
              <w:rPr>
                <w:rFonts w:ascii="Calibri" w:hAnsi="Calibri" w:cs="Calibri"/>
                <w:sz w:val="28"/>
                <w:szCs w:val="28"/>
              </w:rPr>
              <w:t>BİRİM KALİTE KOMİSYONU</w:t>
            </w:r>
          </w:p>
          <w:p w14:paraId="130B473B" w14:textId="77777777" w:rsidR="000D7888" w:rsidRDefault="000D7888" w:rsidP="000D7888">
            <w:pPr>
              <w:tabs>
                <w:tab w:val="left" w:pos="2595"/>
              </w:tabs>
              <w:rPr>
                <w:rFonts w:ascii="Calibri" w:hAnsi="Calibri" w:cs="Calibri"/>
                <w:sz w:val="28"/>
                <w:szCs w:val="28"/>
              </w:rPr>
            </w:pPr>
          </w:p>
          <w:p w14:paraId="32B86FE9" w14:textId="77777777" w:rsidR="000D7888" w:rsidRDefault="000D7888" w:rsidP="000D7888">
            <w:pPr>
              <w:tabs>
                <w:tab w:val="left" w:pos="2595"/>
              </w:tabs>
              <w:rPr>
                <w:rFonts w:ascii="Calibri" w:hAnsi="Calibri" w:cs="Calibri"/>
                <w:sz w:val="28"/>
                <w:szCs w:val="28"/>
              </w:rPr>
            </w:pPr>
            <w:r>
              <w:rPr>
                <w:rFonts w:ascii="Calibri" w:hAnsi="Calibri" w:cs="Calibri"/>
                <w:sz w:val="28"/>
                <w:szCs w:val="28"/>
              </w:rPr>
              <w:t>Dil Akreditasyon Koordinatörlüğü</w:t>
            </w:r>
          </w:p>
          <w:p w14:paraId="4AF25012" w14:textId="77777777" w:rsidR="00441A81" w:rsidRDefault="00441A81" w:rsidP="00441A81">
            <w:pPr>
              <w:tabs>
                <w:tab w:val="left" w:pos="2595"/>
              </w:tabs>
              <w:rPr>
                <w:rFonts w:ascii="Calibri" w:hAnsi="Calibri" w:cs="Calibri"/>
                <w:sz w:val="28"/>
                <w:szCs w:val="28"/>
              </w:rPr>
            </w:pPr>
          </w:p>
        </w:tc>
        <w:tc>
          <w:tcPr>
            <w:tcW w:w="1198" w:type="dxa"/>
            <w:gridSpan w:val="2"/>
            <w:shd w:val="clear" w:color="auto" w:fill="83CAEB" w:themeFill="accent1" w:themeFillTint="66"/>
          </w:tcPr>
          <w:p w14:paraId="4CF6B062" w14:textId="6F79D1FD" w:rsidR="00441A81" w:rsidRDefault="000D7888" w:rsidP="00377108">
            <w:pPr>
              <w:tabs>
                <w:tab w:val="left" w:pos="2595"/>
              </w:tabs>
              <w:rPr>
                <w:rFonts w:ascii="Calibri" w:hAnsi="Calibri" w:cs="Calibri"/>
                <w:sz w:val="28"/>
                <w:szCs w:val="28"/>
              </w:rPr>
            </w:pPr>
            <w:r>
              <w:rPr>
                <w:rFonts w:ascii="Calibri" w:hAnsi="Calibri" w:cs="Calibri"/>
                <w:sz w:val="28"/>
                <w:szCs w:val="28"/>
              </w:rPr>
              <w:t>Nisan -2025</w:t>
            </w:r>
          </w:p>
        </w:tc>
        <w:tc>
          <w:tcPr>
            <w:tcW w:w="4927" w:type="dxa"/>
            <w:shd w:val="clear" w:color="auto" w:fill="83CAEB" w:themeFill="accent1" w:themeFillTint="66"/>
          </w:tcPr>
          <w:p w14:paraId="2ED98462" w14:textId="50F1E0F8" w:rsidR="00441A81" w:rsidRDefault="000D7888" w:rsidP="001061D8">
            <w:pPr>
              <w:tabs>
                <w:tab w:val="left" w:pos="2595"/>
              </w:tabs>
              <w:rPr>
                <w:rFonts w:ascii="Calibri" w:hAnsi="Calibri" w:cs="Calibri"/>
                <w:sz w:val="28"/>
                <w:szCs w:val="28"/>
              </w:rPr>
            </w:pPr>
            <w:r>
              <w:rPr>
                <w:rFonts w:ascii="Calibri" w:hAnsi="Calibri" w:cs="Calibri"/>
                <w:sz w:val="28"/>
                <w:szCs w:val="28"/>
              </w:rPr>
              <w:t>KALİTE KOMİTE TOPLANTISI-2025-2 yapıldı.</w:t>
            </w:r>
          </w:p>
        </w:tc>
      </w:tr>
      <w:tr w:rsidR="000D7888" w:rsidRPr="004E6D42" w14:paraId="493314DA" w14:textId="77777777" w:rsidTr="009F25EF">
        <w:tc>
          <w:tcPr>
            <w:tcW w:w="2195" w:type="dxa"/>
            <w:shd w:val="clear" w:color="auto" w:fill="83CAEB" w:themeFill="accent1" w:themeFillTint="66"/>
          </w:tcPr>
          <w:p w14:paraId="143B31C7" w14:textId="77777777" w:rsidR="000D7888" w:rsidRDefault="000D7888" w:rsidP="00377108">
            <w:pPr>
              <w:tabs>
                <w:tab w:val="left" w:pos="2595"/>
              </w:tabs>
              <w:rPr>
                <w:rFonts w:ascii="Calibri" w:hAnsi="Calibri" w:cs="Calibri"/>
                <w:sz w:val="28"/>
                <w:szCs w:val="28"/>
              </w:rPr>
            </w:pPr>
          </w:p>
        </w:tc>
        <w:tc>
          <w:tcPr>
            <w:tcW w:w="4024" w:type="dxa"/>
            <w:shd w:val="clear" w:color="auto" w:fill="83CAEB" w:themeFill="accent1" w:themeFillTint="66"/>
          </w:tcPr>
          <w:p w14:paraId="3DF15684" w14:textId="2871F434" w:rsidR="000D7888" w:rsidRDefault="000D7888" w:rsidP="00377108">
            <w:pPr>
              <w:tabs>
                <w:tab w:val="left" w:pos="2595"/>
              </w:tabs>
              <w:rPr>
                <w:rFonts w:ascii="Calibri" w:hAnsi="Calibri" w:cs="Calibri"/>
                <w:sz w:val="28"/>
                <w:szCs w:val="28"/>
              </w:rPr>
            </w:pPr>
            <w:r>
              <w:rPr>
                <w:rFonts w:ascii="Calibri" w:hAnsi="Calibri" w:cs="Calibri"/>
                <w:sz w:val="28"/>
                <w:szCs w:val="28"/>
              </w:rPr>
              <w:t xml:space="preserve">6.3. Dedak Öz değerlendirme Raporunun ve Akreditasyon sürecinin değerlendirilmesi </w:t>
            </w:r>
          </w:p>
        </w:tc>
        <w:tc>
          <w:tcPr>
            <w:tcW w:w="2212" w:type="dxa"/>
            <w:shd w:val="clear" w:color="auto" w:fill="83CAEB" w:themeFill="accent1" w:themeFillTint="66"/>
          </w:tcPr>
          <w:p w14:paraId="30A45B3E" w14:textId="77777777" w:rsidR="000D7888" w:rsidRDefault="000D7888" w:rsidP="000D7888">
            <w:pPr>
              <w:tabs>
                <w:tab w:val="left" w:pos="2595"/>
              </w:tabs>
              <w:rPr>
                <w:rFonts w:ascii="Calibri" w:hAnsi="Calibri" w:cs="Calibri"/>
                <w:sz w:val="28"/>
                <w:szCs w:val="28"/>
              </w:rPr>
            </w:pPr>
            <w:r>
              <w:rPr>
                <w:rFonts w:ascii="Calibri" w:hAnsi="Calibri" w:cs="Calibri"/>
                <w:sz w:val="28"/>
                <w:szCs w:val="28"/>
              </w:rPr>
              <w:t>Dil Akreditasyon Koordinatörlüğü</w:t>
            </w:r>
          </w:p>
          <w:p w14:paraId="2C4D3337" w14:textId="77777777" w:rsidR="000D7888" w:rsidRDefault="000D7888" w:rsidP="000D7888">
            <w:pPr>
              <w:tabs>
                <w:tab w:val="left" w:pos="2595"/>
              </w:tabs>
              <w:rPr>
                <w:rFonts w:ascii="Calibri" w:hAnsi="Calibri" w:cs="Calibri"/>
                <w:sz w:val="28"/>
                <w:szCs w:val="28"/>
              </w:rPr>
            </w:pPr>
          </w:p>
          <w:p w14:paraId="28B288B8" w14:textId="77777777" w:rsidR="000D7888" w:rsidRDefault="000D7888" w:rsidP="000D7888">
            <w:pPr>
              <w:tabs>
                <w:tab w:val="left" w:pos="2595"/>
              </w:tabs>
              <w:rPr>
                <w:rFonts w:ascii="Calibri" w:hAnsi="Calibri" w:cs="Calibri"/>
                <w:sz w:val="28"/>
                <w:szCs w:val="28"/>
              </w:rPr>
            </w:pPr>
            <w:r>
              <w:rPr>
                <w:rFonts w:ascii="Calibri" w:hAnsi="Calibri" w:cs="Calibri"/>
                <w:sz w:val="28"/>
                <w:szCs w:val="28"/>
              </w:rPr>
              <w:t>Yönetim</w:t>
            </w:r>
          </w:p>
          <w:p w14:paraId="6433B61C" w14:textId="77777777" w:rsidR="000D7888" w:rsidRDefault="000D7888" w:rsidP="000D7888">
            <w:pPr>
              <w:tabs>
                <w:tab w:val="left" w:pos="2595"/>
              </w:tabs>
              <w:rPr>
                <w:rFonts w:ascii="Calibri" w:hAnsi="Calibri" w:cs="Calibri"/>
                <w:sz w:val="28"/>
                <w:szCs w:val="28"/>
              </w:rPr>
            </w:pPr>
          </w:p>
          <w:p w14:paraId="6E90DAC5" w14:textId="2EDE4403" w:rsidR="000D7888" w:rsidRDefault="000D7888" w:rsidP="000D7888">
            <w:pPr>
              <w:tabs>
                <w:tab w:val="left" w:pos="2595"/>
              </w:tabs>
              <w:rPr>
                <w:rFonts w:ascii="Calibri" w:hAnsi="Calibri" w:cs="Calibri"/>
                <w:sz w:val="28"/>
                <w:szCs w:val="28"/>
              </w:rPr>
            </w:pPr>
            <w:r>
              <w:rPr>
                <w:rFonts w:ascii="Calibri" w:hAnsi="Calibri" w:cs="Calibri"/>
                <w:sz w:val="28"/>
                <w:szCs w:val="28"/>
              </w:rPr>
              <w:t>Tüm Koordinatörlükler</w:t>
            </w:r>
          </w:p>
        </w:tc>
        <w:tc>
          <w:tcPr>
            <w:tcW w:w="1198" w:type="dxa"/>
            <w:gridSpan w:val="2"/>
            <w:shd w:val="clear" w:color="auto" w:fill="83CAEB" w:themeFill="accent1" w:themeFillTint="66"/>
          </w:tcPr>
          <w:p w14:paraId="4625A915" w14:textId="575F38C6" w:rsidR="000D7888" w:rsidRDefault="009F25EF" w:rsidP="00377108">
            <w:pPr>
              <w:tabs>
                <w:tab w:val="left" w:pos="2595"/>
              </w:tabs>
              <w:rPr>
                <w:rFonts w:ascii="Calibri" w:hAnsi="Calibri" w:cs="Calibri"/>
                <w:sz w:val="28"/>
                <w:szCs w:val="28"/>
              </w:rPr>
            </w:pPr>
            <w:r>
              <w:rPr>
                <w:rFonts w:ascii="Calibri" w:hAnsi="Calibri" w:cs="Calibri"/>
                <w:sz w:val="28"/>
                <w:szCs w:val="28"/>
              </w:rPr>
              <w:t>Nisan</w:t>
            </w:r>
            <w:r w:rsidR="000D7888">
              <w:rPr>
                <w:rFonts w:ascii="Calibri" w:hAnsi="Calibri" w:cs="Calibri"/>
                <w:sz w:val="28"/>
                <w:szCs w:val="28"/>
              </w:rPr>
              <w:t xml:space="preserve"> 2025</w:t>
            </w:r>
          </w:p>
        </w:tc>
        <w:tc>
          <w:tcPr>
            <w:tcW w:w="4927" w:type="dxa"/>
            <w:shd w:val="clear" w:color="auto" w:fill="83CAEB" w:themeFill="accent1" w:themeFillTint="66"/>
          </w:tcPr>
          <w:p w14:paraId="2DD46BAA" w14:textId="11E7BE5C" w:rsidR="000D7888" w:rsidRDefault="00F62115" w:rsidP="001061D8">
            <w:pPr>
              <w:tabs>
                <w:tab w:val="left" w:pos="2595"/>
              </w:tabs>
              <w:rPr>
                <w:rFonts w:ascii="Calibri" w:hAnsi="Calibri" w:cs="Calibri"/>
                <w:sz w:val="28"/>
                <w:szCs w:val="28"/>
              </w:rPr>
            </w:pPr>
            <w:r>
              <w:rPr>
                <w:rFonts w:ascii="Calibri" w:hAnsi="Calibri" w:cs="Calibri"/>
                <w:sz w:val="28"/>
                <w:szCs w:val="28"/>
              </w:rPr>
              <w:t xml:space="preserve">Raporlama ekibi son yazım tarihlerine uyarak raporlama sürecini tamamladığı sonucuna varıldı. Ancak </w:t>
            </w:r>
            <w:r w:rsidR="006C6400">
              <w:rPr>
                <w:rFonts w:ascii="Calibri" w:hAnsi="Calibri" w:cs="Calibri"/>
                <w:sz w:val="28"/>
                <w:szCs w:val="28"/>
              </w:rPr>
              <w:t xml:space="preserve">ölçütler gereği yeni başladığımız uygulamaların sonuçlarını görebilmek ve değerlendirebilmek adına bir akademik döneme daha ihtiyacımız olduğu ve bu nedenle akreditasyon kurumundan ek süre talep edilmesi kararlaştırıldı. </w:t>
            </w:r>
            <w:r>
              <w:rPr>
                <w:rFonts w:ascii="Calibri" w:hAnsi="Calibri" w:cs="Calibri"/>
                <w:sz w:val="28"/>
                <w:szCs w:val="28"/>
              </w:rPr>
              <w:t xml:space="preserve"> </w:t>
            </w:r>
          </w:p>
        </w:tc>
      </w:tr>
      <w:tr w:rsidR="009F25EF" w:rsidRPr="004E6D42" w14:paraId="021C9EAD" w14:textId="77777777" w:rsidTr="009F25EF">
        <w:tc>
          <w:tcPr>
            <w:tcW w:w="2195" w:type="dxa"/>
            <w:shd w:val="clear" w:color="auto" w:fill="83CAEB" w:themeFill="accent1" w:themeFillTint="66"/>
          </w:tcPr>
          <w:p w14:paraId="0E9F3E98" w14:textId="77777777" w:rsidR="009F25EF" w:rsidRDefault="009F25EF" w:rsidP="00377108">
            <w:pPr>
              <w:tabs>
                <w:tab w:val="left" w:pos="2595"/>
              </w:tabs>
              <w:rPr>
                <w:rFonts w:ascii="Calibri" w:hAnsi="Calibri" w:cs="Calibri"/>
                <w:sz w:val="28"/>
                <w:szCs w:val="28"/>
              </w:rPr>
            </w:pPr>
          </w:p>
        </w:tc>
        <w:tc>
          <w:tcPr>
            <w:tcW w:w="4024" w:type="dxa"/>
            <w:shd w:val="clear" w:color="auto" w:fill="83CAEB" w:themeFill="accent1" w:themeFillTint="66"/>
          </w:tcPr>
          <w:p w14:paraId="0E310378" w14:textId="77777777" w:rsidR="009F25EF" w:rsidRDefault="009F25EF" w:rsidP="00377108">
            <w:pPr>
              <w:tabs>
                <w:tab w:val="left" w:pos="2595"/>
              </w:tabs>
              <w:rPr>
                <w:rFonts w:ascii="Calibri" w:hAnsi="Calibri" w:cs="Calibri"/>
                <w:sz w:val="28"/>
                <w:szCs w:val="28"/>
              </w:rPr>
            </w:pPr>
          </w:p>
        </w:tc>
        <w:tc>
          <w:tcPr>
            <w:tcW w:w="2212" w:type="dxa"/>
            <w:shd w:val="clear" w:color="auto" w:fill="83CAEB" w:themeFill="accent1" w:themeFillTint="66"/>
          </w:tcPr>
          <w:p w14:paraId="095ED98E" w14:textId="77777777" w:rsidR="009F25EF" w:rsidRDefault="009F25EF" w:rsidP="000D7888">
            <w:pPr>
              <w:tabs>
                <w:tab w:val="left" w:pos="2595"/>
              </w:tabs>
              <w:rPr>
                <w:rFonts w:ascii="Calibri" w:hAnsi="Calibri" w:cs="Calibri"/>
                <w:sz w:val="28"/>
                <w:szCs w:val="28"/>
              </w:rPr>
            </w:pPr>
          </w:p>
        </w:tc>
        <w:tc>
          <w:tcPr>
            <w:tcW w:w="1198" w:type="dxa"/>
            <w:gridSpan w:val="2"/>
            <w:shd w:val="clear" w:color="auto" w:fill="83CAEB" w:themeFill="accent1" w:themeFillTint="66"/>
          </w:tcPr>
          <w:p w14:paraId="16CCD097" w14:textId="77777777" w:rsidR="009F25EF" w:rsidRDefault="009F25EF" w:rsidP="00377108">
            <w:pPr>
              <w:tabs>
                <w:tab w:val="left" w:pos="2595"/>
              </w:tabs>
              <w:rPr>
                <w:rFonts w:ascii="Calibri" w:hAnsi="Calibri" w:cs="Calibri"/>
                <w:sz w:val="28"/>
                <w:szCs w:val="28"/>
              </w:rPr>
            </w:pPr>
          </w:p>
        </w:tc>
        <w:tc>
          <w:tcPr>
            <w:tcW w:w="4927" w:type="dxa"/>
            <w:shd w:val="clear" w:color="auto" w:fill="83CAEB" w:themeFill="accent1" w:themeFillTint="66"/>
          </w:tcPr>
          <w:p w14:paraId="4A6AE694" w14:textId="77777777" w:rsidR="009F25EF" w:rsidRDefault="009F25EF" w:rsidP="001061D8">
            <w:pPr>
              <w:tabs>
                <w:tab w:val="left" w:pos="2595"/>
              </w:tabs>
              <w:rPr>
                <w:rFonts w:ascii="Calibri" w:hAnsi="Calibri" w:cs="Calibri"/>
                <w:sz w:val="28"/>
                <w:szCs w:val="28"/>
              </w:rPr>
            </w:pPr>
          </w:p>
        </w:tc>
      </w:tr>
      <w:tr w:rsidR="000641FE" w:rsidRPr="004E6D42" w14:paraId="43B0243F" w14:textId="77777777" w:rsidTr="009F25EF">
        <w:tc>
          <w:tcPr>
            <w:tcW w:w="2195" w:type="dxa"/>
            <w:shd w:val="clear" w:color="auto" w:fill="83CAEB" w:themeFill="accent1" w:themeFillTint="66"/>
          </w:tcPr>
          <w:p w14:paraId="2CDE19A9" w14:textId="77777777" w:rsidR="000641FE" w:rsidRDefault="000641FE" w:rsidP="00377108">
            <w:pPr>
              <w:tabs>
                <w:tab w:val="left" w:pos="2595"/>
              </w:tabs>
              <w:rPr>
                <w:rFonts w:ascii="Calibri" w:hAnsi="Calibri" w:cs="Calibri"/>
                <w:sz w:val="28"/>
                <w:szCs w:val="28"/>
              </w:rPr>
            </w:pPr>
          </w:p>
        </w:tc>
        <w:tc>
          <w:tcPr>
            <w:tcW w:w="4024" w:type="dxa"/>
            <w:shd w:val="clear" w:color="auto" w:fill="83CAEB" w:themeFill="accent1" w:themeFillTint="66"/>
          </w:tcPr>
          <w:p w14:paraId="5F8B3CB0" w14:textId="77777777" w:rsidR="000641FE" w:rsidRDefault="000641FE" w:rsidP="00377108">
            <w:pPr>
              <w:tabs>
                <w:tab w:val="left" w:pos="2595"/>
              </w:tabs>
              <w:rPr>
                <w:rFonts w:ascii="Calibri" w:hAnsi="Calibri" w:cs="Calibri"/>
                <w:sz w:val="28"/>
                <w:szCs w:val="28"/>
              </w:rPr>
            </w:pPr>
          </w:p>
        </w:tc>
        <w:tc>
          <w:tcPr>
            <w:tcW w:w="2212" w:type="dxa"/>
            <w:shd w:val="clear" w:color="auto" w:fill="83CAEB" w:themeFill="accent1" w:themeFillTint="66"/>
          </w:tcPr>
          <w:p w14:paraId="10D29FB0" w14:textId="77777777" w:rsidR="000641FE" w:rsidRDefault="000641FE" w:rsidP="000641FE">
            <w:pPr>
              <w:tabs>
                <w:tab w:val="left" w:pos="2595"/>
              </w:tabs>
              <w:rPr>
                <w:rFonts w:ascii="Calibri" w:hAnsi="Calibri" w:cs="Calibri"/>
                <w:sz w:val="28"/>
                <w:szCs w:val="28"/>
              </w:rPr>
            </w:pPr>
            <w:r>
              <w:rPr>
                <w:rFonts w:ascii="Calibri" w:hAnsi="Calibri" w:cs="Calibri"/>
                <w:sz w:val="28"/>
                <w:szCs w:val="28"/>
              </w:rPr>
              <w:t>BİRİM KALİTE KOMİSYONU</w:t>
            </w:r>
          </w:p>
          <w:p w14:paraId="7B44E1B9" w14:textId="77777777" w:rsidR="000641FE" w:rsidRDefault="000641FE" w:rsidP="000641FE">
            <w:pPr>
              <w:tabs>
                <w:tab w:val="left" w:pos="2595"/>
              </w:tabs>
              <w:rPr>
                <w:rFonts w:ascii="Calibri" w:hAnsi="Calibri" w:cs="Calibri"/>
                <w:sz w:val="28"/>
                <w:szCs w:val="28"/>
              </w:rPr>
            </w:pPr>
          </w:p>
          <w:p w14:paraId="1C947EA7" w14:textId="77777777" w:rsidR="000641FE" w:rsidRDefault="000641FE" w:rsidP="000641FE">
            <w:pPr>
              <w:tabs>
                <w:tab w:val="left" w:pos="2595"/>
              </w:tabs>
              <w:rPr>
                <w:rFonts w:ascii="Calibri" w:hAnsi="Calibri" w:cs="Calibri"/>
                <w:sz w:val="28"/>
                <w:szCs w:val="28"/>
              </w:rPr>
            </w:pPr>
            <w:r>
              <w:rPr>
                <w:rFonts w:ascii="Calibri" w:hAnsi="Calibri" w:cs="Calibri"/>
                <w:sz w:val="28"/>
                <w:szCs w:val="28"/>
              </w:rPr>
              <w:t>Dil Akreditasyon Koordinatörlüğü</w:t>
            </w:r>
          </w:p>
          <w:p w14:paraId="7BA41309" w14:textId="77777777" w:rsidR="000641FE" w:rsidRDefault="000641FE" w:rsidP="000D7888">
            <w:pPr>
              <w:tabs>
                <w:tab w:val="left" w:pos="2595"/>
              </w:tabs>
              <w:rPr>
                <w:rFonts w:ascii="Calibri" w:hAnsi="Calibri" w:cs="Calibri"/>
                <w:sz w:val="28"/>
                <w:szCs w:val="28"/>
              </w:rPr>
            </w:pPr>
          </w:p>
        </w:tc>
        <w:tc>
          <w:tcPr>
            <w:tcW w:w="1198" w:type="dxa"/>
            <w:gridSpan w:val="2"/>
            <w:shd w:val="clear" w:color="auto" w:fill="83CAEB" w:themeFill="accent1" w:themeFillTint="66"/>
          </w:tcPr>
          <w:p w14:paraId="607B3E13" w14:textId="4DC14612" w:rsidR="000641FE" w:rsidRDefault="000641FE" w:rsidP="00377108">
            <w:pPr>
              <w:tabs>
                <w:tab w:val="left" w:pos="2595"/>
              </w:tabs>
              <w:rPr>
                <w:rFonts w:ascii="Calibri" w:hAnsi="Calibri" w:cs="Calibri"/>
                <w:sz w:val="28"/>
                <w:szCs w:val="28"/>
              </w:rPr>
            </w:pPr>
            <w:r>
              <w:rPr>
                <w:rFonts w:ascii="Calibri" w:hAnsi="Calibri" w:cs="Calibri"/>
                <w:sz w:val="28"/>
                <w:szCs w:val="28"/>
              </w:rPr>
              <w:t>Haziran 2025</w:t>
            </w:r>
          </w:p>
        </w:tc>
        <w:tc>
          <w:tcPr>
            <w:tcW w:w="4927" w:type="dxa"/>
            <w:shd w:val="clear" w:color="auto" w:fill="83CAEB" w:themeFill="accent1" w:themeFillTint="66"/>
          </w:tcPr>
          <w:p w14:paraId="7EAD7CB7" w14:textId="77777777" w:rsidR="000641FE" w:rsidRDefault="000641FE" w:rsidP="001061D8">
            <w:pPr>
              <w:tabs>
                <w:tab w:val="left" w:pos="2595"/>
              </w:tabs>
              <w:rPr>
                <w:rFonts w:ascii="Calibri" w:hAnsi="Calibri" w:cs="Calibri"/>
                <w:sz w:val="28"/>
                <w:szCs w:val="28"/>
              </w:rPr>
            </w:pPr>
            <w:r>
              <w:rPr>
                <w:rFonts w:ascii="Calibri" w:hAnsi="Calibri" w:cs="Calibri"/>
                <w:sz w:val="28"/>
                <w:szCs w:val="28"/>
              </w:rPr>
              <w:t>KALİTE KOMİTE TOPLANTISI-2025-3 yapıldı.</w:t>
            </w:r>
          </w:p>
          <w:p w14:paraId="087839B3" w14:textId="77777777" w:rsidR="009F25EF" w:rsidRDefault="009F25EF" w:rsidP="001061D8">
            <w:pPr>
              <w:tabs>
                <w:tab w:val="left" w:pos="2595"/>
              </w:tabs>
              <w:rPr>
                <w:rFonts w:ascii="Calibri" w:hAnsi="Calibri" w:cs="Calibri"/>
                <w:sz w:val="28"/>
                <w:szCs w:val="28"/>
              </w:rPr>
            </w:pPr>
          </w:p>
          <w:p w14:paraId="478BA202" w14:textId="77777777" w:rsidR="009F25EF" w:rsidRDefault="009F25EF" w:rsidP="001061D8">
            <w:pPr>
              <w:tabs>
                <w:tab w:val="left" w:pos="2595"/>
              </w:tabs>
              <w:rPr>
                <w:rFonts w:ascii="Calibri" w:hAnsi="Calibri" w:cs="Calibri"/>
                <w:sz w:val="28"/>
                <w:szCs w:val="28"/>
              </w:rPr>
            </w:pPr>
          </w:p>
          <w:p w14:paraId="02737BBE" w14:textId="77777777" w:rsidR="009F25EF" w:rsidRDefault="009F25EF" w:rsidP="001061D8">
            <w:pPr>
              <w:tabs>
                <w:tab w:val="left" w:pos="2595"/>
              </w:tabs>
              <w:rPr>
                <w:rFonts w:ascii="Calibri" w:hAnsi="Calibri" w:cs="Calibri"/>
                <w:sz w:val="28"/>
                <w:szCs w:val="28"/>
              </w:rPr>
            </w:pPr>
          </w:p>
          <w:p w14:paraId="07C73E4F" w14:textId="77777777" w:rsidR="009F25EF" w:rsidRDefault="009F25EF" w:rsidP="001061D8">
            <w:pPr>
              <w:tabs>
                <w:tab w:val="left" w:pos="2595"/>
              </w:tabs>
              <w:rPr>
                <w:rFonts w:ascii="Calibri" w:hAnsi="Calibri" w:cs="Calibri"/>
                <w:sz w:val="28"/>
                <w:szCs w:val="28"/>
              </w:rPr>
            </w:pPr>
          </w:p>
          <w:p w14:paraId="730937D7" w14:textId="0790EB93" w:rsidR="009F25EF" w:rsidRDefault="009F25EF" w:rsidP="001061D8">
            <w:pPr>
              <w:tabs>
                <w:tab w:val="left" w:pos="2595"/>
              </w:tabs>
              <w:rPr>
                <w:rFonts w:ascii="Calibri" w:hAnsi="Calibri" w:cs="Calibri"/>
                <w:sz w:val="28"/>
                <w:szCs w:val="28"/>
              </w:rPr>
            </w:pPr>
          </w:p>
        </w:tc>
      </w:tr>
      <w:tr w:rsidR="00285939" w:rsidRPr="004E6D42" w14:paraId="1280FB56" w14:textId="77777777" w:rsidTr="009F25EF">
        <w:tc>
          <w:tcPr>
            <w:tcW w:w="2195" w:type="dxa"/>
            <w:shd w:val="clear" w:color="auto" w:fill="83CAEB" w:themeFill="accent1" w:themeFillTint="66"/>
          </w:tcPr>
          <w:p w14:paraId="5C9E60F3" w14:textId="77777777" w:rsidR="00285939" w:rsidRDefault="00285939" w:rsidP="00285939">
            <w:pPr>
              <w:tabs>
                <w:tab w:val="left" w:pos="2595"/>
              </w:tabs>
              <w:rPr>
                <w:rFonts w:ascii="Calibri" w:hAnsi="Calibri" w:cs="Calibri"/>
                <w:sz w:val="28"/>
                <w:szCs w:val="28"/>
              </w:rPr>
            </w:pPr>
          </w:p>
        </w:tc>
        <w:tc>
          <w:tcPr>
            <w:tcW w:w="4024" w:type="dxa"/>
            <w:shd w:val="clear" w:color="auto" w:fill="83CAEB" w:themeFill="accent1" w:themeFillTint="66"/>
          </w:tcPr>
          <w:p w14:paraId="42FA44A3" w14:textId="5F70E3F2" w:rsidR="00285939" w:rsidRDefault="00285939" w:rsidP="00285939">
            <w:pPr>
              <w:tabs>
                <w:tab w:val="left" w:pos="2595"/>
              </w:tabs>
              <w:rPr>
                <w:rFonts w:ascii="Calibri" w:hAnsi="Calibri" w:cs="Calibri"/>
                <w:sz w:val="28"/>
                <w:szCs w:val="28"/>
              </w:rPr>
            </w:pPr>
            <w:r>
              <w:rPr>
                <w:rFonts w:ascii="Calibri" w:hAnsi="Calibri" w:cs="Calibri"/>
                <w:sz w:val="28"/>
                <w:szCs w:val="28"/>
              </w:rPr>
              <w:t xml:space="preserve">6.4. Yönetmelik Yönerge Çalışmaları </w:t>
            </w:r>
          </w:p>
        </w:tc>
        <w:tc>
          <w:tcPr>
            <w:tcW w:w="2212" w:type="dxa"/>
            <w:shd w:val="clear" w:color="auto" w:fill="83CAEB" w:themeFill="accent1" w:themeFillTint="66"/>
          </w:tcPr>
          <w:p w14:paraId="79258900" w14:textId="77777777" w:rsidR="001742DA" w:rsidRDefault="001742DA" w:rsidP="001742DA">
            <w:pPr>
              <w:tabs>
                <w:tab w:val="left" w:pos="2595"/>
              </w:tabs>
              <w:rPr>
                <w:rFonts w:ascii="Calibri" w:hAnsi="Calibri" w:cs="Calibri"/>
                <w:sz w:val="28"/>
                <w:szCs w:val="28"/>
              </w:rPr>
            </w:pPr>
            <w:r>
              <w:rPr>
                <w:rFonts w:ascii="Calibri" w:hAnsi="Calibri" w:cs="Calibri"/>
                <w:sz w:val="28"/>
                <w:szCs w:val="28"/>
              </w:rPr>
              <w:t>Yönetim</w:t>
            </w:r>
          </w:p>
          <w:p w14:paraId="1627EC72" w14:textId="77777777" w:rsidR="00285939" w:rsidRDefault="00285939" w:rsidP="00285939">
            <w:pPr>
              <w:tabs>
                <w:tab w:val="left" w:pos="2595"/>
              </w:tabs>
              <w:rPr>
                <w:rFonts w:ascii="Calibri" w:hAnsi="Calibri" w:cs="Calibri"/>
                <w:sz w:val="28"/>
                <w:szCs w:val="28"/>
              </w:rPr>
            </w:pPr>
          </w:p>
        </w:tc>
        <w:tc>
          <w:tcPr>
            <w:tcW w:w="1198" w:type="dxa"/>
            <w:gridSpan w:val="2"/>
            <w:shd w:val="clear" w:color="auto" w:fill="83CAEB" w:themeFill="accent1" w:themeFillTint="66"/>
          </w:tcPr>
          <w:p w14:paraId="46559D91" w14:textId="77777777" w:rsidR="00285939" w:rsidRDefault="001742DA" w:rsidP="00285939">
            <w:pPr>
              <w:tabs>
                <w:tab w:val="left" w:pos="2595"/>
              </w:tabs>
              <w:rPr>
                <w:rFonts w:ascii="Calibri" w:hAnsi="Calibri" w:cs="Calibri"/>
                <w:sz w:val="28"/>
                <w:szCs w:val="28"/>
              </w:rPr>
            </w:pPr>
            <w:r>
              <w:rPr>
                <w:rFonts w:ascii="Calibri" w:hAnsi="Calibri" w:cs="Calibri"/>
                <w:sz w:val="28"/>
                <w:szCs w:val="28"/>
              </w:rPr>
              <w:t>Temmuz Ağustos</w:t>
            </w:r>
          </w:p>
          <w:p w14:paraId="14A692FB" w14:textId="2AAB2177" w:rsidR="001742DA" w:rsidRDefault="001742DA" w:rsidP="00285939">
            <w:pPr>
              <w:tabs>
                <w:tab w:val="left" w:pos="2595"/>
              </w:tabs>
              <w:rPr>
                <w:rFonts w:ascii="Calibri" w:hAnsi="Calibri" w:cs="Calibri"/>
                <w:sz w:val="28"/>
                <w:szCs w:val="28"/>
              </w:rPr>
            </w:pPr>
            <w:r>
              <w:rPr>
                <w:rFonts w:ascii="Calibri" w:hAnsi="Calibri" w:cs="Calibri"/>
                <w:sz w:val="28"/>
                <w:szCs w:val="28"/>
              </w:rPr>
              <w:t>2025</w:t>
            </w:r>
          </w:p>
        </w:tc>
        <w:tc>
          <w:tcPr>
            <w:tcW w:w="4927" w:type="dxa"/>
            <w:shd w:val="clear" w:color="auto" w:fill="83CAEB" w:themeFill="accent1" w:themeFillTint="66"/>
          </w:tcPr>
          <w:p w14:paraId="55615830" w14:textId="425095C4" w:rsidR="00285939" w:rsidRDefault="001742DA" w:rsidP="00285939">
            <w:pPr>
              <w:tabs>
                <w:tab w:val="left" w:pos="2595"/>
              </w:tabs>
              <w:rPr>
                <w:rFonts w:ascii="Calibri" w:hAnsi="Calibri" w:cs="Calibri"/>
                <w:sz w:val="28"/>
                <w:szCs w:val="28"/>
              </w:rPr>
            </w:pPr>
            <w:r>
              <w:rPr>
                <w:rFonts w:ascii="Calibri" w:hAnsi="Calibri" w:cs="Calibri"/>
                <w:sz w:val="28"/>
                <w:szCs w:val="28"/>
              </w:rPr>
              <w:t xml:space="preserve">2024-2025 Akademik yıl içerisinde yapılan anketler, öğrenci ve öğretim elemanı dönüşleri doğrultusunda düzeyler ve ders saatlerinin yeniden değerlendirilmesi ve gerekli düzenlemeler adına yönetmelik ve yönerge çalışmalarının yapılması planlandı. Yaz döneminde Yönetim Kurulu, Eğitim Komisyonu ve Senato toplantıları sonucunda yönetmelik ve yönerge yeniden düzenlendi. </w:t>
            </w:r>
          </w:p>
        </w:tc>
      </w:tr>
      <w:tr w:rsidR="009F25EF" w:rsidRPr="004E6D42" w14:paraId="0CF98A2B" w14:textId="77777777" w:rsidTr="00FF6729">
        <w:tc>
          <w:tcPr>
            <w:tcW w:w="14556" w:type="dxa"/>
            <w:gridSpan w:val="6"/>
            <w:shd w:val="clear" w:color="auto" w:fill="D9F2D0" w:themeFill="accent6" w:themeFillTint="33"/>
          </w:tcPr>
          <w:p w14:paraId="4743BEBF" w14:textId="2ECEF87A" w:rsidR="009F25EF" w:rsidRDefault="009F25EF" w:rsidP="00285939">
            <w:pPr>
              <w:tabs>
                <w:tab w:val="left" w:pos="2595"/>
              </w:tabs>
              <w:rPr>
                <w:rFonts w:ascii="Calibri" w:hAnsi="Calibri" w:cs="Calibri"/>
                <w:sz w:val="28"/>
                <w:szCs w:val="28"/>
              </w:rPr>
            </w:pPr>
            <w:r>
              <w:rPr>
                <w:rFonts w:ascii="Calibri" w:hAnsi="Calibri" w:cs="Calibri"/>
                <w:sz w:val="28"/>
                <w:szCs w:val="28"/>
              </w:rPr>
              <w:t xml:space="preserve">Mayıs 2025 tarihinde Dil Eğitimi Değerlendirme ve Akreditasyon Kurulu’na ek süre talebi gönderildi ve talep Kurul tarafından kabul edildi. Güncel Öz Değerlendirme Raporu teslim tarihi </w:t>
            </w:r>
            <w:r w:rsidRPr="009F25EF">
              <w:rPr>
                <w:rFonts w:ascii="Calibri" w:hAnsi="Calibri" w:cs="Calibri"/>
                <w:sz w:val="28"/>
                <w:szCs w:val="28"/>
              </w:rPr>
              <w:t>10.02.2026</w:t>
            </w:r>
            <w:r>
              <w:rPr>
                <w:rFonts w:ascii="Calibri" w:hAnsi="Calibri" w:cs="Calibri"/>
                <w:sz w:val="28"/>
                <w:szCs w:val="28"/>
              </w:rPr>
              <w:t xml:space="preserve"> olarak belirlendi. </w:t>
            </w:r>
          </w:p>
        </w:tc>
      </w:tr>
      <w:tr w:rsidR="009F25EF" w:rsidRPr="004E6D42" w14:paraId="5693AB8C" w14:textId="77777777" w:rsidTr="00A920F1">
        <w:tc>
          <w:tcPr>
            <w:tcW w:w="2195" w:type="dxa"/>
            <w:shd w:val="clear" w:color="auto" w:fill="D9D9D9" w:themeFill="background1" w:themeFillShade="D9"/>
          </w:tcPr>
          <w:p w14:paraId="095DDF9E" w14:textId="4C802491" w:rsidR="009F25EF" w:rsidRPr="008B1494" w:rsidRDefault="00E076B5" w:rsidP="00285939">
            <w:pPr>
              <w:tabs>
                <w:tab w:val="left" w:pos="2595"/>
              </w:tabs>
              <w:rPr>
                <w:rFonts w:ascii="Calibri" w:hAnsi="Calibri" w:cs="Calibri"/>
                <w:sz w:val="28"/>
                <w:szCs w:val="28"/>
              </w:rPr>
            </w:pPr>
            <w:r w:rsidRPr="008B1494">
              <w:rPr>
                <w:rFonts w:ascii="Calibri" w:hAnsi="Calibri" w:cs="Calibri"/>
                <w:sz w:val="28"/>
                <w:szCs w:val="28"/>
              </w:rPr>
              <w:t xml:space="preserve">7. ÖZ DEĞERLENDİRME RAPORUNUN KANIT ÇALIŞMALARI VE RAPORUN TÜM YDYO PERSONELİ İLE PAYLAŞILMASI </w:t>
            </w:r>
          </w:p>
        </w:tc>
        <w:tc>
          <w:tcPr>
            <w:tcW w:w="4024" w:type="dxa"/>
            <w:shd w:val="clear" w:color="auto" w:fill="D9D9D9" w:themeFill="background1" w:themeFillShade="D9"/>
          </w:tcPr>
          <w:p w14:paraId="71586751" w14:textId="3FA574C7" w:rsidR="009F25EF" w:rsidRPr="008B1494" w:rsidRDefault="007E65BF" w:rsidP="00285939">
            <w:pPr>
              <w:tabs>
                <w:tab w:val="left" w:pos="2595"/>
              </w:tabs>
              <w:rPr>
                <w:rFonts w:ascii="Calibri" w:hAnsi="Calibri" w:cs="Calibri"/>
                <w:sz w:val="28"/>
                <w:szCs w:val="28"/>
              </w:rPr>
            </w:pPr>
            <w:r w:rsidRPr="008B1494">
              <w:rPr>
                <w:rFonts w:ascii="Calibri" w:hAnsi="Calibri" w:cs="Calibri"/>
                <w:sz w:val="28"/>
                <w:szCs w:val="28"/>
              </w:rPr>
              <w:t xml:space="preserve">7.1. </w:t>
            </w:r>
            <w:r w:rsidR="00936097" w:rsidRPr="008B1494">
              <w:rPr>
                <w:rFonts w:ascii="Calibri" w:hAnsi="Calibri" w:cs="Calibri"/>
                <w:sz w:val="28"/>
                <w:szCs w:val="28"/>
              </w:rPr>
              <w:t xml:space="preserve">Öz değerlendirme Raporunun Kanıt çalışmalarının yapılması </w:t>
            </w:r>
          </w:p>
        </w:tc>
        <w:tc>
          <w:tcPr>
            <w:tcW w:w="2212" w:type="dxa"/>
            <w:shd w:val="clear" w:color="auto" w:fill="D9D9D9" w:themeFill="background1" w:themeFillShade="D9"/>
          </w:tcPr>
          <w:p w14:paraId="12F66E0C" w14:textId="77777777" w:rsidR="00936097" w:rsidRPr="008B1494" w:rsidRDefault="00936097" w:rsidP="00936097">
            <w:pPr>
              <w:tabs>
                <w:tab w:val="left" w:pos="2595"/>
              </w:tabs>
              <w:rPr>
                <w:rFonts w:ascii="Calibri" w:hAnsi="Calibri" w:cs="Calibri"/>
                <w:sz w:val="28"/>
                <w:szCs w:val="28"/>
              </w:rPr>
            </w:pPr>
            <w:r w:rsidRPr="008B1494">
              <w:rPr>
                <w:rFonts w:ascii="Calibri" w:hAnsi="Calibri" w:cs="Calibri"/>
                <w:sz w:val="28"/>
                <w:szCs w:val="28"/>
              </w:rPr>
              <w:t>Dil Akreditasyon Koordinatörlüğü</w:t>
            </w:r>
          </w:p>
          <w:p w14:paraId="12E874F0" w14:textId="77777777" w:rsidR="00936097" w:rsidRPr="008B1494" w:rsidRDefault="00936097" w:rsidP="00936097">
            <w:pPr>
              <w:tabs>
                <w:tab w:val="left" w:pos="2595"/>
              </w:tabs>
              <w:rPr>
                <w:rFonts w:ascii="Calibri" w:hAnsi="Calibri" w:cs="Calibri"/>
                <w:sz w:val="28"/>
                <w:szCs w:val="28"/>
              </w:rPr>
            </w:pPr>
          </w:p>
          <w:p w14:paraId="7ADAE5F6" w14:textId="77777777" w:rsidR="00936097" w:rsidRPr="008B1494" w:rsidRDefault="00936097" w:rsidP="00936097">
            <w:pPr>
              <w:tabs>
                <w:tab w:val="left" w:pos="2595"/>
              </w:tabs>
              <w:rPr>
                <w:rFonts w:ascii="Calibri" w:hAnsi="Calibri" w:cs="Calibri"/>
                <w:sz w:val="28"/>
                <w:szCs w:val="28"/>
              </w:rPr>
            </w:pPr>
            <w:r w:rsidRPr="008B1494">
              <w:rPr>
                <w:rFonts w:ascii="Calibri" w:hAnsi="Calibri" w:cs="Calibri"/>
                <w:sz w:val="28"/>
                <w:szCs w:val="28"/>
              </w:rPr>
              <w:t>Yönetim</w:t>
            </w:r>
          </w:p>
          <w:p w14:paraId="3AB51936" w14:textId="77777777" w:rsidR="00936097" w:rsidRPr="008B1494" w:rsidRDefault="00936097" w:rsidP="00936097">
            <w:pPr>
              <w:tabs>
                <w:tab w:val="left" w:pos="2595"/>
              </w:tabs>
              <w:rPr>
                <w:rFonts w:ascii="Calibri" w:hAnsi="Calibri" w:cs="Calibri"/>
                <w:sz w:val="28"/>
                <w:szCs w:val="28"/>
              </w:rPr>
            </w:pPr>
          </w:p>
          <w:p w14:paraId="0C097B24" w14:textId="77777777" w:rsidR="009F25EF" w:rsidRPr="008B1494" w:rsidRDefault="00936097" w:rsidP="00936097">
            <w:pPr>
              <w:tabs>
                <w:tab w:val="left" w:pos="2595"/>
              </w:tabs>
              <w:rPr>
                <w:rFonts w:ascii="Calibri" w:hAnsi="Calibri" w:cs="Calibri"/>
                <w:sz w:val="28"/>
                <w:szCs w:val="28"/>
              </w:rPr>
            </w:pPr>
            <w:r w:rsidRPr="008B1494">
              <w:rPr>
                <w:rFonts w:ascii="Calibri" w:hAnsi="Calibri" w:cs="Calibri"/>
                <w:sz w:val="28"/>
                <w:szCs w:val="28"/>
              </w:rPr>
              <w:t>Tüm Koordinatörlükler</w:t>
            </w:r>
          </w:p>
          <w:p w14:paraId="56467E1F" w14:textId="77777777" w:rsidR="00936097" w:rsidRPr="008B1494" w:rsidRDefault="00936097" w:rsidP="00936097">
            <w:pPr>
              <w:tabs>
                <w:tab w:val="left" w:pos="2595"/>
              </w:tabs>
              <w:rPr>
                <w:rFonts w:ascii="Calibri" w:hAnsi="Calibri" w:cs="Calibri"/>
                <w:sz w:val="28"/>
                <w:szCs w:val="28"/>
              </w:rPr>
            </w:pPr>
          </w:p>
          <w:p w14:paraId="67809419" w14:textId="55625111" w:rsidR="00936097" w:rsidRPr="008B1494" w:rsidRDefault="00936097" w:rsidP="00936097">
            <w:pPr>
              <w:tabs>
                <w:tab w:val="left" w:pos="2595"/>
              </w:tabs>
              <w:rPr>
                <w:rFonts w:ascii="Calibri" w:hAnsi="Calibri" w:cs="Calibri"/>
                <w:sz w:val="28"/>
                <w:szCs w:val="28"/>
              </w:rPr>
            </w:pPr>
            <w:r w:rsidRPr="008B1494">
              <w:rPr>
                <w:rFonts w:ascii="Calibri" w:hAnsi="Calibri" w:cs="Calibri"/>
                <w:sz w:val="28"/>
                <w:szCs w:val="28"/>
              </w:rPr>
              <w:t>YDYO Akademik Personel</w:t>
            </w:r>
          </w:p>
        </w:tc>
        <w:tc>
          <w:tcPr>
            <w:tcW w:w="1198" w:type="dxa"/>
            <w:gridSpan w:val="2"/>
            <w:shd w:val="clear" w:color="auto" w:fill="D9D9D9" w:themeFill="background1" w:themeFillShade="D9"/>
          </w:tcPr>
          <w:p w14:paraId="4ABE5EB8" w14:textId="06967449" w:rsidR="009F25EF" w:rsidRPr="008B1494" w:rsidRDefault="00936097" w:rsidP="00285939">
            <w:pPr>
              <w:tabs>
                <w:tab w:val="left" w:pos="2595"/>
              </w:tabs>
              <w:rPr>
                <w:rFonts w:ascii="Calibri" w:hAnsi="Calibri" w:cs="Calibri"/>
                <w:sz w:val="28"/>
                <w:szCs w:val="28"/>
              </w:rPr>
            </w:pPr>
            <w:r w:rsidRPr="008B1494">
              <w:rPr>
                <w:rFonts w:ascii="Calibri" w:hAnsi="Calibri" w:cs="Calibri"/>
                <w:sz w:val="28"/>
                <w:szCs w:val="28"/>
              </w:rPr>
              <w:t>Eylül 2025</w:t>
            </w:r>
          </w:p>
        </w:tc>
        <w:tc>
          <w:tcPr>
            <w:tcW w:w="4927" w:type="dxa"/>
            <w:shd w:val="clear" w:color="auto" w:fill="D9D9D9" w:themeFill="background1" w:themeFillShade="D9"/>
          </w:tcPr>
          <w:p w14:paraId="0444984E" w14:textId="6BC09927" w:rsidR="009F25EF" w:rsidRPr="008B1494" w:rsidRDefault="00936097" w:rsidP="00285939">
            <w:pPr>
              <w:tabs>
                <w:tab w:val="left" w:pos="2595"/>
              </w:tabs>
              <w:rPr>
                <w:rFonts w:ascii="Calibri" w:hAnsi="Calibri" w:cs="Calibri"/>
                <w:sz w:val="28"/>
                <w:szCs w:val="28"/>
              </w:rPr>
            </w:pPr>
            <w:r w:rsidRPr="008B1494">
              <w:rPr>
                <w:rFonts w:ascii="Calibri" w:hAnsi="Calibri" w:cs="Calibri"/>
                <w:sz w:val="28"/>
                <w:szCs w:val="28"/>
              </w:rPr>
              <w:t xml:space="preserve">2025-2026 Akademik yıl açılışında ilk hafta bir program dahilinde ölçüt çalışmaları rapor ekibi ve diğer tüm YDYO Akademik personeli ile bir çalışma gerçekleştirildi. Rapor ekibinin öz değerlendirme raporunun kontrol etmesi ve kanıt çalışmalarını tamamlamasının ardından ölçütlere göre gruplara ayrılan diğer YDYO akademik personel tarafından raporlara dönüt </w:t>
            </w:r>
            <w:r w:rsidR="00FF6729" w:rsidRPr="008B1494">
              <w:rPr>
                <w:rFonts w:ascii="Calibri" w:hAnsi="Calibri" w:cs="Calibri"/>
                <w:sz w:val="28"/>
                <w:szCs w:val="28"/>
              </w:rPr>
              <w:t xml:space="preserve">ve değerlendirme süreci gerçekleştirildi. Dönüt ve değerlendirmeler ilgili ölçüt rapor ekibine </w:t>
            </w:r>
            <w:r w:rsidR="00FF6729" w:rsidRPr="008B1494">
              <w:rPr>
                <w:rFonts w:ascii="Calibri" w:hAnsi="Calibri" w:cs="Calibri"/>
                <w:sz w:val="28"/>
                <w:szCs w:val="28"/>
              </w:rPr>
              <w:lastRenderedPageBreak/>
              <w:t xml:space="preserve">teslim edildi. Yapılan toplantılar sonucunda raporların son halinin YDYO Akademik ve İdari Personel ile haftalık toplantılar halinde paylaşılması planlandı. </w:t>
            </w:r>
          </w:p>
        </w:tc>
      </w:tr>
      <w:tr w:rsidR="008B1494" w:rsidRPr="004E6D42" w14:paraId="5B6245A0" w14:textId="77777777" w:rsidTr="00A920F1">
        <w:tc>
          <w:tcPr>
            <w:tcW w:w="2195" w:type="dxa"/>
            <w:vMerge w:val="restart"/>
            <w:shd w:val="clear" w:color="auto" w:fill="D9D9D9" w:themeFill="background1" w:themeFillShade="D9"/>
          </w:tcPr>
          <w:p w14:paraId="7FAE1D3D" w14:textId="77777777" w:rsidR="008B1494" w:rsidRDefault="008B1494" w:rsidP="00285939">
            <w:pPr>
              <w:tabs>
                <w:tab w:val="left" w:pos="2595"/>
              </w:tabs>
              <w:rPr>
                <w:rFonts w:ascii="Calibri" w:hAnsi="Calibri" w:cs="Calibri"/>
                <w:sz w:val="28"/>
                <w:szCs w:val="28"/>
              </w:rPr>
            </w:pPr>
          </w:p>
        </w:tc>
        <w:tc>
          <w:tcPr>
            <w:tcW w:w="4024" w:type="dxa"/>
            <w:shd w:val="clear" w:color="auto" w:fill="D9D9D9" w:themeFill="background1" w:themeFillShade="D9"/>
          </w:tcPr>
          <w:p w14:paraId="55A4990E" w14:textId="30664FA3" w:rsidR="008B1494" w:rsidRDefault="008B1494" w:rsidP="00285939">
            <w:pPr>
              <w:tabs>
                <w:tab w:val="left" w:pos="2595"/>
              </w:tabs>
              <w:rPr>
                <w:rFonts w:ascii="Calibri" w:hAnsi="Calibri" w:cs="Calibri"/>
                <w:sz w:val="28"/>
                <w:szCs w:val="28"/>
              </w:rPr>
            </w:pPr>
            <w:r>
              <w:rPr>
                <w:rFonts w:ascii="Calibri" w:hAnsi="Calibri" w:cs="Calibri"/>
                <w:sz w:val="28"/>
                <w:szCs w:val="28"/>
              </w:rPr>
              <w:t xml:space="preserve">7.2. Öz değerlendirme raporunun YDYO Akademik ve İdari Personel ile paylaşılması </w:t>
            </w:r>
          </w:p>
        </w:tc>
        <w:tc>
          <w:tcPr>
            <w:tcW w:w="2212" w:type="dxa"/>
            <w:shd w:val="clear" w:color="auto" w:fill="D9D9D9" w:themeFill="background1" w:themeFillShade="D9"/>
          </w:tcPr>
          <w:p w14:paraId="2C4ABA97" w14:textId="77777777" w:rsidR="008B1494" w:rsidRDefault="008B1494" w:rsidP="00FF6729">
            <w:pPr>
              <w:tabs>
                <w:tab w:val="left" w:pos="2595"/>
              </w:tabs>
              <w:rPr>
                <w:rFonts w:ascii="Calibri" w:hAnsi="Calibri" w:cs="Calibri"/>
                <w:sz w:val="28"/>
                <w:szCs w:val="28"/>
              </w:rPr>
            </w:pPr>
            <w:r>
              <w:rPr>
                <w:rFonts w:ascii="Calibri" w:hAnsi="Calibri" w:cs="Calibri"/>
                <w:sz w:val="28"/>
                <w:szCs w:val="28"/>
              </w:rPr>
              <w:t>Dil Akreditasyon Koordinatörlüğü</w:t>
            </w:r>
          </w:p>
          <w:p w14:paraId="49E4F312" w14:textId="77777777" w:rsidR="008B1494" w:rsidRDefault="008B1494" w:rsidP="00FF6729">
            <w:pPr>
              <w:tabs>
                <w:tab w:val="left" w:pos="2595"/>
              </w:tabs>
              <w:rPr>
                <w:rFonts w:ascii="Calibri" w:hAnsi="Calibri" w:cs="Calibri"/>
                <w:sz w:val="28"/>
                <w:szCs w:val="28"/>
              </w:rPr>
            </w:pPr>
          </w:p>
          <w:p w14:paraId="6F4DC690" w14:textId="77777777" w:rsidR="008B1494" w:rsidRDefault="008B1494" w:rsidP="00FF6729">
            <w:pPr>
              <w:tabs>
                <w:tab w:val="left" w:pos="2595"/>
              </w:tabs>
              <w:rPr>
                <w:rFonts w:ascii="Calibri" w:hAnsi="Calibri" w:cs="Calibri"/>
                <w:sz w:val="28"/>
                <w:szCs w:val="28"/>
              </w:rPr>
            </w:pPr>
            <w:r>
              <w:rPr>
                <w:rFonts w:ascii="Calibri" w:hAnsi="Calibri" w:cs="Calibri"/>
                <w:sz w:val="28"/>
                <w:szCs w:val="28"/>
              </w:rPr>
              <w:t>Yönetim</w:t>
            </w:r>
          </w:p>
          <w:p w14:paraId="15C77807" w14:textId="77777777" w:rsidR="008B1494" w:rsidRDefault="008B1494" w:rsidP="00FF6729">
            <w:pPr>
              <w:tabs>
                <w:tab w:val="left" w:pos="2595"/>
              </w:tabs>
              <w:rPr>
                <w:rFonts w:ascii="Calibri" w:hAnsi="Calibri" w:cs="Calibri"/>
                <w:sz w:val="28"/>
                <w:szCs w:val="28"/>
              </w:rPr>
            </w:pPr>
          </w:p>
          <w:p w14:paraId="205465CF" w14:textId="77777777" w:rsidR="008B1494" w:rsidRDefault="008B1494" w:rsidP="00FF6729">
            <w:pPr>
              <w:tabs>
                <w:tab w:val="left" w:pos="2595"/>
              </w:tabs>
              <w:rPr>
                <w:rFonts w:ascii="Calibri" w:hAnsi="Calibri" w:cs="Calibri"/>
                <w:sz w:val="28"/>
                <w:szCs w:val="28"/>
              </w:rPr>
            </w:pPr>
            <w:r>
              <w:rPr>
                <w:rFonts w:ascii="Calibri" w:hAnsi="Calibri" w:cs="Calibri"/>
                <w:sz w:val="28"/>
                <w:szCs w:val="28"/>
              </w:rPr>
              <w:t>Tüm Koordinatörlükler</w:t>
            </w:r>
          </w:p>
          <w:p w14:paraId="60D271B1" w14:textId="77777777" w:rsidR="008B1494" w:rsidRDefault="008B1494" w:rsidP="00FF6729">
            <w:pPr>
              <w:tabs>
                <w:tab w:val="left" w:pos="2595"/>
              </w:tabs>
              <w:rPr>
                <w:rFonts w:ascii="Calibri" w:hAnsi="Calibri" w:cs="Calibri"/>
                <w:sz w:val="28"/>
                <w:szCs w:val="28"/>
              </w:rPr>
            </w:pPr>
          </w:p>
          <w:p w14:paraId="3354F9AD" w14:textId="77777777" w:rsidR="008B1494" w:rsidRDefault="008B1494" w:rsidP="00FF6729">
            <w:pPr>
              <w:tabs>
                <w:tab w:val="left" w:pos="2595"/>
              </w:tabs>
              <w:rPr>
                <w:rFonts w:ascii="Calibri" w:hAnsi="Calibri" w:cs="Calibri"/>
                <w:sz w:val="28"/>
                <w:szCs w:val="28"/>
              </w:rPr>
            </w:pPr>
            <w:r>
              <w:rPr>
                <w:rFonts w:ascii="Calibri" w:hAnsi="Calibri" w:cs="Calibri"/>
                <w:sz w:val="28"/>
                <w:szCs w:val="28"/>
              </w:rPr>
              <w:t>YDYO Akademik Personel</w:t>
            </w:r>
          </w:p>
          <w:p w14:paraId="0916CD28" w14:textId="77777777" w:rsidR="008B1494" w:rsidRDefault="008B1494" w:rsidP="00FF6729">
            <w:pPr>
              <w:tabs>
                <w:tab w:val="left" w:pos="2595"/>
              </w:tabs>
              <w:rPr>
                <w:rFonts w:ascii="Calibri" w:hAnsi="Calibri" w:cs="Calibri"/>
                <w:sz w:val="28"/>
                <w:szCs w:val="28"/>
              </w:rPr>
            </w:pPr>
          </w:p>
          <w:p w14:paraId="3A823E98" w14:textId="48621C6E" w:rsidR="008B1494" w:rsidRDefault="008B1494" w:rsidP="00FF6729">
            <w:pPr>
              <w:tabs>
                <w:tab w:val="left" w:pos="2595"/>
              </w:tabs>
              <w:rPr>
                <w:rFonts w:ascii="Calibri" w:hAnsi="Calibri" w:cs="Calibri"/>
                <w:sz w:val="28"/>
                <w:szCs w:val="28"/>
              </w:rPr>
            </w:pPr>
            <w:r>
              <w:rPr>
                <w:rFonts w:ascii="Calibri" w:hAnsi="Calibri" w:cs="Calibri"/>
                <w:sz w:val="28"/>
                <w:szCs w:val="28"/>
              </w:rPr>
              <w:t>YDYO İdari Personel</w:t>
            </w:r>
          </w:p>
          <w:p w14:paraId="26909D82" w14:textId="046075B0" w:rsidR="008B1494" w:rsidRDefault="008B1494" w:rsidP="00FF6729">
            <w:pPr>
              <w:tabs>
                <w:tab w:val="left" w:pos="2595"/>
              </w:tabs>
              <w:rPr>
                <w:rFonts w:ascii="Calibri" w:hAnsi="Calibri" w:cs="Calibri"/>
                <w:sz w:val="28"/>
                <w:szCs w:val="28"/>
              </w:rPr>
            </w:pPr>
          </w:p>
        </w:tc>
        <w:tc>
          <w:tcPr>
            <w:tcW w:w="1198" w:type="dxa"/>
            <w:gridSpan w:val="2"/>
            <w:shd w:val="clear" w:color="auto" w:fill="D9D9D9" w:themeFill="background1" w:themeFillShade="D9"/>
          </w:tcPr>
          <w:p w14:paraId="6A0382AD" w14:textId="77777777" w:rsidR="008B1494" w:rsidRDefault="008B1494" w:rsidP="00285939">
            <w:pPr>
              <w:tabs>
                <w:tab w:val="left" w:pos="2595"/>
              </w:tabs>
              <w:rPr>
                <w:rFonts w:ascii="Calibri" w:hAnsi="Calibri" w:cs="Calibri"/>
                <w:sz w:val="28"/>
                <w:szCs w:val="28"/>
              </w:rPr>
            </w:pPr>
          </w:p>
          <w:p w14:paraId="673C27C9" w14:textId="25A29A3B" w:rsidR="008B1494" w:rsidRDefault="008B1494" w:rsidP="00285939">
            <w:pPr>
              <w:tabs>
                <w:tab w:val="left" w:pos="2595"/>
              </w:tabs>
              <w:rPr>
                <w:rFonts w:ascii="Calibri" w:hAnsi="Calibri" w:cs="Calibri"/>
                <w:sz w:val="28"/>
                <w:szCs w:val="28"/>
              </w:rPr>
            </w:pPr>
            <w:r>
              <w:rPr>
                <w:rFonts w:ascii="Calibri" w:hAnsi="Calibri" w:cs="Calibri"/>
                <w:sz w:val="28"/>
                <w:szCs w:val="28"/>
              </w:rPr>
              <w:t xml:space="preserve">Ekim </w:t>
            </w:r>
          </w:p>
          <w:p w14:paraId="6B79F6C3" w14:textId="77777777" w:rsidR="008B1494" w:rsidRDefault="008B1494" w:rsidP="00285939">
            <w:pPr>
              <w:tabs>
                <w:tab w:val="left" w:pos="2595"/>
              </w:tabs>
              <w:rPr>
                <w:rFonts w:ascii="Calibri" w:hAnsi="Calibri" w:cs="Calibri"/>
                <w:sz w:val="28"/>
                <w:szCs w:val="28"/>
              </w:rPr>
            </w:pPr>
          </w:p>
          <w:p w14:paraId="5F8F507B" w14:textId="77777777" w:rsidR="008B1494" w:rsidRDefault="008B1494" w:rsidP="00285939">
            <w:pPr>
              <w:tabs>
                <w:tab w:val="left" w:pos="2595"/>
              </w:tabs>
              <w:rPr>
                <w:rFonts w:ascii="Calibri" w:hAnsi="Calibri" w:cs="Calibri"/>
                <w:sz w:val="28"/>
                <w:szCs w:val="28"/>
              </w:rPr>
            </w:pPr>
            <w:r>
              <w:rPr>
                <w:rFonts w:ascii="Calibri" w:hAnsi="Calibri" w:cs="Calibri"/>
                <w:sz w:val="28"/>
                <w:szCs w:val="28"/>
              </w:rPr>
              <w:t>Kasım</w:t>
            </w:r>
          </w:p>
          <w:p w14:paraId="24E2A362" w14:textId="77777777" w:rsidR="008B1494" w:rsidRDefault="008B1494" w:rsidP="00285939">
            <w:pPr>
              <w:tabs>
                <w:tab w:val="left" w:pos="2595"/>
              </w:tabs>
              <w:rPr>
                <w:rFonts w:ascii="Calibri" w:hAnsi="Calibri" w:cs="Calibri"/>
                <w:sz w:val="28"/>
                <w:szCs w:val="28"/>
              </w:rPr>
            </w:pPr>
          </w:p>
          <w:p w14:paraId="14F73B87" w14:textId="180F7AB1" w:rsidR="008B1494" w:rsidRDefault="008B1494" w:rsidP="00285939">
            <w:pPr>
              <w:tabs>
                <w:tab w:val="left" w:pos="2595"/>
              </w:tabs>
              <w:rPr>
                <w:rFonts w:ascii="Calibri" w:hAnsi="Calibri" w:cs="Calibri"/>
                <w:sz w:val="28"/>
                <w:szCs w:val="28"/>
              </w:rPr>
            </w:pPr>
            <w:r>
              <w:rPr>
                <w:rFonts w:ascii="Calibri" w:hAnsi="Calibri" w:cs="Calibri"/>
                <w:sz w:val="28"/>
                <w:szCs w:val="28"/>
              </w:rPr>
              <w:t xml:space="preserve"> 2025</w:t>
            </w:r>
          </w:p>
        </w:tc>
        <w:tc>
          <w:tcPr>
            <w:tcW w:w="4927" w:type="dxa"/>
            <w:shd w:val="clear" w:color="auto" w:fill="D9D9D9" w:themeFill="background1" w:themeFillShade="D9"/>
          </w:tcPr>
          <w:p w14:paraId="6BB35F77" w14:textId="3A61DD74" w:rsidR="008B1494" w:rsidRPr="007947D6" w:rsidRDefault="008B1494" w:rsidP="00285939">
            <w:pPr>
              <w:tabs>
                <w:tab w:val="left" w:pos="2595"/>
              </w:tabs>
              <w:rPr>
                <w:rFonts w:ascii="Calibri" w:hAnsi="Calibri" w:cs="Calibri"/>
                <w:b/>
                <w:bCs/>
                <w:i/>
                <w:iCs/>
                <w:sz w:val="28"/>
                <w:szCs w:val="28"/>
              </w:rPr>
            </w:pPr>
            <w:r w:rsidRPr="007947D6">
              <w:rPr>
                <w:rFonts w:ascii="Calibri" w:hAnsi="Calibri" w:cs="Calibri"/>
                <w:b/>
                <w:bCs/>
                <w:i/>
                <w:iCs/>
                <w:sz w:val="28"/>
                <w:szCs w:val="28"/>
              </w:rPr>
              <w:t xml:space="preserve">*Yeni Akademik yılda okul müdürünün değişmesi sebebi ile 7.2. nolu planda değişiklik yapılarak bu planın Aralık 2025- Şubat 2026 tarihleri arasında planlanmasına karar verildi. </w:t>
            </w:r>
          </w:p>
        </w:tc>
      </w:tr>
      <w:tr w:rsidR="008B1494" w:rsidRPr="004E6D42" w14:paraId="577AA3B8" w14:textId="77777777" w:rsidTr="00A920F1">
        <w:tc>
          <w:tcPr>
            <w:tcW w:w="2195" w:type="dxa"/>
            <w:vMerge/>
            <w:shd w:val="clear" w:color="auto" w:fill="D9D9D9" w:themeFill="background1" w:themeFillShade="D9"/>
          </w:tcPr>
          <w:p w14:paraId="250CAE48" w14:textId="77777777" w:rsidR="008B1494" w:rsidRDefault="008B1494" w:rsidP="00285939">
            <w:pPr>
              <w:tabs>
                <w:tab w:val="left" w:pos="2595"/>
              </w:tabs>
              <w:rPr>
                <w:rFonts w:ascii="Calibri" w:hAnsi="Calibri" w:cs="Calibri"/>
                <w:sz w:val="28"/>
                <w:szCs w:val="28"/>
              </w:rPr>
            </w:pPr>
          </w:p>
        </w:tc>
        <w:tc>
          <w:tcPr>
            <w:tcW w:w="4024" w:type="dxa"/>
            <w:shd w:val="clear" w:color="auto" w:fill="D9D9D9" w:themeFill="background1" w:themeFillShade="D9"/>
          </w:tcPr>
          <w:p w14:paraId="7286CCCE" w14:textId="5E7E1AF7" w:rsidR="008B1494" w:rsidRDefault="008B1494" w:rsidP="00285939">
            <w:pPr>
              <w:tabs>
                <w:tab w:val="left" w:pos="2595"/>
              </w:tabs>
              <w:rPr>
                <w:rFonts w:ascii="Calibri" w:hAnsi="Calibri" w:cs="Calibri"/>
                <w:sz w:val="28"/>
                <w:szCs w:val="28"/>
              </w:rPr>
            </w:pPr>
            <w:r>
              <w:rPr>
                <w:rFonts w:ascii="Calibri" w:hAnsi="Calibri" w:cs="Calibri"/>
                <w:sz w:val="28"/>
                <w:szCs w:val="28"/>
              </w:rPr>
              <w:t>7.3. DEDAK Akreditasyon sürecinin Yeni Yönetim ile paylaşılması</w:t>
            </w:r>
          </w:p>
        </w:tc>
        <w:tc>
          <w:tcPr>
            <w:tcW w:w="2212" w:type="dxa"/>
            <w:shd w:val="clear" w:color="auto" w:fill="D9D9D9" w:themeFill="background1" w:themeFillShade="D9"/>
          </w:tcPr>
          <w:p w14:paraId="0EDBA335" w14:textId="77777777" w:rsidR="008B1494" w:rsidRDefault="008B1494" w:rsidP="002D6FF7">
            <w:pPr>
              <w:tabs>
                <w:tab w:val="left" w:pos="2595"/>
              </w:tabs>
              <w:rPr>
                <w:rFonts w:ascii="Calibri" w:hAnsi="Calibri" w:cs="Calibri"/>
                <w:sz w:val="28"/>
                <w:szCs w:val="28"/>
              </w:rPr>
            </w:pPr>
            <w:r>
              <w:rPr>
                <w:rFonts w:ascii="Calibri" w:hAnsi="Calibri" w:cs="Calibri"/>
                <w:sz w:val="28"/>
                <w:szCs w:val="28"/>
              </w:rPr>
              <w:t>Dil Akreditasyon Koordinatörlüğü</w:t>
            </w:r>
          </w:p>
          <w:p w14:paraId="1B10DAC2" w14:textId="77777777" w:rsidR="008B1494" w:rsidRDefault="008B1494" w:rsidP="002D6FF7">
            <w:pPr>
              <w:tabs>
                <w:tab w:val="left" w:pos="2595"/>
              </w:tabs>
              <w:rPr>
                <w:rFonts w:ascii="Calibri" w:hAnsi="Calibri" w:cs="Calibri"/>
                <w:sz w:val="28"/>
                <w:szCs w:val="28"/>
              </w:rPr>
            </w:pPr>
          </w:p>
          <w:p w14:paraId="70A50849" w14:textId="77777777" w:rsidR="008B1494" w:rsidRDefault="008B1494" w:rsidP="002D6FF7">
            <w:pPr>
              <w:tabs>
                <w:tab w:val="left" w:pos="2595"/>
              </w:tabs>
              <w:rPr>
                <w:rFonts w:ascii="Calibri" w:hAnsi="Calibri" w:cs="Calibri"/>
                <w:sz w:val="28"/>
                <w:szCs w:val="28"/>
              </w:rPr>
            </w:pPr>
            <w:r>
              <w:rPr>
                <w:rFonts w:ascii="Calibri" w:hAnsi="Calibri" w:cs="Calibri"/>
                <w:sz w:val="28"/>
                <w:szCs w:val="28"/>
              </w:rPr>
              <w:t>Yönetim</w:t>
            </w:r>
          </w:p>
          <w:p w14:paraId="386BF412" w14:textId="77777777" w:rsidR="008B1494" w:rsidRDefault="008B1494" w:rsidP="00FF6729">
            <w:pPr>
              <w:tabs>
                <w:tab w:val="left" w:pos="2595"/>
              </w:tabs>
              <w:rPr>
                <w:rFonts w:ascii="Calibri" w:hAnsi="Calibri" w:cs="Calibri"/>
                <w:sz w:val="28"/>
                <w:szCs w:val="28"/>
              </w:rPr>
            </w:pPr>
          </w:p>
        </w:tc>
        <w:tc>
          <w:tcPr>
            <w:tcW w:w="1198" w:type="dxa"/>
            <w:gridSpan w:val="2"/>
            <w:shd w:val="clear" w:color="auto" w:fill="D9D9D9" w:themeFill="background1" w:themeFillShade="D9"/>
          </w:tcPr>
          <w:p w14:paraId="00FDA71F" w14:textId="77777777" w:rsidR="008B1494" w:rsidRDefault="008B1494" w:rsidP="00C72D65">
            <w:pPr>
              <w:tabs>
                <w:tab w:val="left" w:pos="2595"/>
              </w:tabs>
              <w:rPr>
                <w:rFonts w:ascii="Calibri" w:hAnsi="Calibri" w:cs="Calibri"/>
                <w:sz w:val="28"/>
                <w:szCs w:val="28"/>
              </w:rPr>
            </w:pPr>
            <w:r>
              <w:rPr>
                <w:rFonts w:ascii="Calibri" w:hAnsi="Calibri" w:cs="Calibri"/>
                <w:sz w:val="28"/>
                <w:szCs w:val="28"/>
              </w:rPr>
              <w:t xml:space="preserve">Ekim </w:t>
            </w:r>
          </w:p>
          <w:p w14:paraId="1E00EED6" w14:textId="77777777" w:rsidR="008B1494" w:rsidRDefault="008B1494" w:rsidP="00C72D65">
            <w:pPr>
              <w:tabs>
                <w:tab w:val="left" w:pos="2595"/>
              </w:tabs>
              <w:rPr>
                <w:rFonts w:ascii="Calibri" w:hAnsi="Calibri" w:cs="Calibri"/>
                <w:sz w:val="28"/>
                <w:szCs w:val="28"/>
              </w:rPr>
            </w:pPr>
          </w:p>
          <w:p w14:paraId="24D73F6B" w14:textId="77777777" w:rsidR="008B1494" w:rsidRDefault="008B1494" w:rsidP="00C72D65">
            <w:pPr>
              <w:tabs>
                <w:tab w:val="left" w:pos="2595"/>
              </w:tabs>
              <w:rPr>
                <w:rFonts w:ascii="Calibri" w:hAnsi="Calibri" w:cs="Calibri"/>
                <w:sz w:val="28"/>
                <w:szCs w:val="28"/>
              </w:rPr>
            </w:pPr>
            <w:r>
              <w:rPr>
                <w:rFonts w:ascii="Calibri" w:hAnsi="Calibri" w:cs="Calibri"/>
                <w:sz w:val="28"/>
                <w:szCs w:val="28"/>
              </w:rPr>
              <w:t>Kasım</w:t>
            </w:r>
          </w:p>
          <w:p w14:paraId="70A8A946" w14:textId="77777777" w:rsidR="008B1494" w:rsidRDefault="008B1494" w:rsidP="00C72D65">
            <w:pPr>
              <w:tabs>
                <w:tab w:val="left" w:pos="2595"/>
              </w:tabs>
              <w:rPr>
                <w:rFonts w:ascii="Calibri" w:hAnsi="Calibri" w:cs="Calibri"/>
                <w:sz w:val="28"/>
                <w:szCs w:val="28"/>
              </w:rPr>
            </w:pPr>
          </w:p>
          <w:p w14:paraId="207F2C7C" w14:textId="1172C9DF" w:rsidR="008B1494" w:rsidRDefault="008B1494" w:rsidP="00C72D65">
            <w:pPr>
              <w:tabs>
                <w:tab w:val="left" w:pos="2595"/>
              </w:tabs>
              <w:rPr>
                <w:rFonts w:ascii="Calibri" w:hAnsi="Calibri" w:cs="Calibri"/>
                <w:sz w:val="28"/>
                <w:szCs w:val="28"/>
              </w:rPr>
            </w:pPr>
            <w:r>
              <w:rPr>
                <w:rFonts w:ascii="Calibri" w:hAnsi="Calibri" w:cs="Calibri"/>
                <w:sz w:val="28"/>
                <w:szCs w:val="28"/>
              </w:rPr>
              <w:t xml:space="preserve"> 2025</w:t>
            </w:r>
          </w:p>
        </w:tc>
        <w:tc>
          <w:tcPr>
            <w:tcW w:w="4927" w:type="dxa"/>
            <w:shd w:val="clear" w:color="auto" w:fill="D9D9D9" w:themeFill="background1" w:themeFillShade="D9"/>
          </w:tcPr>
          <w:p w14:paraId="49DA51A3" w14:textId="12C24B1F" w:rsidR="008B1494" w:rsidRPr="00393038" w:rsidRDefault="008B1494" w:rsidP="00285939">
            <w:pPr>
              <w:tabs>
                <w:tab w:val="left" w:pos="2595"/>
              </w:tabs>
              <w:rPr>
                <w:rFonts w:ascii="Calibri" w:hAnsi="Calibri" w:cs="Calibri"/>
                <w:sz w:val="28"/>
                <w:szCs w:val="28"/>
              </w:rPr>
            </w:pPr>
            <w:r>
              <w:rPr>
                <w:rFonts w:ascii="Calibri" w:hAnsi="Calibri" w:cs="Calibri"/>
                <w:sz w:val="28"/>
                <w:szCs w:val="28"/>
              </w:rPr>
              <w:t xml:space="preserve">DEDAK akreditasyon süreci Şubat 2024 tarihinde eğitim alınması süreci itibarıyla aşama aşama yeni Okul Müdürü ile paylaşılmıştır. Sürecin önemi, aşamaları ve sürecin nihayete erdirilerek sürekliliğin sağlanması temelinde tüm akreditasyon </w:t>
            </w:r>
            <w:r>
              <w:rPr>
                <w:rFonts w:ascii="Calibri" w:hAnsi="Calibri" w:cs="Calibri"/>
                <w:sz w:val="28"/>
                <w:szCs w:val="28"/>
              </w:rPr>
              <w:lastRenderedPageBreak/>
              <w:t xml:space="preserve">rapor ölçütlerine yönelik sunumlar yapılmıştır. </w:t>
            </w:r>
          </w:p>
        </w:tc>
      </w:tr>
      <w:tr w:rsidR="008356A5" w:rsidRPr="004E6D42" w14:paraId="7CBA26C0" w14:textId="77777777" w:rsidTr="00A920F1">
        <w:tc>
          <w:tcPr>
            <w:tcW w:w="2195" w:type="dxa"/>
            <w:shd w:val="clear" w:color="auto" w:fill="D9D9D9" w:themeFill="background1" w:themeFillShade="D9"/>
          </w:tcPr>
          <w:p w14:paraId="087A32B9" w14:textId="77777777" w:rsidR="008356A5" w:rsidRDefault="008356A5" w:rsidP="00285939">
            <w:pPr>
              <w:tabs>
                <w:tab w:val="left" w:pos="2595"/>
              </w:tabs>
              <w:rPr>
                <w:rFonts w:ascii="Calibri" w:hAnsi="Calibri" w:cs="Calibri"/>
                <w:sz w:val="28"/>
                <w:szCs w:val="28"/>
              </w:rPr>
            </w:pPr>
          </w:p>
        </w:tc>
        <w:tc>
          <w:tcPr>
            <w:tcW w:w="4024" w:type="dxa"/>
            <w:shd w:val="clear" w:color="auto" w:fill="D9D9D9" w:themeFill="background1" w:themeFillShade="D9"/>
          </w:tcPr>
          <w:p w14:paraId="52F8A0DF" w14:textId="70373D0A" w:rsidR="008356A5" w:rsidRDefault="008356A5" w:rsidP="00285939">
            <w:pPr>
              <w:tabs>
                <w:tab w:val="left" w:pos="2595"/>
              </w:tabs>
              <w:rPr>
                <w:rFonts w:ascii="Calibri" w:hAnsi="Calibri" w:cs="Calibri"/>
                <w:sz w:val="28"/>
                <w:szCs w:val="28"/>
              </w:rPr>
            </w:pPr>
            <w:r>
              <w:rPr>
                <w:rFonts w:ascii="Calibri" w:hAnsi="Calibri" w:cs="Calibri"/>
                <w:sz w:val="28"/>
                <w:szCs w:val="28"/>
              </w:rPr>
              <w:t xml:space="preserve">7.4. DEDAK Akreditasyon </w:t>
            </w:r>
            <w:r w:rsidR="00160C95">
              <w:rPr>
                <w:rFonts w:ascii="Calibri" w:hAnsi="Calibri" w:cs="Calibri"/>
                <w:sz w:val="28"/>
                <w:szCs w:val="28"/>
              </w:rPr>
              <w:t>raporunun YDYO Akademik ve İdari Personel ile paylaşılması</w:t>
            </w:r>
          </w:p>
        </w:tc>
        <w:tc>
          <w:tcPr>
            <w:tcW w:w="2212" w:type="dxa"/>
            <w:shd w:val="clear" w:color="auto" w:fill="D9D9D9" w:themeFill="background1" w:themeFillShade="D9"/>
          </w:tcPr>
          <w:p w14:paraId="691C630C" w14:textId="77777777" w:rsidR="00160C95" w:rsidRDefault="00160C95" w:rsidP="00160C95">
            <w:pPr>
              <w:tabs>
                <w:tab w:val="left" w:pos="2595"/>
              </w:tabs>
              <w:rPr>
                <w:rFonts w:ascii="Calibri" w:hAnsi="Calibri" w:cs="Calibri"/>
                <w:sz w:val="28"/>
                <w:szCs w:val="28"/>
              </w:rPr>
            </w:pPr>
            <w:r>
              <w:rPr>
                <w:rFonts w:ascii="Calibri" w:hAnsi="Calibri" w:cs="Calibri"/>
                <w:sz w:val="28"/>
                <w:szCs w:val="28"/>
              </w:rPr>
              <w:t>Dil Akreditasyon Koordinatörlüğü</w:t>
            </w:r>
          </w:p>
          <w:p w14:paraId="0110B5A1" w14:textId="77777777" w:rsidR="00160C95" w:rsidRDefault="00160C95" w:rsidP="00160C95">
            <w:pPr>
              <w:tabs>
                <w:tab w:val="left" w:pos="2595"/>
              </w:tabs>
              <w:rPr>
                <w:rFonts w:ascii="Calibri" w:hAnsi="Calibri" w:cs="Calibri"/>
                <w:sz w:val="28"/>
                <w:szCs w:val="28"/>
              </w:rPr>
            </w:pPr>
          </w:p>
          <w:p w14:paraId="79149509" w14:textId="77777777" w:rsidR="00160C95" w:rsidRDefault="00160C95" w:rsidP="00160C95">
            <w:pPr>
              <w:tabs>
                <w:tab w:val="left" w:pos="2595"/>
              </w:tabs>
              <w:rPr>
                <w:rFonts w:ascii="Calibri" w:hAnsi="Calibri" w:cs="Calibri"/>
                <w:sz w:val="28"/>
                <w:szCs w:val="28"/>
              </w:rPr>
            </w:pPr>
            <w:r>
              <w:rPr>
                <w:rFonts w:ascii="Calibri" w:hAnsi="Calibri" w:cs="Calibri"/>
                <w:sz w:val="28"/>
                <w:szCs w:val="28"/>
              </w:rPr>
              <w:t>Yönetim</w:t>
            </w:r>
          </w:p>
          <w:p w14:paraId="25A67947" w14:textId="77777777" w:rsidR="00160C95" w:rsidRDefault="00160C95" w:rsidP="00160C95">
            <w:pPr>
              <w:tabs>
                <w:tab w:val="left" w:pos="2595"/>
              </w:tabs>
              <w:rPr>
                <w:rFonts w:ascii="Calibri" w:hAnsi="Calibri" w:cs="Calibri"/>
                <w:sz w:val="28"/>
                <w:szCs w:val="28"/>
              </w:rPr>
            </w:pPr>
          </w:p>
          <w:p w14:paraId="7E87534F" w14:textId="77777777" w:rsidR="00160C95" w:rsidRDefault="00160C95" w:rsidP="00160C95">
            <w:pPr>
              <w:tabs>
                <w:tab w:val="left" w:pos="2595"/>
              </w:tabs>
              <w:rPr>
                <w:rFonts w:ascii="Calibri" w:hAnsi="Calibri" w:cs="Calibri"/>
                <w:sz w:val="28"/>
                <w:szCs w:val="28"/>
              </w:rPr>
            </w:pPr>
            <w:r>
              <w:rPr>
                <w:rFonts w:ascii="Calibri" w:hAnsi="Calibri" w:cs="Calibri"/>
                <w:sz w:val="28"/>
                <w:szCs w:val="28"/>
              </w:rPr>
              <w:t>Tüm Koordinatörlükler</w:t>
            </w:r>
          </w:p>
          <w:p w14:paraId="2893F895" w14:textId="77777777" w:rsidR="00160C95" w:rsidRDefault="00160C95" w:rsidP="00160C95">
            <w:pPr>
              <w:tabs>
                <w:tab w:val="left" w:pos="2595"/>
              </w:tabs>
              <w:rPr>
                <w:rFonts w:ascii="Calibri" w:hAnsi="Calibri" w:cs="Calibri"/>
                <w:sz w:val="28"/>
                <w:szCs w:val="28"/>
              </w:rPr>
            </w:pPr>
          </w:p>
          <w:p w14:paraId="4FB441C5" w14:textId="77777777" w:rsidR="00160C95" w:rsidRDefault="00160C95" w:rsidP="00160C95">
            <w:pPr>
              <w:tabs>
                <w:tab w:val="left" w:pos="2595"/>
              </w:tabs>
              <w:rPr>
                <w:rFonts w:ascii="Calibri" w:hAnsi="Calibri" w:cs="Calibri"/>
                <w:sz w:val="28"/>
                <w:szCs w:val="28"/>
              </w:rPr>
            </w:pPr>
            <w:r>
              <w:rPr>
                <w:rFonts w:ascii="Calibri" w:hAnsi="Calibri" w:cs="Calibri"/>
                <w:sz w:val="28"/>
                <w:szCs w:val="28"/>
              </w:rPr>
              <w:t>YDYO Akademik Personel</w:t>
            </w:r>
          </w:p>
          <w:p w14:paraId="514C1402" w14:textId="77777777" w:rsidR="00160C95" w:rsidRDefault="00160C95" w:rsidP="00160C95">
            <w:pPr>
              <w:tabs>
                <w:tab w:val="left" w:pos="2595"/>
              </w:tabs>
              <w:rPr>
                <w:rFonts w:ascii="Calibri" w:hAnsi="Calibri" w:cs="Calibri"/>
                <w:sz w:val="28"/>
                <w:szCs w:val="28"/>
              </w:rPr>
            </w:pPr>
          </w:p>
          <w:p w14:paraId="6EA86AB7" w14:textId="77777777" w:rsidR="00160C95" w:rsidRDefault="00160C95" w:rsidP="00160C95">
            <w:pPr>
              <w:tabs>
                <w:tab w:val="left" w:pos="2595"/>
              </w:tabs>
              <w:rPr>
                <w:rFonts w:ascii="Calibri" w:hAnsi="Calibri" w:cs="Calibri"/>
                <w:sz w:val="28"/>
                <w:szCs w:val="28"/>
              </w:rPr>
            </w:pPr>
            <w:r>
              <w:rPr>
                <w:rFonts w:ascii="Calibri" w:hAnsi="Calibri" w:cs="Calibri"/>
                <w:sz w:val="28"/>
                <w:szCs w:val="28"/>
              </w:rPr>
              <w:t>YDYO İdari Personel</w:t>
            </w:r>
          </w:p>
          <w:p w14:paraId="274077A9" w14:textId="77777777" w:rsidR="008356A5" w:rsidRDefault="008356A5" w:rsidP="002D6FF7">
            <w:pPr>
              <w:tabs>
                <w:tab w:val="left" w:pos="2595"/>
              </w:tabs>
              <w:rPr>
                <w:rFonts w:ascii="Calibri" w:hAnsi="Calibri" w:cs="Calibri"/>
                <w:sz w:val="28"/>
                <w:szCs w:val="28"/>
              </w:rPr>
            </w:pPr>
          </w:p>
        </w:tc>
        <w:tc>
          <w:tcPr>
            <w:tcW w:w="1198" w:type="dxa"/>
            <w:gridSpan w:val="2"/>
            <w:shd w:val="clear" w:color="auto" w:fill="D9D9D9" w:themeFill="background1" w:themeFillShade="D9"/>
          </w:tcPr>
          <w:p w14:paraId="7E430425" w14:textId="77777777" w:rsidR="008356A5" w:rsidRDefault="00160C95" w:rsidP="00C72D65">
            <w:pPr>
              <w:tabs>
                <w:tab w:val="left" w:pos="2595"/>
              </w:tabs>
              <w:rPr>
                <w:rFonts w:ascii="Calibri" w:hAnsi="Calibri" w:cs="Calibri"/>
                <w:sz w:val="28"/>
                <w:szCs w:val="28"/>
              </w:rPr>
            </w:pPr>
            <w:r>
              <w:rPr>
                <w:rFonts w:ascii="Calibri" w:hAnsi="Calibri" w:cs="Calibri"/>
                <w:sz w:val="28"/>
                <w:szCs w:val="28"/>
              </w:rPr>
              <w:t>Kasım</w:t>
            </w:r>
          </w:p>
          <w:p w14:paraId="47530E81" w14:textId="77777777" w:rsidR="00160C95" w:rsidRDefault="00160C95" w:rsidP="00C72D65">
            <w:pPr>
              <w:tabs>
                <w:tab w:val="left" w:pos="2595"/>
              </w:tabs>
              <w:rPr>
                <w:rFonts w:ascii="Calibri" w:hAnsi="Calibri" w:cs="Calibri"/>
                <w:sz w:val="28"/>
                <w:szCs w:val="28"/>
              </w:rPr>
            </w:pPr>
          </w:p>
          <w:p w14:paraId="07107BF2" w14:textId="77777777" w:rsidR="00160C95" w:rsidRDefault="00160C95" w:rsidP="00C72D65">
            <w:pPr>
              <w:tabs>
                <w:tab w:val="left" w:pos="2595"/>
              </w:tabs>
              <w:rPr>
                <w:rFonts w:ascii="Calibri" w:hAnsi="Calibri" w:cs="Calibri"/>
                <w:sz w:val="28"/>
                <w:szCs w:val="28"/>
              </w:rPr>
            </w:pPr>
            <w:r>
              <w:rPr>
                <w:rFonts w:ascii="Calibri" w:hAnsi="Calibri" w:cs="Calibri"/>
                <w:sz w:val="28"/>
                <w:szCs w:val="28"/>
              </w:rPr>
              <w:t xml:space="preserve">Aralık </w:t>
            </w:r>
          </w:p>
          <w:p w14:paraId="3DE189E5" w14:textId="77777777" w:rsidR="00160C95" w:rsidRDefault="00160C95" w:rsidP="00C72D65">
            <w:pPr>
              <w:tabs>
                <w:tab w:val="left" w:pos="2595"/>
              </w:tabs>
              <w:rPr>
                <w:rFonts w:ascii="Calibri" w:hAnsi="Calibri" w:cs="Calibri"/>
                <w:sz w:val="28"/>
                <w:szCs w:val="28"/>
              </w:rPr>
            </w:pPr>
          </w:p>
          <w:p w14:paraId="6F3B5067" w14:textId="4CF2B563" w:rsidR="00160C95" w:rsidRDefault="00160C95" w:rsidP="00C72D65">
            <w:pPr>
              <w:tabs>
                <w:tab w:val="left" w:pos="2595"/>
              </w:tabs>
              <w:rPr>
                <w:rFonts w:ascii="Calibri" w:hAnsi="Calibri" w:cs="Calibri"/>
                <w:sz w:val="28"/>
                <w:szCs w:val="28"/>
              </w:rPr>
            </w:pPr>
            <w:r>
              <w:rPr>
                <w:rFonts w:ascii="Calibri" w:hAnsi="Calibri" w:cs="Calibri"/>
                <w:sz w:val="28"/>
                <w:szCs w:val="28"/>
              </w:rPr>
              <w:t>202</w:t>
            </w:r>
            <w:r w:rsidR="002A31C2">
              <w:rPr>
                <w:rFonts w:ascii="Calibri" w:hAnsi="Calibri" w:cs="Calibri"/>
                <w:sz w:val="28"/>
                <w:szCs w:val="28"/>
              </w:rPr>
              <w:t>5</w:t>
            </w:r>
          </w:p>
        </w:tc>
        <w:tc>
          <w:tcPr>
            <w:tcW w:w="4927" w:type="dxa"/>
            <w:shd w:val="clear" w:color="auto" w:fill="D9D9D9" w:themeFill="background1" w:themeFillShade="D9"/>
          </w:tcPr>
          <w:p w14:paraId="51888098" w14:textId="0A7DC90B" w:rsidR="008356A5" w:rsidRDefault="00730D9E" w:rsidP="00285939">
            <w:pPr>
              <w:tabs>
                <w:tab w:val="left" w:pos="2595"/>
              </w:tabs>
              <w:rPr>
                <w:rFonts w:ascii="Calibri" w:hAnsi="Calibri" w:cs="Calibri"/>
                <w:sz w:val="28"/>
                <w:szCs w:val="28"/>
              </w:rPr>
            </w:pPr>
            <w:r>
              <w:rPr>
                <w:rFonts w:ascii="Calibri" w:hAnsi="Calibri" w:cs="Calibri"/>
                <w:sz w:val="28"/>
                <w:szCs w:val="28"/>
              </w:rPr>
              <w:t xml:space="preserve">Dil Akreditasyon Koordinatörü öncülüğünde DEDAK rapor ekibi ile birlikte tüm ölçütlerin son halinin verilmesinin ardından düzenli toplantılar halinde tüm akademik ve idari kadro ile 8 ölçüt detaylı olarak paylaşılmıştır. Rapor teslimi sonrasında yapılacaklar konusunda bilgi verilmiştir.  </w:t>
            </w:r>
          </w:p>
        </w:tc>
      </w:tr>
      <w:tr w:rsidR="008B1494" w:rsidRPr="004E6D42" w14:paraId="53912787" w14:textId="77777777" w:rsidTr="008B1494">
        <w:tc>
          <w:tcPr>
            <w:tcW w:w="2195" w:type="dxa"/>
            <w:shd w:val="clear" w:color="auto" w:fill="83CAEB" w:themeFill="accent1" w:themeFillTint="66"/>
          </w:tcPr>
          <w:p w14:paraId="5F9AA974" w14:textId="0C26ADC9" w:rsidR="008B1494" w:rsidRDefault="008B1494" w:rsidP="00285939">
            <w:pPr>
              <w:tabs>
                <w:tab w:val="left" w:pos="2595"/>
              </w:tabs>
              <w:rPr>
                <w:rFonts w:ascii="Calibri" w:hAnsi="Calibri" w:cs="Calibri"/>
                <w:sz w:val="28"/>
                <w:szCs w:val="28"/>
              </w:rPr>
            </w:pPr>
            <w:r>
              <w:rPr>
                <w:rFonts w:ascii="Calibri" w:hAnsi="Calibri" w:cs="Calibri"/>
                <w:sz w:val="28"/>
                <w:szCs w:val="28"/>
              </w:rPr>
              <w:t xml:space="preserve">8. </w:t>
            </w:r>
            <w:r w:rsidRPr="008B1494">
              <w:rPr>
                <w:rFonts w:ascii="Calibri" w:hAnsi="Calibri" w:cs="Calibri"/>
                <w:sz w:val="28"/>
                <w:szCs w:val="28"/>
              </w:rPr>
              <w:t xml:space="preserve">ÖZ DEĞERLENDİRME RAPORUNUN KANIT ÇALIŞMALARI VE RAPORUN </w:t>
            </w:r>
            <w:r>
              <w:rPr>
                <w:rFonts w:ascii="Calibri" w:hAnsi="Calibri" w:cs="Calibri"/>
                <w:sz w:val="28"/>
                <w:szCs w:val="28"/>
              </w:rPr>
              <w:t>YDYO ÖĞRENCİLERİ</w:t>
            </w:r>
            <w:r w:rsidRPr="008B1494">
              <w:rPr>
                <w:rFonts w:ascii="Calibri" w:hAnsi="Calibri" w:cs="Calibri"/>
                <w:sz w:val="28"/>
                <w:szCs w:val="28"/>
              </w:rPr>
              <w:t xml:space="preserve"> İLE PAYLAŞILMASI</w:t>
            </w:r>
          </w:p>
        </w:tc>
        <w:tc>
          <w:tcPr>
            <w:tcW w:w="4024" w:type="dxa"/>
            <w:shd w:val="clear" w:color="auto" w:fill="83CAEB" w:themeFill="accent1" w:themeFillTint="66"/>
          </w:tcPr>
          <w:p w14:paraId="4B63B7E8" w14:textId="7B481084" w:rsidR="008B1494" w:rsidRDefault="008B1494" w:rsidP="00285939">
            <w:pPr>
              <w:tabs>
                <w:tab w:val="left" w:pos="2595"/>
              </w:tabs>
              <w:rPr>
                <w:rFonts w:ascii="Calibri" w:hAnsi="Calibri" w:cs="Calibri"/>
                <w:sz w:val="28"/>
                <w:szCs w:val="28"/>
              </w:rPr>
            </w:pPr>
            <w:r>
              <w:rPr>
                <w:rFonts w:ascii="Calibri" w:hAnsi="Calibri" w:cs="Calibri"/>
                <w:sz w:val="28"/>
                <w:szCs w:val="28"/>
              </w:rPr>
              <w:t>8.1. Öz Değerlendirme Raporunun Öğrencilerle paylaşılması sürecinin belirlenmesi ve uygulanması</w:t>
            </w:r>
          </w:p>
        </w:tc>
        <w:tc>
          <w:tcPr>
            <w:tcW w:w="2212" w:type="dxa"/>
            <w:shd w:val="clear" w:color="auto" w:fill="83CAEB" w:themeFill="accent1" w:themeFillTint="66"/>
          </w:tcPr>
          <w:p w14:paraId="6544A8AA" w14:textId="77777777" w:rsidR="008B1494" w:rsidRDefault="008B1494" w:rsidP="008B1494">
            <w:pPr>
              <w:tabs>
                <w:tab w:val="left" w:pos="2595"/>
              </w:tabs>
              <w:rPr>
                <w:rFonts w:ascii="Calibri" w:hAnsi="Calibri" w:cs="Calibri"/>
                <w:sz w:val="28"/>
                <w:szCs w:val="28"/>
              </w:rPr>
            </w:pPr>
            <w:r>
              <w:rPr>
                <w:rFonts w:ascii="Calibri" w:hAnsi="Calibri" w:cs="Calibri"/>
                <w:sz w:val="28"/>
                <w:szCs w:val="28"/>
              </w:rPr>
              <w:t>Dil Akreditasyon Koordinatörlüğü</w:t>
            </w:r>
          </w:p>
          <w:p w14:paraId="16077407" w14:textId="77777777" w:rsidR="008B1494" w:rsidRDefault="008B1494" w:rsidP="008B1494">
            <w:pPr>
              <w:tabs>
                <w:tab w:val="left" w:pos="2595"/>
              </w:tabs>
              <w:rPr>
                <w:rFonts w:ascii="Calibri" w:hAnsi="Calibri" w:cs="Calibri"/>
                <w:sz w:val="28"/>
                <w:szCs w:val="28"/>
              </w:rPr>
            </w:pPr>
          </w:p>
          <w:p w14:paraId="36FAE418" w14:textId="77777777" w:rsidR="008B1494" w:rsidRDefault="008B1494" w:rsidP="008B1494">
            <w:pPr>
              <w:tabs>
                <w:tab w:val="left" w:pos="2595"/>
              </w:tabs>
              <w:rPr>
                <w:rFonts w:ascii="Calibri" w:hAnsi="Calibri" w:cs="Calibri"/>
                <w:sz w:val="28"/>
                <w:szCs w:val="28"/>
              </w:rPr>
            </w:pPr>
            <w:r>
              <w:rPr>
                <w:rFonts w:ascii="Calibri" w:hAnsi="Calibri" w:cs="Calibri"/>
                <w:sz w:val="28"/>
                <w:szCs w:val="28"/>
              </w:rPr>
              <w:t>Yönetim</w:t>
            </w:r>
          </w:p>
          <w:p w14:paraId="520D455C" w14:textId="77777777" w:rsidR="008B1494" w:rsidRDefault="008B1494" w:rsidP="008B1494">
            <w:pPr>
              <w:tabs>
                <w:tab w:val="left" w:pos="2595"/>
              </w:tabs>
              <w:rPr>
                <w:rFonts w:ascii="Calibri" w:hAnsi="Calibri" w:cs="Calibri"/>
                <w:sz w:val="28"/>
                <w:szCs w:val="28"/>
              </w:rPr>
            </w:pPr>
          </w:p>
          <w:p w14:paraId="622AAFB0" w14:textId="77777777" w:rsidR="008B1494" w:rsidRDefault="008B1494" w:rsidP="008B1494">
            <w:pPr>
              <w:tabs>
                <w:tab w:val="left" w:pos="2595"/>
              </w:tabs>
              <w:rPr>
                <w:rFonts w:ascii="Calibri" w:hAnsi="Calibri" w:cs="Calibri"/>
                <w:sz w:val="28"/>
                <w:szCs w:val="28"/>
              </w:rPr>
            </w:pPr>
            <w:r>
              <w:rPr>
                <w:rFonts w:ascii="Calibri" w:hAnsi="Calibri" w:cs="Calibri"/>
                <w:sz w:val="28"/>
                <w:szCs w:val="28"/>
              </w:rPr>
              <w:t>Tüm Koordinatörlükler</w:t>
            </w:r>
          </w:p>
          <w:p w14:paraId="1AA2E7E7" w14:textId="77777777" w:rsidR="008B1494" w:rsidRDefault="008B1494" w:rsidP="008B1494">
            <w:pPr>
              <w:tabs>
                <w:tab w:val="left" w:pos="2595"/>
              </w:tabs>
              <w:rPr>
                <w:rFonts w:ascii="Calibri" w:hAnsi="Calibri" w:cs="Calibri"/>
                <w:sz w:val="28"/>
                <w:szCs w:val="28"/>
              </w:rPr>
            </w:pPr>
          </w:p>
          <w:p w14:paraId="76A75125" w14:textId="77777777" w:rsidR="008B1494" w:rsidRDefault="008B1494" w:rsidP="008B1494">
            <w:pPr>
              <w:tabs>
                <w:tab w:val="left" w:pos="2595"/>
              </w:tabs>
              <w:rPr>
                <w:rFonts w:ascii="Calibri" w:hAnsi="Calibri" w:cs="Calibri"/>
                <w:sz w:val="28"/>
                <w:szCs w:val="28"/>
              </w:rPr>
            </w:pPr>
            <w:r>
              <w:rPr>
                <w:rFonts w:ascii="Calibri" w:hAnsi="Calibri" w:cs="Calibri"/>
                <w:sz w:val="28"/>
                <w:szCs w:val="28"/>
              </w:rPr>
              <w:lastRenderedPageBreak/>
              <w:t>YDYO Akademik Personel</w:t>
            </w:r>
          </w:p>
          <w:p w14:paraId="0BE0FC8B" w14:textId="77777777" w:rsidR="008B1494" w:rsidRDefault="008B1494" w:rsidP="008B1494">
            <w:pPr>
              <w:tabs>
                <w:tab w:val="left" w:pos="2595"/>
              </w:tabs>
              <w:rPr>
                <w:rFonts w:ascii="Calibri" w:hAnsi="Calibri" w:cs="Calibri"/>
                <w:sz w:val="28"/>
                <w:szCs w:val="28"/>
              </w:rPr>
            </w:pPr>
          </w:p>
          <w:p w14:paraId="51451CF6" w14:textId="77777777" w:rsidR="008B1494" w:rsidRDefault="008B1494" w:rsidP="008B1494">
            <w:pPr>
              <w:tabs>
                <w:tab w:val="left" w:pos="2595"/>
              </w:tabs>
              <w:rPr>
                <w:rFonts w:ascii="Calibri" w:hAnsi="Calibri" w:cs="Calibri"/>
                <w:sz w:val="28"/>
                <w:szCs w:val="28"/>
              </w:rPr>
            </w:pPr>
            <w:r>
              <w:rPr>
                <w:rFonts w:ascii="Calibri" w:hAnsi="Calibri" w:cs="Calibri"/>
                <w:sz w:val="28"/>
                <w:szCs w:val="28"/>
              </w:rPr>
              <w:t>YDYO İdari Personel</w:t>
            </w:r>
          </w:p>
          <w:p w14:paraId="1998B343" w14:textId="77777777" w:rsidR="008B1494" w:rsidRDefault="008B1494" w:rsidP="00160C95">
            <w:pPr>
              <w:tabs>
                <w:tab w:val="left" w:pos="2595"/>
              </w:tabs>
              <w:rPr>
                <w:rFonts w:ascii="Calibri" w:hAnsi="Calibri" w:cs="Calibri"/>
                <w:sz w:val="28"/>
                <w:szCs w:val="28"/>
              </w:rPr>
            </w:pPr>
          </w:p>
          <w:p w14:paraId="11640458" w14:textId="77777777" w:rsidR="008B1494" w:rsidRDefault="008B1494" w:rsidP="00160C95">
            <w:pPr>
              <w:tabs>
                <w:tab w:val="left" w:pos="2595"/>
              </w:tabs>
              <w:rPr>
                <w:rFonts w:ascii="Calibri" w:hAnsi="Calibri" w:cs="Calibri"/>
                <w:sz w:val="28"/>
                <w:szCs w:val="28"/>
              </w:rPr>
            </w:pPr>
            <w:r>
              <w:rPr>
                <w:rFonts w:ascii="Calibri" w:hAnsi="Calibri" w:cs="Calibri"/>
                <w:sz w:val="28"/>
                <w:szCs w:val="28"/>
              </w:rPr>
              <w:t>YDYO Öğrenci Temsilcisi</w:t>
            </w:r>
          </w:p>
          <w:p w14:paraId="484D6415" w14:textId="77777777" w:rsidR="008B1494" w:rsidRDefault="008B1494" w:rsidP="00160C95">
            <w:pPr>
              <w:tabs>
                <w:tab w:val="left" w:pos="2595"/>
              </w:tabs>
              <w:rPr>
                <w:rFonts w:ascii="Calibri" w:hAnsi="Calibri" w:cs="Calibri"/>
                <w:sz w:val="28"/>
                <w:szCs w:val="28"/>
              </w:rPr>
            </w:pPr>
          </w:p>
          <w:p w14:paraId="4B932748" w14:textId="6B8F50D5" w:rsidR="008B1494" w:rsidRDefault="008B1494" w:rsidP="00160C95">
            <w:pPr>
              <w:tabs>
                <w:tab w:val="left" w:pos="2595"/>
              </w:tabs>
              <w:rPr>
                <w:rFonts w:ascii="Calibri" w:hAnsi="Calibri" w:cs="Calibri"/>
                <w:sz w:val="28"/>
                <w:szCs w:val="28"/>
              </w:rPr>
            </w:pPr>
            <w:r>
              <w:rPr>
                <w:rFonts w:ascii="Calibri" w:hAnsi="Calibri" w:cs="Calibri"/>
                <w:sz w:val="28"/>
                <w:szCs w:val="28"/>
              </w:rPr>
              <w:t xml:space="preserve">YDYO Öğrenci Sınıf Temsilcileri </w:t>
            </w:r>
          </w:p>
        </w:tc>
        <w:tc>
          <w:tcPr>
            <w:tcW w:w="1198" w:type="dxa"/>
            <w:gridSpan w:val="2"/>
            <w:shd w:val="clear" w:color="auto" w:fill="83CAEB" w:themeFill="accent1" w:themeFillTint="66"/>
          </w:tcPr>
          <w:p w14:paraId="11B4EDB9" w14:textId="7D830822" w:rsidR="008B1494" w:rsidRDefault="008B1494" w:rsidP="00C72D65">
            <w:pPr>
              <w:tabs>
                <w:tab w:val="left" w:pos="2595"/>
              </w:tabs>
              <w:rPr>
                <w:rFonts w:ascii="Calibri" w:hAnsi="Calibri" w:cs="Calibri"/>
                <w:sz w:val="28"/>
                <w:szCs w:val="28"/>
              </w:rPr>
            </w:pPr>
            <w:r>
              <w:rPr>
                <w:rFonts w:ascii="Calibri" w:hAnsi="Calibri" w:cs="Calibri"/>
                <w:sz w:val="28"/>
                <w:szCs w:val="28"/>
              </w:rPr>
              <w:lastRenderedPageBreak/>
              <w:t>Şubat 202</w:t>
            </w:r>
            <w:r w:rsidR="002A31C2">
              <w:rPr>
                <w:rFonts w:ascii="Calibri" w:hAnsi="Calibri" w:cs="Calibri"/>
                <w:sz w:val="28"/>
                <w:szCs w:val="28"/>
              </w:rPr>
              <w:t>6</w:t>
            </w:r>
            <w:r w:rsidR="007947D6">
              <w:rPr>
                <w:rFonts w:ascii="Calibri" w:hAnsi="Calibri" w:cs="Calibri"/>
                <w:sz w:val="28"/>
                <w:szCs w:val="28"/>
              </w:rPr>
              <w:t>*</w:t>
            </w:r>
          </w:p>
          <w:p w14:paraId="492F965A" w14:textId="77777777" w:rsidR="007947D6" w:rsidRDefault="007947D6" w:rsidP="00C72D65">
            <w:pPr>
              <w:tabs>
                <w:tab w:val="left" w:pos="2595"/>
              </w:tabs>
              <w:rPr>
                <w:rFonts w:ascii="Calibri" w:hAnsi="Calibri" w:cs="Calibri"/>
                <w:sz w:val="28"/>
                <w:szCs w:val="28"/>
              </w:rPr>
            </w:pPr>
          </w:p>
          <w:p w14:paraId="6756D37D" w14:textId="7C8B5BAC" w:rsidR="007947D6" w:rsidRDefault="007947D6" w:rsidP="00C72D65">
            <w:pPr>
              <w:tabs>
                <w:tab w:val="left" w:pos="2595"/>
              </w:tabs>
              <w:rPr>
                <w:rFonts w:ascii="Calibri" w:hAnsi="Calibri" w:cs="Calibri"/>
                <w:sz w:val="28"/>
                <w:szCs w:val="28"/>
              </w:rPr>
            </w:pPr>
            <w:r>
              <w:rPr>
                <w:rFonts w:ascii="Calibri" w:hAnsi="Calibri" w:cs="Calibri"/>
                <w:sz w:val="28"/>
                <w:szCs w:val="28"/>
              </w:rPr>
              <w:t>(Kasım Aralık 2025*)</w:t>
            </w:r>
          </w:p>
        </w:tc>
        <w:tc>
          <w:tcPr>
            <w:tcW w:w="4927" w:type="dxa"/>
            <w:shd w:val="clear" w:color="auto" w:fill="83CAEB" w:themeFill="accent1" w:themeFillTint="66"/>
          </w:tcPr>
          <w:p w14:paraId="08FC568D" w14:textId="2BAB4485" w:rsidR="007947D6" w:rsidRPr="007947D6" w:rsidRDefault="007947D6" w:rsidP="007947D6">
            <w:pPr>
              <w:tabs>
                <w:tab w:val="left" w:pos="2595"/>
              </w:tabs>
              <w:ind w:left="360"/>
              <w:rPr>
                <w:rFonts w:ascii="Calibri" w:hAnsi="Calibri" w:cs="Calibri"/>
                <w:b/>
                <w:bCs/>
                <w:i/>
                <w:iCs/>
                <w:sz w:val="28"/>
                <w:szCs w:val="28"/>
              </w:rPr>
            </w:pPr>
          </w:p>
        </w:tc>
      </w:tr>
      <w:tr w:rsidR="007947D6" w:rsidRPr="004E6D42" w14:paraId="10B3AA19" w14:textId="77777777" w:rsidTr="007947D6">
        <w:tc>
          <w:tcPr>
            <w:tcW w:w="2195" w:type="dxa"/>
            <w:shd w:val="clear" w:color="auto" w:fill="D9D9D9" w:themeFill="background1" w:themeFillShade="D9"/>
          </w:tcPr>
          <w:p w14:paraId="3C169CBE" w14:textId="599B26BF" w:rsidR="007947D6" w:rsidRDefault="007947D6" w:rsidP="00285939">
            <w:pPr>
              <w:tabs>
                <w:tab w:val="left" w:pos="2595"/>
              </w:tabs>
              <w:rPr>
                <w:rFonts w:ascii="Calibri" w:hAnsi="Calibri" w:cs="Calibri"/>
                <w:sz w:val="28"/>
                <w:szCs w:val="28"/>
              </w:rPr>
            </w:pPr>
            <w:r>
              <w:rPr>
                <w:rFonts w:ascii="Calibri" w:hAnsi="Calibri" w:cs="Calibri"/>
                <w:sz w:val="28"/>
                <w:szCs w:val="28"/>
              </w:rPr>
              <w:t xml:space="preserve">9. </w:t>
            </w:r>
            <w:r w:rsidR="00A3472E">
              <w:rPr>
                <w:rFonts w:ascii="Calibri" w:hAnsi="Calibri" w:cs="Calibri"/>
                <w:sz w:val="28"/>
                <w:szCs w:val="28"/>
              </w:rPr>
              <w:t>SAHA ZİYARETİ SÜRECİ</w:t>
            </w:r>
          </w:p>
        </w:tc>
        <w:tc>
          <w:tcPr>
            <w:tcW w:w="4024" w:type="dxa"/>
            <w:shd w:val="clear" w:color="auto" w:fill="D9D9D9" w:themeFill="background1" w:themeFillShade="D9"/>
          </w:tcPr>
          <w:p w14:paraId="4A88089A" w14:textId="433D3CE2" w:rsidR="007947D6" w:rsidRDefault="00A3472E" w:rsidP="00285939">
            <w:pPr>
              <w:tabs>
                <w:tab w:val="left" w:pos="2595"/>
              </w:tabs>
              <w:rPr>
                <w:rFonts w:ascii="Calibri" w:hAnsi="Calibri" w:cs="Calibri"/>
                <w:sz w:val="28"/>
                <w:szCs w:val="28"/>
              </w:rPr>
            </w:pPr>
            <w:r>
              <w:rPr>
                <w:rFonts w:ascii="Calibri" w:hAnsi="Calibri" w:cs="Calibri"/>
                <w:sz w:val="28"/>
                <w:szCs w:val="28"/>
              </w:rPr>
              <w:t>Saha ziyareti öncesi toplantı sürecinin beklenmesi ve ziyaretin planlanması</w:t>
            </w:r>
          </w:p>
        </w:tc>
        <w:tc>
          <w:tcPr>
            <w:tcW w:w="2212" w:type="dxa"/>
            <w:shd w:val="clear" w:color="auto" w:fill="D9D9D9" w:themeFill="background1" w:themeFillShade="D9"/>
          </w:tcPr>
          <w:p w14:paraId="45ADF259" w14:textId="77777777" w:rsidR="00A3472E" w:rsidRDefault="00A3472E" w:rsidP="00A3472E">
            <w:pPr>
              <w:tabs>
                <w:tab w:val="left" w:pos="2595"/>
              </w:tabs>
              <w:rPr>
                <w:rFonts w:ascii="Calibri" w:hAnsi="Calibri" w:cs="Calibri"/>
                <w:sz w:val="28"/>
                <w:szCs w:val="28"/>
              </w:rPr>
            </w:pPr>
            <w:r>
              <w:rPr>
                <w:rFonts w:ascii="Calibri" w:hAnsi="Calibri" w:cs="Calibri"/>
                <w:sz w:val="28"/>
                <w:szCs w:val="28"/>
              </w:rPr>
              <w:t>Dil Akreditasyon Koordinatörlüğü</w:t>
            </w:r>
          </w:p>
          <w:p w14:paraId="3D371C59" w14:textId="77777777" w:rsidR="00A3472E" w:rsidRDefault="00A3472E" w:rsidP="00A3472E">
            <w:pPr>
              <w:tabs>
                <w:tab w:val="left" w:pos="2595"/>
              </w:tabs>
              <w:rPr>
                <w:rFonts w:ascii="Calibri" w:hAnsi="Calibri" w:cs="Calibri"/>
                <w:sz w:val="28"/>
                <w:szCs w:val="28"/>
              </w:rPr>
            </w:pPr>
          </w:p>
          <w:p w14:paraId="06474EEA" w14:textId="77777777" w:rsidR="00A3472E" w:rsidRDefault="00A3472E" w:rsidP="00A3472E">
            <w:pPr>
              <w:tabs>
                <w:tab w:val="left" w:pos="2595"/>
              </w:tabs>
              <w:rPr>
                <w:rFonts w:ascii="Calibri" w:hAnsi="Calibri" w:cs="Calibri"/>
                <w:sz w:val="28"/>
                <w:szCs w:val="28"/>
              </w:rPr>
            </w:pPr>
            <w:r>
              <w:rPr>
                <w:rFonts w:ascii="Calibri" w:hAnsi="Calibri" w:cs="Calibri"/>
                <w:sz w:val="28"/>
                <w:szCs w:val="28"/>
              </w:rPr>
              <w:t>Yönetim</w:t>
            </w:r>
          </w:p>
          <w:p w14:paraId="5FBEE525" w14:textId="77777777" w:rsidR="007947D6" w:rsidRDefault="007947D6" w:rsidP="008B1494">
            <w:pPr>
              <w:tabs>
                <w:tab w:val="left" w:pos="2595"/>
              </w:tabs>
              <w:rPr>
                <w:rFonts w:ascii="Calibri" w:hAnsi="Calibri" w:cs="Calibri"/>
                <w:sz w:val="28"/>
                <w:szCs w:val="28"/>
              </w:rPr>
            </w:pPr>
          </w:p>
        </w:tc>
        <w:tc>
          <w:tcPr>
            <w:tcW w:w="1198" w:type="dxa"/>
            <w:gridSpan w:val="2"/>
            <w:shd w:val="clear" w:color="auto" w:fill="D9D9D9" w:themeFill="background1" w:themeFillShade="D9"/>
          </w:tcPr>
          <w:p w14:paraId="044E5AB7" w14:textId="77777777" w:rsidR="00E623D5" w:rsidRDefault="004365C1" w:rsidP="00C72D65">
            <w:pPr>
              <w:tabs>
                <w:tab w:val="left" w:pos="2595"/>
              </w:tabs>
              <w:rPr>
                <w:rFonts w:ascii="Calibri" w:hAnsi="Calibri" w:cs="Calibri"/>
                <w:sz w:val="28"/>
                <w:szCs w:val="28"/>
              </w:rPr>
            </w:pPr>
            <w:r>
              <w:rPr>
                <w:rFonts w:ascii="Calibri" w:hAnsi="Calibri" w:cs="Calibri"/>
                <w:sz w:val="28"/>
                <w:szCs w:val="28"/>
              </w:rPr>
              <w:t>Şubat</w:t>
            </w:r>
          </w:p>
          <w:p w14:paraId="027AC161" w14:textId="5CE97C31" w:rsidR="007947D6" w:rsidRDefault="004365C1" w:rsidP="00C72D65">
            <w:pPr>
              <w:tabs>
                <w:tab w:val="left" w:pos="2595"/>
              </w:tabs>
              <w:rPr>
                <w:rFonts w:ascii="Calibri" w:hAnsi="Calibri" w:cs="Calibri"/>
                <w:sz w:val="28"/>
                <w:szCs w:val="28"/>
              </w:rPr>
            </w:pPr>
            <w:r>
              <w:rPr>
                <w:rFonts w:ascii="Calibri" w:hAnsi="Calibri" w:cs="Calibri"/>
                <w:sz w:val="28"/>
                <w:szCs w:val="28"/>
              </w:rPr>
              <w:t xml:space="preserve"> </w:t>
            </w:r>
          </w:p>
          <w:p w14:paraId="0BE9CBFB" w14:textId="77777777" w:rsidR="004365C1" w:rsidRDefault="004365C1" w:rsidP="00C72D65">
            <w:pPr>
              <w:tabs>
                <w:tab w:val="left" w:pos="2595"/>
              </w:tabs>
              <w:rPr>
                <w:rFonts w:ascii="Calibri" w:hAnsi="Calibri" w:cs="Calibri"/>
                <w:sz w:val="28"/>
                <w:szCs w:val="28"/>
              </w:rPr>
            </w:pPr>
            <w:r>
              <w:rPr>
                <w:rFonts w:ascii="Calibri" w:hAnsi="Calibri" w:cs="Calibri"/>
                <w:sz w:val="28"/>
                <w:szCs w:val="28"/>
              </w:rPr>
              <w:t xml:space="preserve">Mart </w:t>
            </w:r>
          </w:p>
          <w:p w14:paraId="4ED98437" w14:textId="77777777" w:rsidR="00E623D5" w:rsidRDefault="00E623D5" w:rsidP="00C72D65">
            <w:pPr>
              <w:tabs>
                <w:tab w:val="left" w:pos="2595"/>
              </w:tabs>
              <w:rPr>
                <w:rFonts w:ascii="Calibri" w:hAnsi="Calibri" w:cs="Calibri"/>
                <w:sz w:val="28"/>
                <w:szCs w:val="28"/>
              </w:rPr>
            </w:pPr>
          </w:p>
          <w:p w14:paraId="3969972E" w14:textId="58C5DB9D" w:rsidR="004365C1" w:rsidRDefault="004365C1" w:rsidP="00C72D65">
            <w:pPr>
              <w:tabs>
                <w:tab w:val="left" w:pos="2595"/>
              </w:tabs>
              <w:rPr>
                <w:rFonts w:ascii="Calibri" w:hAnsi="Calibri" w:cs="Calibri"/>
                <w:sz w:val="28"/>
                <w:szCs w:val="28"/>
              </w:rPr>
            </w:pPr>
            <w:r>
              <w:rPr>
                <w:rFonts w:ascii="Calibri" w:hAnsi="Calibri" w:cs="Calibri"/>
                <w:sz w:val="28"/>
                <w:szCs w:val="28"/>
              </w:rPr>
              <w:t>2026</w:t>
            </w:r>
          </w:p>
        </w:tc>
        <w:tc>
          <w:tcPr>
            <w:tcW w:w="4927" w:type="dxa"/>
            <w:shd w:val="clear" w:color="auto" w:fill="D9D9D9" w:themeFill="background1" w:themeFillShade="D9"/>
          </w:tcPr>
          <w:p w14:paraId="22D99847" w14:textId="77777777" w:rsidR="007947D6" w:rsidRDefault="007947D6" w:rsidP="007F14A4">
            <w:pPr>
              <w:pStyle w:val="ListeParagraf"/>
              <w:numPr>
                <w:ilvl w:val="0"/>
                <w:numId w:val="1"/>
              </w:numPr>
              <w:tabs>
                <w:tab w:val="left" w:pos="2595"/>
              </w:tabs>
              <w:rPr>
                <w:rFonts w:ascii="Calibri" w:hAnsi="Calibri" w:cs="Calibri"/>
                <w:sz w:val="28"/>
                <w:szCs w:val="28"/>
              </w:rPr>
            </w:pPr>
          </w:p>
        </w:tc>
      </w:tr>
    </w:tbl>
    <w:p w14:paraId="284E1437" w14:textId="77777777" w:rsidR="00C44A56" w:rsidRPr="004E6D42" w:rsidRDefault="00C44A56">
      <w:pPr>
        <w:rPr>
          <w:rFonts w:ascii="Calibri" w:hAnsi="Calibri" w:cs="Calibri"/>
          <w:sz w:val="28"/>
          <w:szCs w:val="28"/>
        </w:rPr>
      </w:pPr>
    </w:p>
    <w:sectPr w:rsidR="00C44A56" w:rsidRPr="004E6D42" w:rsidSect="005A36E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08C1" w14:textId="77777777" w:rsidR="00B91582" w:rsidRDefault="00B91582" w:rsidP="00C44A56">
      <w:pPr>
        <w:spacing w:after="0" w:line="240" w:lineRule="auto"/>
      </w:pPr>
      <w:r>
        <w:separator/>
      </w:r>
    </w:p>
  </w:endnote>
  <w:endnote w:type="continuationSeparator" w:id="0">
    <w:p w14:paraId="1F86AA21" w14:textId="77777777" w:rsidR="00B91582" w:rsidRDefault="00B91582" w:rsidP="00C4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651C" w14:textId="77777777" w:rsidR="00B91582" w:rsidRDefault="00B91582" w:rsidP="00C44A56">
      <w:pPr>
        <w:spacing w:after="0" w:line="240" w:lineRule="auto"/>
      </w:pPr>
      <w:r>
        <w:separator/>
      </w:r>
    </w:p>
  </w:footnote>
  <w:footnote w:type="continuationSeparator" w:id="0">
    <w:p w14:paraId="109896BF" w14:textId="77777777" w:rsidR="00B91582" w:rsidRDefault="00B91582" w:rsidP="00C44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775A"/>
    <w:multiLevelType w:val="hybridMultilevel"/>
    <w:tmpl w:val="6B5C146C"/>
    <w:lvl w:ilvl="0" w:tplc="649C3B40">
      <w:start w:val="9"/>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1B51E3"/>
    <w:multiLevelType w:val="hybridMultilevel"/>
    <w:tmpl w:val="9E1887CA"/>
    <w:lvl w:ilvl="0" w:tplc="E9E4939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3766556">
    <w:abstractNumId w:val="1"/>
  </w:num>
  <w:num w:numId="2" w16cid:durableId="202867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AF"/>
    <w:rsid w:val="00000081"/>
    <w:rsid w:val="00002F97"/>
    <w:rsid w:val="00024FD3"/>
    <w:rsid w:val="00027F0F"/>
    <w:rsid w:val="000641FE"/>
    <w:rsid w:val="000800B8"/>
    <w:rsid w:val="000C0DDD"/>
    <w:rsid w:val="000D7888"/>
    <w:rsid w:val="000E1C59"/>
    <w:rsid w:val="000E79C9"/>
    <w:rsid w:val="000F707B"/>
    <w:rsid w:val="000F77AF"/>
    <w:rsid w:val="001061D8"/>
    <w:rsid w:val="00120B15"/>
    <w:rsid w:val="00132F29"/>
    <w:rsid w:val="00145323"/>
    <w:rsid w:val="00160C95"/>
    <w:rsid w:val="001742DA"/>
    <w:rsid w:val="001A02DE"/>
    <w:rsid w:val="001A5DBB"/>
    <w:rsid w:val="001B0286"/>
    <w:rsid w:val="001B66AB"/>
    <w:rsid w:val="001C20AB"/>
    <w:rsid w:val="001C7187"/>
    <w:rsid w:val="001E0C3C"/>
    <w:rsid w:val="00225772"/>
    <w:rsid w:val="0024165C"/>
    <w:rsid w:val="00245FE9"/>
    <w:rsid w:val="00274639"/>
    <w:rsid w:val="00275D46"/>
    <w:rsid w:val="00285939"/>
    <w:rsid w:val="0029377A"/>
    <w:rsid w:val="002A31C2"/>
    <w:rsid w:val="002D0E9C"/>
    <w:rsid w:val="002D6EC8"/>
    <w:rsid w:val="002D6FF7"/>
    <w:rsid w:val="002D75BF"/>
    <w:rsid w:val="003066C6"/>
    <w:rsid w:val="00350837"/>
    <w:rsid w:val="00352F26"/>
    <w:rsid w:val="00355C7B"/>
    <w:rsid w:val="0037148F"/>
    <w:rsid w:val="003721AE"/>
    <w:rsid w:val="00377108"/>
    <w:rsid w:val="00386A55"/>
    <w:rsid w:val="003916BB"/>
    <w:rsid w:val="00393038"/>
    <w:rsid w:val="003A3F24"/>
    <w:rsid w:val="003B3498"/>
    <w:rsid w:val="003C0FD5"/>
    <w:rsid w:val="003C7A0B"/>
    <w:rsid w:val="003D1633"/>
    <w:rsid w:val="003F6FFA"/>
    <w:rsid w:val="00403128"/>
    <w:rsid w:val="004365C1"/>
    <w:rsid w:val="00441A81"/>
    <w:rsid w:val="004725E2"/>
    <w:rsid w:val="004B6DCC"/>
    <w:rsid w:val="004C0E5C"/>
    <w:rsid w:val="004D197A"/>
    <w:rsid w:val="004E6D42"/>
    <w:rsid w:val="00514CCA"/>
    <w:rsid w:val="00516004"/>
    <w:rsid w:val="00521C08"/>
    <w:rsid w:val="00530D00"/>
    <w:rsid w:val="0054157E"/>
    <w:rsid w:val="00542085"/>
    <w:rsid w:val="00542819"/>
    <w:rsid w:val="005533DD"/>
    <w:rsid w:val="00580F56"/>
    <w:rsid w:val="00582F3B"/>
    <w:rsid w:val="005922C8"/>
    <w:rsid w:val="005A36EF"/>
    <w:rsid w:val="00605D36"/>
    <w:rsid w:val="00610FBE"/>
    <w:rsid w:val="006137BF"/>
    <w:rsid w:val="006600E8"/>
    <w:rsid w:val="00664131"/>
    <w:rsid w:val="00673AF8"/>
    <w:rsid w:val="00694D2A"/>
    <w:rsid w:val="006B1B49"/>
    <w:rsid w:val="006C6400"/>
    <w:rsid w:val="006C6744"/>
    <w:rsid w:val="006D32FA"/>
    <w:rsid w:val="00710B50"/>
    <w:rsid w:val="00720EE3"/>
    <w:rsid w:val="00730D9E"/>
    <w:rsid w:val="00733F4C"/>
    <w:rsid w:val="00751382"/>
    <w:rsid w:val="007640E8"/>
    <w:rsid w:val="00780E2A"/>
    <w:rsid w:val="007856E2"/>
    <w:rsid w:val="007947D6"/>
    <w:rsid w:val="00797D6B"/>
    <w:rsid w:val="007C1BDE"/>
    <w:rsid w:val="007C5911"/>
    <w:rsid w:val="007D2186"/>
    <w:rsid w:val="007E1941"/>
    <w:rsid w:val="007E2463"/>
    <w:rsid w:val="007E65BF"/>
    <w:rsid w:val="007F14A4"/>
    <w:rsid w:val="0080530A"/>
    <w:rsid w:val="008356A5"/>
    <w:rsid w:val="00836AD5"/>
    <w:rsid w:val="00840C09"/>
    <w:rsid w:val="00877D68"/>
    <w:rsid w:val="008B1494"/>
    <w:rsid w:val="008B2D4D"/>
    <w:rsid w:val="008D772F"/>
    <w:rsid w:val="008E4568"/>
    <w:rsid w:val="008E6276"/>
    <w:rsid w:val="008F278B"/>
    <w:rsid w:val="008F46F2"/>
    <w:rsid w:val="008F53F5"/>
    <w:rsid w:val="00901665"/>
    <w:rsid w:val="009102CE"/>
    <w:rsid w:val="0091177E"/>
    <w:rsid w:val="00921A3E"/>
    <w:rsid w:val="00936097"/>
    <w:rsid w:val="00946DAE"/>
    <w:rsid w:val="00950B53"/>
    <w:rsid w:val="00950C13"/>
    <w:rsid w:val="0096378D"/>
    <w:rsid w:val="00970FD7"/>
    <w:rsid w:val="00972B5E"/>
    <w:rsid w:val="009762F4"/>
    <w:rsid w:val="00984AD3"/>
    <w:rsid w:val="009A64D0"/>
    <w:rsid w:val="009C49B7"/>
    <w:rsid w:val="009C7A87"/>
    <w:rsid w:val="009F25EF"/>
    <w:rsid w:val="009F39D6"/>
    <w:rsid w:val="00A01C59"/>
    <w:rsid w:val="00A32908"/>
    <w:rsid w:val="00A3472E"/>
    <w:rsid w:val="00A56258"/>
    <w:rsid w:val="00A752B1"/>
    <w:rsid w:val="00A80209"/>
    <w:rsid w:val="00A81C9F"/>
    <w:rsid w:val="00A920F1"/>
    <w:rsid w:val="00AA43B7"/>
    <w:rsid w:val="00AB039A"/>
    <w:rsid w:val="00AD68ED"/>
    <w:rsid w:val="00AD6E63"/>
    <w:rsid w:val="00AE1C21"/>
    <w:rsid w:val="00AF2C16"/>
    <w:rsid w:val="00AF3F5B"/>
    <w:rsid w:val="00AF69CD"/>
    <w:rsid w:val="00B015A4"/>
    <w:rsid w:val="00B227A8"/>
    <w:rsid w:val="00B31F35"/>
    <w:rsid w:val="00B443C6"/>
    <w:rsid w:val="00B551B8"/>
    <w:rsid w:val="00B84BB5"/>
    <w:rsid w:val="00B91582"/>
    <w:rsid w:val="00B95613"/>
    <w:rsid w:val="00B9739C"/>
    <w:rsid w:val="00BA35DD"/>
    <w:rsid w:val="00BC522A"/>
    <w:rsid w:val="00BD352F"/>
    <w:rsid w:val="00BE6578"/>
    <w:rsid w:val="00BF120A"/>
    <w:rsid w:val="00BF3909"/>
    <w:rsid w:val="00C31B99"/>
    <w:rsid w:val="00C44A56"/>
    <w:rsid w:val="00C530F0"/>
    <w:rsid w:val="00C71ABE"/>
    <w:rsid w:val="00C723BF"/>
    <w:rsid w:val="00C72D65"/>
    <w:rsid w:val="00C7445D"/>
    <w:rsid w:val="00C909FB"/>
    <w:rsid w:val="00C9177E"/>
    <w:rsid w:val="00CA372C"/>
    <w:rsid w:val="00CC10B2"/>
    <w:rsid w:val="00D03A2D"/>
    <w:rsid w:val="00D4025D"/>
    <w:rsid w:val="00D73568"/>
    <w:rsid w:val="00D87DA3"/>
    <w:rsid w:val="00D968B0"/>
    <w:rsid w:val="00DB6231"/>
    <w:rsid w:val="00DB7222"/>
    <w:rsid w:val="00E0586C"/>
    <w:rsid w:val="00E076B5"/>
    <w:rsid w:val="00E2026E"/>
    <w:rsid w:val="00E33E94"/>
    <w:rsid w:val="00E34385"/>
    <w:rsid w:val="00E623D5"/>
    <w:rsid w:val="00E64333"/>
    <w:rsid w:val="00E815D6"/>
    <w:rsid w:val="00EA0F83"/>
    <w:rsid w:val="00EA7254"/>
    <w:rsid w:val="00EB7A81"/>
    <w:rsid w:val="00ED4354"/>
    <w:rsid w:val="00ED43EE"/>
    <w:rsid w:val="00ED6988"/>
    <w:rsid w:val="00EE5820"/>
    <w:rsid w:val="00EF6375"/>
    <w:rsid w:val="00F30B73"/>
    <w:rsid w:val="00F62115"/>
    <w:rsid w:val="00F84DF8"/>
    <w:rsid w:val="00F85595"/>
    <w:rsid w:val="00F9400E"/>
    <w:rsid w:val="00F96C88"/>
    <w:rsid w:val="00FC6ED4"/>
    <w:rsid w:val="00FD6D0F"/>
    <w:rsid w:val="00FE67E1"/>
    <w:rsid w:val="00FF0F22"/>
    <w:rsid w:val="00FF67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97A9"/>
  <w15:chartTrackingRefBased/>
  <w15:docId w15:val="{8717885D-F674-4583-AFB7-77A4B3E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B8"/>
  </w:style>
  <w:style w:type="paragraph" w:styleId="Balk1">
    <w:name w:val="heading 1"/>
    <w:basedOn w:val="Normal"/>
    <w:next w:val="Normal"/>
    <w:link w:val="Balk1Char"/>
    <w:uiPriority w:val="9"/>
    <w:qFormat/>
    <w:rsid w:val="000F7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F7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F77A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F77A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F77A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F77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77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77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77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77A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F77A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F77A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F77A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F77A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F77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77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77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77AF"/>
    <w:rPr>
      <w:rFonts w:eastAsiaTheme="majorEastAsia" w:cstheme="majorBidi"/>
      <w:color w:val="272727" w:themeColor="text1" w:themeTint="D8"/>
    </w:rPr>
  </w:style>
  <w:style w:type="paragraph" w:styleId="KonuBal">
    <w:name w:val="Title"/>
    <w:basedOn w:val="Normal"/>
    <w:next w:val="Normal"/>
    <w:link w:val="KonuBalChar"/>
    <w:uiPriority w:val="10"/>
    <w:qFormat/>
    <w:rsid w:val="000F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77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77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F77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77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77AF"/>
    <w:rPr>
      <w:i/>
      <w:iCs/>
      <w:color w:val="404040" w:themeColor="text1" w:themeTint="BF"/>
    </w:rPr>
  </w:style>
  <w:style w:type="paragraph" w:styleId="ListeParagraf">
    <w:name w:val="List Paragraph"/>
    <w:basedOn w:val="Normal"/>
    <w:uiPriority w:val="34"/>
    <w:qFormat/>
    <w:rsid w:val="000F77AF"/>
    <w:pPr>
      <w:ind w:left="720"/>
      <w:contextualSpacing/>
    </w:pPr>
  </w:style>
  <w:style w:type="character" w:styleId="GlVurgulama">
    <w:name w:val="Intense Emphasis"/>
    <w:basedOn w:val="VarsaylanParagrafYazTipi"/>
    <w:uiPriority w:val="21"/>
    <w:qFormat/>
    <w:rsid w:val="000F77AF"/>
    <w:rPr>
      <w:i/>
      <w:iCs/>
      <w:color w:val="0F4761" w:themeColor="accent1" w:themeShade="BF"/>
    </w:rPr>
  </w:style>
  <w:style w:type="paragraph" w:styleId="GlAlnt">
    <w:name w:val="Intense Quote"/>
    <w:basedOn w:val="Normal"/>
    <w:next w:val="Normal"/>
    <w:link w:val="GlAlntChar"/>
    <w:uiPriority w:val="30"/>
    <w:qFormat/>
    <w:rsid w:val="000F7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F77AF"/>
    <w:rPr>
      <w:i/>
      <w:iCs/>
      <w:color w:val="0F4761" w:themeColor="accent1" w:themeShade="BF"/>
    </w:rPr>
  </w:style>
  <w:style w:type="character" w:styleId="GlBavuru">
    <w:name w:val="Intense Reference"/>
    <w:basedOn w:val="VarsaylanParagrafYazTipi"/>
    <w:uiPriority w:val="32"/>
    <w:qFormat/>
    <w:rsid w:val="000F77AF"/>
    <w:rPr>
      <w:b/>
      <w:bCs/>
      <w:smallCaps/>
      <w:color w:val="0F4761" w:themeColor="accent1" w:themeShade="BF"/>
      <w:spacing w:val="5"/>
    </w:rPr>
  </w:style>
  <w:style w:type="table" w:styleId="TabloKlavuzu">
    <w:name w:val="Table Grid"/>
    <w:basedOn w:val="NormalTablo"/>
    <w:uiPriority w:val="39"/>
    <w:rsid w:val="00080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A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4A56"/>
  </w:style>
  <w:style w:type="paragraph" w:styleId="AltBilgi">
    <w:name w:val="footer"/>
    <w:basedOn w:val="Normal"/>
    <w:link w:val="AltBilgiChar"/>
    <w:uiPriority w:val="99"/>
    <w:unhideWhenUsed/>
    <w:rsid w:val="00C44A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4A56"/>
  </w:style>
  <w:style w:type="character" w:styleId="Kpr">
    <w:name w:val="Hyperlink"/>
    <w:basedOn w:val="VarsaylanParagrafYazTipi"/>
    <w:uiPriority w:val="99"/>
    <w:unhideWhenUsed/>
    <w:rsid w:val="00AF3F5B"/>
    <w:rPr>
      <w:color w:val="467886" w:themeColor="hyperlink"/>
      <w:u w:val="single"/>
    </w:rPr>
  </w:style>
  <w:style w:type="character" w:styleId="zmlenmeyenBahsetme">
    <w:name w:val="Unresolved Mention"/>
    <w:basedOn w:val="VarsaylanParagrafYazTipi"/>
    <w:uiPriority w:val="99"/>
    <w:semiHidden/>
    <w:unhideWhenUsed/>
    <w:rsid w:val="00AF3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17</Pages>
  <Words>2424</Words>
  <Characters>13823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SARILAR</dc:creator>
  <cp:keywords/>
  <dc:description/>
  <cp:lastModifiedBy>Efe SARILAR</cp:lastModifiedBy>
  <cp:revision>443</cp:revision>
  <dcterms:created xsi:type="dcterms:W3CDTF">2024-05-24T06:47:00Z</dcterms:created>
  <dcterms:modified xsi:type="dcterms:W3CDTF">2026-02-03T21:36:00Z</dcterms:modified>
</cp:coreProperties>
</file>