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94" w:type="dxa"/>
        <w:tblInd w:w="2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45"/>
        <w:gridCol w:w="9906"/>
        <w:gridCol w:w="1210"/>
        <w:gridCol w:w="287"/>
      </w:tblGrid>
      <w:tr w:rsidR="00041865" w:rsidTr="00041865">
        <w:tc>
          <w:tcPr>
            <w:tcW w:w="23" w:type="dxa"/>
          </w:tcPr>
          <w:p w:rsidR="00C33840" w:rsidRDefault="00C33840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C33840" w:rsidRDefault="00C33840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:rsidR="00C33840" w:rsidRDefault="00C33840">
            <w:pPr>
              <w:pStyle w:val="EmptyCellLayoutStyle"/>
              <w:spacing w:after="0" w:line="240" w:lineRule="auto"/>
            </w:pPr>
          </w:p>
        </w:tc>
        <w:tc>
          <w:tcPr>
            <w:tcW w:w="9906" w:type="dxa"/>
          </w:tcPr>
          <w:p w:rsidR="00041865" w:rsidRDefault="00041865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86"/>
            </w:tblGrid>
            <w:tr w:rsidR="00041865" w:rsidTr="00041865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33840" w:rsidRDefault="009E0A7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1. Yıl Ders Planı</w:t>
                  </w:r>
                </w:p>
              </w:tc>
            </w:tr>
            <w:tr w:rsidR="00041865" w:rsidTr="00041865">
              <w:trPr>
                <w:trHeight w:val="359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4"/>
                    <w:gridCol w:w="4695"/>
                    <w:gridCol w:w="1127"/>
                  </w:tblGrid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4701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İLERİ MADDELER BİLGİSİ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4702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TAM PROTEZLER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4703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HAREKETLİ BÖLÜMLÜ PROTEZLER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4704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SABİT PROTEZLER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4705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HEKİMLİĞİNDE PORSELEN I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4706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ÇİĞNEME SİSTEMİ VE OKLÜZYON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4707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ADEZİV DİŞ HEKİMLİĞİ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4708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ORAL İMPLANTOLOJİ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4709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DENTAL FOTOĞRAFÇILIK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4710</w:t>
                        </w:r>
                      </w:p>
                    </w:tc>
                    <w:tc>
                      <w:tcPr>
                        <w:tcW w:w="4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PROTEZ LİTERATÜRÜ VE OLGU TARTIŞMASI I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C33840" w:rsidRDefault="00C33840">
                  <w:pPr>
                    <w:spacing w:after="0" w:line="240" w:lineRule="auto"/>
                  </w:pPr>
                </w:p>
              </w:tc>
            </w:tr>
            <w:tr w:rsidR="00041865" w:rsidTr="00041865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865" w:rsidRDefault="00041865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C33840" w:rsidRDefault="000418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2</w:t>
                  </w:r>
                  <w:r w:rsidR="009E0A70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041865" w:rsidTr="00041865">
              <w:trPr>
                <w:trHeight w:val="359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3"/>
                    <w:gridCol w:w="4699"/>
                    <w:gridCol w:w="1126"/>
                  </w:tblGrid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4711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PROTETİK MALZEME VE TEKNOLOJİ BİLGİSİ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4712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İLERİ SABİT P</w:t>
                        </w:r>
                        <w:bookmarkStart w:id="0" w:name="_GoBack"/>
                        <w:bookmarkEnd w:id="0"/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ROTEZLER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4713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DİŞ HEKİMLİĞİNDE PORSELEN II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4714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DİŞ HEKİMLİĞİNDE ESTETİK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4715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HASSAS BAĞLANTILI PROTEZLER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4716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ÇENE EKLEMİ RAHATSIZLIKLARI VE TEDAVİSİ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4717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PROTETİK GERİODONTOLOJİ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4718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BİLİMSEL ARAŞTIRMALARIN PLANLANMASI VE ETİK YAKLAŞIM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4719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PROTEZ LİTERATÜRÜ VE OLGU TARTIŞMASI II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  <w:tr w:rsidR="00FE3B9C" w:rsidRPr="00FE3B9C" w:rsidTr="00FE3B9C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DPRO 4720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PROTEZ LİTERATÜRÜ VE OLGU TARTIŞMASI III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E3B9C" w:rsidRPr="00FE3B9C" w:rsidRDefault="00FE3B9C" w:rsidP="00FE3B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FE3B9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3+0</w:t>
                        </w:r>
                      </w:p>
                    </w:tc>
                  </w:tr>
                </w:tbl>
                <w:p w:rsidR="00C33840" w:rsidRDefault="00C33840">
                  <w:pPr>
                    <w:spacing w:after="0" w:line="240" w:lineRule="auto"/>
                  </w:pPr>
                </w:p>
              </w:tc>
            </w:tr>
            <w:tr w:rsidR="00041865" w:rsidTr="00041865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865" w:rsidRDefault="00041865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C33840" w:rsidRDefault="000418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3</w:t>
                  </w:r>
                  <w:r w:rsidR="009E0A70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041865" w:rsidTr="00041865">
              <w:trPr>
                <w:trHeight w:val="287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4"/>
                    <w:gridCol w:w="4698"/>
                    <w:gridCol w:w="1126"/>
                  </w:tblGrid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4721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ÇENE YÜZ PROTEZLERİ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3+3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4722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ÖZEL BÖLÜMLÜ PROTEZLER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4723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PROSTODONTİDE ESTETİK YAKLAŞIMLAR (DİJİTAL GÜLÜŞ TASARIMI)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4724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İMPLANT DESTEKLİ PROTEZLER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4725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ÖZEL DURUM SERGİLEYEN HASTALARDA PROTETİK YAKLAŞIMLAR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4726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HEKİMLİĞİNDE PORSELEN UYGULAMALARI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4727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PROTEZ LİTERATÜRÜ VE OLGU TARTIŞMASI IV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41865" w:rsidTr="00041865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DPRO 4728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UZMANLIK ALAN EĞİTİMİ (TEZ)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41865" w:rsidRDefault="000418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C33840" w:rsidRDefault="00C33840">
                  <w:pPr>
                    <w:spacing w:after="0" w:line="240" w:lineRule="auto"/>
                  </w:pPr>
                </w:p>
              </w:tc>
            </w:tr>
          </w:tbl>
          <w:p w:rsidR="00C33840" w:rsidRDefault="00C33840">
            <w:pPr>
              <w:spacing w:after="0" w:line="240" w:lineRule="auto"/>
            </w:pPr>
          </w:p>
        </w:tc>
        <w:tc>
          <w:tcPr>
            <w:tcW w:w="1210" w:type="dxa"/>
          </w:tcPr>
          <w:p w:rsidR="00C33840" w:rsidRDefault="00C33840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:rsidR="00C33840" w:rsidRDefault="00C33840">
            <w:pPr>
              <w:pStyle w:val="EmptyCellLayoutStyle"/>
              <w:spacing w:after="0" w:line="240" w:lineRule="auto"/>
            </w:pPr>
          </w:p>
        </w:tc>
      </w:tr>
    </w:tbl>
    <w:p w:rsidR="00C33840" w:rsidRDefault="00C33840">
      <w:pPr>
        <w:spacing w:after="0" w:line="240" w:lineRule="auto"/>
      </w:pPr>
    </w:p>
    <w:sectPr w:rsidR="00C33840">
      <w:footerReference w:type="default" r:id="rId7"/>
      <w:pgSz w:w="12063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1C5" w:rsidRDefault="006A21C5">
      <w:pPr>
        <w:spacing w:after="0" w:line="240" w:lineRule="auto"/>
      </w:pPr>
      <w:r>
        <w:separator/>
      </w:r>
    </w:p>
  </w:endnote>
  <w:endnote w:type="continuationSeparator" w:id="0">
    <w:p w:rsidR="006A21C5" w:rsidRDefault="006A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"/>
      <w:gridCol w:w="747"/>
      <w:gridCol w:w="178"/>
      <w:gridCol w:w="9236"/>
      <w:gridCol w:w="80"/>
      <w:gridCol w:w="785"/>
      <w:gridCol w:w="353"/>
    </w:tblGrid>
    <w:tr w:rsidR="00C33840">
      <w:tc>
        <w:tcPr>
          <w:tcW w:w="114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  <w:tc>
        <w:tcPr>
          <w:tcW w:w="178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  <w:tc>
        <w:tcPr>
          <w:tcW w:w="80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  <w:tc>
        <w:tcPr>
          <w:tcW w:w="353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</w:tr>
    <w:tr w:rsidR="00C33840">
      <w:tc>
        <w:tcPr>
          <w:tcW w:w="114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7"/>
          </w:tblGrid>
          <w:tr w:rsidR="00C33840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33840" w:rsidRDefault="009E0A7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EBS006</w:t>
                </w:r>
              </w:p>
            </w:tc>
          </w:tr>
        </w:tbl>
        <w:p w:rsidR="00C33840" w:rsidRDefault="00C33840">
          <w:pPr>
            <w:spacing w:after="0" w:line="240" w:lineRule="auto"/>
          </w:pPr>
        </w:p>
      </w:tc>
      <w:tc>
        <w:tcPr>
          <w:tcW w:w="178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236"/>
          </w:tblGrid>
          <w:tr w:rsidR="00C33840">
            <w:trPr>
              <w:trHeight w:val="219"/>
            </w:trPr>
            <w:tc>
              <w:tcPr>
                <w:tcW w:w="92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33840" w:rsidRDefault="009E0A7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Pamukkale Üniversitesi -  Bilgi İşlem Daire Başkanlığı</w:t>
                </w:r>
              </w:p>
            </w:tc>
          </w:tr>
        </w:tbl>
        <w:p w:rsidR="00C33840" w:rsidRDefault="00C33840">
          <w:pPr>
            <w:spacing w:after="0" w:line="240" w:lineRule="auto"/>
          </w:pPr>
        </w:p>
      </w:tc>
      <w:tc>
        <w:tcPr>
          <w:tcW w:w="80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85"/>
          </w:tblGrid>
          <w:tr w:rsidR="00C33840">
            <w:trPr>
              <w:trHeight w:val="219"/>
            </w:trPr>
            <w:tc>
              <w:tcPr>
                <w:tcW w:w="7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C33840" w:rsidRDefault="009E0A7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FE3B9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FE3B9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C33840" w:rsidRDefault="00C33840">
          <w:pPr>
            <w:spacing w:after="0" w:line="240" w:lineRule="auto"/>
          </w:pPr>
        </w:p>
      </w:tc>
      <w:tc>
        <w:tcPr>
          <w:tcW w:w="353" w:type="dxa"/>
        </w:tcPr>
        <w:p w:rsidR="00C33840" w:rsidRDefault="00C3384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1C5" w:rsidRDefault="006A21C5">
      <w:pPr>
        <w:spacing w:after="0" w:line="240" w:lineRule="auto"/>
      </w:pPr>
      <w:r>
        <w:separator/>
      </w:r>
    </w:p>
  </w:footnote>
  <w:footnote w:type="continuationSeparator" w:id="0">
    <w:p w:rsidR="006A21C5" w:rsidRDefault="006A2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33840"/>
    <w:rsid w:val="00041865"/>
    <w:rsid w:val="006A21C5"/>
    <w:rsid w:val="009E0A70"/>
    <w:rsid w:val="00C33840"/>
    <w:rsid w:val="00F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1FCF2-BDCD-49A9-9CA3-A03220A4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EOBS_ProgramBilgileriListesi</dc:title>
  <dc:creator/>
  <dc:description/>
  <cp:lastModifiedBy>Windows Kullanıcısı</cp:lastModifiedBy>
  <cp:revision>4</cp:revision>
  <dcterms:created xsi:type="dcterms:W3CDTF">2020-01-26T19:46:00Z</dcterms:created>
  <dcterms:modified xsi:type="dcterms:W3CDTF">2020-01-27T10:51:00Z</dcterms:modified>
</cp:coreProperties>
</file>