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402" w:type="dxa"/>
        <w:tblInd w:w="658" w:type="dxa"/>
        <w:tblLayout w:type="fixed"/>
        <w:tblCellMar>
          <w:top w:w="23" w:type="dxa"/>
          <w:right w:w="18" w:type="dxa"/>
        </w:tblCellMar>
        <w:tblLook w:val="04A0" w:firstRow="1" w:lastRow="0" w:firstColumn="1" w:lastColumn="0" w:noHBand="0" w:noVBand="1"/>
      </w:tblPr>
      <w:tblGrid>
        <w:gridCol w:w="880"/>
        <w:gridCol w:w="1578"/>
        <w:gridCol w:w="1276"/>
        <w:gridCol w:w="1178"/>
        <w:gridCol w:w="1637"/>
        <w:gridCol w:w="1853"/>
      </w:tblGrid>
      <w:tr w:rsidR="00861273" w:rsidRPr="00861273" w14:paraId="60EB6D2E" w14:textId="77777777" w:rsidTr="001824C8">
        <w:trPr>
          <w:trHeight w:val="1062"/>
        </w:trPr>
        <w:tc>
          <w:tcPr>
            <w:tcW w:w="8402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BB8CD7C" w14:textId="5DFF9D7C" w:rsidR="00861273" w:rsidRPr="00861273" w:rsidRDefault="00861273" w:rsidP="00861273">
            <w:pPr>
              <w:spacing w:after="0" w:line="259" w:lineRule="auto"/>
              <w:ind w:left="1" w:right="592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273">
              <w:rPr>
                <w:rFonts w:ascii="Times New Roman" w:hAnsi="Times New Roman" w:cs="Times New Roman"/>
                <w:bCs/>
                <w:sz w:val="16"/>
                <w:szCs w:val="16"/>
              </w:rPr>
              <w:t>PAMUKKALE ÜNİVERSİTESİ YETKİNLİK VE YETERLİKLER LİSTESİ İLE EĞİTİM PROGRAMININ İLİŞKİLENDİRİLMESİ</w:t>
            </w:r>
          </w:p>
          <w:p w14:paraId="15AE75D7" w14:textId="6765555E" w:rsidR="00861273" w:rsidRPr="00861273" w:rsidRDefault="00861273" w:rsidP="00861273">
            <w:pPr>
              <w:spacing w:after="0" w:line="259" w:lineRule="auto"/>
              <w:ind w:left="79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273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Mesleki ve Bireysel Gelişim</w:t>
            </w:r>
          </w:p>
        </w:tc>
      </w:tr>
      <w:tr w:rsidR="00861273" w:rsidRPr="0025022D" w14:paraId="442A8FE9" w14:textId="77777777" w:rsidTr="001824C8">
        <w:trPr>
          <w:trHeight w:val="1062"/>
        </w:trPr>
        <w:tc>
          <w:tcPr>
            <w:tcW w:w="8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BD2AC78" w14:textId="61100CC8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C2F68A9" w14:textId="62B2F282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yeterlikler</w:t>
            </w:r>
          </w:p>
        </w:tc>
        <w:tc>
          <w:tcPr>
            <w:tcW w:w="12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0238618" w14:textId="4647B388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gerekli alt yeterlikler (ders- blok-kurul-staj hedefleri)</w:t>
            </w:r>
          </w:p>
        </w:tc>
        <w:tc>
          <w:tcPr>
            <w:tcW w:w="11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1CEF8FB" w14:textId="1A13AEBF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kuramsal dersler</w:t>
            </w:r>
          </w:p>
        </w:tc>
        <w:tc>
          <w:tcPr>
            <w:tcW w:w="16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C328A01" w14:textId="3FAE7492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uygulamalı dersler</w:t>
            </w:r>
          </w:p>
        </w:tc>
        <w:tc>
          <w:tcPr>
            <w:tcW w:w="18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9E51384" w14:textId="22BAD25E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yeterliğin hangi ölçme değerlendirme yöntemleri ile ölçüleceği</w:t>
            </w:r>
          </w:p>
        </w:tc>
      </w:tr>
      <w:tr w:rsidR="00861273" w:rsidRPr="0025022D" w14:paraId="035F3C31" w14:textId="77777777" w:rsidTr="001824C8">
        <w:trPr>
          <w:trHeight w:val="1062"/>
        </w:trPr>
        <w:tc>
          <w:tcPr>
            <w:tcW w:w="8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A2CA6E0" w14:textId="7AC513EF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3.1.</w:t>
            </w: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Bilimsel ve Analitik Yaklaşım Gösteren</w:t>
            </w:r>
          </w:p>
        </w:tc>
        <w:tc>
          <w:tcPr>
            <w:tcW w:w="15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E0AB685" w14:textId="347D8A39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B7BDD71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C08C94E" w14:textId="6DDBFCBD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81FAFFF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2AF8A73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61BAA" w:rsidRPr="0025022D" w14:paraId="08882F87" w14:textId="7216C766" w:rsidTr="001824C8">
        <w:trPr>
          <w:trHeight w:val="1062"/>
        </w:trPr>
        <w:tc>
          <w:tcPr>
            <w:tcW w:w="8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2260E60" w14:textId="77777777" w:rsidR="00861BAA" w:rsidRPr="0025022D" w:rsidRDefault="00861BAA" w:rsidP="00861BAA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3.1.1.</w:t>
            </w:r>
            <w:r w:rsidRPr="0025022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9024E72" w14:textId="77777777" w:rsidR="00861BAA" w:rsidRPr="0025022D" w:rsidRDefault="00861BAA" w:rsidP="00861BAA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Hizmet sunduğu nüfusa yönelik, gerekli durumlarda bilimsel araştırma planlar, uygular ve elde ettiği sonuçları ve/veya başka araştırmaların sonuçlarını toplumun yararına kullanır.</w:t>
            </w: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C7003C0" w14:textId="77777777" w:rsidR="00861BAA" w:rsidRPr="00FC301D" w:rsidRDefault="00861BAA" w:rsidP="00861BAA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603</w:t>
            </w:r>
          </w:p>
          <w:p w14:paraId="604CA055" w14:textId="209B310E" w:rsidR="00861BAA" w:rsidRPr="00FC301D" w:rsidRDefault="00861BAA" w:rsidP="00861BAA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 w:rsidR="00FE11D4">
              <w:rPr>
                <w:rFonts w:ascii="Times New Roman" w:eastAsia="Times New Roman" w:hAnsi="Times New Roman" w:cs="Times New Roman"/>
                <w:sz w:val="16"/>
                <w:szCs w:val="16"/>
              </w:rPr>
              <w:t>2,4,5;</w:t>
            </w:r>
          </w:p>
          <w:p w14:paraId="76AFD6EF" w14:textId="77777777" w:rsidR="00861BAA" w:rsidRPr="00FC301D" w:rsidRDefault="00861BAA" w:rsidP="00861BAA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604</w:t>
            </w:r>
          </w:p>
          <w:p w14:paraId="52D58AE8" w14:textId="09DFB559" w:rsidR="00861BAA" w:rsidRPr="00FC301D" w:rsidRDefault="00861BAA" w:rsidP="00861BAA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 w:rsidR="00FE11D4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5870BCA4" w14:textId="77777777" w:rsidR="00861BAA" w:rsidRPr="0025022D" w:rsidRDefault="00861BAA" w:rsidP="00FE11D4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EB9EB36" w14:textId="77777777" w:rsidR="00861BAA" w:rsidRPr="00FC301D" w:rsidRDefault="00861BAA" w:rsidP="00861BAA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47ED3B80" w14:textId="663CCFE7" w:rsidR="00861BAA" w:rsidRPr="0025022D" w:rsidRDefault="00861BAA" w:rsidP="00861BAA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E1CB05B" w14:textId="735D3969" w:rsidR="00861BAA" w:rsidRPr="0025022D" w:rsidRDefault="00861BAA" w:rsidP="00861BAA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ve Poliklinik Uygulamaları, Sunumlar, Öğrenci Seminerleri, Olgu Sunumları, Hasta Başı Vizitler, Konseyler, Bilim Dalı ve Anabilim Dalı Eğitimleri </w:t>
            </w:r>
          </w:p>
        </w:tc>
        <w:tc>
          <w:tcPr>
            <w:tcW w:w="18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EEC98D3" w14:textId="0E1E7A60" w:rsidR="00861BAA" w:rsidRPr="0025022D" w:rsidRDefault="00861BAA" w:rsidP="00861BAA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Dönem 6 Öğrenci Çalışma Karnesi Değerlendirilmesi</w:t>
            </w:r>
          </w:p>
        </w:tc>
      </w:tr>
      <w:tr w:rsidR="00FE11D4" w:rsidRPr="0025022D" w14:paraId="5B118324" w14:textId="05AFD1C3" w:rsidTr="001824C8">
        <w:trPr>
          <w:trHeight w:val="562"/>
        </w:trPr>
        <w:tc>
          <w:tcPr>
            <w:tcW w:w="8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B9405CA" w14:textId="77777777" w:rsidR="00FE11D4" w:rsidRPr="0025022D" w:rsidRDefault="00FE11D4" w:rsidP="00FE11D4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3.1.2.</w:t>
            </w:r>
            <w:r w:rsidRPr="0025022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8AEF59E" w14:textId="77777777" w:rsidR="00FE11D4" w:rsidRPr="0025022D" w:rsidRDefault="00FE11D4" w:rsidP="00FE11D4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Mesleği ile ilgili güncel literatür bilgisine ulaşır ve eleştirel değerlendirir.</w:t>
            </w: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68F41D4" w14:textId="77777777" w:rsidR="00FE11D4" w:rsidRPr="00FC301D" w:rsidRDefault="00FE11D4" w:rsidP="00FE11D4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604</w:t>
            </w:r>
          </w:p>
          <w:p w14:paraId="20DD5F86" w14:textId="335E1D99" w:rsidR="00FE11D4" w:rsidRPr="00FC301D" w:rsidRDefault="00FE11D4" w:rsidP="00FE11D4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 w:rsidR="00742DAF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2A1F9A38" w14:textId="77777777" w:rsidR="00FE11D4" w:rsidRPr="00FC301D" w:rsidRDefault="00FE11D4" w:rsidP="00FE11D4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607</w:t>
            </w:r>
          </w:p>
          <w:p w14:paraId="196C1A28" w14:textId="79D7D2F1" w:rsidR="00FE11D4" w:rsidRPr="00FC301D" w:rsidRDefault="00FE11D4" w:rsidP="00FE11D4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 w:rsidR="00742DA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748C570A" w14:textId="77777777" w:rsidR="00FE11D4" w:rsidRPr="0025022D" w:rsidRDefault="00FE11D4" w:rsidP="00FE11D4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33432C4" w14:textId="77777777" w:rsidR="00FE11D4" w:rsidRPr="00FC301D" w:rsidRDefault="00FE11D4" w:rsidP="00FE11D4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59B676AA" w14:textId="67C45E29" w:rsidR="00FE11D4" w:rsidRPr="0025022D" w:rsidRDefault="00FE11D4" w:rsidP="00FE11D4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60575B6" w14:textId="5A706E46" w:rsidR="00FE11D4" w:rsidRPr="0025022D" w:rsidRDefault="00FE11D4" w:rsidP="00FE11D4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ve Poliklinik Uygulamaları, Sunumlar, Öğrenci Seminerleri, Olgu Sunumları, Hasta Başı Vizitler, Konseyler, Bilim Dalı ve Anabilim Dalı Eğitimleri </w:t>
            </w:r>
          </w:p>
        </w:tc>
        <w:tc>
          <w:tcPr>
            <w:tcW w:w="18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50EEA19" w14:textId="51B33795" w:rsidR="00FE11D4" w:rsidRPr="0025022D" w:rsidRDefault="00FE11D4" w:rsidP="00FE11D4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Dönem 6 Öğrenci Çalışma Karnesi Değerlendirilmesi</w:t>
            </w:r>
          </w:p>
        </w:tc>
      </w:tr>
      <w:tr w:rsidR="00742DAF" w:rsidRPr="0025022D" w14:paraId="15F63F02" w14:textId="6837AD20" w:rsidTr="001824C8">
        <w:trPr>
          <w:trHeight w:val="562"/>
        </w:trPr>
        <w:tc>
          <w:tcPr>
            <w:tcW w:w="8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9E0E6A0" w14:textId="77777777" w:rsidR="00742DAF" w:rsidRPr="0025022D" w:rsidRDefault="00742DAF" w:rsidP="00742DAF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3.1.3.</w:t>
            </w:r>
            <w:r w:rsidRPr="0025022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3FC6D34" w14:textId="77777777" w:rsidR="00742DAF" w:rsidRPr="0025022D" w:rsidRDefault="00742DAF" w:rsidP="00742DAF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Klinik karar verme sürecinde, kanıta dayalı tıp ilkelerini uygular.</w:t>
            </w: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34D7787" w14:textId="77777777" w:rsidR="00742DAF" w:rsidRPr="00FC301D" w:rsidRDefault="00742DAF" w:rsidP="00742DAF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601</w:t>
            </w:r>
          </w:p>
          <w:p w14:paraId="4DEF1B6F" w14:textId="371781DE" w:rsidR="00742DAF" w:rsidRPr="00FC301D" w:rsidRDefault="00742DAF" w:rsidP="00742DAF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2-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7;</w:t>
            </w:r>
          </w:p>
          <w:p w14:paraId="68FC3D4D" w14:textId="77777777" w:rsidR="00742DAF" w:rsidRPr="00FC301D" w:rsidRDefault="00742DAF" w:rsidP="00742DAF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602</w:t>
            </w:r>
          </w:p>
          <w:p w14:paraId="2FC8AADC" w14:textId="2C64EED6" w:rsidR="00742DAF" w:rsidRPr="00FC301D" w:rsidRDefault="00742DAF" w:rsidP="00742DA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ÖK1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-20;</w:t>
            </w:r>
          </w:p>
          <w:p w14:paraId="404F8560" w14:textId="77777777" w:rsidR="00742DAF" w:rsidRPr="00FC301D" w:rsidRDefault="00742DAF" w:rsidP="00742DAF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603</w:t>
            </w:r>
          </w:p>
          <w:p w14:paraId="45BC8A58" w14:textId="13CA5FA5" w:rsidR="00742DAF" w:rsidRPr="00FC301D" w:rsidRDefault="00742DAF" w:rsidP="00742DAF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6;</w:t>
            </w:r>
          </w:p>
          <w:p w14:paraId="6D141CF8" w14:textId="77777777" w:rsidR="00742DAF" w:rsidRPr="00FC301D" w:rsidRDefault="00742DAF" w:rsidP="00742DAF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604</w:t>
            </w:r>
          </w:p>
          <w:p w14:paraId="37A84F7A" w14:textId="5897AE4B" w:rsidR="00742DAF" w:rsidRPr="00FC301D" w:rsidRDefault="00742DAF" w:rsidP="00742DAF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-33;</w:t>
            </w:r>
          </w:p>
          <w:p w14:paraId="4EFDDF0D" w14:textId="77777777" w:rsidR="00742DAF" w:rsidRPr="00FC301D" w:rsidRDefault="00742DAF" w:rsidP="00742DAF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605</w:t>
            </w:r>
          </w:p>
          <w:p w14:paraId="7C62C67E" w14:textId="63606FCF" w:rsidR="00742DAF" w:rsidRPr="00FC301D" w:rsidRDefault="00742DAF" w:rsidP="00742DAF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-11;</w:t>
            </w:r>
          </w:p>
          <w:p w14:paraId="7465C8A1" w14:textId="77777777" w:rsidR="00742DAF" w:rsidRPr="00FC301D" w:rsidRDefault="00742DAF" w:rsidP="00742DAF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606</w:t>
            </w:r>
          </w:p>
          <w:p w14:paraId="7FCEC83D" w14:textId="087487C8" w:rsidR="00742DAF" w:rsidRPr="00FC301D" w:rsidRDefault="00742DAF" w:rsidP="00742DAF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-16;</w:t>
            </w:r>
          </w:p>
          <w:p w14:paraId="3AE4C0D3" w14:textId="77777777" w:rsidR="00742DAF" w:rsidRPr="00FC301D" w:rsidRDefault="00742DAF" w:rsidP="00742DAF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607</w:t>
            </w:r>
          </w:p>
          <w:p w14:paraId="74C63172" w14:textId="3F7532BC" w:rsidR="00742DAF" w:rsidRPr="00FC301D" w:rsidRDefault="00742DAF" w:rsidP="00742DAF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3,4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1EF84702" w14:textId="77777777" w:rsidR="00742DAF" w:rsidRPr="0025022D" w:rsidRDefault="00742DAF" w:rsidP="00742DAF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263D799" w14:textId="77777777" w:rsidR="00742DAF" w:rsidRPr="00FC301D" w:rsidRDefault="00742DAF" w:rsidP="00742DA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598E778F" w14:textId="7B530C14" w:rsidR="00742DAF" w:rsidRPr="0025022D" w:rsidRDefault="00742DAF" w:rsidP="00742DAF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CERRAHİ TIP </w:t>
            </w:r>
          </w:p>
        </w:tc>
        <w:tc>
          <w:tcPr>
            <w:tcW w:w="16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4DE642B" w14:textId="3C035314" w:rsidR="00742DAF" w:rsidRPr="0025022D" w:rsidRDefault="00742DAF" w:rsidP="00742DAF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ve Poliklinik Uygulamaları, Sunumlar, Öğrenci Seminerleri, Olgu Sunumları, Hasta Başı Vizitler, Konseyler, Ameliyathane Eğitimleri, Bilim Dalı ve Anabilim Dalı Eğitimleri </w:t>
            </w:r>
          </w:p>
        </w:tc>
        <w:tc>
          <w:tcPr>
            <w:tcW w:w="18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AF9A1FB" w14:textId="6696EAD3" w:rsidR="00742DAF" w:rsidRPr="0025022D" w:rsidRDefault="00742DAF" w:rsidP="00742DAF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Dönem 6 Öğrenci Çalışma Karnesi Değerlendirilmesi</w:t>
            </w:r>
          </w:p>
        </w:tc>
      </w:tr>
      <w:tr w:rsidR="001824C8" w:rsidRPr="0025022D" w14:paraId="0168DBB4" w14:textId="15C7EF9B" w:rsidTr="001824C8">
        <w:trPr>
          <w:trHeight w:val="812"/>
        </w:trPr>
        <w:tc>
          <w:tcPr>
            <w:tcW w:w="8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2DBDE69" w14:textId="77777777" w:rsidR="001824C8" w:rsidRPr="0025022D" w:rsidRDefault="001824C8" w:rsidP="001824C8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3.1.4.</w:t>
            </w:r>
            <w:r w:rsidRPr="0025022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7F01BD6" w14:textId="77777777" w:rsidR="001824C8" w:rsidRPr="0025022D" w:rsidRDefault="001824C8" w:rsidP="001824C8">
            <w:pPr>
              <w:spacing w:after="0" w:line="259" w:lineRule="auto"/>
              <w:ind w:left="79" w:right="76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Sağlık hizmeti, araştırması ve eğitimine yönelik çalışmalarının etkinliğini artırmak için bilişim teknolojilerini kullanır.</w:t>
            </w: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7DDFDA1" w14:textId="77777777" w:rsidR="001824C8" w:rsidRPr="00FC301D" w:rsidRDefault="001824C8" w:rsidP="001824C8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604</w:t>
            </w:r>
          </w:p>
          <w:p w14:paraId="3A57D817" w14:textId="05DE830C" w:rsidR="001824C8" w:rsidRPr="00FC301D" w:rsidRDefault="001824C8" w:rsidP="001824C8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56D7E5CE" w14:textId="77777777" w:rsidR="001824C8" w:rsidRPr="00FC301D" w:rsidRDefault="001824C8" w:rsidP="001824C8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607</w:t>
            </w:r>
          </w:p>
          <w:p w14:paraId="3397FB49" w14:textId="7D0519AF" w:rsidR="001824C8" w:rsidRPr="00FC301D" w:rsidRDefault="001824C8" w:rsidP="001824C8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73F47261" w14:textId="77777777" w:rsidR="001824C8" w:rsidRPr="0025022D" w:rsidRDefault="001824C8" w:rsidP="001824C8">
            <w:pPr>
              <w:spacing w:after="0" w:line="259" w:lineRule="auto"/>
              <w:ind w:left="79" w:right="76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88FE520" w14:textId="77777777" w:rsidR="001824C8" w:rsidRPr="00FC301D" w:rsidRDefault="001824C8" w:rsidP="001824C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5979DC08" w14:textId="7355F302" w:rsidR="001824C8" w:rsidRPr="0025022D" w:rsidRDefault="001824C8" w:rsidP="001824C8">
            <w:pPr>
              <w:spacing w:after="0" w:line="259" w:lineRule="auto"/>
              <w:ind w:left="79" w:right="76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CERRAHİ TIP </w:t>
            </w:r>
          </w:p>
        </w:tc>
        <w:tc>
          <w:tcPr>
            <w:tcW w:w="16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943AB1C" w14:textId="435893A1" w:rsidR="001824C8" w:rsidRPr="0025022D" w:rsidRDefault="001824C8" w:rsidP="001824C8">
            <w:pPr>
              <w:spacing w:after="0" w:line="259" w:lineRule="auto"/>
              <w:ind w:left="79" w:right="76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ve Poliklinik Uygulamaları, Sunumlar, Öğrenci Seminerleri, Olgu Sunumları, Hasta Başı Vizitler, Konseyler, Ameliyathane Eğitimleri, Bilim Dalı ve Anabilim Dalı Eğitimleri </w:t>
            </w:r>
          </w:p>
        </w:tc>
        <w:tc>
          <w:tcPr>
            <w:tcW w:w="18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23FC37C" w14:textId="382463BA" w:rsidR="001824C8" w:rsidRPr="0025022D" w:rsidRDefault="001824C8" w:rsidP="001824C8">
            <w:pPr>
              <w:spacing w:after="0" w:line="259" w:lineRule="auto"/>
              <w:ind w:left="79" w:right="76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Dönem 6 Öğrenci Çalışma Karnesi Değerlendirilmesi</w:t>
            </w:r>
          </w:p>
        </w:tc>
      </w:tr>
      <w:tr w:rsidR="00861273" w:rsidRPr="0025022D" w14:paraId="258ECDA3" w14:textId="533B2C09" w:rsidTr="001824C8">
        <w:trPr>
          <w:trHeight w:val="306"/>
        </w:trPr>
        <w:tc>
          <w:tcPr>
            <w:tcW w:w="8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2EC13EA4" w14:textId="3D5294BC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YETKİNLİK 3.2. Yaşam Boyu Öğrenen</w:t>
            </w:r>
          </w:p>
        </w:tc>
        <w:tc>
          <w:tcPr>
            <w:tcW w:w="15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468CE089" w14:textId="58FD711B" w:rsidR="00861273" w:rsidRPr="0025022D" w:rsidRDefault="00861273" w:rsidP="0025022D">
            <w:pPr>
              <w:spacing w:after="0" w:line="259" w:lineRule="auto"/>
              <w:ind w:left="-2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17E01204" w14:textId="77777777" w:rsidR="00861273" w:rsidRPr="0025022D" w:rsidRDefault="00861273" w:rsidP="0025022D">
            <w:pPr>
              <w:spacing w:after="0" w:line="259" w:lineRule="auto"/>
              <w:ind w:left="-22" w:firstLine="0"/>
              <w:jc w:val="lef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60D50CAE" w14:textId="03D4DAF1" w:rsidR="00861273" w:rsidRPr="0025022D" w:rsidRDefault="00861273" w:rsidP="0025022D">
            <w:pPr>
              <w:spacing w:after="0" w:line="259" w:lineRule="auto"/>
              <w:ind w:left="-22" w:firstLine="0"/>
              <w:jc w:val="lef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3D57AAEF" w14:textId="77777777" w:rsidR="00861273" w:rsidRPr="0025022D" w:rsidRDefault="00861273" w:rsidP="0025022D">
            <w:pPr>
              <w:spacing w:after="0" w:line="259" w:lineRule="auto"/>
              <w:ind w:left="-22" w:firstLine="0"/>
              <w:jc w:val="lef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201533C2" w14:textId="77777777" w:rsidR="00861273" w:rsidRPr="0025022D" w:rsidRDefault="00861273" w:rsidP="0025022D">
            <w:pPr>
              <w:spacing w:after="0" w:line="259" w:lineRule="auto"/>
              <w:ind w:left="-22" w:firstLine="0"/>
              <w:jc w:val="lef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1824C8" w:rsidRPr="0025022D" w14:paraId="1701F753" w14:textId="686F4ED3" w:rsidTr="001824C8">
        <w:trPr>
          <w:trHeight w:val="562"/>
        </w:trPr>
        <w:tc>
          <w:tcPr>
            <w:tcW w:w="8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273AA8C" w14:textId="77777777" w:rsidR="001824C8" w:rsidRPr="0025022D" w:rsidRDefault="001824C8" w:rsidP="001824C8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3.2.1.</w:t>
            </w:r>
            <w:r w:rsidRPr="0025022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A62AFDF" w14:textId="77777777" w:rsidR="001824C8" w:rsidRPr="0025022D" w:rsidRDefault="001824C8" w:rsidP="001824C8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Bireysel çalışma süreçlerini ve kariyer gelişimini etkili olarak yönetir.</w:t>
            </w: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2ACC777" w14:textId="77777777" w:rsidR="001824C8" w:rsidRPr="00FC301D" w:rsidRDefault="001824C8" w:rsidP="001824C8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604</w:t>
            </w:r>
          </w:p>
          <w:p w14:paraId="596CE324" w14:textId="1678E9ED" w:rsidR="001824C8" w:rsidRPr="00FC301D" w:rsidRDefault="001824C8" w:rsidP="001824C8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 w:rsidR="00756E9A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2EE4B64D" w14:textId="77777777" w:rsidR="001824C8" w:rsidRPr="00FC301D" w:rsidRDefault="001824C8" w:rsidP="001824C8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607</w:t>
            </w:r>
          </w:p>
          <w:p w14:paraId="173264BE" w14:textId="0DEF7378" w:rsidR="001824C8" w:rsidRPr="00FC301D" w:rsidRDefault="001824C8" w:rsidP="001824C8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 w:rsidR="00756E9A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032ED282" w14:textId="77777777" w:rsidR="001824C8" w:rsidRPr="0025022D" w:rsidRDefault="001824C8" w:rsidP="001824C8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34F8C6B" w14:textId="77777777" w:rsidR="001824C8" w:rsidRPr="00FC301D" w:rsidRDefault="001824C8" w:rsidP="001824C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047D89A8" w14:textId="362D7000" w:rsidR="001824C8" w:rsidRPr="0025022D" w:rsidRDefault="001824C8" w:rsidP="001824C8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CD9ADC4" w14:textId="082E8CB1" w:rsidR="001824C8" w:rsidRPr="0025022D" w:rsidRDefault="001824C8" w:rsidP="001824C8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ve Poliklinik Uygulamaları, Sunumlar, Öğrenci Seminerleri, Olgu Sunumları, Hasta Başı Vizitler, Konseyler, Bilim Dalı ve Anabilim Dalı Eğitimleri </w:t>
            </w:r>
          </w:p>
        </w:tc>
        <w:tc>
          <w:tcPr>
            <w:tcW w:w="18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12FDB15" w14:textId="7904A557" w:rsidR="001824C8" w:rsidRPr="0025022D" w:rsidRDefault="001824C8" w:rsidP="001824C8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Dönem 6 Öğrenci Çalışma Karnesi Değerlendirilmesi</w:t>
            </w:r>
          </w:p>
        </w:tc>
      </w:tr>
      <w:tr w:rsidR="00756E9A" w:rsidRPr="0025022D" w14:paraId="43BA5805" w14:textId="73F473B7" w:rsidTr="001824C8">
        <w:trPr>
          <w:trHeight w:val="1061"/>
        </w:trPr>
        <w:tc>
          <w:tcPr>
            <w:tcW w:w="8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179E18D" w14:textId="77777777" w:rsidR="00756E9A" w:rsidRPr="0025022D" w:rsidRDefault="00756E9A" w:rsidP="00756E9A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3.2.2.</w:t>
            </w:r>
            <w:r w:rsidRPr="0025022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BCEB31D" w14:textId="77777777" w:rsidR="00756E9A" w:rsidRPr="0025022D" w:rsidRDefault="00756E9A" w:rsidP="00756E9A">
            <w:pPr>
              <w:spacing w:after="0" w:line="259" w:lineRule="auto"/>
              <w:ind w:left="79" w:right="25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Yeni bilgileri edinme, değerlendirme, mevcut bilgileri ile entegre etme, mesleki durumlara uygulama ve meslek yaşamı boyunca değişen koşullara uyum sağlama becerilerini gösterir.</w:t>
            </w: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E3BBE97" w14:textId="77777777" w:rsidR="00756E9A" w:rsidRPr="00FC301D" w:rsidRDefault="00756E9A" w:rsidP="00756E9A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601</w:t>
            </w:r>
          </w:p>
          <w:p w14:paraId="27A9A458" w14:textId="6A0BC2E5" w:rsidR="00756E9A" w:rsidRPr="00756E9A" w:rsidRDefault="00756E9A" w:rsidP="00756E9A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7;</w:t>
            </w:r>
          </w:p>
          <w:p w14:paraId="32127D4A" w14:textId="77777777" w:rsidR="00756E9A" w:rsidRPr="00FC301D" w:rsidRDefault="00756E9A" w:rsidP="00756E9A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603</w:t>
            </w:r>
          </w:p>
          <w:p w14:paraId="0A5D5801" w14:textId="2C584673" w:rsidR="00756E9A" w:rsidRPr="00FC301D" w:rsidRDefault="00756E9A" w:rsidP="00756E9A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-6;</w:t>
            </w:r>
          </w:p>
          <w:p w14:paraId="3A05C2DB" w14:textId="77777777" w:rsidR="00756E9A" w:rsidRPr="00FC301D" w:rsidRDefault="00756E9A" w:rsidP="00756E9A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604</w:t>
            </w:r>
          </w:p>
          <w:p w14:paraId="0A1110A5" w14:textId="2403B067" w:rsidR="00756E9A" w:rsidRPr="00FC301D" w:rsidRDefault="00756E9A" w:rsidP="00756E9A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4162F74C" w14:textId="77777777" w:rsidR="00756E9A" w:rsidRPr="00FC301D" w:rsidRDefault="00756E9A" w:rsidP="00756E9A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607</w:t>
            </w:r>
          </w:p>
          <w:p w14:paraId="0CB5EE30" w14:textId="7C2E54E0" w:rsidR="00756E9A" w:rsidRPr="00FC301D" w:rsidRDefault="00756E9A" w:rsidP="00756E9A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7976DA36" w14:textId="77777777" w:rsidR="00756E9A" w:rsidRPr="0025022D" w:rsidRDefault="00756E9A" w:rsidP="00756E9A">
            <w:pPr>
              <w:spacing w:after="0" w:line="259" w:lineRule="auto"/>
              <w:ind w:left="79" w:right="25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A7F6E2C" w14:textId="77777777" w:rsidR="00756E9A" w:rsidRPr="00FC301D" w:rsidRDefault="00756E9A" w:rsidP="00756E9A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04033074" w14:textId="187AFD14" w:rsidR="00756E9A" w:rsidRPr="0025022D" w:rsidRDefault="00756E9A" w:rsidP="00756E9A">
            <w:pPr>
              <w:spacing w:after="0" w:line="259" w:lineRule="auto"/>
              <w:ind w:left="79" w:right="25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DEFD0FB" w14:textId="7BF1D52F" w:rsidR="00756E9A" w:rsidRPr="0025022D" w:rsidRDefault="00756E9A" w:rsidP="00756E9A">
            <w:pPr>
              <w:spacing w:after="0" w:line="259" w:lineRule="auto"/>
              <w:ind w:left="79" w:right="25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ve Poliklinik Uygulamaları, Sunumlar, Öğrenci Seminerleri, Olgu Sunumları, Hasta Başı Vizitler, Konseyler, Bilim Dalı ve Anabilim Dalı Eğitimleri </w:t>
            </w:r>
          </w:p>
        </w:tc>
        <w:tc>
          <w:tcPr>
            <w:tcW w:w="18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083170" w14:textId="302B5648" w:rsidR="00756E9A" w:rsidRPr="0025022D" w:rsidRDefault="00756E9A" w:rsidP="00756E9A">
            <w:pPr>
              <w:spacing w:after="0" w:line="259" w:lineRule="auto"/>
              <w:ind w:left="79" w:right="25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Dönem 6 Öğrenci Çalışma Karnesi Değerlendirilmesi</w:t>
            </w:r>
          </w:p>
        </w:tc>
      </w:tr>
      <w:tr w:rsidR="009403E0" w:rsidRPr="0025022D" w14:paraId="34AF7D68" w14:textId="495D5633" w:rsidTr="001824C8">
        <w:trPr>
          <w:trHeight w:val="812"/>
        </w:trPr>
        <w:tc>
          <w:tcPr>
            <w:tcW w:w="8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ECF94A7" w14:textId="77777777" w:rsidR="009403E0" w:rsidRPr="0025022D" w:rsidRDefault="009403E0" w:rsidP="009403E0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3.2.3.</w:t>
            </w:r>
            <w:r w:rsidRPr="0025022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C86A687" w14:textId="77777777" w:rsidR="009403E0" w:rsidRPr="0025022D" w:rsidRDefault="009403E0" w:rsidP="009403E0">
            <w:pPr>
              <w:spacing w:after="0" w:line="259" w:lineRule="auto"/>
              <w:ind w:left="79" w:right="32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Sunduğu sağlık hizmetinin niteliğini geliştirmek için doğru öğrenme kaynaklarını seçer, kendi öğrenme sürecini düzenler.</w:t>
            </w: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44FA978" w14:textId="77777777" w:rsidR="009403E0" w:rsidRPr="00FC301D" w:rsidRDefault="009403E0" w:rsidP="009403E0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601</w:t>
            </w:r>
          </w:p>
          <w:p w14:paraId="6F252C92" w14:textId="77777777" w:rsidR="009403E0" w:rsidRPr="00756E9A" w:rsidRDefault="009403E0" w:rsidP="009403E0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7;</w:t>
            </w:r>
          </w:p>
          <w:p w14:paraId="002BBDED" w14:textId="77777777" w:rsidR="009403E0" w:rsidRPr="00FC301D" w:rsidRDefault="009403E0" w:rsidP="009403E0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603</w:t>
            </w:r>
          </w:p>
          <w:p w14:paraId="2921DB55" w14:textId="77777777" w:rsidR="009403E0" w:rsidRPr="00FC301D" w:rsidRDefault="009403E0" w:rsidP="009403E0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-6;</w:t>
            </w:r>
          </w:p>
          <w:p w14:paraId="12E80222" w14:textId="77777777" w:rsidR="009403E0" w:rsidRPr="00FC301D" w:rsidRDefault="009403E0" w:rsidP="009403E0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604</w:t>
            </w:r>
          </w:p>
          <w:p w14:paraId="69A68154" w14:textId="77777777" w:rsidR="009403E0" w:rsidRPr="00FC301D" w:rsidRDefault="009403E0" w:rsidP="009403E0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33BC6F73" w14:textId="77777777" w:rsidR="009403E0" w:rsidRPr="00FC301D" w:rsidRDefault="009403E0" w:rsidP="009403E0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607</w:t>
            </w:r>
          </w:p>
          <w:p w14:paraId="5F0C52E3" w14:textId="77777777" w:rsidR="009403E0" w:rsidRPr="00FC301D" w:rsidRDefault="009403E0" w:rsidP="009403E0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55749B31" w14:textId="77777777" w:rsidR="009403E0" w:rsidRPr="0025022D" w:rsidRDefault="009403E0" w:rsidP="009403E0">
            <w:pPr>
              <w:spacing w:after="0" w:line="259" w:lineRule="auto"/>
              <w:ind w:left="79" w:right="32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7ED62A3" w14:textId="77777777" w:rsidR="009403E0" w:rsidRPr="00FC301D" w:rsidRDefault="009403E0" w:rsidP="009403E0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3C129C3A" w14:textId="76D4AC92" w:rsidR="009403E0" w:rsidRPr="0025022D" w:rsidRDefault="009403E0" w:rsidP="009403E0">
            <w:pPr>
              <w:spacing w:after="0" w:line="259" w:lineRule="auto"/>
              <w:ind w:left="79" w:right="32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E6A77EB" w14:textId="681C308D" w:rsidR="009403E0" w:rsidRPr="0025022D" w:rsidRDefault="009403E0" w:rsidP="009403E0">
            <w:pPr>
              <w:spacing w:after="0" w:line="259" w:lineRule="auto"/>
              <w:ind w:left="79" w:right="32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ve Poliklinik Uygulamaları, Sunumlar, Öğrenci Seminerleri, Olgu Sunumları, Hasta Başı Vizitler, Konseyler, Bilim Dalı ve Anabilim Dalı Eğitimleri </w:t>
            </w:r>
          </w:p>
        </w:tc>
        <w:tc>
          <w:tcPr>
            <w:tcW w:w="18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CC0CB6E" w14:textId="60EA4315" w:rsidR="009403E0" w:rsidRPr="0025022D" w:rsidRDefault="009403E0" w:rsidP="009403E0">
            <w:pPr>
              <w:spacing w:after="0" w:line="259" w:lineRule="auto"/>
              <w:ind w:left="79" w:right="32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Dönem 6 Öğrenci Çalışma Karnesi Değerlendirilmesi</w:t>
            </w:r>
          </w:p>
        </w:tc>
      </w:tr>
    </w:tbl>
    <w:p w14:paraId="35ECDDC7" w14:textId="65F37A78" w:rsidR="005D493C" w:rsidRDefault="005D493C"/>
    <w:p w14:paraId="48AE3837" w14:textId="5EAF8207" w:rsidR="00861273" w:rsidRDefault="00861273"/>
    <w:p w14:paraId="0E1C1D8A" w14:textId="77777777" w:rsidR="00861273" w:rsidRDefault="00861273"/>
    <w:sectPr w:rsidR="00861273" w:rsidSect="00865FB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SyMDO1NLc0MzK3NDRR0lEKTi0uzszPAykwrAUA8VV8tywAAAA="/>
  </w:docVars>
  <w:rsids>
    <w:rsidRoot w:val="0025022D"/>
    <w:rsid w:val="001824C8"/>
    <w:rsid w:val="0025022D"/>
    <w:rsid w:val="005D493C"/>
    <w:rsid w:val="00742DAF"/>
    <w:rsid w:val="00756E9A"/>
    <w:rsid w:val="00861273"/>
    <w:rsid w:val="00861BAA"/>
    <w:rsid w:val="00865FB6"/>
    <w:rsid w:val="009403E0"/>
    <w:rsid w:val="00EC2066"/>
    <w:rsid w:val="00FE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5D2F"/>
  <w15:chartTrackingRefBased/>
  <w15:docId w15:val="{CB971BBB-F0D0-BE42-8226-4CDE3C3A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22D"/>
    <w:pPr>
      <w:spacing w:after="161" w:line="270" w:lineRule="auto"/>
      <w:ind w:left="322" w:hanging="10"/>
      <w:jc w:val="both"/>
    </w:pPr>
    <w:rPr>
      <w:rFonts w:ascii="Trebuchet MS" w:eastAsia="Trebuchet MS" w:hAnsi="Trebuchet MS" w:cs="Trebuchet MS"/>
      <w:color w:val="231F20"/>
      <w:sz w:val="22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25022D"/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CIHAN KABUKCU</cp:lastModifiedBy>
  <cp:revision>7</cp:revision>
  <dcterms:created xsi:type="dcterms:W3CDTF">2023-02-14T08:07:00Z</dcterms:created>
  <dcterms:modified xsi:type="dcterms:W3CDTF">2023-02-19T15:57:00Z</dcterms:modified>
</cp:coreProperties>
</file>