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21" w:rsidRDefault="009E0321" w:rsidP="00011ED9">
      <w:pPr>
        <w:jc w:val="both"/>
        <w:rPr>
          <w:b/>
          <w:sz w:val="24"/>
          <w:szCs w:val="24"/>
        </w:rPr>
      </w:pPr>
    </w:p>
    <w:p w:rsidR="00D30CF5" w:rsidRDefault="00C63BCA" w:rsidP="00011ED9">
      <w:pPr>
        <w:jc w:val="both"/>
        <w:rPr>
          <w:b/>
          <w:sz w:val="24"/>
          <w:szCs w:val="24"/>
        </w:rPr>
      </w:pPr>
      <w:r w:rsidRPr="00777DBB">
        <w:rPr>
          <w:b/>
          <w:sz w:val="24"/>
          <w:szCs w:val="24"/>
        </w:rPr>
        <w:t xml:space="preserve">Sayın Öğretim </w:t>
      </w:r>
      <w:r w:rsidR="00A71F3A" w:rsidRPr="00777DBB">
        <w:rPr>
          <w:b/>
          <w:sz w:val="24"/>
          <w:szCs w:val="24"/>
        </w:rPr>
        <w:t>Elemanları,</w:t>
      </w:r>
    </w:p>
    <w:p w:rsidR="009E0321" w:rsidRPr="00777DBB" w:rsidRDefault="009E0321" w:rsidP="009E0321">
      <w:pPr>
        <w:jc w:val="both"/>
        <w:rPr>
          <w:b/>
          <w:sz w:val="24"/>
          <w:szCs w:val="24"/>
        </w:rPr>
      </w:pPr>
    </w:p>
    <w:p w:rsidR="00C63BCA" w:rsidRPr="0015146D" w:rsidRDefault="00C63BCA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>Pamukkale Üniversitesi Üniversite-Sanayi İşbirliği Uygulama ve Araştırma Merkezi bünyesinde bir Döner Sermaye İşletmesi kurulmuştur.</w:t>
      </w:r>
    </w:p>
    <w:p w:rsidR="00C63BCA" w:rsidRPr="0015146D" w:rsidRDefault="00C63BCA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 xml:space="preserve">Üniversite-Sanayi İşbirliğini geliştirme amacı çerçevesinde, sanayiciler ve öğretim </w:t>
      </w:r>
      <w:r w:rsidR="00A71F3A" w:rsidRPr="0015146D">
        <w:rPr>
          <w:sz w:val="24"/>
          <w:szCs w:val="24"/>
        </w:rPr>
        <w:t xml:space="preserve">elemanlarının </w:t>
      </w:r>
      <w:r w:rsidRPr="0015146D">
        <w:rPr>
          <w:sz w:val="24"/>
          <w:szCs w:val="24"/>
        </w:rPr>
        <w:t>ortaklaşa yürüteceği AR-GE</w:t>
      </w:r>
      <w:r w:rsidR="00A71F3A" w:rsidRPr="0015146D">
        <w:rPr>
          <w:sz w:val="24"/>
          <w:szCs w:val="24"/>
        </w:rPr>
        <w:t>,</w:t>
      </w:r>
      <w:r w:rsidRPr="0015146D">
        <w:rPr>
          <w:sz w:val="24"/>
          <w:szCs w:val="24"/>
        </w:rPr>
        <w:t xml:space="preserve"> </w:t>
      </w:r>
      <w:r w:rsidR="00A71F3A" w:rsidRPr="0015146D">
        <w:rPr>
          <w:sz w:val="24"/>
          <w:szCs w:val="24"/>
        </w:rPr>
        <w:t>t</w:t>
      </w:r>
      <w:r w:rsidRPr="0015146D">
        <w:rPr>
          <w:sz w:val="24"/>
          <w:szCs w:val="24"/>
        </w:rPr>
        <w:t xml:space="preserve">asarım </w:t>
      </w:r>
      <w:r w:rsidR="00A71F3A" w:rsidRPr="0015146D">
        <w:rPr>
          <w:sz w:val="24"/>
          <w:szCs w:val="24"/>
        </w:rPr>
        <w:t xml:space="preserve">ve yenilik projeleri </w:t>
      </w:r>
      <w:r w:rsidRPr="0015146D">
        <w:rPr>
          <w:sz w:val="24"/>
          <w:szCs w:val="24"/>
        </w:rPr>
        <w:t>faaliyetleri 2547 Sayılı Kanunun 58/k maddesine göre işlem görmektedir. Buna göre gerçekleştirilen faaliyet</w:t>
      </w:r>
      <w:r w:rsidR="00A71F3A" w:rsidRPr="0015146D">
        <w:rPr>
          <w:sz w:val="24"/>
          <w:szCs w:val="24"/>
        </w:rPr>
        <w:t>ten elde edilecek gelirden</w:t>
      </w:r>
      <w:r w:rsidRPr="0015146D">
        <w:rPr>
          <w:sz w:val="24"/>
          <w:szCs w:val="24"/>
        </w:rPr>
        <w:t xml:space="preserve"> </w:t>
      </w:r>
      <w:r w:rsidR="00A71F3A" w:rsidRPr="0015146D">
        <w:rPr>
          <w:sz w:val="24"/>
          <w:szCs w:val="24"/>
        </w:rPr>
        <w:t xml:space="preserve">varsa faaliyetle ilgili giderler düşüldükten sonra, kalan gelirin </w:t>
      </w:r>
      <w:r w:rsidRPr="0015146D">
        <w:rPr>
          <w:sz w:val="24"/>
          <w:szCs w:val="24"/>
        </w:rPr>
        <w:t xml:space="preserve">% 85’ i herhangi bir kesinti olmadan ilgili öğretim </w:t>
      </w:r>
      <w:r w:rsidR="00A71F3A" w:rsidRPr="0015146D">
        <w:rPr>
          <w:sz w:val="24"/>
          <w:szCs w:val="24"/>
        </w:rPr>
        <w:t xml:space="preserve">elemanına </w:t>
      </w:r>
      <w:r w:rsidRPr="0015146D">
        <w:rPr>
          <w:sz w:val="24"/>
          <w:szCs w:val="24"/>
        </w:rPr>
        <w:t xml:space="preserve">ödenmektedir. </w:t>
      </w:r>
    </w:p>
    <w:p w:rsidR="00AF74AC" w:rsidRPr="0015146D" w:rsidRDefault="00AF74AC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 xml:space="preserve">Bu kapsamda başvuru yapılabilmesi için iki temel </w:t>
      </w:r>
      <w:proofErr w:type="gramStart"/>
      <w:r w:rsidRPr="0015146D">
        <w:rPr>
          <w:sz w:val="24"/>
          <w:szCs w:val="24"/>
        </w:rPr>
        <w:t>kriter</w:t>
      </w:r>
      <w:proofErr w:type="gramEnd"/>
      <w:r w:rsidRPr="0015146D">
        <w:rPr>
          <w:sz w:val="24"/>
          <w:szCs w:val="24"/>
        </w:rPr>
        <w:t xml:space="preserve"> çalışmanın bir sanayi kuruluşu ile yapılması (müracaatta Sanayi Sicil Belgesi sunulmalıdır) ve çalışmanın AR-GE</w:t>
      </w:r>
      <w:r w:rsidR="00A71F3A" w:rsidRPr="0015146D">
        <w:rPr>
          <w:sz w:val="24"/>
          <w:szCs w:val="24"/>
        </w:rPr>
        <w:t>,</w:t>
      </w:r>
      <w:r w:rsidRPr="0015146D">
        <w:rPr>
          <w:sz w:val="24"/>
          <w:szCs w:val="24"/>
        </w:rPr>
        <w:t xml:space="preserve"> tasarım</w:t>
      </w:r>
      <w:r w:rsidR="00A71F3A" w:rsidRPr="0015146D">
        <w:rPr>
          <w:sz w:val="24"/>
          <w:szCs w:val="24"/>
        </w:rPr>
        <w:t xml:space="preserve"> veya yenilik faaliyeti</w:t>
      </w:r>
      <w:r w:rsidRPr="0015146D">
        <w:rPr>
          <w:sz w:val="24"/>
          <w:szCs w:val="24"/>
        </w:rPr>
        <w:t xml:space="preserve"> niteliğine sahip olmasıdır.</w:t>
      </w:r>
    </w:p>
    <w:p w:rsidR="00C63BCA" w:rsidRPr="0015146D" w:rsidRDefault="00C63BCA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>Başvuru için gereken temel form</w:t>
      </w:r>
      <w:r w:rsidR="00D02D9F" w:rsidRPr="0015146D">
        <w:rPr>
          <w:sz w:val="24"/>
          <w:szCs w:val="24"/>
        </w:rPr>
        <w:t>lar</w:t>
      </w:r>
      <w:r w:rsidRPr="0015146D">
        <w:rPr>
          <w:sz w:val="24"/>
          <w:szCs w:val="24"/>
        </w:rPr>
        <w:t xml:space="preserve"> </w:t>
      </w:r>
      <w:r w:rsidR="009E0321">
        <w:rPr>
          <w:sz w:val="24"/>
          <w:szCs w:val="24"/>
        </w:rPr>
        <w:t>Müdürlüğün</w:t>
      </w:r>
      <w:r w:rsidRPr="0015146D">
        <w:rPr>
          <w:sz w:val="24"/>
          <w:szCs w:val="24"/>
        </w:rPr>
        <w:t xml:space="preserve"> </w:t>
      </w:r>
      <w:r w:rsidR="00D02D9F" w:rsidRPr="0015146D">
        <w:rPr>
          <w:sz w:val="24"/>
          <w:szCs w:val="24"/>
        </w:rPr>
        <w:t xml:space="preserve">internet </w:t>
      </w:r>
      <w:r w:rsidRPr="0015146D">
        <w:rPr>
          <w:sz w:val="24"/>
          <w:szCs w:val="24"/>
        </w:rPr>
        <w:t xml:space="preserve">sayfasındaki Belgeler başlığı altından indirilebilir. </w:t>
      </w:r>
    </w:p>
    <w:p w:rsidR="00C63BCA" w:rsidRPr="005F237E" w:rsidRDefault="00AF74AC" w:rsidP="00011ED9">
      <w:pPr>
        <w:jc w:val="both"/>
        <w:rPr>
          <w:sz w:val="24"/>
          <w:szCs w:val="24"/>
          <w:u w:val="single"/>
        </w:rPr>
      </w:pPr>
      <w:r w:rsidRPr="005F237E">
        <w:rPr>
          <w:sz w:val="24"/>
          <w:szCs w:val="24"/>
          <w:u w:val="single"/>
        </w:rPr>
        <w:t>Başvuru ve çalışmanın yürütülmesi ile ilgili süreç aşağıda yer almaktadır</w:t>
      </w:r>
      <w:r w:rsidR="005F237E">
        <w:rPr>
          <w:sz w:val="24"/>
          <w:szCs w:val="24"/>
          <w:u w:val="single"/>
        </w:rPr>
        <w:t>:</w:t>
      </w:r>
    </w:p>
    <w:p w:rsidR="00AF74AC" w:rsidRPr="0015146D" w:rsidRDefault="00AF74AC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>1. Sanayi kuruluş</w:t>
      </w:r>
      <w:r w:rsidR="00A71F3A" w:rsidRPr="0015146D">
        <w:rPr>
          <w:sz w:val="24"/>
          <w:szCs w:val="24"/>
        </w:rPr>
        <w:t>u</w:t>
      </w:r>
      <w:r w:rsidR="00D02D9F" w:rsidRPr="0015146D">
        <w:rPr>
          <w:sz w:val="24"/>
          <w:szCs w:val="24"/>
        </w:rPr>
        <w:t>, çalışmak istediği başlık</w:t>
      </w:r>
      <w:r w:rsidRPr="0015146D">
        <w:rPr>
          <w:sz w:val="24"/>
          <w:szCs w:val="24"/>
        </w:rPr>
        <w:t xml:space="preserve"> ve öğretim </w:t>
      </w:r>
      <w:r w:rsidR="00D02D9F" w:rsidRPr="0015146D">
        <w:rPr>
          <w:sz w:val="24"/>
          <w:szCs w:val="24"/>
        </w:rPr>
        <w:t>elemanına/elemanlarına</w:t>
      </w:r>
      <w:r w:rsidRPr="0015146D">
        <w:rPr>
          <w:sz w:val="24"/>
          <w:szCs w:val="24"/>
        </w:rPr>
        <w:t xml:space="preserve"> yer verdiği bir </w:t>
      </w:r>
      <w:r w:rsidR="00A71F3A" w:rsidRPr="0015146D">
        <w:rPr>
          <w:sz w:val="24"/>
          <w:szCs w:val="24"/>
        </w:rPr>
        <w:t>dilekçe</w:t>
      </w:r>
      <w:r w:rsidRPr="0015146D">
        <w:rPr>
          <w:sz w:val="24"/>
          <w:szCs w:val="24"/>
        </w:rPr>
        <w:t xml:space="preserve"> ve Sanayi Sicil Belgesini </w:t>
      </w:r>
      <w:r w:rsidR="009E0321">
        <w:rPr>
          <w:sz w:val="24"/>
          <w:szCs w:val="24"/>
        </w:rPr>
        <w:t>Müdürlüğü</w:t>
      </w:r>
      <w:r w:rsidR="00824202">
        <w:rPr>
          <w:sz w:val="24"/>
          <w:szCs w:val="24"/>
        </w:rPr>
        <w:t>n</w:t>
      </w:r>
      <w:r w:rsidRPr="0015146D">
        <w:rPr>
          <w:sz w:val="24"/>
          <w:szCs w:val="24"/>
        </w:rPr>
        <w:t xml:space="preserve">e iletir. </w:t>
      </w:r>
    </w:p>
    <w:p w:rsidR="00AF74AC" w:rsidRPr="0015146D" w:rsidRDefault="00AF74AC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 xml:space="preserve">2. Öğretim </w:t>
      </w:r>
      <w:r w:rsidR="00A71F3A" w:rsidRPr="0015146D">
        <w:rPr>
          <w:sz w:val="24"/>
          <w:szCs w:val="24"/>
        </w:rPr>
        <w:t>elemanı</w:t>
      </w:r>
      <w:r w:rsidR="00D02D9F" w:rsidRPr="0015146D">
        <w:rPr>
          <w:sz w:val="24"/>
          <w:szCs w:val="24"/>
        </w:rPr>
        <w:t>/elemanları</w:t>
      </w:r>
      <w:r w:rsidR="00A71F3A" w:rsidRPr="0015146D">
        <w:rPr>
          <w:sz w:val="24"/>
          <w:szCs w:val="24"/>
        </w:rPr>
        <w:t xml:space="preserve"> da </w:t>
      </w:r>
      <w:r w:rsidR="009E0321">
        <w:rPr>
          <w:sz w:val="24"/>
          <w:szCs w:val="24"/>
        </w:rPr>
        <w:t xml:space="preserve">Müdürlüğün </w:t>
      </w:r>
      <w:r w:rsidR="003A2CFD">
        <w:rPr>
          <w:sz w:val="24"/>
          <w:szCs w:val="24"/>
        </w:rPr>
        <w:t>internet</w:t>
      </w:r>
      <w:r w:rsidRPr="0015146D">
        <w:rPr>
          <w:sz w:val="24"/>
          <w:szCs w:val="24"/>
        </w:rPr>
        <w:t xml:space="preserve"> sayfasında </w:t>
      </w:r>
      <w:r w:rsidR="005F237E">
        <w:rPr>
          <w:sz w:val="24"/>
          <w:szCs w:val="24"/>
        </w:rPr>
        <w:t>(</w:t>
      </w:r>
      <w:hyperlink r:id="rId5" w:history="1">
        <w:r w:rsidR="005F237E" w:rsidRPr="000376D9">
          <w:rPr>
            <w:rStyle w:val="Kpr"/>
            <w:sz w:val="24"/>
            <w:szCs w:val="24"/>
          </w:rPr>
          <w:t>https://www.pau.edu.tr/usigem/tr/sayfa/belgeler-7</w:t>
        </w:r>
      </w:hyperlink>
      <w:r w:rsidR="005F237E">
        <w:rPr>
          <w:sz w:val="24"/>
          <w:szCs w:val="24"/>
        </w:rPr>
        <w:t xml:space="preserve"> )</w:t>
      </w:r>
      <w:r w:rsidRPr="0015146D">
        <w:rPr>
          <w:sz w:val="24"/>
          <w:szCs w:val="24"/>
        </w:rPr>
        <w:t xml:space="preserve">yer alan başvuru formunu doldurarak </w:t>
      </w:r>
      <w:r w:rsidR="009E0321">
        <w:rPr>
          <w:sz w:val="24"/>
          <w:szCs w:val="24"/>
        </w:rPr>
        <w:t>Müdürlüğe</w:t>
      </w:r>
      <w:r w:rsidR="00777DBB">
        <w:rPr>
          <w:sz w:val="24"/>
          <w:szCs w:val="24"/>
        </w:rPr>
        <w:t xml:space="preserve"> </w:t>
      </w:r>
      <w:r w:rsidRPr="0015146D">
        <w:rPr>
          <w:sz w:val="24"/>
          <w:szCs w:val="24"/>
        </w:rPr>
        <w:t xml:space="preserve">iletir. </w:t>
      </w:r>
      <w:r w:rsidR="00D02D9F" w:rsidRPr="0015146D">
        <w:rPr>
          <w:sz w:val="24"/>
          <w:szCs w:val="24"/>
        </w:rPr>
        <w:t>B</w:t>
      </w:r>
      <w:r w:rsidRPr="0015146D">
        <w:rPr>
          <w:sz w:val="24"/>
          <w:szCs w:val="24"/>
        </w:rPr>
        <w:t>irden fazla araştırmacı çalışmaya katılıyor ise</w:t>
      </w:r>
      <w:r w:rsidR="0086207B" w:rsidRPr="0015146D">
        <w:rPr>
          <w:sz w:val="24"/>
          <w:szCs w:val="24"/>
        </w:rPr>
        <w:t>,</w:t>
      </w:r>
      <w:r w:rsidR="00A71F3A" w:rsidRPr="0015146D">
        <w:rPr>
          <w:sz w:val="24"/>
          <w:szCs w:val="24"/>
        </w:rPr>
        <w:t xml:space="preserve"> </w:t>
      </w:r>
      <w:r w:rsidR="0086207B" w:rsidRPr="0015146D">
        <w:rPr>
          <w:sz w:val="24"/>
          <w:szCs w:val="24"/>
        </w:rPr>
        <w:t xml:space="preserve">faaliyete olan katkıları dikkate alınarak döner sermaye ek ödemesinin </w:t>
      </w:r>
      <w:r w:rsidR="00777DBB">
        <w:rPr>
          <w:sz w:val="24"/>
          <w:szCs w:val="24"/>
        </w:rPr>
        <w:t xml:space="preserve">yapılabilmesi için </w:t>
      </w:r>
      <w:r w:rsidR="0086207B" w:rsidRPr="0015146D">
        <w:rPr>
          <w:sz w:val="24"/>
          <w:szCs w:val="24"/>
        </w:rPr>
        <w:t xml:space="preserve">öğretim elemanları arasında </w:t>
      </w:r>
      <w:r w:rsidR="008E4EB6">
        <w:rPr>
          <w:sz w:val="24"/>
          <w:szCs w:val="24"/>
        </w:rPr>
        <w:t xml:space="preserve">dağıtım esaslarını tanımlayan </w:t>
      </w:r>
      <w:bookmarkStart w:id="0" w:name="_GoBack"/>
      <w:bookmarkEnd w:id="0"/>
      <w:r w:rsidR="009E0321">
        <w:rPr>
          <w:sz w:val="24"/>
          <w:szCs w:val="24"/>
        </w:rPr>
        <w:t>Müdürlüğün</w:t>
      </w:r>
      <w:r w:rsidR="008D67AC" w:rsidRPr="0015146D">
        <w:rPr>
          <w:sz w:val="24"/>
          <w:szCs w:val="24"/>
        </w:rPr>
        <w:t xml:space="preserve"> internet sayfasında yer alan </w:t>
      </w:r>
      <w:r w:rsidR="005F237E">
        <w:rPr>
          <w:sz w:val="24"/>
          <w:szCs w:val="24"/>
        </w:rPr>
        <w:t xml:space="preserve">bir </w:t>
      </w:r>
      <w:r w:rsidRPr="0015146D">
        <w:rPr>
          <w:sz w:val="24"/>
          <w:szCs w:val="24"/>
        </w:rPr>
        <w:t xml:space="preserve">dilekçenin de sunulması gerekmektedir. </w:t>
      </w:r>
    </w:p>
    <w:p w:rsidR="009E0321" w:rsidRPr="0015146D" w:rsidRDefault="009E0321" w:rsidP="009E032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5146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Müdürlük </w:t>
      </w:r>
      <w:r w:rsidRPr="0015146D">
        <w:rPr>
          <w:sz w:val="24"/>
          <w:szCs w:val="24"/>
        </w:rPr>
        <w:t>öneriyi hakem/hakemlere göndererek AR-GE, tasarım veya yenilik niteliğine sahip olup olmadığını belirler.</w:t>
      </w:r>
    </w:p>
    <w:p w:rsidR="00AF74AC" w:rsidRDefault="00AF74AC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 xml:space="preserve">3. </w:t>
      </w:r>
      <w:r w:rsidR="009E0321" w:rsidRPr="0015146D">
        <w:rPr>
          <w:sz w:val="24"/>
          <w:szCs w:val="24"/>
        </w:rPr>
        <w:t>Üniversite-Sanayi İşbirliği Uygulama ve Araştırma Merkezi</w:t>
      </w:r>
      <w:r w:rsidRPr="0015146D">
        <w:rPr>
          <w:sz w:val="24"/>
          <w:szCs w:val="24"/>
        </w:rPr>
        <w:t xml:space="preserve">, öğretim üyesinin bağlı olduğu birime (dekanlık/müdürlük) </w:t>
      </w:r>
      <w:r w:rsidR="00A71F3A" w:rsidRPr="0015146D">
        <w:rPr>
          <w:sz w:val="24"/>
          <w:szCs w:val="24"/>
        </w:rPr>
        <w:t>bütün</w:t>
      </w:r>
      <w:r w:rsidRPr="0015146D">
        <w:rPr>
          <w:sz w:val="24"/>
          <w:szCs w:val="24"/>
        </w:rPr>
        <w:t xml:space="preserve"> evrakları </w:t>
      </w:r>
      <w:r w:rsidR="005F237E">
        <w:rPr>
          <w:sz w:val="24"/>
          <w:szCs w:val="24"/>
        </w:rPr>
        <w:t xml:space="preserve">DYS üzerinden </w:t>
      </w:r>
      <w:r w:rsidRPr="0015146D">
        <w:rPr>
          <w:sz w:val="24"/>
          <w:szCs w:val="24"/>
        </w:rPr>
        <w:t>gönderir.</w:t>
      </w:r>
    </w:p>
    <w:p w:rsidR="00777DBB" w:rsidRPr="0015146D" w:rsidRDefault="00777DBB" w:rsidP="00011E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Öğretim elemanı/elemanları </w:t>
      </w:r>
      <w:r w:rsidR="009E0321">
        <w:rPr>
          <w:sz w:val="24"/>
          <w:szCs w:val="24"/>
        </w:rPr>
        <w:t>yukarıdaki işlemlerle eşanlı olarak yine Müdürlüğün int</w:t>
      </w:r>
      <w:r w:rsidR="00824202">
        <w:rPr>
          <w:sz w:val="24"/>
          <w:szCs w:val="24"/>
        </w:rPr>
        <w:t>er</w:t>
      </w:r>
      <w:r w:rsidR="009E0321">
        <w:rPr>
          <w:sz w:val="24"/>
          <w:szCs w:val="24"/>
        </w:rPr>
        <w:t xml:space="preserve">net sayfasında bulunan </w:t>
      </w:r>
      <w:proofErr w:type="gramStart"/>
      <w:r w:rsidR="009E0321">
        <w:rPr>
          <w:sz w:val="24"/>
          <w:szCs w:val="24"/>
        </w:rPr>
        <w:t>İzin.docx</w:t>
      </w:r>
      <w:proofErr w:type="gramEnd"/>
      <w:r w:rsidR="009E0321">
        <w:rPr>
          <w:sz w:val="24"/>
          <w:szCs w:val="24"/>
        </w:rPr>
        <w:t xml:space="preserve"> isimli örnek dilekçeyle </w:t>
      </w:r>
      <w:r>
        <w:rPr>
          <w:sz w:val="24"/>
          <w:szCs w:val="24"/>
        </w:rPr>
        <w:t>mensubu olduğu birime görevlendirme için başvurur.</w:t>
      </w:r>
    </w:p>
    <w:p w:rsidR="00AF74AC" w:rsidRPr="0015146D" w:rsidRDefault="00AF74AC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 xml:space="preserve">5. </w:t>
      </w:r>
      <w:r w:rsidR="009E0321">
        <w:rPr>
          <w:sz w:val="24"/>
          <w:szCs w:val="24"/>
        </w:rPr>
        <w:t>Akademisyenin bağlı olduğu birim, tarafımızdan gönderilen evraklar ve öğretim elemanının dilekçesine istinaden uygun görürse göre</w:t>
      </w:r>
      <w:r w:rsidR="00824202">
        <w:rPr>
          <w:sz w:val="24"/>
          <w:szCs w:val="24"/>
        </w:rPr>
        <w:t>vlendirmeyi yapar ve Müdürlüğüm</w:t>
      </w:r>
      <w:r w:rsidR="009E0321">
        <w:rPr>
          <w:sz w:val="24"/>
          <w:szCs w:val="24"/>
        </w:rPr>
        <w:t xml:space="preserve">üze </w:t>
      </w:r>
      <w:r w:rsidR="009E0321">
        <w:rPr>
          <w:sz w:val="24"/>
          <w:szCs w:val="24"/>
        </w:rPr>
        <w:lastRenderedPageBreak/>
        <w:t>iletir. Ö</w:t>
      </w:r>
      <w:r w:rsidRPr="0015146D">
        <w:rPr>
          <w:sz w:val="24"/>
          <w:szCs w:val="24"/>
        </w:rPr>
        <w:t xml:space="preserve">neri </w:t>
      </w:r>
      <w:r w:rsidR="003A2CFD">
        <w:rPr>
          <w:sz w:val="24"/>
          <w:szCs w:val="24"/>
        </w:rPr>
        <w:t>Merkez</w:t>
      </w:r>
      <w:r w:rsidRPr="0015146D">
        <w:rPr>
          <w:sz w:val="24"/>
          <w:szCs w:val="24"/>
        </w:rPr>
        <w:t xml:space="preserve"> Yönetim Kuruluna daha sonra Üniversite Yönetim Kuruluna girerek çalışma başlatılmış olur. </w:t>
      </w:r>
    </w:p>
    <w:p w:rsidR="00AF74AC" w:rsidRDefault="00AF74AC" w:rsidP="00011ED9">
      <w:pPr>
        <w:jc w:val="both"/>
        <w:rPr>
          <w:sz w:val="24"/>
          <w:szCs w:val="24"/>
        </w:rPr>
      </w:pPr>
      <w:r w:rsidRPr="0015146D">
        <w:rPr>
          <w:sz w:val="24"/>
          <w:szCs w:val="24"/>
        </w:rPr>
        <w:t xml:space="preserve">6. Fatura kesilerek, </w:t>
      </w:r>
      <w:r w:rsidR="00A71F3A" w:rsidRPr="0015146D">
        <w:rPr>
          <w:sz w:val="24"/>
          <w:szCs w:val="24"/>
        </w:rPr>
        <w:t xml:space="preserve">gelir </w:t>
      </w:r>
      <w:r w:rsidRPr="0015146D">
        <w:rPr>
          <w:sz w:val="24"/>
          <w:szCs w:val="24"/>
        </w:rPr>
        <w:t>tahsil</w:t>
      </w:r>
      <w:r w:rsidR="00A71F3A" w:rsidRPr="0015146D">
        <w:rPr>
          <w:sz w:val="24"/>
          <w:szCs w:val="24"/>
        </w:rPr>
        <w:t xml:space="preserve"> </w:t>
      </w:r>
      <w:r w:rsidRPr="0015146D">
        <w:rPr>
          <w:sz w:val="24"/>
          <w:szCs w:val="24"/>
        </w:rPr>
        <w:t xml:space="preserve">edilir ve öğretim </w:t>
      </w:r>
      <w:r w:rsidR="0086207B" w:rsidRPr="0015146D">
        <w:rPr>
          <w:sz w:val="24"/>
          <w:szCs w:val="24"/>
        </w:rPr>
        <w:t xml:space="preserve">elemanı/elemanlarına </w:t>
      </w:r>
      <w:r w:rsidR="00A71F3A" w:rsidRPr="0015146D">
        <w:rPr>
          <w:sz w:val="24"/>
          <w:szCs w:val="24"/>
        </w:rPr>
        <w:t xml:space="preserve">döner sermaye ek ödemesi </w:t>
      </w:r>
      <w:r w:rsidR="00011ED9" w:rsidRPr="0015146D">
        <w:rPr>
          <w:sz w:val="24"/>
          <w:szCs w:val="24"/>
        </w:rPr>
        <w:t>yapılır.</w:t>
      </w:r>
    </w:p>
    <w:p w:rsidR="009E0321" w:rsidRDefault="009E0321" w:rsidP="00011ED9">
      <w:pPr>
        <w:jc w:val="both"/>
        <w:rPr>
          <w:sz w:val="24"/>
          <w:szCs w:val="24"/>
        </w:rPr>
      </w:pPr>
    </w:p>
    <w:p w:rsidR="009E0321" w:rsidRPr="009E0321" w:rsidRDefault="009E0321" w:rsidP="009E0321">
      <w:pPr>
        <w:jc w:val="both"/>
        <w:rPr>
          <w:i/>
          <w:sz w:val="24"/>
          <w:szCs w:val="24"/>
        </w:rPr>
      </w:pPr>
      <w:r w:rsidRPr="009E0321">
        <w:rPr>
          <w:i/>
          <w:sz w:val="24"/>
          <w:szCs w:val="24"/>
        </w:rPr>
        <w:t>Başvuru ile ilgili bütün süreçlerle ilgili birim sorumlusu Emre Şerif TURGUT ile iletişime ( 0258 296 75 95 ) geçilebilir.</w:t>
      </w:r>
    </w:p>
    <w:p w:rsidR="00AF74AC" w:rsidRPr="0015146D" w:rsidRDefault="00777DBB" w:rsidP="005F237E">
      <w:pPr>
        <w:jc w:val="both"/>
        <w:rPr>
          <w:sz w:val="24"/>
          <w:szCs w:val="24"/>
        </w:rPr>
      </w:pPr>
      <w:r w:rsidRPr="00777DBB">
        <w:rPr>
          <w:i/>
          <w:sz w:val="24"/>
          <w:szCs w:val="24"/>
        </w:rPr>
        <w:t>Not: Sürecin yaklaşık olarak 15-20 gün süreceği dikkate alınmalıdır.</w:t>
      </w:r>
    </w:p>
    <w:sectPr w:rsidR="00AF74AC" w:rsidRPr="0015146D" w:rsidSect="009E0321">
      <w:pgSz w:w="12240" w:h="15840"/>
      <w:pgMar w:top="1417" w:right="1608" w:bottom="184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C796D"/>
    <w:multiLevelType w:val="hybridMultilevel"/>
    <w:tmpl w:val="3EF6D2BC"/>
    <w:lvl w:ilvl="0" w:tplc="F9142E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CA"/>
    <w:rsid w:val="00011ED9"/>
    <w:rsid w:val="0015146D"/>
    <w:rsid w:val="003A2CFD"/>
    <w:rsid w:val="00416C0F"/>
    <w:rsid w:val="005F237E"/>
    <w:rsid w:val="00777DBB"/>
    <w:rsid w:val="00824202"/>
    <w:rsid w:val="0086207B"/>
    <w:rsid w:val="00896EB9"/>
    <w:rsid w:val="008D67AC"/>
    <w:rsid w:val="008E4EB6"/>
    <w:rsid w:val="009E0321"/>
    <w:rsid w:val="00A71F3A"/>
    <w:rsid w:val="00AC5771"/>
    <w:rsid w:val="00AF74AC"/>
    <w:rsid w:val="00C63BCA"/>
    <w:rsid w:val="00CA6141"/>
    <w:rsid w:val="00D02D9F"/>
    <w:rsid w:val="00D3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957C"/>
  <w15:chartTrackingRefBased/>
  <w15:docId w15:val="{694C3888-BE2A-41DD-826B-7C14F555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4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46D"/>
    <w:rPr>
      <w:rFonts w:ascii="Segoe U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5F2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u.edu.tr/usigem/tr/sayfa/belgeler-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Engin</cp:lastModifiedBy>
  <cp:revision>15</cp:revision>
  <cp:lastPrinted>2021-04-21T07:04:00Z</cp:lastPrinted>
  <dcterms:created xsi:type="dcterms:W3CDTF">2021-04-20T11:03:00Z</dcterms:created>
  <dcterms:modified xsi:type="dcterms:W3CDTF">2021-05-27T09:54:00Z</dcterms:modified>
</cp:coreProperties>
</file>