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E12293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12293">
        <w:rPr>
          <w:rFonts w:ascii="Times New Roman" w:hAnsi="Times New Roman" w:cs="Times New Roman"/>
          <w:b/>
        </w:rPr>
        <w:t>…….</w:t>
      </w:r>
      <w:proofErr w:type="gramEnd"/>
      <w:r w:rsidRPr="00E12293">
        <w:rPr>
          <w:rFonts w:ascii="Times New Roman" w:hAnsi="Times New Roman" w:cs="Times New Roman"/>
          <w:b/>
        </w:rPr>
        <w:t xml:space="preserve">…………………BÖLÜM </w:t>
      </w:r>
      <w:r w:rsidR="00C17063" w:rsidRPr="00E12293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E12293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12293">
        <w:rPr>
          <w:rFonts w:ascii="Times New Roman" w:hAnsi="Times New Roman" w:cs="Times New Roman"/>
          <w:bCs/>
        </w:rPr>
        <w:tab/>
      </w:r>
    </w:p>
    <w:p w14:paraId="1D426127" w14:textId="23EDA4D1" w:rsidR="00E12293" w:rsidRPr="00E12293" w:rsidRDefault="00C95543" w:rsidP="00E12293">
      <w:pPr>
        <w:pStyle w:val="NormalWeb"/>
        <w:spacing w:line="360" w:lineRule="auto"/>
        <w:jc w:val="both"/>
        <w:rPr>
          <w:sz w:val="22"/>
          <w:szCs w:val="22"/>
        </w:rPr>
      </w:pPr>
      <w:r w:rsidRPr="00E12293">
        <w:rPr>
          <w:bCs/>
          <w:sz w:val="22"/>
          <w:szCs w:val="22"/>
        </w:rPr>
        <w:tab/>
      </w:r>
      <w:r w:rsidR="00E12293" w:rsidRPr="00E12293">
        <w:rPr>
          <w:sz w:val="22"/>
          <w:szCs w:val="22"/>
        </w:rPr>
        <w:t xml:space="preserve">Meslek </w:t>
      </w:r>
      <w:proofErr w:type="spellStart"/>
      <w:r w:rsidR="00E12293" w:rsidRPr="00E12293">
        <w:rPr>
          <w:sz w:val="22"/>
          <w:szCs w:val="22"/>
        </w:rPr>
        <w:t>Yüksekokulunuz</w:t>
      </w:r>
      <w:proofErr w:type="spellEnd"/>
      <w:r w:rsidR="00E12293" w:rsidRPr="00E12293">
        <w:rPr>
          <w:sz w:val="22"/>
          <w:szCs w:val="22"/>
        </w:rPr>
        <w:t xml:space="preserve"> ................................. </w:t>
      </w:r>
      <w:proofErr w:type="spellStart"/>
      <w:r w:rsidR="00E12293" w:rsidRPr="00E12293">
        <w:rPr>
          <w:sz w:val="22"/>
          <w:szCs w:val="22"/>
        </w:rPr>
        <w:t>bölümu</w:t>
      </w:r>
      <w:proofErr w:type="spellEnd"/>
      <w:r w:rsidR="00E12293" w:rsidRPr="00E12293">
        <w:rPr>
          <w:sz w:val="22"/>
          <w:szCs w:val="22"/>
        </w:rPr>
        <w:t xml:space="preserve">̈ ..................... numaralı </w:t>
      </w:r>
      <w:proofErr w:type="spellStart"/>
      <w:r w:rsidR="00E12293" w:rsidRPr="00E12293">
        <w:rPr>
          <w:sz w:val="22"/>
          <w:szCs w:val="22"/>
        </w:rPr>
        <w:t>öğrencisiyim</w:t>
      </w:r>
      <w:proofErr w:type="spellEnd"/>
      <w:r w:rsidR="00E12293" w:rsidRPr="00E12293">
        <w:rPr>
          <w:sz w:val="22"/>
          <w:szCs w:val="22"/>
        </w:rPr>
        <w:t xml:space="preserve">. </w:t>
      </w:r>
      <w:proofErr w:type="spellStart"/>
      <w:r w:rsidR="00E12293" w:rsidRPr="00E12293">
        <w:rPr>
          <w:sz w:val="22"/>
          <w:szCs w:val="22"/>
        </w:rPr>
        <w:t>Üniversitemizde</w:t>
      </w:r>
      <w:proofErr w:type="spellEnd"/>
      <w:r w:rsidR="00E12293" w:rsidRPr="00E12293">
        <w:rPr>
          <w:sz w:val="22"/>
          <w:szCs w:val="22"/>
        </w:rPr>
        <w:t xml:space="preserve"> yapılan Erasmus </w:t>
      </w:r>
      <w:proofErr w:type="spellStart"/>
      <w:r w:rsidR="00E12293" w:rsidRPr="00E12293">
        <w:rPr>
          <w:sz w:val="22"/>
          <w:szCs w:val="22"/>
        </w:rPr>
        <w:t>seçmelerinde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başarılı</w:t>
      </w:r>
      <w:proofErr w:type="spellEnd"/>
      <w:r w:rsidR="00E12293" w:rsidRPr="00E12293">
        <w:rPr>
          <w:sz w:val="22"/>
          <w:szCs w:val="22"/>
        </w:rPr>
        <w:t xml:space="preserve"> olarak, Pamukkale </w:t>
      </w:r>
      <w:proofErr w:type="spellStart"/>
      <w:r w:rsidR="00E12293" w:rsidRPr="00E12293">
        <w:rPr>
          <w:sz w:val="22"/>
          <w:szCs w:val="22"/>
        </w:rPr>
        <w:t>Üniversitesi</w:t>
      </w:r>
      <w:proofErr w:type="spellEnd"/>
      <w:r w:rsidR="00E12293" w:rsidRPr="00E12293">
        <w:rPr>
          <w:sz w:val="22"/>
          <w:szCs w:val="22"/>
        </w:rPr>
        <w:t xml:space="preserve"> ve ............................................. </w:t>
      </w:r>
      <w:proofErr w:type="spellStart"/>
      <w:r w:rsidR="00E12293" w:rsidRPr="00E12293">
        <w:rPr>
          <w:sz w:val="22"/>
          <w:szCs w:val="22"/>
        </w:rPr>
        <w:t>Üniversitesi</w:t>
      </w:r>
      <w:proofErr w:type="spellEnd"/>
      <w:r w:rsidR="00E12293" w:rsidRPr="00E12293">
        <w:rPr>
          <w:sz w:val="22"/>
          <w:szCs w:val="22"/>
        </w:rPr>
        <w:t xml:space="preserve"> ..................................... </w:t>
      </w:r>
      <w:proofErr w:type="spellStart"/>
      <w:proofErr w:type="gramStart"/>
      <w:r w:rsidR="00E12293" w:rsidRPr="00E12293">
        <w:rPr>
          <w:sz w:val="22"/>
          <w:szCs w:val="22"/>
        </w:rPr>
        <w:t>bölümleri</w:t>
      </w:r>
      <w:proofErr w:type="spellEnd"/>
      <w:proofErr w:type="gramEnd"/>
      <w:r w:rsidR="00E12293" w:rsidRPr="00E12293">
        <w:rPr>
          <w:sz w:val="22"/>
          <w:szCs w:val="22"/>
        </w:rPr>
        <w:t xml:space="preserve"> arasında yapılan ikili </w:t>
      </w:r>
      <w:proofErr w:type="spellStart"/>
      <w:r w:rsidR="00E12293" w:rsidRPr="00E12293">
        <w:rPr>
          <w:sz w:val="22"/>
          <w:szCs w:val="22"/>
        </w:rPr>
        <w:t>anlaşmayla</w:t>
      </w:r>
      <w:proofErr w:type="spellEnd"/>
      <w:r w:rsidR="00E12293" w:rsidRPr="00E12293">
        <w:rPr>
          <w:sz w:val="22"/>
          <w:szCs w:val="22"/>
        </w:rPr>
        <w:t xml:space="preserve"> ............ akademik yılı </w:t>
      </w:r>
      <w:proofErr w:type="spellStart"/>
      <w:r w:rsidR="00E12293" w:rsidRPr="00E12293">
        <w:rPr>
          <w:sz w:val="22"/>
          <w:szCs w:val="22"/>
        </w:rPr>
        <w:t>güz</w:t>
      </w:r>
      <w:proofErr w:type="spellEnd"/>
      <w:r w:rsidR="00E12293" w:rsidRPr="00E12293">
        <w:rPr>
          <w:sz w:val="22"/>
          <w:szCs w:val="22"/>
        </w:rPr>
        <w:t xml:space="preserve"> ve/veya bahar </w:t>
      </w:r>
      <w:proofErr w:type="spellStart"/>
      <w:r w:rsidR="00E12293" w:rsidRPr="00E12293">
        <w:rPr>
          <w:sz w:val="22"/>
          <w:szCs w:val="22"/>
        </w:rPr>
        <w:t>dönemlerinde</w:t>
      </w:r>
      <w:proofErr w:type="spellEnd"/>
      <w:r w:rsidR="00E12293" w:rsidRPr="00E12293">
        <w:rPr>
          <w:sz w:val="22"/>
          <w:szCs w:val="22"/>
        </w:rPr>
        <w:t xml:space="preserve"> Erasmus </w:t>
      </w:r>
      <w:proofErr w:type="spellStart"/>
      <w:r w:rsidR="00E12293" w:rsidRPr="00E12293">
        <w:rPr>
          <w:sz w:val="22"/>
          <w:szCs w:val="22"/>
        </w:rPr>
        <w:t>öğrencisi</w:t>
      </w:r>
      <w:proofErr w:type="spellEnd"/>
      <w:r w:rsidR="00E12293" w:rsidRPr="00E12293">
        <w:rPr>
          <w:sz w:val="22"/>
          <w:szCs w:val="22"/>
        </w:rPr>
        <w:t xml:space="preserve"> olarak ........................... </w:t>
      </w:r>
      <w:proofErr w:type="spellStart"/>
      <w:r w:rsidR="00E12293" w:rsidRPr="00E12293">
        <w:rPr>
          <w:sz w:val="22"/>
          <w:szCs w:val="22"/>
        </w:rPr>
        <w:t>ülkesine</w:t>
      </w:r>
      <w:proofErr w:type="spellEnd"/>
      <w:r w:rsidR="00E12293" w:rsidRPr="00E12293">
        <w:rPr>
          <w:sz w:val="22"/>
          <w:szCs w:val="22"/>
        </w:rPr>
        <w:t xml:space="preserve"> gitmeye hak kazandım. Ekte verilen </w:t>
      </w:r>
      <w:proofErr w:type="spellStart"/>
      <w:r w:rsidR="00E12293" w:rsidRPr="00E12293">
        <w:rPr>
          <w:sz w:val="22"/>
          <w:szCs w:val="22"/>
        </w:rPr>
        <w:t>öğrenim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anlaşmasındaki</w:t>
      </w:r>
      <w:proofErr w:type="spellEnd"/>
      <w:r w:rsidR="00E12293" w:rsidRPr="00E12293">
        <w:rPr>
          <w:sz w:val="22"/>
          <w:szCs w:val="22"/>
        </w:rPr>
        <w:t xml:space="preserve"> dersleri </w:t>
      </w:r>
      <w:proofErr w:type="spellStart"/>
      <w:r w:rsidR="00E12293" w:rsidRPr="00E12293">
        <w:rPr>
          <w:sz w:val="22"/>
          <w:szCs w:val="22"/>
        </w:rPr>
        <w:t>alacağım</w:t>
      </w:r>
      <w:proofErr w:type="spellEnd"/>
      <w:r w:rsidR="00E12293" w:rsidRPr="00E12293">
        <w:rPr>
          <w:sz w:val="22"/>
          <w:szCs w:val="22"/>
        </w:rPr>
        <w:t>. Ancak bu</w:t>
      </w:r>
      <w:r w:rsidR="00E12293" w:rsidRPr="00E12293">
        <w:rPr>
          <w:sz w:val="22"/>
          <w:szCs w:val="22"/>
        </w:rPr>
        <w:t xml:space="preserve"> </w:t>
      </w:r>
      <w:r w:rsidR="00E12293" w:rsidRPr="00E12293">
        <w:rPr>
          <w:sz w:val="22"/>
          <w:szCs w:val="22"/>
        </w:rPr>
        <w:t xml:space="preserve">dersler ekle-sil </w:t>
      </w:r>
      <w:proofErr w:type="spellStart"/>
      <w:r w:rsidR="00E12293" w:rsidRPr="00E12293">
        <w:rPr>
          <w:sz w:val="22"/>
          <w:szCs w:val="22"/>
        </w:rPr>
        <w:t>döneminde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değişebilir</w:t>
      </w:r>
      <w:proofErr w:type="spellEnd"/>
      <w:r w:rsidR="00E12293" w:rsidRPr="00E12293">
        <w:rPr>
          <w:sz w:val="22"/>
          <w:szCs w:val="22"/>
        </w:rPr>
        <w:t xml:space="preserve">. Burada </w:t>
      </w:r>
      <w:proofErr w:type="spellStart"/>
      <w:r w:rsidR="00E12293" w:rsidRPr="00E12293">
        <w:rPr>
          <w:sz w:val="22"/>
          <w:szCs w:val="22"/>
        </w:rPr>
        <w:t>olmadığım</w:t>
      </w:r>
      <w:proofErr w:type="spellEnd"/>
      <w:r w:rsidR="00E12293" w:rsidRPr="00E12293">
        <w:rPr>
          <w:sz w:val="22"/>
          <w:szCs w:val="22"/>
        </w:rPr>
        <w:t xml:space="preserve"> ............... akademik yılı </w:t>
      </w:r>
      <w:proofErr w:type="spellStart"/>
      <w:r w:rsidR="00E12293" w:rsidRPr="00E12293">
        <w:rPr>
          <w:sz w:val="22"/>
          <w:szCs w:val="22"/>
        </w:rPr>
        <w:t>güz</w:t>
      </w:r>
      <w:proofErr w:type="spellEnd"/>
      <w:r w:rsidR="00E12293" w:rsidRPr="00E12293">
        <w:rPr>
          <w:sz w:val="22"/>
          <w:szCs w:val="22"/>
        </w:rPr>
        <w:t xml:space="preserve"> ve/veya bahar </w:t>
      </w:r>
      <w:proofErr w:type="spellStart"/>
      <w:r w:rsidR="00E12293" w:rsidRPr="00E12293">
        <w:rPr>
          <w:sz w:val="22"/>
          <w:szCs w:val="22"/>
        </w:rPr>
        <w:t>dönemi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öğrenim</w:t>
      </w:r>
      <w:proofErr w:type="spellEnd"/>
      <w:r w:rsidR="00E12293" w:rsidRPr="00E12293">
        <w:rPr>
          <w:sz w:val="22"/>
          <w:szCs w:val="22"/>
        </w:rPr>
        <w:t xml:space="preserve"> harcımı </w:t>
      </w:r>
      <w:proofErr w:type="spellStart"/>
      <w:r w:rsidR="00E12293" w:rsidRPr="00E12293">
        <w:rPr>
          <w:sz w:val="22"/>
          <w:szCs w:val="22"/>
        </w:rPr>
        <w:t>yatıracağım</w:t>
      </w:r>
      <w:proofErr w:type="spellEnd"/>
      <w:r w:rsidR="00E12293" w:rsidRPr="00E12293">
        <w:rPr>
          <w:sz w:val="22"/>
          <w:szCs w:val="22"/>
        </w:rPr>
        <w:t>.</w:t>
      </w:r>
      <w:r w:rsidR="00E12293" w:rsidRPr="00E12293">
        <w:rPr>
          <w:sz w:val="22"/>
          <w:szCs w:val="22"/>
        </w:rPr>
        <w:t xml:space="preserve"> </w:t>
      </w:r>
      <w:r w:rsidR="00E12293" w:rsidRPr="00E12293">
        <w:rPr>
          <w:sz w:val="22"/>
          <w:szCs w:val="22"/>
        </w:rPr>
        <w:t xml:space="preserve">Bu </w:t>
      </w:r>
      <w:proofErr w:type="spellStart"/>
      <w:r w:rsidR="00E12293" w:rsidRPr="00E12293">
        <w:rPr>
          <w:sz w:val="22"/>
          <w:szCs w:val="22"/>
        </w:rPr>
        <w:t>dönemde</w:t>
      </w:r>
      <w:proofErr w:type="spellEnd"/>
      <w:r w:rsidR="00E12293" w:rsidRPr="00E12293">
        <w:rPr>
          <w:sz w:val="22"/>
          <w:szCs w:val="22"/>
        </w:rPr>
        <w:t xml:space="preserve"> almam gereken dersler </w:t>
      </w:r>
      <w:proofErr w:type="spellStart"/>
      <w:r w:rsidR="00E12293" w:rsidRPr="00E12293">
        <w:rPr>
          <w:sz w:val="22"/>
          <w:szCs w:val="22"/>
        </w:rPr>
        <w:t>için</w:t>
      </w:r>
      <w:proofErr w:type="spellEnd"/>
      <w:r w:rsidR="00E12293" w:rsidRPr="00E12293">
        <w:rPr>
          <w:sz w:val="22"/>
          <w:szCs w:val="22"/>
        </w:rPr>
        <w:t xml:space="preserve"> kaydımı sıfır (0) kredi ile </w:t>
      </w:r>
      <w:proofErr w:type="spellStart"/>
      <w:r w:rsidR="00E12293" w:rsidRPr="00E12293">
        <w:rPr>
          <w:sz w:val="22"/>
          <w:szCs w:val="22"/>
        </w:rPr>
        <w:t>yapacağımı</w:t>
      </w:r>
      <w:proofErr w:type="spellEnd"/>
      <w:r w:rsidR="00E12293" w:rsidRPr="00E12293">
        <w:rPr>
          <w:sz w:val="22"/>
          <w:szCs w:val="22"/>
        </w:rPr>
        <w:t xml:space="preserve"> bildirerek, </w:t>
      </w:r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öğrenim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anlaşması</w:t>
      </w:r>
      <w:proofErr w:type="spellEnd"/>
      <w:r w:rsidR="00E12293" w:rsidRPr="00E12293">
        <w:rPr>
          <w:sz w:val="22"/>
          <w:szCs w:val="22"/>
        </w:rPr>
        <w:t xml:space="preserve"> ile </w:t>
      </w:r>
      <w:proofErr w:type="spellStart"/>
      <w:r w:rsidR="00E12293" w:rsidRPr="00E12293">
        <w:rPr>
          <w:sz w:val="22"/>
          <w:szCs w:val="22"/>
        </w:rPr>
        <w:t>seçtiğim</w:t>
      </w:r>
      <w:proofErr w:type="spellEnd"/>
      <w:r w:rsidR="00E12293" w:rsidRPr="00E12293">
        <w:rPr>
          <w:sz w:val="22"/>
          <w:szCs w:val="22"/>
        </w:rPr>
        <w:t xml:space="preserve"> derslerin </w:t>
      </w:r>
      <w:proofErr w:type="spellStart"/>
      <w:r w:rsidR="00E12293" w:rsidRPr="00E12293">
        <w:rPr>
          <w:sz w:val="22"/>
          <w:szCs w:val="22"/>
        </w:rPr>
        <w:t>eşleniğinin</w:t>
      </w:r>
      <w:proofErr w:type="spellEnd"/>
      <w:r w:rsidR="00E12293" w:rsidRPr="00E12293">
        <w:rPr>
          <w:sz w:val="22"/>
          <w:szCs w:val="22"/>
        </w:rPr>
        <w:t xml:space="preserve"> yapılması ve </w:t>
      </w:r>
      <w:proofErr w:type="spellStart"/>
      <w:r w:rsidR="00E12293" w:rsidRPr="00E12293">
        <w:rPr>
          <w:sz w:val="22"/>
          <w:szCs w:val="22"/>
        </w:rPr>
        <w:t>döndüğümde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yurtdışındaki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üniversitede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aldığım</w:t>
      </w:r>
      <w:proofErr w:type="spellEnd"/>
      <w:r w:rsidR="00E12293" w:rsidRPr="00E12293">
        <w:rPr>
          <w:sz w:val="22"/>
          <w:szCs w:val="22"/>
        </w:rPr>
        <w:t xml:space="preserve"> derslerin sayılması </w:t>
      </w:r>
      <w:proofErr w:type="spellStart"/>
      <w:r w:rsidR="00E12293" w:rsidRPr="00E12293">
        <w:rPr>
          <w:sz w:val="22"/>
          <w:szCs w:val="22"/>
        </w:rPr>
        <w:t>için</w:t>
      </w:r>
      <w:proofErr w:type="spellEnd"/>
      <w:r w:rsidR="00E12293" w:rsidRPr="00E12293">
        <w:rPr>
          <w:sz w:val="22"/>
          <w:szCs w:val="22"/>
        </w:rPr>
        <w:t xml:space="preserve"> </w:t>
      </w:r>
      <w:proofErr w:type="spellStart"/>
      <w:r w:rsidR="00E12293" w:rsidRPr="00E12293">
        <w:rPr>
          <w:sz w:val="22"/>
          <w:szCs w:val="22"/>
        </w:rPr>
        <w:t>gereğini</w:t>
      </w:r>
      <w:proofErr w:type="spellEnd"/>
      <w:r w:rsidR="00E12293" w:rsidRPr="00E12293">
        <w:rPr>
          <w:sz w:val="22"/>
          <w:szCs w:val="22"/>
        </w:rPr>
        <w:t xml:space="preserve"> saygılarımla arz ederim. </w:t>
      </w:r>
    </w:p>
    <w:p w14:paraId="67FC01DB" w14:textId="1695DDC7" w:rsidR="00C95543" w:rsidRPr="00E12293" w:rsidRDefault="00C95543" w:rsidP="00E12293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E12293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E12293" w:rsidRDefault="00C95543" w:rsidP="00E12293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E12293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E12293" w:rsidRDefault="00C95543" w:rsidP="00E12293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E12293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E12293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E12293">
        <w:rPr>
          <w:rFonts w:ascii="Times New Roman" w:hAnsi="Times New Roman" w:cs="Times New Roman"/>
          <w:b/>
          <w:bCs/>
        </w:rPr>
        <w:t>İletişim</w:t>
      </w:r>
      <w:proofErr w:type="spellEnd"/>
      <w:r w:rsidRPr="00E12293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E12293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E12293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E12293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E12293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E12293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E12293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E12293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p w14:paraId="249E4ABB" w14:textId="77777777" w:rsidR="00E12293" w:rsidRPr="00E12293" w:rsidRDefault="00E12293" w:rsidP="00E12293">
      <w:pPr>
        <w:pStyle w:val="NormalWeb"/>
        <w:rPr>
          <w:b/>
          <w:bCs/>
          <w:sz w:val="22"/>
          <w:szCs w:val="22"/>
        </w:rPr>
      </w:pPr>
    </w:p>
    <w:p w14:paraId="57815A3B" w14:textId="77777777" w:rsidR="00E12293" w:rsidRPr="00E12293" w:rsidRDefault="00E12293" w:rsidP="00E12293">
      <w:pPr>
        <w:pStyle w:val="NormalWeb"/>
        <w:rPr>
          <w:b/>
          <w:bCs/>
          <w:sz w:val="22"/>
          <w:szCs w:val="22"/>
        </w:rPr>
      </w:pPr>
    </w:p>
    <w:p w14:paraId="58C33057" w14:textId="67A59CE8" w:rsidR="00E12293" w:rsidRPr="00E12293" w:rsidRDefault="00E12293" w:rsidP="00E12293">
      <w:pPr>
        <w:pStyle w:val="NormalWeb"/>
        <w:rPr>
          <w:sz w:val="22"/>
          <w:szCs w:val="22"/>
        </w:rPr>
      </w:pPr>
      <w:r w:rsidRPr="00E12293">
        <w:rPr>
          <w:b/>
          <w:bCs/>
          <w:sz w:val="22"/>
          <w:szCs w:val="22"/>
        </w:rPr>
        <w:t>Ek:</w:t>
      </w:r>
      <w:r w:rsidRPr="00E12293">
        <w:rPr>
          <w:sz w:val="22"/>
          <w:szCs w:val="22"/>
        </w:rPr>
        <w:t xml:space="preserve"> </w:t>
      </w:r>
      <w:proofErr w:type="spellStart"/>
      <w:r w:rsidRPr="00E12293">
        <w:rPr>
          <w:sz w:val="22"/>
          <w:szCs w:val="22"/>
        </w:rPr>
        <w:t>Öğrenim</w:t>
      </w:r>
      <w:proofErr w:type="spellEnd"/>
      <w:r w:rsidRPr="00E12293">
        <w:rPr>
          <w:sz w:val="22"/>
          <w:szCs w:val="22"/>
        </w:rPr>
        <w:t xml:space="preserve"> </w:t>
      </w:r>
      <w:proofErr w:type="spellStart"/>
      <w:r w:rsidRPr="00E12293">
        <w:rPr>
          <w:sz w:val="22"/>
          <w:szCs w:val="22"/>
        </w:rPr>
        <w:t>Anlaşması</w:t>
      </w:r>
      <w:proofErr w:type="spellEnd"/>
      <w:r w:rsidRPr="00E12293">
        <w:rPr>
          <w:sz w:val="22"/>
          <w:szCs w:val="22"/>
        </w:rPr>
        <w:t xml:space="preserve"> Dersleri </w:t>
      </w:r>
    </w:p>
    <w:p w14:paraId="694B9A15" w14:textId="77777777" w:rsidR="00C95543" w:rsidRPr="00E12293" w:rsidRDefault="00C95543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5EC8064D" w14:textId="77777777" w:rsidR="000D72DB" w:rsidRPr="00E12293" w:rsidRDefault="000D72DB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0B04EE2A" w:rsidR="008E34D7" w:rsidRPr="00E12293" w:rsidRDefault="008E34D7" w:rsidP="0090787D">
      <w:pPr>
        <w:pStyle w:val="NormalWeb"/>
        <w:rPr>
          <w:sz w:val="22"/>
          <w:szCs w:val="22"/>
        </w:rPr>
      </w:pPr>
    </w:p>
    <w:p w14:paraId="3581AD3F" w14:textId="77777777" w:rsidR="00F068B7" w:rsidRPr="00E12293" w:rsidRDefault="00F068B7" w:rsidP="00C95543">
      <w:pPr>
        <w:pStyle w:val="NormalWeb"/>
        <w:rPr>
          <w:b/>
          <w:bCs/>
          <w:sz w:val="22"/>
          <w:szCs w:val="22"/>
        </w:rPr>
      </w:pPr>
    </w:p>
    <w:p w14:paraId="08602EAF" w14:textId="3CC903A8" w:rsidR="0090787D" w:rsidRPr="00E12293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E12293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E12293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ADCC" w14:textId="77777777" w:rsidR="00A761E4" w:rsidRDefault="00A761E4" w:rsidP="00FA353F">
      <w:pPr>
        <w:spacing w:after="0" w:line="240" w:lineRule="auto"/>
      </w:pPr>
      <w:r>
        <w:separator/>
      </w:r>
    </w:p>
  </w:endnote>
  <w:endnote w:type="continuationSeparator" w:id="0">
    <w:p w14:paraId="2F49BB13" w14:textId="77777777" w:rsidR="00A761E4" w:rsidRDefault="00A761E4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40FC" w14:textId="77777777" w:rsidR="00A761E4" w:rsidRDefault="00A761E4" w:rsidP="00FA353F">
      <w:pPr>
        <w:spacing w:after="0" w:line="240" w:lineRule="auto"/>
      </w:pPr>
      <w:r>
        <w:separator/>
      </w:r>
    </w:p>
  </w:footnote>
  <w:footnote w:type="continuationSeparator" w:id="0">
    <w:p w14:paraId="3B79406A" w14:textId="77777777" w:rsidR="00A761E4" w:rsidRDefault="00A761E4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761E4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12293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15</cp:revision>
  <cp:lastPrinted>2018-11-22T07:28:00Z</cp:lastPrinted>
  <dcterms:created xsi:type="dcterms:W3CDTF">2018-12-10T11:32:00Z</dcterms:created>
  <dcterms:modified xsi:type="dcterms:W3CDTF">2025-09-10T09:02:00Z</dcterms:modified>
</cp:coreProperties>
</file>