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C7" w:rsidRPr="000A63B8" w:rsidRDefault="006B01C7" w:rsidP="000A63B8">
      <w:pPr>
        <w:tabs>
          <w:tab w:val="left" w:pos="426"/>
        </w:tabs>
        <w:spacing w:after="0" w:line="240" w:lineRule="auto"/>
        <w:jc w:val="center"/>
        <w:rPr>
          <w:rFonts w:ascii="Times New Roman" w:hAnsi="Times New Roman" w:cs="Times New Roman"/>
          <w:b/>
          <w:sz w:val="23"/>
          <w:szCs w:val="23"/>
        </w:rPr>
      </w:pPr>
      <w:r w:rsidRPr="000A63B8">
        <w:rPr>
          <w:rFonts w:ascii="Times New Roman" w:hAnsi="Times New Roman" w:cs="Times New Roman"/>
          <w:b/>
          <w:sz w:val="23"/>
          <w:szCs w:val="23"/>
        </w:rPr>
        <w:t>PAMUKKALE ÜNİVERSİTESİ</w:t>
      </w:r>
    </w:p>
    <w:p w:rsidR="006B01C7" w:rsidRPr="000A63B8" w:rsidRDefault="006B01C7" w:rsidP="000A63B8">
      <w:pPr>
        <w:tabs>
          <w:tab w:val="left" w:pos="426"/>
        </w:tabs>
        <w:spacing w:after="0" w:line="240" w:lineRule="auto"/>
        <w:jc w:val="center"/>
        <w:rPr>
          <w:rFonts w:ascii="Times New Roman" w:hAnsi="Times New Roman" w:cs="Times New Roman"/>
          <w:b/>
          <w:sz w:val="23"/>
          <w:szCs w:val="23"/>
        </w:rPr>
      </w:pPr>
      <w:r w:rsidRPr="000A63B8">
        <w:rPr>
          <w:rFonts w:ascii="Times New Roman" w:hAnsi="Times New Roman" w:cs="Times New Roman"/>
          <w:b/>
          <w:sz w:val="23"/>
          <w:szCs w:val="23"/>
        </w:rPr>
        <w:t>İKTİSADİ VE İDARİ BİLİMLER FAKÜLTESİ</w:t>
      </w:r>
    </w:p>
    <w:p w:rsidR="00C45A5C" w:rsidRPr="000A63B8" w:rsidRDefault="006B01C7" w:rsidP="000A63B8">
      <w:pPr>
        <w:tabs>
          <w:tab w:val="left" w:pos="426"/>
        </w:tabs>
        <w:spacing w:after="0" w:line="240" w:lineRule="auto"/>
        <w:jc w:val="center"/>
        <w:rPr>
          <w:rFonts w:ascii="Times New Roman" w:hAnsi="Times New Roman" w:cs="Times New Roman"/>
          <w:b/>
          <w:sz w:val="23"/>
          <w:szCs w:val="23"/>
        </w:rPr>
      </w:pPr>
      <w:r w:rsidRPr="000A63B8">
        <w:rPr>
          <w:rFonts w:ascii="Times New Roman" w:hAnsi="Times New Roman" w:cs="Times New Roman"/>
          <w:b/>
          <w:sz w:val="23"/>
          <w:szCs w:val="23"/>
        </w:rPr>
        <w:t>İSTEĞE BAĞLI</w:t>
      </w:r>
      <w:r w:rsidRPr="000A63B8">
        <w:rPr>
          <w:rFonts w:ascii="Times New Roman" w:hAnsi="Times New Roman" w:cs="Times New Roman"/>
          <w:sz w:val="23"/>
          <w:szCs w:val="23"/>
        </w:rPr>
        <w:t xml:space="preserve"> </w:t>
      </w:r>
      <w:r w:rsidRPr="000A63B8">
        <w:rPr>
          <w:rFonts w:ascii="Times New Roman" w:hAnsi="Times New Roman" w:cs="Times New Roman"/>
          <w:b/>
          <w:sz w:val="23"/>
          <w:szCs w:val="23"/>
        </w:rPr>
        <w:t xml:space="preserve">STAJ </w:t>
      </w:r>
      <w:r w:rsidR="001B1811" w:rsidRPr="000A63B8">
        <w:rPr>
          <w:rFonts w:ascii="Times New Roman" w:hAnsi="Times New Roman" w:cs="Times New Roman"/>
          <w:b/>
          <w:sz w:val="23"/>
          <w:szCs w:val="23"/>
        </w:rPr>
        <w:t>YÖNERGESİ</w:t>
      </w:r>
    </w:p>
    <w:p w:rsidR="00A15D18" w:rsidRPr="000A63B8" w:rsidRDefault="00A15D18" w:rsidP="000A63B8">
      <w:pPr>
        <w:tabs>
          <w:tab w:val="left" w:pos="426"/>
        </w:tabs>
        <w:spacing w:line="240" w:lineRule="auto"/>
        <w:jc w:val="both"/>
        <w:rPr>
          <w:rFonts w:ascii="Times New Roman" w:hAnsi="Times New Roman" w:cs="Times New Roman"/>
          <w:b/>
          <w:sz w:val="23"/>
          <w:szCs w:val="23"/>
        </w:rPr>
      </w:pPr>
    </w:p>
    <w:p w:rsidR="00605242" w:rsidRPr="000A63B8" w:rsidRDefault="00A15D1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t>Amaç</w:t>
      </w:r>
    </w:p>
    <w:p w:rsidR="006B01C7" w:rsidRPr="000A63B8" w:rsidRDefault="00A15D18"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6B01C7" w:rsidRPr="000A63B8">
        <w:rPr>
          <w:rFonts w:ascii="Times New Roman" w:hAnsi="Times New Roman" w:cs="Times New Roman"/>
          <w:b/>
          <w:sz w:val="23"/>
          <w:szCs w:val="23"/>
        </w:rPr>
        <w:t xml:space="preserve"> 1-</w:t>
      </w:r>
      <w:r w:rsidRPr="000A63B8">
        <w:rPr>
          <w:rFonts w:ascii="Times New Roman" w:hAnsi="Times New Roman" w:cs="Times New Roman"/>
          <w:b/>
          <w:sz w:val="23"/>
          <w:szCs w:val="23"/>
        </w:rPr>
        <w:t xml:space="preserve"> </w:t>
      </w:r>
      <w:r w:rsidRPr="000A63B8">
        <w:rPr>
          <w:rFonts w:ascii="Times New Roman" w:hAnsi="Times New Roman" w:cs="Times New Roman"/>
          <w:sz w:val="23"/>
          <w:szCs w:val="23"/>
        </w:rPr>
        <w:t>(1)</w:t>
      </w:r>
      <w:r w:rsidRPr="000A63B8">
        <w:rPr>
          <w:rFonts w:ascii="Times New Roman" w:hAnsi="Times New Roman" w:cs="Times New Roman"/>
          <w:b/>
          <w:sz w:val="23"/>
          <w:szCs w:val="23"/>
        </w:rPr>
        <w:t xml:space="preserve"> </w:t>
      </w:r>
      <w:r w:rsidR="003B3065" w:rsidRPr="000A63B8">
        <w:rPr>
          <w:rFonts w:ascii="Times New Roman" w:hAnsi="Times New Roman" w:cs="Times New Roman"/>
          <w:sz w:val="23"/>
          <w:szCs w:val="23"/>
        </w:rPr>
        <w:t>Bu</w:t>
      </w:r>
      <w:r w:rsidRPr="000A63B8">
        <w:rPr>
          <w:rFonts w:ascii="Times New Roman" w:hAnsi="Times New Roman" w:cs="Times New Roman"/>
          <w:sz w:val="23"/>
          <w:szCs w:val="23"/>
        </w:rPr>
        <w:t xml:space="preserve"> Y</w:t>
      </w:r>
      <w:r w:rsidR="007238F5" w:rsidRPr="000A63B8">
        <w:rPr>
          <w:rFonts w:ascii="Times New Roman" w:hAnsi="Times New Roman" w:cs="Times New Roman"/>
          <w:sz w:val="23"/>
          <w:szCs w:val="23"/>
        </w:rPr>
        <w:t>önergenin</w:t>
      </w:r>
      <w:r w:rsidR="003B3065" w:rsidRPr="000A63B8">
        <w:rPr>
          <w:rFonts w:ascii="Times New Roman" w:hAnsi="Times New Roman" w:cs="Times New Roman"/>
          <w:sz w:val="23"/>
          <w:szCs w:val="23"/>
        </w:rPr>
        <w:t xml:space="preserve"> amacı, Pamukkale Üniversitesi İktisadi ve İdari Bilimler Fakültesi öğrencilerinin </w:t>
      </w:r>
      <w:r w:rsidR="002322D9" w:rsidRPr="000A63B8">
        <w:rPr>
          <w:rFonts w:ascii="Times New Roman" w:hAnsi="Times New Roman" w:cs="Times New Roman"/>
          <w:sz w:val="23"/>
          <w:szCs w:val="23"/>
        </w:rPr>
        <w:t>isteğe bağlı staj uygulamalarının düzenlenmesinde uyulması gereken kuralları belirlemektir.</w:t>
      </w:r>
    </w:p>
    <w:p w:rsidR="000A63B8" w:rsidRPr="000A63B8" w:rsidRDefault="00A15D1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605242" w:rsidRPr="000A63B8" w:rsidRDefault="000A63B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A15D18" w:rsidRPr="000A63B8">
        <w:rPr>
          <w:rFonts w:ascii="Times New Roman" w:hAnsi="Times New Roman" w:cs="Times New Roman"/>
          <w:b/>
          <w:sz w:val="23"/>
          <w:szCs w:val="23"/>
        </w:rPr>
        <w:t>Kapsam</w:t>
      </w:r>
    </w:p>
    <w:p w:rsidR="00605242" w:rsidRPr="000A63B8" w:rsidRDefault="00A15D18"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605242" w:rsidRPr="000A63B8">
        <w:rPr>
          <w:rFonts w:ascii="Times New Roman" w:hAnsi="Times New Roman" w:cs="Times New Roman"/>
          <w:b/>
          <w:sz w:val="23"/>
          <w:szCs w:val="23"/>
        </w:rPr>
        <w:t xml:space="preserve"> 2-</w:t>
      </w:r>
      <w:r w:rsidR="00605242" w:rsidRPr="000A63B8">
        <w:rPr>
          <w:rFonts w:ascii="Times New Roman" w:hAnsi="Times New Roman" w:cs="Times New Roman"/>
          <w:sz w:val="23"/>
          <w:szCs w:val="23"/>
        </w:rPr>
        <w:t xml:space="preserve"> </w:t>
      </w:r>
      <w:r w:rsidRPr="000A63B8">
        <w:rPr>
          <w:rFonts w:ascii="Times New Roman" w:hAnsi="Times New Roman" w:cs="Times New Roman"/>
          <w:sz w:val="23"/>
          <w:szCs w:val="23"/>
        </w:rPr>
        <w:t xml:space="preserve">(1) </w:t>
      </w:r>
      <w:r w:rsidR="00605242" w:rsidRPr="000A63B8">
        <w:rPr>
          <w:rFonts w:ascii="Times New Roman" w:hAnsi="Times New Roman" w:cs="Times New Roman"/>
          <w:sz w:val="23"/>
          <w:szCs w:val="23"/>
        </w:rPr>
        <w:t xml:space="preserve">Bu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önerge</w:t>
      </w:r>
      <w:r w:rsidR="00605242" w:rsidRPr="000A63B8">
        <w:rPr>
          <w:rFonts w:ascii="Times New Roman" w:hAnsi="Times New Roman" w:cs="Times New Roman"/>
          <w:sz w:val="23"/>
          <w:szCs w:val="23"/>
        </w:rPr>
        <w:t>, Pamukkale Üniversitesi İktisadi ve İdari Bilimler Fakültesi lisans diploma programları kapsamında isteğe bağlı staj yapacak öğrencileri, bu öğrencilere uygulanacak işlemleri, yapılacak isteğe bağlı stajı, stajı yaptıracak kurum ve kuruluşlar ile bu amaçla görevlendirilmiş elemanları kapsar.</w:t>
      </w:r>
    </w:p>
    <w:p w:rsidR="000A63B8" w:rsidRPr="000A63B8" w:rsidRDefault="000A63B8" w:rsidP="000A63B8">
      <w:pPr>
        <w:tabs>
          <w:tab w:val="left" w:pos="426"/>
        </w:tabs>
        <w:spacing w:after="0" w:line="240" w:lineRule="auto"/>
        <w:jc w:val="both"/>
        <w:rPr>
          <w:rFonts w:ascii="Times New Roman" w:hAnsi="Times New Roman" w:cs="Times New Roman"/>
          <w:sz w:val="23"/>
          <w:szCs w:val="23"/>
        </w:rPr>
      </w:pPr>
    </w:p>
    <w:p w:rsidR="00573506" w:rsidRPr="000A63B8" w:rsidRDefault="00A15D1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t xml:space="preserve">Dayanak </w:t>
      </w:r>
    </w:p>
    <w:p w:rsidR="000C5E0A" w:rsidRPr="000A63B8" w:rsidRDefault="00A15D18"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AD59BE" w:rsidRPr="000A63B8">
        <w:rPr>
          <w:rFonts w:ascii="Times New Roman" w:hAnsi="Times New Roman" w:cs="Times New Roman"/>
          <w:b/>
          <w:sz w:val="23"/>
          <w:szCs w:val="23"/>
        </w:rPr>
        <w:t xml:space="preserve"> 3-</w:t>
      </w:r>
      <w:r w:rsidRPr="000A63B8">
        <w:rPr>
          <w:rFonts w:ascii="Times New Roman" w:hAnsi="Times New Roman" w:cs="Times New Roman"/>
          <w:b/>
          <w:sz w:val="23"/>
          <w:szCs w:val="23"/>
        </w:rPr>
        <w:t xml:space="preserve"> </w:t>
      </w:r>
      <w:r w:rsidRPr="000A63B8">
        <w:rPr>
          <w:rFonts w:ascii="Times New Roman" w:hAnsi="Times New Roman" w:cs="Times New Roman"/>
          <w:sz w:val="23"/>
          <w:szCs w:val="23"/>
        </w:rPr>
        <w:t>(1)</w:t>
      </w:r>
      <w:r w:rsidRPr="000A63B8">
        <w:rPr>
          <w:rFonts w:ascii="Times New Roman" w:hAnsi="Times New Roman" w:cs="Times New Roman"/>
          <w:b/>
          <w:sz w:val="23"/>
          <w:szCs w:val="23"/>
        </w:rPr>
        <w:t xml:space="preserve"> </w:t>
      </w:r>
      <w:r w:rsidR="00573506" w:rsidRPr="000A63B8">
        <w:rPr>
          <w:rFonts w:ascii="Times New Roman" w:hAnsi="Times New Roman" w:cs="Times New Roman"/>
          <w:sz w:val="23"/>
          <w:szCs w:val="23"/>
        </w:rPr>
        <w:t xml:space="preserve">Bu </w:t>
      </w:r>
      <w:r w:rsidRPr="000A63B8">
        <w:rPr>
          <w:rFonts w:ascii="Times New Roman" w:hAnsi="Times New Roman" w:cs="Times New Roman"/>
          <w:sz w:val="23"/>
          <w:szCs w:val="23"/>
        </w:rPr>
        <w:t>Yönerge</w:t>
      </w:r>
      <w:r w:rsidR="00573506" w:rsidRPr="000A63B8">
        <w:rPr>
          <w:rFonts w:ascii="Times New Roman" w:hAnsi="Times New Roman" w:cs="Times New Roman"/>
          <w:sz w:val="23"/>
          <w:szCs w:val="23"/>
        </w:rPr>
        <w:t>, Pamukkale Üniversitesi Staj Çerçeve Yönetmeliği hükümlerine</w:t>
      </w:r>
      <w:r w:rsidRPr="000A63B8">
        <w:rPr>
          <w:rFonts w:ascii="Times New Roman" w:hAnsi="Times New Roman" w:cs="Times New Roman"/>
          <w:sz w:val="23"/>
          <w:szCs w:val="23"/>
        </w:rPr>
        <w:t xml:space="preserve"> dayanılarak </w:t>
      </w:r>
      <w:r w:rsidR="00573506" w:rsidRPr="000A63B8">
        <w:rPr>
          <w:rFonts w:ascii="Times New Roman" w:hAnsi="Times New Roman" w:cs="Times New Roman"/>
          <w:sz w:val="23"/>
          <w:szCs w:val="23"/>
        </w:rPr>
        <w:t>hazırlanmıştır.</w:t>
      </w:r>
    </w:p>
    <w:p w:rsidR="000A63B8" w:rsidRPr="000A63B8" w:rsidRDefault="000A63B8" w:rsidP="000A63B8">
      <w:pPr>
        <w:tabs>
          <w:tab w:val="left" w:pos="426"/>
        </w:tabs>
        <w:spacing w:after="0" w:line="240" w:lineRule="auto"/>
        <w:jc w:val="both"/>
        <w:rPr>
          <w:rFonts w:ascii="Times New Roman" w:hAnsi="Times New Roman" w:cs="Times New Roman"/>
          <w:sz w:val="23"/>
          <w:szCs w:val="23"/>
        </w:rPr>
      </w:pPr>
    </w:p>
    <w:p w:rsidR="00A15D18" w:rsidRPr="000A63B8" w:rsidRDefault="00A15D1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t>Tanımlar</w:t>
      </w:r>
    </w:p>
    <w:p w:rsidR="000C5E0A" w:rsidRPr="000A63B8" w:rsidRDefault="00A15D18"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0C5E0A" w:rsidRPr="000A63B8">
        <w:rPr>
          <w:rFonts w:ascii="Times New Roman" w:hAnsi="Times New Roman" w:cs="Times New Roman"/>
          <w:b/>
          <w:sz w:val="23"/>
          <w:szCs w:val="23"/>
        </w:rPr>
        <w:t xml:space="preserve"> 4- </w:t>
      </w:r>
      <w:r w:rsidRPr="000A63B8">
        <w:rPr>
          <w:rFonts w:ascii="Times New Roman" w:hAnsi="Times New Roman" w:cs="Times New Roman"/>
          <w:sz w:val="23"/>
          <w:szCs w:val="23"/>
        </w:rPr>
        <w:t>(</w:t>
      </w:r>
      <w:r w:rsidR="00FD15BB" w:rsidRPr="000A63B8">
        <w:rPr>
          <w:rFonts w:ascii="Times New Roman" w:hAnsi="Times New Roman" w:cs="Times New Roman"/>
          <w:sz w:val="23"/>
          <w:szCs w:val="23"/>
        </w:rPr>
        <w:t xml:space="preserve">1) </w:t>
      </w:r>
      <w:r w:rsidR="000C5E0A" w:rsidRPr="000A63B8">
        <w:rPr>
          <w:rFonts w:ascii="Times New Roman" w:hAnsi="Times New Roman" w:cs="Times New Roman"/>
          <w:sz w:val="23"/>
          <w:szCs w:val="23"/>
        </w:rPr>
        <w:t xml:space="preserve">Bu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önergede </w:t>
      </w:r>
      <w:r w:rsidR="000C5E0A" w:rsidRPr="000A63B8">
        <w:rPr>
          <w:rFonts w:ascii="Times New Roman" w:hAnsi="Times New Roman" w:cs="Times New Roman"/>
          <w:sz w:val="23"/>
          <w:szCs w:val="23"/>
        </w:rPr>
        <w:t>geçen;</w:t>
      </w:r>
    </w:p>
    <w:p w:rsidR="00130DC5" w:rsidRPr="000A63B8" w:rsidRDefault="00BD475A"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Pr="000A63B8">
        <w:rPr>
          <w:rFonts w:ascii="Times New Roman" w:hAnsi="Times New Roman" w:cs="Times New Roman"/>
          <w:sz w:val="23"/>
          <w:szCs w:val="23"/>
        </w:rPr>
        <w:t>a) Akademik Takvim: Pamukkale Üniversitesi İktisadi ve İdari Bilimler Fakültesinin tabi olduğu akademik takvimi,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b) Bölüm Staj Koordinatörlüğü: Pamukkale Üniversitesi İktisadi ve İdari Bilimler Fakültesi Bölümlerinde oluşturulan en az üç öğretim üyesinden oluşan, </w:t>
      </w:r>
      <w:r w:rsidR="00D13EBE" w:rsidRPr="000A63B8">
        <w:rPr>
          <w:rFonts w:ascii="Times New Roman" w:hAnsi="Times New Roman" w:cs="Times New Roman"/>
          <w:sz w:val="23"/>
          <w:szCs w:val="23"/>
        </w:rPr>
        <w:t>b</w:t>
      </w:r>
      <w:r w:rsidRPr="000A63B8">
        <w:rPr>
          <w:rFonts w:ascii="Times New Roman" w:hAnsi="Times New Roman" w:cs="Times New Roman"/>
          <w:sz w:val="23"/>
          <w:szCs w:val="23"/>
        </w:rPr>
        <w:t>ölüm staj işlemlerinin yürütüldüğü ve Bölüm Staj Koordinatörüne yardımcı olacak kurulu,</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c) Bölüm Staj Koordinatörü: Pamukkale Üniversitesi İktisadi ve İdari Bilimler Fakültesi Bölümlerinde staj işlemlerinin fiilen yürütüldüğü koordinatörlüğe başkanlık eden öğretim elemanını,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Pr="000A63B8">
        <w:rPr>
          <w:rFonts w:ascii="Times New Roman" w:hAnsi="Times New Roman" w:cs="Times New Roman"/>
          <w:sz w:val="23"/>
          <w:szCs w:val="23"/>
        </w:rPr>
        <w:t>ç) Bölüm Staj Koordinatörlük Üyesi: Pamukkale Üniversitesi İktisadi ve İdari Bilimler Fakültesi Bölümlerinde staj işlemlerinin koordinasyonunun sağlanmasında koordinatöre yardımcı olan öğretim elemanını,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d) Bölüm Staj Evrak Sorumlusu: Pamukkale Üniversitesi İktisadi ve İdari Bilimler Fakültesi Bölümlerinde staj evraklarının teslim ve kontrolünden sorumlu idari personeli,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e) Dekan: Pamukkale Üniversitesi İktisadi ve İdari Bilimler Fakültesi Dekanını,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f) </w:t>
      </w:r>
      <w:r w:rsidR="003B7B7F" w:rsidRPr="000A63B8">
        <w:rPr>
          <w:rFonts w:ascii="Times New Roman" w:hAnsi="Times New Roman" w:cs="Times New Roman"/>
          <w:sz w:val="23"/>
          <w:szCs w:val="23"/>
        </w:rPr>
        <w:t xml:space="preserve">İİBF: </w:t>
      </w:r>
      <w:r w:rsidR="009A6B38" w:rsidRPr="000A63B8">
        <w:rPr>
          <w:rFonts w:ascii="Times New Roman" w:hAnsi="Times New Roman" w:cs="Times New Roman"/>
          <w:sz w:val="23"/>
          <w:szCs w:val="23"/>
        </w:rPr>
        <w:t>Pamukkale Üniversitesi İktisadi ve İdari Bilimler Fakültesi</w:t>
      </w:r>
      <w:r w:rsidR="00C63500" w:rsidRPr="000A63B8">
        <w:rPr>
          <w:rFonts w:ascii="Times New Roman" w:hAnsi="Times New Roman" w:cs="Times New Roman"/>
          <w:sz w:val="23"/>
          <w:szCs w:val="23"/>
        </w:rPr>
        <w:t>ni</w:t>
      </w:r>
      <w:r w:rsidR="009A6B38" w:rsidRPr="000A63B8">
        <w:rPr>
          <w:rFonts w:ascii="Times New Roman" w:hAnsi="Times New Roman" w:cs="Times New Roman"/>
          <w:sz w:val="23"/>
          <w:szCs w:val="23"/>
        </w:rPr>
        <w:t>,</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g) İsteğe Bağlı Staj (Gönüllü Staj): Öğrencinin, öğrenim gördüğü akademik birim isteğe bağlı staj yönergesi kapsamında, kayıtlı olduğu programın müfredatında yer almamasına rağmen kendi ihtiyaçları ve isteği doğrultusunda yaptığı kredilendirilmeyen stajı,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ğ) </w:t>
      </w:r>
      <w:r w:rsidR="003B7B7F" w:rsidRPr="000A63B8">
        <w:rPr>
          <w:rFonts w:ascii="Times New Roman" w:hAnsi="Times New Roman" w:cs="Times New Roman"/>
          <w:sz w:val="23"/>
          <w:szCs w:val="23"/>
        </w:rPr>
        <w:t>İİBF Staj Koordinatörlüğü</w:t>
      </w:r>
      <w:r w:rsidR="004433FC" w:rsidRPr="000A63B8">
        <w:rPr>
          <w:rFonts w:ascii="Times New Roman" w:hAnsi="Times New Roman" w:cs="Times New Roman"/>
          <w:sz w:val="23"/>
          <w:szCs w:val="23"/>
        </w:rPr>
        <w:t xml:space="preserve">: Pamukkale Üniversitesi İktisadi ve İdari Bilimler Fakültesinde isteğe bağlı staj işlemlerinin koordinasyonunu sağlayan </w:t>
      </w:r>
      <w:r w:rsidR="00DE2CDA" w:rsidRPr="000A63B8">
        <w:rPr>
          <w:rFonts w:ascii="Times New Roman" w:hAnsi="Times New Roman" w:cs="Times New Roman"/>
          <w:sz w:val="23"/>
          <w:szCs w:val="23"/>
        </w:rPr>
        <w:t>dekan yardımcısı ve bölüm koordinatörlerinden oluşan komisyonu,</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h) </w:t>
      </w:r>
      <w:r w:rsidR="003B7B7F" w:rsidRPr="000A63B8">
        <w:rPr>
          <w:rFonts w:ascii="Times New Roman" w:hAnsi="Times New Roman" w:cs="Times New Roman"/>
          <w:sz w:val="23"/>
          <w:szCs w:val="23"/>
        </w:rPr>
        <w:t>İİBF Staj Koordinatörü</w:t>
      </w:r>
      <w:r w:rsidR="00152033" w:rsidRPr="000A63B8">
        <w:rPr>
          <w:rFonts w:ascii="Times New Roman" w:hAnsi="Times New Roman" w:cs="Times New Roman"/>
          <w:sz w:val="23"/>
          <w:szCs w:val="23"/>
        </w:rPr>
        <w:t>: Pamukkale Üniversitesi İktisadi ve İdari Bilimler Fakültesinde isteğe bağlı staj işlemlerinin koordinasyonunu sağlayan dekan yardımcısını,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ı) </w:t>
      </w:r>
      <w:r w:rsidR="007A0782" w:rsidRPr="000A63B8">
        <w:rPr>
          <w:rFonts w:ascii="Times New Roman" w:hAnsi="Times New Roman" w:cs="Times New Roman"/>
          <w:sz w:val="23"/>
          <w:szCs w:val="23"/>
        </w:rPr>
        <w:t>İİBF</w:t>
      </w:r>
      <w:r w:rsidR="009A6B38" w:rsidRPr="000A63B8">
        <w:rPr>
          <w:rFonts w:ascii="Times New Roman" w:hAnsi="Times New Roman" w:cs="Times New Roman"/>
          <w:sz w:val="23"/>
          <w:szCs w:val="23"/>
        </w:rPr>
        <w:t xml:space="preserve"> Staj Sigorta Sorumlusu: İsteğe bağlı staj işlemlerinin yürütüldüğü Pamukkale Üniversitesi İktisadi ve İdari Bilimler Fakültesinde staj sigorta işlemlerini yürüten idari personeli,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i) </w:t>
      </w:r>
      <w:r w:rsidR="003A7AE4" w:rsidRPr="000A63B8">
        <w:rPr>
          <w:rFonts w:ascii="Times New Roman" w:hAnsi="Times New Roman" w:cs="Times New Roman"/>
          <w:sz w:val="23"/>
          <w:szCs w:val="23"/>
        </w:rPr>
        <w:t>İş Günü: İlgili işletmede çalışma yapılan günleri,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j) </w:t>
      </w:r>
      <w:r w:rsidR="00692E41" w:rsidRPr="000A63B8">
        <w:rPr>
          <w:rFonts w:ascii="Times New Roman" w:hAnsi="Times New Roman" w:cs="Times New Roman"/>
          <w:sz w:val="23"/>
          <w:szCs w:val="23"/>
        </w:rPr>
        <w:t>İşletme: Bir diploma programının eğitim-öğretim amaçlarına uygun olarak staj için belirlenen özelliklere sahip, mal veya hizmet üreten yurt içi ya da yurt dışındaki kamu veya özel sektöre ait kurum, kuruluş ve işyerlerini,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k) </w:t>
      </w:r>
      <w:r w:rsidR="00692E41" w:rsidRPr="000A63B8">
        <w:rPr>
          <w:rFonts w:ascii="Times New Roman" w:hAnsi="Times New Roman" w:cs="Times New Roman"/>
          <w:sz w:val="23"/>
          <w:szCs w:val="23"/>
        </w:rPr>
        <w:t>İşveren veya İşveren Vekili: İşletmelerde staja ilişkin imza yetkisi olan kişiyi,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l) </w:t>
      </w:r>
      <w:r w:rsidR="00692E41" w:rsidRPr="000A63B8">
        <w:rPr>
          <w:rFonts w:ascii="Times New Roman" w:hAnsi="Times New Roman" w:cs="Times New Roman"/>
          <w:sz w:val="23"/>
          <w:szCs w:val="23"/>
        </w:rPr>
        <w:t>Kariyer Kapısı/Ulusal Staj: Cumhurbaşkanlığı İnsan Kaynakları Ofisi tarafından belirlenen staj programını,</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m)</w:t>
      </w:r>
      <w:r w:rsidR="00EB7AB2" w:rsidRPr="000A63B8">
        <w:rPr>
          <w:rFonts w:ascii="Times New Roman" w:hAnsi="Times New Roman" w:cs="Times New Roman"/>
          <w:sz w:val="23"/>
          <w:szCs w:val="23"/>
        </w:rPr>
        <w:t xml:space="preserve"> </w:t>
      </w:r>
      <w:proofErr w:type="spellStart"/>
      <w:r w:rsidR="00EB7AB2" w:rsidRPr="000A63B8">
        <w:rPr>
          <w:rFonts w:ascii="Times New Roman" w:hAnsi="Times New Roman" w:cs="Times New Roman"/>
          <w:sz w:val="23"/>
          <w:szCs w:val="23"/>
        </w:rPr>
        <w:t>Müst</w:t>
      </w:r>
      <w:r w:rsidRPr="000A63B8">
        <w:rPr>
          <w:rFonts w:ascii="Times New Roman" w:hAnsi="Times New Roman" w:cs="Times New Roman"/>
          <w:sz w:val="23"/>
          <w:szCs w:val="23"/>
        </w:rPr>
        <w:t>a</w:t>
      </w:r>
      <w:r w:rsidR="00EB7AB2" w:rsidRPr="000A63B8">
        <w:rPr>
          <w:rFonts w:ascii="Times New Roman" w:hAnsi="Times New Roman" w:cs="Times New Roman"/>
          <w:sz w:val="23"/>
          <w:szCs w:val="23"/>
        </w:rPr>
        <w:t>haklık</w:t>
      </w:r>
      <w:proofErr w:type="spellEnd"/>
      <w:r w:rsidR="00EB7AB2" w:rsidRPr="000A63B8">
        <w:rPr>
          <w:rFonts w:ascii="Times New Roman" w:hAnsi="Times New Roman" w:cs="Times New Roman"/>
          <w:sz w:val="23"/>
          <w:szCs w:val="23"/>
        </w:rPr>
        <w:t xml:space="preserve"> Belgesi (Sağlık Provizyon Aktivasyon Sistemi (SPAS) Kodu): Kişinin sigorta bilgilerini içeren ve e-Devletten alınan belgeyi,</w:t>
      </w:r>
    </w:p>
    <w:p w:rsidR="00130DC5"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o) </w:t>
      </w:r>
      <w:r w:rsidR="00EB7AB2" w:rsidRPr="000A63B8">
        <w:rPr>
          <w:rFonts w:ascii="Times New Roman" w:hAnsi="Times New Roman" w:cs="Times New Roman"/>
          <w:sz w:val="23"/>
          <w:szCs w:val="23"/>
        </w:rPr>
        <w:t>Öğrenci:</w:t>
      </w:r>
      <w:r w:rsidR="00B723E6" w:rsidRPr="000A63B8">
        <w:rPr>
          <w:rFonts w:ascii="Times New Roman" w:hAnsi="Times New Roman" w:cs="Times New Roman"/>
          <w:sz w:val="23"/>
          <w:szCs w:val="23"/>
        </w:rPr>
        <w:t xml:space="preserve"> İsteğe bağlı staj yapan İktisadi ve İdari Bilimler Fakültesi </w:t>
      </w:r>
      <w:r w:rsidR="00EB7AB2" w:rsidRPr="000A63B8">
        <w:rPr>
          <w:rFonts w:ascii="Times New Roman" w:hAnsi="Times New Roman" w:cs="Times New Roman"/>
          <w:sz w:val="23"/>
          <w:szCs w:val="23"/>
        </w:rPr>
        <w:t>öğrencisini,</w:t>
      </w:r>
    </w:p>
    <w:p w:rsidR="00292F22" w:rsidRPr="000A63B8" w:rsidRDefault="00130D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ö) </w:t>
      </w:r>
      <w:r w:rsidR="00EB7AB2" w:rsidRPr="000A63B8">
        <w:rPr>
          <w:rFonts w:ascii="Times New Roman" w:hAnsi="Times New Roman" w:cs="Times New Roman"/>
          <w:sz w:val="23"/>
          <w:szCs w:val="23"/>
        </w:rPr>
        <w:t>Sistem: Pamukkale Üniversitesi Pusula Bilgi Yönetim Sistemi Staj Modülünü,</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p) </w:t>
      </w:r>
      <w:r w:rsidR="00EB7AB2" w:rsidRPr="000A63B8">
        <w:rPr>
          <w:rFonts w:ascii="Times New Roman" w:hAnsi="Times New Roman" w:cs="Times New Roman"/>
          <w:sz w:val="23"/>
          <w:szCs w:val="23"/>
        </w:rPr>
        <w:t>Staj Başvuru Formu (SBF)/Staj Yeri Onay Formu: Staj yapacak öğrenci için sistemde yer alan öğrenci ve işletme hakkında genel bilgileri içeren formu,</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lastRenderedPageBreak/>
        <w:tab/>
        <w:t xml:space="preserve">r) </w:t>
      </w:r>
      <w:r w:rsidR="00EB7AB2" w:rsidRPr="000A63B8">
        <w:rPr>
          <w:rFonts w:ascii="Times New Roman" w:hAnsi="Times New Roman" w:cs="Times New Roman"/>
          <w:sz w:val="23"/>
          <w:szCs w:val="23"/>
        </w:rPr>
        <w:t>Staj Defteri/Dosyası/Raporu: Staj çalışmaları süresince staj sorumlusunun yönetim, gözetim ve denetiminde günlük olarak yapılan işlerin yazıldığı, gerekli her türlü şekil, kroki, hesap, fotoğraf ve diğer belgeler ile bölüm staj koordinatörlüğü tarafından belirtilen şekilde öğrenci tarafından düzenlenmiş onaylı evrakları,</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s) </w:t>
      </w:r>
      <w:r w:rsidR="00EB7AB2" w:rsidRPr="000A63B8">
        <w:rPr>
          <w:rFonts w:ascii="Times New Roman" w:hAnsi="Times New Roman" w:cs="Times New Roman"/>
          <w:sz w:val="23"/>
          <w:szCs w:val="23"/>
        </w:rPr>
        <w:t>Staj Değerlendirme Formu: Staj sorumlusu tarafından doldurulan, öğrencinin performansının değerlendirildiği formu,</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ş) </w:t>
      </w:r>
      <w:r w:rsidR="004E51BF" w:rsidRPr="000A63B8">
        <w:rPr>
          <w:rFonts w:ascii="Times New Roman" w:hAnsi="Times New Roman" w:cs="Times New Roman"/>
          <w:sz w:val="23"/>
          <w:szCs w:val="23"/>
        </w:rPr>
        <w:t>Staj Sorumlusu: Staj yapılan işletmelerde öğrencinin staj sorumluluğunu üstlenen kişi/kişileri,</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t)</w:t>
      </w:r>
      <w:r w:rsidR="006D6B8E" w:rsidRPr="000A63B8">
        <w:rPr>
          <w:rFonts w:ascii="Times New Roman" w:hAnsi="Times New Roman" w:cs="Times New Roman"/>
          <w:sz w:val="23"/>
          <w:szCs w:val="23"/>
        </w:rPr>
        <w:t xml:space="preserve"> </w:t>
      </w:r>
      <w:r w:rsidR="004E51BF" w:rsidRPr="000A63B8">
        <w:rPr>
          <w:rFonts w:ascii="Times New Roman" w:hAnsi="Times New Roman" w:cs="Times New Roman"/>
          <w:sz w:val="23"/>
          <w:szCs w:val="23"/>
        </w:rPr>
        <w:t xml:space="preserve">Staj Takvimi: </w:t>
      </w:r>
      <w:r w:rsidR="002C04D1" w:rsidRPr="000A63B8">
        <w:rPr>
          <w:rFonts w:ascii="Times New Roman" w:hAnsi="Times New Roman" w:cs="Times New Roman"/>
          <w:sz w:val="23"/>
          <w:szCs w:val="23"/>
        </w:rPr>
        <w:t>Stajın yürütüldüğü bölüm</w:t>
      </w:r>
      <w:r w:rsidR="008D2485" w:rsidRPr="000A63B8">
        <w:rPr>
          <w:rFonts w:ascii="Times New Roman" w:hAnsi="Times New Roman" w:cs="Times New Roman"/>
          <w:sz w:val="23"/>
          <w:szCs w:val="23"/>
        </w:rPr>
        <w:t>lerin Fakülte Staj Koordinatörü ile birlikte</w:t>
      </w:r>
      <w:r w:rsidR="002C04D1" w:rsidRPr="000A63B8">
        <w:rPr>
          <w:rFonts w:ascii="Times New Roman" w:hAnsi="Times New Roman" w:cs="Times New Roman"/>
          <w:sz w:val="23"/>
          <w:szCs w:val="23"/>
        </w:rPr>
        <w:t xml:space="preserve"> belirle</w:t>
      </w:r>
      <w:r w:rsidR="008D2485" w:rsidRPr="000A63B8">
        <w:rPr>
          <w:rFonts w:ascii="Times New Roman" w:hAnsi="Times New Roman" w:cs="Times New Roman"/>
          <w:sz w:val="23"/>
          <w:szCs w:val="23"/>
        </w:rPr>
        <w:t>diği</w:t>
      </w:r>
      <w:r w:rsidR="002C04D1" w:rsidRPr="000A63B8">
        <w:rPr>
          <w:rFonts w:ascii="Times New Roman" w:hAnsi="Times New Roman" w:cs="Times New Roman"/>
          <w:sz w:val="23"/>
          <w:szCs w:val="23"/>
        </w:rPr>
        <w:t xml:space="preserve"> başvuru, uygulama ve evrak tesliminin yapılacağı tarihleri,</w:t>
      </w:r>
    </w:p>
    <w:p w:rsidR="00292F22"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u) </w:t>
      </w:r>
      <w:r w:rsidR="004E51BF" w:rsidRPr="000A63B8">
        <w:rPr>
          <w:rFonts w:ascii="Times New Roman" w:hAnsi="Times New Roman" w:cs="Times New Roman"/>
          <w:sz w:val="23"/>
          <w:szCs w:val="23"/>
        </w:rPr>
        <w:t>Staj Tamamlama Belgesi: Stajını başarıyla tamamlayan öğrencilere verilen belgeyi,</w:t>
      </w:r>
    </w:p>
    <w:p w:rsidR="009A4C89" w:rsidRPr="000A63B8" w:rsidRDefault="00292F22"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ü) </w:t>
      </w:r>
      <w:r w:rsidR="004E51BF" w:rsidRPr="000A63B8">
        <w:rPr>
          <w:rFonts w:ascii="Times New Roman" w:hAnsi="Times New Roman" w:cs="Times New Roman"/>
          <w:sz w:val="23"/>
          <w:szCs w:val="23"/>
        </w:rPr>
        <w:t>Staj Yeri: İsteğe bağlı staj yapan İİBF öğrencilerinin staj yaptıkları yeri</w:t>
      </w:r>
      <w:r w:rsidR="00F314A7" w:rsidRPr="000A63B8">
        <w:rPr>
          <w:rFonts w:ascii="Times New Roman" w:hAnsi="Times New Roman" w:cs="Times New Roman"/>
          <w:sz w:val="23"/>
          <w:szCs w:val="23"/>
        </w:rPr>
        <w:t>,</w:t>
      </w:r>
    </w:p>
    <w:p w:rsidR="00E64A84" w:rsidRPr="000A63B8" w:rsidRDefault="003C29B9" w:rsidP="000A63B8">
      <w:pPr>
        <w:tabs>
          <w:tab w:val="left" w:pos="426"/>
        </w:tabs>
        <w:spacing w:after="0" w:line="240" w:lineRule="auto"/>
        <w:jc w:val="both"/>
        <w:rPr>
          <w:rFonts w:ascii="Times New Roman" w:hAnsi="Times New Roman" w:cs="Times New Roman"/>
          <w:sz w:val="23"/>
          <w:szCs w:val="23"/>
        </w:rPr>
      </w:pPr>
      <w:proofErr w:type="gramStart"/>
      <w:r w:rsidRPr="000A63B8">
        <w:rPr>
          <w:rFonts w:ascii="Times New Roman" w:hAnsi="Times New Roman" w:cs="Times New Roman"/>
          <w:sz w:val="23"/>
          <w:szCs w:val="23"/>
        </w:rPr>
        <w:t>ifade</w:t>
      </w:r>
      <w:proofErr w:type="gramEnd"/>
      <w:r w:rsidRPr="000A63B8">
        <w:rPr>
          <w:rFonts w:ascii="Times New Roman" w:hAnsi="Times New Roman" w:cs="Times New Roman"/>
          <w:sz w:val="23"/>
          <w:szCs w:val="23"/>
        </w:rPr>
        <w:t xml:space="preserve"> eder.</w:t>
      </w:r>
    </w:p>
    <w:p w:rsidR="000A63B8" w:rsidRPr="000A63B8" w:rsidRDefault="000A63B8" w:rsidP="000A63B8">
      <w:pPr>
        <w:tabs>
          <w:tab w:val="left" w:pos="426"/>
        </w:tabs>
        <w:spacing w:after="0" w:line="240" w:lineRule="auto"/>
        <w:jc w:val="both"/>
        <w:rPr>
          <w:rFonts w:ascii="Times New Roman" w:hAnsi="Times New Roman" w:cs="Times New Roman"/>
          <w:sz w:val="23"/>
          <w:szCs w:val="23"/>
        </w:rPr>
      </w:pPr>
    </w:p>
    <w:p w:rsidR="00E64A84" w:rsidRPr="000A63B8" w:rsidRDefault="000A63B8" w:rsidP="000A63B8">
      <w:pPr>
        <w:tabs>
          <w:tab w:val="left" w:pos="426"/>
        </w:tabs>
        <w:spacing w:after="0" w:line="240" w:lineRule="auto"/>
        <w:jc w:val="both"/>
        <w:rPr>
          <w:rFonts w:ascii="Times New Roman" w:hAnsi="Times New Roman" w:cs="Times New Roman"/>
          <w:b/>
          <w:color w:val="FF0000"/>
          <w:sz w:val="23"/>
          <w:szCs w:val="23"/>
        </w:rPr>
      </w:pPr>
      <w:r w:rsidRPr="000A63B8">
        <w:rPr>
          <w:rFonts w:ascii="Times New Roman" w:hAnsi="Times New Roman" w:cs="Times New Roman"/>
          <w:b/>
          <w:color w:val="FF0000"/>
          <w:sz w:val="23"/>
          <w:szCs w:val="23"/>
        </w:rPr>
        <w:tab/>
      </w:r>
      <w:r w:rsidR="00BA2E79" w:rsidRPr="00BA2E79">
        <w:rPr>
          <w:rFonts w:ascii="Times New Roman" w:hAnsi="Times New Roman" w:cs="Times New Roman"/>
          <w:b/>
          <w:sz w:val="23"/>
          <w:szCs w:val="23"/>
        </w:rPr>
        <w:t>İsteğe Bağlı Staj ve Yürütülmesi</w:t>
      </w:r>
    </w:p>
    <w:p w:rsidR="00DD6E21" w:rsidRPr="000A63B8" w:rsidRDefault="0055556D"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FD15BB" w:rsidRPr="000A63B8">
        <w:rPr>
          <w:rFonts w:ascii="Times New Roman" w:hAnsi="Times New Roman" w:cs="Times New Roman"/>
          <w:b/>
          <w:sz w:val="23"/>
          <w:szCs w:val="23"/>
        </w:rPr>
        <w:t xml:space="preserve"> 5</w:t>
      </w:r>
      <w:r w:rsidR="00A87B29" w:rsidRPr="000A63B8">
        <w:rPr>
          <w:rFonts w:ascii="Times New Roman" w:hAnsi="Times New Roman" w:cs="Times New Roman"/>
          <w:b/>
          <w:sz w:val="23"/>
          <w:szCs w:val="23"/>
        </w:rPr>
        <w:t xml:space="preserve"> –</w:t>
      </w:r>
      <w:r w:rsidR="00FD15BB" w:rsidRPr="000A63B8">
        <w:rPr>
          <w:rFonts w:ascii="Times New Roman" w:hAnsi="Times New Roman" w:cs="Times New Roman"/>
          <w:sz w:val="23"/>
          <w:szCs w:val="23"/>
        </w:rPr>
        <w:t xml:space="preserve"> </w:t>
      </w:r>
      <w:r w:rsidR="00A87B29" w:rsidRPr="000A63B8">
        <w:rPr>
          <w:rFonts w:ascii="Times New Roman" w:hAnsi="Times New Roman" w:cs="Times New Roman"/>
          <w:sz w:val="23"/>
          <w:szCs w:val="23"/>
        </w:rPr>
        <w:t xml:space="preserve">(1) </w:t>
      </w:r>
      <w:r w:rsidR="00FD15BB" w:rsidRPr="000A63B8">
        <w:rPr>
          <w:rFonts w:ascii="Times New Roman" w:hAnsi="Times New Roman" w:cs="Times New Roman"/>
          <w:sz w:val="23"/>
          <w:szCs w:val="23"/>
        </w:rPr>
        <w:t>İİBF bünyesinde yer alan bölümlere ait öğrenciler için yapılacak isteğe bağlı staj uygulamaları ile ilgili genel kurallar şunlardır: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a) </w:t>
      </w:r>
      <w:r w:rsidR="00FD15BB" w:rsidRPr="000A63B8">
        <w:rPr>
          <w:rFonts w:ascii="Times New Roman" w:hAnsi="Times New Roman" w:cs="Times New Roman"/>
          <w:sz w:val="23"/>
          <w:szCs w:val="23"/>
        </w:rPr>
        <w:t xml:space="preserve">İsteğe Bağlı Staj uygulaması, bu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önergede </w:t>
      </w:r>
      <w:r w:rsidR="00FD15BB" w:rsidRPr="000A63B8">
        <w:rPr>
          <w:rFonts w:ascii="Times New Roman" w:hAnsi="Times New Roman" w:cs="Times New Roman"/>
          <w:sz w:val="23"/>
          <w:szCs w:val="23"/>
        </w:rPr>
        <w:t>belirlenen şartları yerine getiren ve istekli öğrenciler içindir.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b) </w:t>
      </w:r>
      <w:r w:rsidR="00FD15BB" w:rsidRPr="000A63B8">
        <w:rPr>
          <w:rFonts w:ascii="Times New Roman" w:hAnsi="Times New Roman" w:cs="Times New Roman"/>
          <w:sz w:val="23"/>
          <w:szCs w:val="23"/>
        </w:rPr>
        <w:t>İsteğe Bağlı Staj hakkından, disiplin cezası almamış öğrenciler yararlanabilir.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c) </w:t>
      </w:r>
      <w:r w:rsidR="00FD15BB" w:rsidRPr="000A63B8">
        <w:rPr>
          <w:rFonts w:ascii="Times New Roman" w:hAnsi="Times New Roman" w:cs="Times New Roman"/>
          <w:sz w:val="23"/>
          <w:szCs w:val="23"/>
        </w:rPr>
        <w:t>Staj, ders yükünden sayılmaz.</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ç) </w:t>
      </w:r>
      <w:r w:rsidR="00FD15BB" w:rsidRPr="000A63B8">
        <w:rPr>
          <w:rFonts w:ascii="Times New Roman" w:hAnsi="Times New Roman" w:cs="Times New Roman"/>
          <w:sz w:val="23"/>
          <w:szCs w:val="23"/>
        </w:rPr>
        <w:t>Öğrenciler isteğe bağlı stajlarını hazırlık sınıfı hariç ilk iki dönem olmamak kaydıyla Staj Takviminde belirtilen dilimlerde yapabilirler.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d) </w:t>
      </w:r>
      <w:r w:rsidR="003B636D" w:rsidRPr="000A63B8">
        <w:rPr>
          <w:rFonts w:ascii="Times New Roman" w:hAnsi="Times New Roman" w:cs="Times New Roman"/>
          <w:sz w:val="23"/>
          <w:szCs w:val="23"/>
        </w:rPr>
        <w:t xml:space="preserve">Yaz </w:t>
      </w:r>
      <w:r w:rsidRPr="000A63B8">
        <w:rPr>
          <w:rFonts w:ascii="Times New Roman" w:hAnsi="Times New Roman" w:cs="Times New Roman"/>
          <w:sz w:val="23"/>
          <w:szCs w:val="23"/>
        </w:rPr>
        <w:t>d</w:t>
      </w:r>
      <w:r w:rsidR="003B636D" w:rsidRPr="000A63B8">
        <w:rPr>
          <w:rFonts w:ascii="Times New Roman" w:hAnsi="Times New Roman" w:cs="Times New Roman"/>
          <w:sz w:val="23"/>
          <w:szCs w:val="23"/>
        </w:rPr>
        <w:t>öneminde kesin ders kayıt işlemi yaptıran öğrenciler, ders ve sınav dönemi dışında</w:t>
      </w:r>
      <w:r w:rsidR="00D07693" w:rsidRPr="000A63B8">
        <w:rPr>
          <w:rFonts w:ascii="Times New Roman" w:hAnsi="Times New Roman" w:cs="Times New Roman"/>
          <w:sz w:val="23"/>
          <w:szCs w:val="23"/>
        </w:rPr>
        <w:t xml:space="preserve"> kalan sürede </w:t>
      </w:r>
      <w:r w:rsidR="003B636D" w:rsidRPr="000A63B8">
        <w:rPr>
          <w:rFonts w:ascii="Times New Roman" w:hAnsi="Times New Roman" w:cs="Times New Roman"/>
          <w:sz w:val="23"/>
          <w:szCs w:val="23"/>
        </w:rPr>
        <w:t>isteğe bağlı staj takvimine uygun olması durumunda staj yapabilir.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e) </w:t>
      </w:r>
      <w:r w:rsidR="003B636D" w:rsidRPr="000A63B8">
        <w:rPr>
          <w:rFonts w:ascii="Times New Roman" w:hAnsi="Times New Roman" w:cs="Times New Roman"/>
          <w:sz w:val="23"/>
          <w:szCs w:val="23"/>
        </w:rPr>
        <w:t xml:space="preserve">Staj yeri, öğrenci tarafından belirlenir ancak uygun fırsatlar olması halinde </w:t>
      </w:r>
      <w:r w:rsidR="00573506" w:rsidRPr="000A63B8">
        <w:rPr>
          <w:rFonts w:ascii="Times New Roman" w:hAnsi="Times New Roman" w:cs="Times New Roman"/>
          <w:sz w:val="23"/>
          <w:szCs w:val="23"/>
        </w:rPr>
        <w:t xml:space="preserve">İİBF </w:t>
      </w:r>
      <w:r w:rsidR="003B636D" w:rsidRPr="000A63B8">
        <w:rPr>
          <w:rFonts w:ascii="Times New Roman" w:hAnsi="Times New Roman" w:cs="Times New Roman"/>
          <w:sz w:val="23"/>
          <w:szCs w:val="23"/>
        </w:rPr>
        <w:t xml:space="preserve">Kariyer Ofisi, Dekanlık veya Bölüm Başkanlıklarınca da staj yeri temin edilebilir. </w:t>
      </w:r>
      <w:r w:rsidR="00573506" w:rsidRPr="000A63B8">
        <w:rPr>
          <w:rFonts w:ascii="Times New Roman" w:hAnsi="Times New Roman" w:cs="Times New Roman"/>
          <w:sz w:val="23"/>
          <w:szCs w:val="23"/>
        </w:rPr>
        <w:t xml:space="preserve">İİBF </w:t>
      </w:r>
      <w:r w:rsidR="003B636D" w:rsidRPr="000A63B8">
        <w:rPr>
          <w:rFonts w:ascii="Times New Roman" w:hAnsi="Times New Roman" w:cs="Times New Roman"/>
          <w:sz w:val="23"/>
          <w:szCs w:val="23"/>
        </w:rPr>
        <w:t xml:space="preserve">Kariyer Ofisi, Dekanlık veya Bölüm Başkanlıklarınca staj yeri temin edilmesi halinde, </w:t>
      </w:r>
      <w:r w:rsidR="007A0782" w:rsidRPr="000A63B8">
        <w:rPr>
          <w:rFonts w:ascii="Times New Roman" w:hAnsi="Times New Roman" w:cs="Times New Roman"/>
          <w:sz w:val="23"/>
          <w:szCs w:val="23"/>
        </w:rPr>
        <w:t xml:space="preserve">İİBF </w:t>
      </w:r>
      <w:r w:rsidR="004433FC" w:rsidRPr="000A63B8">
        <w:rPr>
          <w:rFonts w:ascii="Times New Roman" w:hAnsi="Times New Roman" w:cs="Times New Roman"/>
          <w:sz w:val="23"/>
          <w:szCs w:val="23"/>
        </w:rPr>
        <w:t>Staj Koordinatör</w:t>
      </w:r>
      <w:r w:rsidR="007E5DA0" w:rsidRPr="000A63B8">
        <w:rPr>
          <w:rFonts w:ascii="Times New Roman" w:hAnsi="Times New Roman" w:cs="Times New Roman"/>
          <w:sz w:val="23"/>
          <w:szCs w:val="23"/>
        </w:rPr>
        <w:t>l</w:t>
      </w:r>
      <w:r w:rsidR="004433FC" w:rsidRPr="000A63B8">
        <w:rPr>
          <w:rFonts w:ascii="Times New Roman" w:hAnsi="Times New Roman" w:cs="Times New Roman"/>
          <w:sz w:val="23"/>
          <w:szCs w:val="23"/>
        </w:rPr>
        <w:t xml:space="preserve">üğü </w:t>
      </w:r>
      <w:r w:rsidR="003B636D" w:rsidRPr="000A63B8">
        <w:rPr>
          <w:rFonts w:ascii="Times New Roman" w:hAnsi="Times New Roman" w:cs="Times New Roman"/>
          <w:sz w:val="23"/>
          <w:szCs w:val="23"/>
        </w:rPr>
        <w:t>tarafından akademik ortalamaya veya gerekli hallerde ek kriterlere göre önceliklendirilerek başvuran öğrenciler arasında sıralama yapılabilir.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f) </w:t>
      </w:r>
      <w:r w:rsidR="003B636D" w:rsidRPr="000A63B8">
        <w:rPr>
          <w:rFonts w:ascii="Times New Roman" w:hAnsi="Times New Roman" w:cs="Times New Roman"/>
          <w:sz w:val="23"/>
          <w:szCs w:val="23"/>
        </w:rPr>
        <w:t xml:space="preserve">Belirlenen staj süresini tamamlamayan </w:t>
      </w:r>
      <w:r w:rsidR="00B13311" w:rsidRPr="000A63B8">
        <w:rPr>
          <w:rFonts w:ascii="Times New Roman" w:hAnsi="Times New Roman" w:cs="Times New Roman"/>
          <w:sz w:val="23"/>
          <w:szCs w:val="23"/>
        </w:rPr>
        <w:t>ve işveren raporu olumsuz olan öğrencilere</w:t>
      </w:r>
      <w:r w:rsidR="003B636D" w:rsidRPr="000A63B8">
        <w:rPr>
          <w:rFonts w:ascii="Times New Roman" w:hAnsi="Times New Roman" w:cs="Times New Roman"/>
          <w:sz w:val="23"/>
          <w:szCs w:val="23"/>
        </w:rPr>
        <w:t xml:space="preserve"> </w:t>
      </w:r>
      <w:r w:rsidR="005C384E" w:rsidRPr="000A63B8">
        <w:rPr>
          <w:rFonts w:ascii="Times New Roman" w:hAnsi="Times New Roman" w:cs="Times New Roman"/>
          <w:sz w:val="23"/>
          <w:szCs w:val="23"/>
        </w:rPr>
        <w:t xml:space="preserve">isteğe bağlı </w:t>
      </w:r>
      <w:r w:rsidR="003B636D" w:rsidRPr="000A63B8">
        <w:rPr>
          <w:rFonts w:ascii="Times New Roman" w:hAnsi="Times New Roman" w:cs="Times New Roman"/>
          <w:sz w:val="23"/>
          <w:szCs w:val="23"/>
        </w:rPr>
        <w:t>staj tamamlama belgesi verilmez.</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g) </w:t>
      </w:r>
      <w:r w:rsidR="003B636D" w:rsidRPr="000A63B8">
        <w:rPr>
          <w:rFonts w:ascii="Times New Roman" w:hAnsi="Times New Roman" w:cs="Times New Roman"/>
          <w:sz w:val="23"/>
          <w:szCs w:val="23"/>
        </w:rPr>
        <w:t xml:space="preserve">Stajyer öğrenci isteğe bağlı staj yaptığı staj yerini </w:t>
      </w:r>
      <w:r w:rsidR="002D77B0" w:rsidRPr="000A63B8">
        <w:rPr>
          <w:rFonts w:ascii="Times New Roman" w:hAnsi="Times New Roman" w:cs="Times New Roman"/>
          <w:sz w:val="23"/>
          <w:szCs w:val="23"/>
        </w:rPr>
        <w:t xml:space="preserve">Bölüm </w:t>
      </w:r>
      <w:r w:rsidR="003B636D" w:rsidRPr="000A63B8">
        <w:rPr>
          <w:rFonts w:ascii="Times New Roman" w:hAnsi="Times New Roman" w:cs="Times New Roman"/>
          <w:sz w:val="23"/>
          <w:szCs w:val="23"/>
        </w:rPr>
        <w:t xml:space="preserve">Staj </w:t>
      </w:r>
      <w:r w:rsidR="002D77B0" w:rsidRPr="000A63B8">
        <w:rPr>
          <w:rFonts w:ascii="Times New Roman" w:hAnsi="Times New Roman" w:cs="Times New Roman"/>
          <w:sz w:val="23"/>
          <w:szCs w:val="23"/>
        </w:rPr>
        <w:t>Koordinatörlüğünün</w:t>
      </w:r>
      <w:r w:rsidR="003B636D" w:rsidRPr="000A63B8">
        <w:rPr>
          <w:rFonts w:ascii="Times New Roman" w:hAnsi="Times New Roman" w:cs="Times New Roman"/>
          <w:sz w:val="23"/>
          <w:szCs w:val="23"/>
        </w:rPr>
        <w:t xml:space="preserve"> bilgisi olmadan değiştiremez.</w:t>
      </w:r>
    </w:p>
    <w:p w:rsidR="00DD6E21"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sz w:val="23"/>
          <w:szCs w:val="23"/>
        </w:rPr>
        <w:tab/>
        <w:t xml:space="preserve">ğ) </w:t>
      </w:r>
      <w:r w:rsidR="003B636D" w:rsidRPr="000A63B8">
        <w:rPr>
          <w:rFonts w:ascii="Times New Roman" w:hAnsi="Times New Roman" w:cs="Times New Roman"/>
          <w:sz w:val="23"/>
          <w:szCs w:val="23"/>
        </w:rPr>
        <w:t>İsteğe bağlı staj süresi 20 iş günü</w:t>
      </w:r>
      <w:r w:rsidR="007E5DA0" w:rsidRPr="000A63B8">
        <w:rPr>
          <w:rFonts w:ascii="Times New Roman" w:hAnsi="Times New Roman" w:cs="Times New Roman"/>
          <w:sz w:val="23"/>
          <w:szCs w:val="23"/>
        </w:rPr>
        <w:t>dür.</w:t>
      </w:r>
      <w:r w:rsidR="005E18D1" w:rsidRPr="000A63B8">
        <w:rPr>
          <w:rFonts w:ascii="Times New Roman" w:hAnsi="Times New Roman" w:cs="Times New Roman"/>
          <w:sz w:val="23"/>
          <w:szCs w:val="23"/>
        </w:rPr>
        <w:t xml:space="preserve"> </w:t>
      </w:r>
      <w:r w:rsidR="002A7E35" w:rsidRPr="000A63B8">
        <w:rPr>
          <w:rFonts w:ascii="Times New Roman" w:hAnsi="Times New Roman" w:cs="Times New Roman"/>
          <w:sz w:val="23"/>
          <w:szCs w:val="23"/>
        </w:rPr>
        <w:t>Öğrenci bu staj imkanından en fazla iki defa faydalanabilir</w:t>
      </w:r>
      <w:r w:rsidR="003B636D" w:rsidRPr="000A63B8">
        <w:rPr>
          <w:rFonts w:ascii="Times New Roman" w:hAnsi="Times New Roman" w:cs="Times New Roman"/>
          <w:sz w:val="23"/>
          <w:szCs w:val="23"/>
        </w:rPr>
        <w:t xml:space="preserve">. </w:t>
      </w:r>
      <w:r w:rsidR="002A7E35" w:rsidRPr="000A63B8">
        <w:rPr>
          <w:rFonts w:ascii="Times New Roman" w:hAnsi="Times New Roman" w:cs="Times New Roman"/>
          <w:sz w:val="23"/>
          <w:szCs w:val="23"/>
        </w:rPr>
        <w:t xml:space="preserve">Ulusal staj programı bu kapsam dışındadır. Öğrenci isteğe bağlı stajını normal öğrenim süresi içinde </w:t>
      </w:r>
      <w:r w:rsidR="002A7E35" w:rsidRPr="000A63B8">
        <w:rPr>
          <w:rFonts w:ascii="Times New Roman" w:hAnsi="Times New Roman" w:cs="Times New Roman"/>
          <w:color w:val="000000" w:themeColor="text1"/>
          <w:sz w:val="23"/>
          <w:szCs w:val="23"/>
        </w:rPr>
        <w:t xml:space="preserve">yapabilir. </w:t>
      </w:r>
      <w:r w:rsidR="003B636D" w:rsidRPr="000A63B8">
        <w:rPr>
          <w:rFonts w:ascii="Times New Roman" w:hAnsi="Times New Roman" w:cs="Times New Roman"/>
          <w:color w:val="000000" w:themeColor="text1"/>
          <w:sz w:val="23"/>
          <w:szCs w:val="23"/>
        </w:rPr>
        <w:t>Öğrencinin ikinci stajını yapabilmesi için ilk stajında başarılı olması gerekir. Başvuru değerlendirmesinde hiç staj yapmamış öğrencilere öncelik tanınır.</w:t>
      </w:r>
    </w:p>
    <w:p w:rsidR="00DD6E21"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color w:val="000000" w:themeColor="text1"/>
          <w:sz w:val="23"/>
          <w:szCs w:val="23"/>
        </w:rPr>
        <w:tab/>
        <w:t xml:space="preserve">h) </w:t>
      </w:r>
      <w:r w:rsidR="003B636D" w:rsidRPr="000A63B8">
        <w:rPr>
          <w:rFonts w:ascii="Times New Roman" w:hAnsi="Times New Roman" w:cs="Times New Roman"/>
          <w:color w:val="000000" w:themeColor="text1"/>
          <w:sz w:val="23"/>
          <w:szCs w:val="23"/>
        </w:rPr>
        <w:t xml:space="preserve">Stajların yarıyıl veya yaz tatiline rastlayan aylarda </w:t>
      </w:r>
      <w:r w:rsidR="005C384E" w:rsidRPr="000A63B8">
        <w:rPr>
          <w:rFonts w:ascii="Times New Roman" w:hAnsi="Times New Roman" w:cs="Times New Roman"/>
          <w:color w:val="000000" w:themeColor="text1"/>
          <w:sz w:val="23"/>
          <w:szCs w:val="23"/>
        </w:rPr>
        <w:t xml:space="preserve">kesintisiz </w:t>
      </w:r>
      <w:r w:rsidR="003B636D" w:rsidRPr="000A63B8">
        <w:rPr>
          <w:rFonts w:ascii="Times New Roman" w:hAnsi="Times New Roman" w:cs="Times New Roman"/>
          <w:color w:val="000000" w:themeColor="text1"/>
          <w:sz w:val="23"/>
          <w:szCs w:val="23"/>
        </w:rPr>
        <w:t>yapılması esastır.</w:t>
      </w:r>
      <w:r w:rsidR="00E338E4" w:rsidRPr="000A63B8">
        <w:rPr>
          <w:rFonts w:ascii="Times New Roman" w:hAnsi="Times New Roman" w:cs="Times New Roman"/>
          <w:color w:val="000000" w:themeColor="text1"/>
          <w:sz w:val="23"/>
          <w:szCs w:val="23"/>
        </w:rPr>
        <w:t xml:space="preserve"> Yarıyıl sonlarında yapılacak stajların bir sonraki yarıyıla sarkmaması gerekir. </w:t>
      </w:r>
      <w:r w:rsidR="00B34F6F" w:rsidRPr="000A63B8">
        <w:rPr>
          <w:rFonts w:ascii="Times New Roman" w:hAnsi="Times New Roman" w:cs="Times New Roman"/>
          <w:color w:val="000000" w:themeColor="text1"/>
          <w:sz w:val="23"/>
          <w:szCs w:val="23"/>
        </w:rPr>
        <w:t>Ders ve sınav dönemlerinde isteğe bağlı staj yapılamaz.</w:t>
      </w:r>
    </w:p>
    <w:p w:rsidR="00DD6E21"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color w:val="000000" w:themeColor="text1"/>
          <w:sz w:val="23"/>
          <w:szCs w:val="23"/>
        </w:rPr>
        <w:tab/>
        <w:t xml:space="preserve">ı) </w:t>
      </w:r>
      <w:r w:rsidR="00CE42D0" w:rsidRPr="000A63B8">
        <w:rPr>
          <w:rFonts w:ascii="Times New Roman" w:hAnsi="Times New Roman" w:cs="Times New Roman"/>
          <w:color w:val="000000" w:themeColor="text1"/>
          <w:sz w:val="23"/>
          <w:szCs w:val="23"/>
        </w:rPr>
        <w:t>Öğrenciler, bölüm staj koordinatörlüğünün uygun göreceği yerlerde isteğe bağlı staj yapabilirler. Staj yerleri, staja başlamadan önce bildirilir ve staj komisyonuna onaylatılır.</w:t>
      </w:r>
    </w:p>
    <w:p w:rsidR="00DD6E21"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color w:val="000000" w:themeColor="text1"/>
          <w:sz w:val="23"/>
          <w:szCs w:val="23"/>
        </w:rPr>
        <w:tab/>
        <w:t xml:space="preserve">i) </w:t>
      </w:r>
      <w:r w:rsidR="008E4EFF" w:rsidRPr="000A63B8">
        <w:rPr>
          <w:rFonts w:ascii="Times New Roman" w:hAnsi="Times New Roman" w:cs="Times New Roman"/>
          <w:color w:val="000000" w:themeColor="text1"/>
          <w:sz w:val="23"/>
          <w:szCs w:val="23"/>
        </w:rPr>
        <w:t xml:space="preserve">Staj süresinin hesaplamasında </w:t>
      </w:r>
      <w:r w:rsidR="003B636D" w:rsidRPr="000A63B8">
        <w:rPr>
          <w:rFonts w:ascii="Times New Roman" w:hAnsi="Times New Roman" w:cs="Times New Roman"/>
          <w:color w:val="000000" w:themeColor="text1"/>
          <w:sz w:val="23"/>
          <w:szCs w:val="23"/>
        </w:rPr>
        <w:t>bir hafta beş iş günü ve bir iş günü sekiz saat olarak değerlendirilir. Gündüz mesaisinin dışında ya da cumartesi ve pazar günü çalışılan iş yerlerinde bu günler de iş günü olarak kabul edilir</w:t>
      </w:r>
      <w:r w:rsidR="008E4EFF" w:rsidRPr="000A63B8">
        <w:rPr>
          <w:rFonts w:ascii="Times New Roman" w:hAnsi="Times New Roman" w:cs="Times New Roman"/>
          <w:color w:val="000000" w:themeColor="text1"/>
          <w:sz w:val="23"/>
          <w:szCs w:val="23"/>
        </w:rPr>
        <w:t>. Öğrencinin staj süresini hesaplamak için bu durumdaki işyerlerinde staj yapacak öğrencilerin bunu belgelendirmesi gerekir</w:t>
      </w:r>
      <w:r w:rsidR="00B92592" w:rsidRPr="000A63B8">
        <w:rPr>
          <w:rFonts w:ascii="Times New Roman" w:hAnsi="Times New Roman" w:cs="Times New Roman"/>
          <w:color w:val="000000" w:themeColor="text1"/>
          <w:sz w:val="23"/>
          <w:szCs w:val="23"/>
        </w:rPr>
        <w:t xml:space="preserve">. </w:t>
      </w:r>
      <w:r w:rsidRPr="000A63B8">
        <w:rPr>
          <w:rFonts w:ascii="Times New Roman" w:hAnsi="Times New Roman" w:cs="Times New Roman"/>
          <w:color w:val="000000" w:themeColor="text1"/>
          <w:sz w:val="23"/>
          <w:szCs w:val="23"/>
        </w:rPr>
        <w:t>Resmî</w:t>
      </w:r>
      <w:r w:rsidR="00B92592" w:rsidRPr="000A63B8">
        <w:rPr>
          <w:rFonts w:ascii="Times New Roman" w:hAnsi="Times New Roman" w:cs="Times New Roman"/>
          <w:color w:val="000000" w:themeColor="text1"/>
          <w:sz w:val="23"/>
          <w:szCs w:val="23"/>
        </w:rPr>
        <w:t xml:space="preserve"> </w:t>
      </w:r>
      <w:r w:rsidR="001F495C" w:rsidRPr="000A63B8">
        <w:rPr>
          <w:rFonts w:ascii="Times New Roman" w:hAnsi="Times New Roman" w:cs="Times New Roman"/>
          <w:color w:val="000000" w:themeColor="text1"/>
          <w:sz w:val="23"/>
          <w:szCs w:val="23"/>
        </w:rPr>
        <w:t>tatiller, işgünü olarak kabul edilmez.</w:t>
      </w:r>
    </w:p>
    <w:p w:rsidR="008D5F26"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color w:val="000000" w:themeColor="text1"/>
          <w:sz w:val="23"/>
          <w:szCs w:val="23"/>
        </w:rPr>
        <w:tab/>
        <w:t xml:space="preserve">j) </w:t>
      </w:r>
      <w:r w:rsidR="008D5F26" w:rsidRPr="000A63B8">
        <w:rPr>
          <w:rFonts w:ascii="Times New Roman" w:hAnsi="Times New Roman" w:cs="Times New Roman"/>
          <w:color w:val="000000" w:themeColor="text1"/>
          <w:sz w:val="23"/>
          <w:szCs w:val="23"/>
        </w:rPr>
        <w:t xml:space="preserve">Müfredatında staj dersi bulunmayan akademik birimlerde, isteğe bağlı staj ve ulusal staj işlemleri </w:t>
      </w:r>
      <w:r w:rsidR="000207E1" w:rsidRPr="000A63B8">
        <w:rPr>
          <w:rFonts w:ascii="Times New Roman" w:hAnsi="Times New Roman" w:cs="Times New Roman"/>
          <w:color w:val="000000" w:themeColor="text1"/>
          <w:sz w:val="23"/>
          <w:szCs w:val="23"/>
        </w:rPr>
        <w:t xml:space="preserve">İİBF </w:t>
      </w:r>
      <w:r w:rsidR="008D5F26" w:rsidRPr="000A63B8">
        <w:rPr>
          <w:rFonts w:ascii="Times New Roman" w:hAnsi="Times New Roman" w:cs="Times New Roman"/>
          <w:color w:val="000000" w:themeColor="text1"/>
          <w:sz w:val="23"/>
          <w:szCs w:val="23"/>
        </w:rPr>
        <w:t>bölüm</w:t>
      </w:r>
      <w:r w:rsidR="008D67C6" w:rsidRPr="000A63B8">
        <w:rPr>
          <w:rFonts w:ascii="Times New Roman" w:hAnsi="Times New Roman" w:cs="Times New Roman"/>
          <w:color w:val="000000" w:themeColor="text1"/>
          <w:sz w:val="23"/>
          <w:szCs w:val="23"/>
        </w:rPr>
        <w:t>leri</w:t>
      </w:r>
      <w:r w:rsidR="008D5F26" w:rsidRPr="000A63B8">
        <w:rPr>
          <w:rFonts w:ascii="Times New Roman" w:hAnsi="Times New Roman" w:cs="Times New Roman"/>
          <w:color w:val="000000" w:themeColor="text1"/>
          <w:sz w:val="23"/>
          <w:szCs w:val="23"/>
        </w:rPr>
        <w:t xml:space="preserve"> tarafından oluşturulan </w:t>
      </w:r>
      <w:r w:rsidR="008E4EFF" w:rsidRPr="000A63B8">
        <w:rPr>
          <w:rFonts w:ascii="Times New Roman" w:hAnsi="Times New Roman" w:cs="Times New Roman"/>
          <w:color w:val="000000" w:themeColor="text1"/>
          <w:sz w:val="23"/>
          <w:szCs w:val="23"/>
        </w:rPr>
        <w:t xml:space="preserve">bölüm </w:t>
      </w:r>
      <w:r w:rsidR="008D5F26" w:rsidRPr="000A63B8">
        <w:rPr>
          <w:rFonts w:ascii="Times New Roman" w:hAnsi="Times New Roman" w:cs="Times New Roman"/>
          <w:color w:val="000000" w:themeColor="text1"/>
          <w:sz w:val="23"/>
          <w:szCs w:val="23"/>
        </w:rPr>
        <w:t>koordinatörlük</w:t>
      </w:r>
      <w:r w:rsidR="008E4EFF" w:rsidRPr="000A63B8">
        <w:rPr>
          <w:rFonts w:ascii="Times New Roman" w:hAnsi="Times New Roman" w:cs="Times New Roman"/>
          <w:color w:val="000000" w:themeColor="text1"/>
          <w:sz w:val="23"/>
          <w:szCs w:val="23"/>
        </w:rPr>
        <w:t>lerce</w:t>
      </w:r>
      <w:r w:rsidR="008D5F26" w:rsidRPr="000A63B8">
        <w:rPr>
          <w:rFonts w:ascii="Times New Roman" w:hAnsi="Times New Roman" w:cs="Times New Roman"/>
          <w:color w:val="000000" w:themeColor="text1"/>
          <w:sz w:val="23"/>
          <w:szCs w:val="23"/>
        </w:rPr>
        <w:t xml:space="preserve"> yürütülür.</w:t>
      </w:r>
    </w:p>
    <w:p w:rsidR="00DD6E21" w:rsidRPr="000A63B8" w:rsidRDefault="00DD6E21" w:rsidP="000A63B8">
      <w:pPr>
        <w:tabs>
          <w:tab w:val="left" w:pos="426"/>
        </w:tabs>
        <w:spacing w:after="0" w:line="240" w:lineRule="auto"/>
        <w:jc w:val="both"/>
        <w:rPr>
          <w:rFonts w:ascii="Times New Roman" w:hAnsi="Times New Roman" w:cs="Times New Roman"/>
          <w:color w:val="000000" w:themeColor="text1"/>
          <w:sz w:val="23"/>
          <w:szCs w:val="23"/>
        </w:rPr>
      </w:pPr>
    </w:p>
    <w:p w:rsidR="0065469D" w:rsidRPr="000A63B8" w:rsidRDefault="00DD6E21"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3B7B7F" w:rsidRPr="000A63B8">
        <w:rPr>
          <w:rFonts w:ascii="Times New Roman" w:hAnsi="Times New Roman" w:cs="Times New Roman"/>
          <w:b/>
          <w:sz w:val="23"/>
          <w:szCs w:val="23"/>
        </w:rPr>
        <w:t>İİBF Staj Koordinatörü</w:t>
      </w:r>
    </w:p>
    <w:p w:rsidR="0065469D"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65469D" w:rsidRPr="000A63B8">
        <w:rPr>
          <w:rFonts w:ascii="Times New Roman" w:hAnsi="Times New Roman" w:cs="Times New Roman"/>
          <w:b/>
          <w:sz w:val="23"/>
          <w:szCs w:val="23"/>
        </w:rPr>
        <w:t xml:space="preserve"> 6-</w:t>
      </w:r>
      <w:r w:rsidR="0065469D"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65469D" w:rsidRPr="000A63B8">
        <w:rPr>
          <w:rFonts w:ascii="Times New Roman" w:hAnsi="Times New Roman" w:cs="Times New Roman"/>
          <w:sz w:val="23"/>
          <w:szCs w:val="23"/>
        </w:rPr>
        <w:t xml:space="preserve">1) </w:t>
      </w:r>
      <w:r w:rsidR="003B7B7F" w:rsidRPr="000A63B8">
        <w:rPr>
          <w:rFonts w:ascii="Times New Roman" w:hAnsi="Times New Roman" w:cs="Times New Roman"/>
          <w:sz w:val="23"/>
          <w:szCs w:val="23"/>
        </w:rPr>
        <w:t>İİBF</w:t>
      </w:r>
      <w:r w:rsidR="0065469D" w:rsidRPr="000A63B8">
        <w:rPr>
          <w:rFonts w:ascii="Times New Roman" w:hAnsi="Times New Roman" w:cs="Times New Roman"/>
          <w:sz w:val="23"/>
          <w:szCs w:val="23"/>
        </w:rPr>
        <w:t xml:space="preserve"> Staj Koordinatörü, </w:t>
      </w:r>
      <w:r w:rsidR="000207E1" w:rsidRPr="000A63B8">
        <w:rPr>
          <w:rFonts w:ascii="Times New Roman" w:hAnsi="Times New Roman" w:cs="Times New Roman"/>
          <w:sz w:val="23"/>
          <w:szCs w:val="23"/>
        </w:rPr>
        <w:t>İİBF</w:t>
      </w:r>
      <w:r w:rsidR="0065469D" w:rsidRPr="000A63B8">
        <w:rPr>
          <w:rFonts w:ascii="Times New Roman" w:hAnsi="Times New Roman" w:cs="Times New Roman"/>
          <w:sz w:val="23"/>
          <w:szCs w:val="23"/>
        </w:rPr>
        <w:t xml:space="preserve"> Dekanı tarafından dekan yardımcıları arasından, dekanın görev süresiyle orantılı olarak görevlendirilir. Görev süresi biten </w:t>
      </w:r>
      <w:r w:rsidR="003B7B7F" w:rsidRPr="000A63B8">
        <w:rPr>
          <w:rFonts w:ascii="Times New Roman" w:hAnsi="Times New Roman" w:cs="Times New Roman"/>
          <w:sz w:val="23"/>
          <w:szCs w:val="23"/>
        </w:rPr>
        <w:t>İİBF</w:t>
      </w:r>
      <w:r w:rsidR="0065469D" w:rsidRPr="000A63B8">
        <w:rPr>
          <w:rFonts w:ascii="Times New Roman" w:hAnsi="Times New Roman" w:cs="Times New Roman"/>
          <w:sz w:val="23"/>
          <w:szCs w:val="23"/>
        </w:rPr>
        <w:t xml:space="preserve"> Staj Koordinatörü tekrar görevlendirilebilir. Görevden ayrılan </w:t>
      </w:r>
      <w:r w:rsidR="003B7B7F" w:rsidRPr="000A63B8">
        <w:rPr>
          <w:rFonts w:ascii="Times New Roman" w:hAnsi="Times New Roman" w:cs="Times New Roman"/>
          <w:sz w:val="23"/>
          <w:szCs w:val="23"/>
        </w:rPr>
        <w:t>İİBF Staj</w:t>
      </w:r>
      <w:r w:rsidR="0065469D" w:rsidRPr="000A63B8">
        <w:rPr>
          <w:rFonts w:ascii="Times New Roman" w:hAnsi="Times New Roman" w:cs="Times New Roman"/>
          <w:sz w:val="23"/>
          <w:szCs w:val="23"/>
        </w:rPr>
        <w:t xml:space="preserve"> Koordinatörü yerine</w:t>
      </w:r>
      <w:r w:rsidRPr="000A63B8">
        <w:rPr>
          <w:rFonts w:ascii="Times New Roman" w:hAnsi="Times New Roman" w:cs="Times New Roman"/>
          <w:sz w:val="23"/>
          <w:szCs w:val="23"/>
        </w:rPr>
        <w:t>,</w:t>
      </w:r>
      <w:r w:rsidR="0065469D" w:rsidRPr="000A63B8">
        <w:rPr>
          <w:rFonts w:ascii="Times New Roman" w:hAnsi="Times New Roman" w:cs="Times New Roman"/>
          <w:sz w:val="23"/>
          <w:szCs w:val="23"/>
        </w:rPr>
        <w:t xml:space="preserve"> aynı usulle yeni görevlendirme yapılır. </w:t>
      </w:r>
    </w:p>
    <w:p w:rsidR="0065469D"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r>
      <w:r w:rsidR="00F314A7" w:rsidRPr="000A63B8">
        <w:rPr>
          <w:rFonts w:ascii="Times New Roman" w:hAnsi="Times New Roman" w:cs="Times New Roman"/>
          <w:sz w:val="23"/>
          <w:szCs w:val="23"/>
        </w:rPr>
        <w:t>(</w:t>
      </w:r>
      <w:r w:rsidR="0065469D" w:rsidRPr="000A63B8">
        <w:rPr>
          <w:rFonts w:ascii="Times New Roman" w:hAnsi="Times New Roman" w:cs="Times New Roman"/>
          <w:sz w:val="23"/>
          <w:szCs w:val="23"/>
        </w:rPr>
        <w:t xml:space="preserve">2) </w:t>
      </w:r>
      <w:r w:rsidR="003B7B7F" w:rsidRPr="000A63B8">
        <w:rPr>
          <w:rFonts w:ascii="Times New Roman" w:hAnsi="Times New Roman" w:cs="Times New Roman"/>
          <w:sz w:val="23"/>
          <w:szCs w:val="23"/>
        </w:rPr>
        <w:t>İİBF</w:t>
      </w:r>
      <w:r w:rsidR="0065469D" w:rsidRPr="000A63B8">
        <w:rPr>
          <w:rFonts w:ascii="Times New Roman" w:hAnsi="Times New Roman" w:cs="Times New Roman"/>
          <w:sz w:val="23"/>
          <w:szCs w:val="23"/>
        </w:rPr>
        <w:t xml:space="preserve"> Staj Koordinatörü, İİBF Dekanına karşı sorumludur. </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r>
      <w:r w:rsidR="00F314A7" w:rsidRPr="000A63B8">
        <w:rPr>
          <w:rFonts w:ascii="Times New Roman" w:hAnsi="Times New Roman" w:cs="Times New Roman"/>
          <w:sz w:val="23"/>
          <w:szCs w:val="23"/>
        </w:rPr>
        <w:t>(</w:t>
      </w:r>
      <w:r w:rsidR="0065469D" w:rsidRPr="000A63B8">
        <w:rPr>
          <w:rFonts w:ascii="Times New Roman" w:hAnsi="Times New Roman" w:cs="Times New Roman"/>
          <w:sz w:val="23"/>
          <w:szCs w:val="23"/>
        </w:rPr>
        <w:t xml:space="preserve">3) </w:t>
      </w:r>
      <w:r w:rsidR="003B7B7F" w:rsidRPr="000A63B8">
        <w:rPr>
          <w:rFonts w:ascii="Times New Roman" w:hAnsi="Times New Roman" w:cs="Times New Roman"/>
          <w:sz w:val="23"/>
          <w:szCs w:val="23"/>
        </w:rPr>
        <w:t>İİBF</w:t>
      </w:r>
      <w:r w:rsidR="0065469D" w:rsidRPr="000A63B8">
        <w:rPr>
          <w:rFonts w:ascii="Times New Roman" w:hAnsi="Times New Roman" w:cs="Times New Roman"/>
          <w:sz w:val="23"/>
          <w:szCs w:val="23"/>
        </w:rPr>
        <w:t xml:space="preserve"> Staj Koordinatörünün görev ve sorumlulukları şunlardır: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a) </w:t>
      </w:r>
      <w:r w:rsidR="0065469D" w:rsidRPr="000A63B8">
        <w:rPr>
          <w:rFonts w:ascii="Times New Roman" w:hAnsi="Times New Roman" w:cs="Times New Roman"/>
          <w:sz w:val="23"/>
          <w:szCs w:val="23"/>
        </w:rPr>
        <w:t xml:space="preserve">İsteğe </w:t>
      </w:r>
      <w:r w:rsidRPr="000A63B8">
        <w:rPr>
          <w:rFonts w:ascii="Times New Roman" w:hAnsi="Times New Roman" w:cs="Times New Roman"/>
          <w:sz w:val="23"/>
          <w:szCs w:val="23"/>
        </w:rPr>
        <w:t xml:space="preserve">bağlı stajın </w:t>
      </w:r>
      <w:proofErr w:type="spellStart"/>
      <w:r w:rsidR="0065469D" w:rsidRPr="000A63B8">
        <w:rPr>
          <w:rFonts w:ascii="Times New Roman" w:hAnsi="Times New Roman" w:cs="Times New Roman"/>
          <w:sz w:val="23"/>
          <w:szCs w:val="23"/>
        </w:rPr>
        <w:t>İİBF’de</w:t>
      </w:r>
      <w:proofErr w:type="spellEnd"/>
      <w:r w:rsidR="0065469D" w:rsidRPr="000A63B8">
        <w:rPr>
          <w:rFonts w:ascii="Times New Roman" w:hAnsi="Times New Roman" w:cs="Times New Roman"/>
          <w:sz w:val="23"/>
          <w:szCs w:val="23"/>
        </w:rPr>
        <w:t xml:space="preserve"> yürütülmesinin genel koordinasyonundan sorumludur.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b) </w:t>
      </w:r>
      <w:r w:rsidR="0081344D" w:rsidRPr="000A63B8">
        <w:rPr>
          <w:rFonts w:ascii="Times New Roman" w:hAnsi="Times New Roman" w:cs="Times New Roman"/>
          <w:sz w:val="23"/>
          <w:szCs w:val="23"/>
        </w:rPr>
        <w:t xml:space="preserve">İsteğe </w:t>
      </w:r>
      <w:r w:rsidRPr="000A63B8">
        <w:rPr>
          <w:rFonts w:ascii="Times New Roman" w:hAnsi="Times New Roman" w:cs="Times New Roman"/>
          <w:sz w:val="23"/>
          <w:szCs w:val="23"/>
        </w:rPr>
        <w:t xml:space="preserve">bağlı stajın, </w:t>
      </w:r>
      <w:r w:rsidR="0065469D" w:rsidRPr="000A63B8">
        <w:rPr>
          <w:rFonts w:ascii="Times New Roman" w:hAnsi="Times New Roman" w:cs="Times New Roman"/>
          <w:sz w:val="23"/>
          <w:szCs w:val="23"/>
        </w:rPr>
        <w:t xml:space="preserve">bu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önergeye </w:t>
      </w:r>
      <w:r w:rsidR="0065469D" w:rsidRPr="000A63B8">
        <w:rPr>
          <w:rFonts w:ascii="Times New Roman" w:hAnsi="Times New Roman" w:cs="Times New Roman"/>
          <w:sz w:val="23"/>
          <w:szCs w:val="23"/>
        </w:rPr>
        <w:t xml:space="preserve">uygun şekilde yürütülmesini denetleyerek, ortaya çıkan sorunlara çözüm üretir ve çözülemeyen aksaklıkları </w:t>
      </w:r>
      <w:r w:rsidRPr="000A63B8">
        <w:rPr>
          <w:rFonts w:ascii="Times New Roman" w:hAnsi="Times New Roman" w:cs="Times New Roman"/>
          <w:sz w:val="23"/>
          <w:szCs w:val="23"/>
        </w:rPr>
        <w:t>D</w:t>
      </w:r>
      <w:r w:rsidR="0081344D" w:rsidRPr="000A63B8">
        <w:rPr>
          <w:rFonts w:ascii="Times New Roman" w:hAnsi="Times New Roman" w:cs="Times New Roman"/>
          <w:sz w:val="23"/>
          <w:szCs w:val="23"/>
        </w:rPr>
        <w:t>ekana</w:t>
      </w:r>
      <w:r w:rsidR="0065469D" w:rsidRPr="000A63B8">
        <w:rPr>
          <w:rFonts w:ascii="Times New Roman" w:hAnsi="Times New Roman" w:cs="Times New Roman"/>
          <w:sz w:val="23"/>
          <w:szCs w:val="23"/>
        </w:rPr>
        <w:t xml:space="preserve"> iletir.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c) </w:t>
      </w:r>
      <w:r w:rsidR="0065469D" w:rsidRPr="000A63B8">
        <w:rPr>
          <w:rFonts w:ascii="Times New Roman" w:hAnsi="Times New Roman" w:cs="Times New Roman"/>
          <w:sz w:val="23"/>
          <w:szCs w:val="23"/>
        </w:rPr>
        <w:t xml:space="preserve">Üniversite genelinde stajla ilgili yapılan toplantılara, </w:t>
      </w:r>
      <w:proofErr w:type="spellStart"/>
      <w:r w:rsidR="003B7B7F" w:rsidRPr="000A63B8">
        <w:rPr>
          <w:rFonts w:ascii="Times New Roman" w:hAnsi="Times New Roman" w:cs="Times New Roman"/>
          <w:sz w:val="23"/>
          <w:szCs w:val="23"/>
        </w:rPr>
        <w:t>İİBF’</w:t>
      </w:r>
      <w:r w:rsidR="003457E0" w:rsidRPr="000A63B8">
        <w:rPr>
          <w:rFonts w:ascii="Times New Roman" w:hAnsi="Times New Roman" w:cs="Times New Roman"/>
          <w:sz w:val="23"/>
          <w:szCs w:val="23"/>
        </w:rPr>
        <w:t>y</w:t>
      </w:r>
      <w:r w:rsidR="003B7B7F" w:rsidRPr="000A63B8">
        <w:rPr>
          <w:rFonts w:ascii="Times New Roman" w:hAnsi="Times New Roman" w:cs="Times New Roman"/>
          <w:sz w:val="23"/>
          <w:szCs w:val="23"/>
        </w:rPr>
        <w:t>i</w:t>
      </w:r>
      <w:proofErr w:type="spellEnd"/>
      <w:r w:rsidR="0065469D" w:rsidRPr="000A63B8">
        <w:rPr>
          <w:rFonts w:ascii="Times New Roman" w:hAnsi="Times New Roman" w:cs="Times New Roman"/>
          <w:sz w:val="23"/>
          <w:szCs w:val="23"/>
        </w:rPr>
        <w:t xml:space="preserve"> temsilen katılır.</w:t>
      </w:r>
    </w:p>
    <w:p w:rsidR="00DD6E21"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lastRenderedPageBreak/>
        <w:tab/>
        <w:t xml:space="preserve">ç) </w:t>
      </w:r>
      <w:r w:rsidR="0081344D" w:rsidRPr="000A63B8">
        <w:rPr>
          <w:rFonts w:ascii="Times New Roman" w:hAnsi="Times New Roman" w:cs="Times New Roman"/>
          <w:sz w:val="23"/>
          <w:szCs w:val="23"/>
        </w:rPr>
        <w:t xml:space="preserve">İsteğe </w:t>
      </w:r>
      <w:r w:rsidRPr="000A63B8">
        <w:rPr>
          <w:rFonts w:ascii="Times New Roman" w:hAnsi="Times New Roman" w:cs="Times New Roman"/>
          <w:sz w:val="23"/>
          <w:szCs w:val="23"/>
        </w:rPr>
        <w:t xml:space="preserve">bağlı stajın </w:t>
      </w:r>
      <w:r w:rsidR="0065469D" w:rsidRPr="000A63B8">
        <w:rPr>
          <w:rFonts w:ascii="Times New Roman" w:hAnsi="Times New Roman" w:cs="Times New Roman"/>
          <w:sz w:val="23"/>
          <w:szCs w:val="23"/>
        </w:rPr>
        <w:t xml:space="preserve">yürütülmesine ilişkin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önergenin güncellenmesini ve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 değişikliklerinin </w:t>
      </w:r>
      <w:r w:rsidR="0065469D" w:rsidRPr="000A63B8">
        <w:rPr>
          <w:rFonts w:ascii="Times New Roman" w:hAnsi="Times New Roman" w:cs="Times New Roman"/>
          <w:sz w:val="23"/>
          <w:szCs w:val="23"/>
        </w:rPr>
        <w:t xml:space="preserve">hazırlanmasını sağlayarak, </w:t>
      </w:r>
      <w:r w:rsidR="0081344D" w:rsidRPr="000A63B8">
        <w:rPr>
          <w:rFonts w:ascii="Times New Roman" w:hAnsi="Times New Roman" w:cs="Times New Roman"/>
          <w:sz w:val="23"/>
          <w:szCs w:val="23"/>
        </w:rPr>
        <w:t>Dekana</w:t>
      </w:r>
      <w:r w:rsidR="0065469D" w:rsidRPr="000A63B8">
        <w:rPr>
          <w:rFonts w:ascii="Times New Roman" w:hAnsi="Times New Roman" w:cs="Times New Roman"/>
          <w:sz w:val="23"/>
          <w:szCs w:val="23"/>
        </w:rPr>
        <w:t xml:space="preserve"> sunar.</w:t>
      </w:r>
    </w:p>
    <w:p w:rsidR="0065469D" w:rsidRPr="000A63B8" w:rsidRDefault="00DD6E2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 xml:space="preserve">d) </w:t>
      </w:r>
      <w:r w:rsidR="0065469D" w:rsidRPr="000A63B8">
        <w:rPr>
          <w:rFonts w:ascii="Times New Roman" w:hAnsi="Times New Roman" w:cs="Times New Roman"/>
          <w:sz w:val="23"/>
          <w:szCs w:val="23"/>
        </w:rPr>
        <w:t>Bölüm</w:t>
      </w:r>
      <w:r w:rsidR="0081344D" w:rsidRPr="000A63B8">
        <w:rPr>
          <w:rFonts w:ascii="Times New Roman" w:hAnsi="Times New Roman" w:cs="Times New Roman"/>
          <w:sz w:val="23"/>
          <w:szCs w:val="23"/>
        </w:rPr>
        <w:t>lerin</w:t>
      </w:r>
      <w:r w:rsidR="0065469D" w:rsidRPr="000A63B8">
        <w:rPr>
          <w:rFonts w:ascii="Times New Roman" w:hAnsi="Times New Roman" w:cs="Times New Roman"/>
          <w:sz w:val="23"/>
          <w:szCs w:val="23"/>
        </w:rPr>
        <w:t xml:space="preserve"> yazılı taleplerine istinaden Sistem üzerinden </w:t>
      </w:r>
      <w:r w:rsidR="003B7B7F" w:rsidRPr="000A63B8">
        <w:rPr>
          <w:rFonts w:ascii="Times New Roman" w:hAnsi="Times New Roman" w:cs="Times New Roman"/>
          <w:sz w:val="23"/>
          <w:szCs w:val="23"/>
        </w:rPr>
        <w:t>İİBF</w:t>
      </w:r>
      <w:r w:rsidRPr="000A63B8">
        <w:rPr>
          <w:rFonts w:ascii="Times New Roman" w:hAnsi="Times New Roman" w:cs="Times New Roman"/>
          <w:sz w:val="23"/>
          <w:szCs w:val="23"/>
        </w:rPr>
        <w:t xml:space="preserve"> </w:t>
      </w:r>
      <w:r w:rsidR="0065469D" w:rsidRPr="000A63B8">
        <w:rPr>
          <w:rFonts w:ascii="Times New Roman" w:hAnsi="Times New Roman" w:cs="Times New Roman"/>
          <w:sz w:val="23"/>
          <w:szCs w:val="23"/>
        </w:rPr>
        <w:t>bölüm staj koordinatörlük görevlendirmelerini yap</w:t>
      </w:r>
      <w:r w:rsidRPr="000A63B8">
        <w:rPr>
          <w:rFonts w:ascii="Times New Roman" w:hAnsi="Times New Roman" w:cs="Times New Roman"/>
          <w:sz w:val="23"/>
          <w:szCs w:val="23"/>
        </w:rPr>
        <w:t>ar.</w:t>
      </w:r>
    </w:p>
    <w:p w:rsidR="00D47151" w:rsidRPr="000A63B8" w:rsidRDefault="00D47151" w:rsidP="000A63B8">
      <w:pPr>
        <w:tabs>
          <w:tab w:val="left" w:pos="426"/>
        </w:tabs>
        <w:spacing w:after="0" w:line="240" w:lineRule="auto"/>
        <w:jc w:val="both"/>
        <w:rPr>
          <w:rFonts w:ascii="Times New Roman" w:hAnsi="Times New Roman" w:cs="Times New Roman"/>
          <w:b/>
          <w:sz w:val="23"/>
          <w:szCs w:val="23"/>
        </w:rPr>
      </w:pPr>
    </w:p>
    <w:p w:rsidR="0081344D" w:rsidRPr="000A63B8" w:rsidRDefault="00D4715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3B7B7F" w:rsidRPr="000A63B8">
        <w:rPr>
          <w:rFonts w:ascii="Times New Roman" w:hAnsi="Times New Roman" w:cs="Times New Roman"/>
          <w:b/>
          <w:sz w:val="23"/>
          <w:szCs w:val="23"/>
        </w:rPr>
        <w:t>İİBF</w:t>
      </w:r>
      <w:r w:rsidR="00C907F8" w:rsidRPr="000A63B8">
        <w:rPr>
          <w:rFonts w:ascii="Times New Roman" w:hAnsi="Times New Roman" w:cs="Times New Roman"/>
          <w:b/>
          <w:sz w:val="23"/>
          <w:szCs w:val="23"/>
        </w:rPr>
        <w:t xml:space="preserve"> Bölüm</w:t>
      </w:r>
      <w:r w:rsidR="0081344D" w:rsidRPr="000A63B8">
        <w:rPr>
          <w:rFonts w:ascii="Times New Roman" w:hAnsi="Times New Roman" w:cs="Times New Roman"/>
          <w:b/>
          <w:sz w:val="23"/>
          <w:szCs w:val="23"/>
        </w:rPr>
        <w:t xml:space="preserve"> Staj Koordinatörlüğü</w:t>
      </w:r>
      <w:r w:rsidR="0081344D" w:rsidRPr="000A63B8">
        <w:rPr>
          <w:rFonts w:ascii="Times New Roman" w:hAnsi="Times New Roman" w:cs="Times New Roman"/>
          <w:sz w:val="23"/>
          <w:szCs w:val="23"/>
        </w:rPr>
        <w:t xml:space="preserve"> </w:t>
      </w:r>
    </w:p>
    <w:p w:rsidR="0081344D" w:rsidRPr="000A63B8" w:rsidRDefault="00D4715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7-</w:t>
      </w:r>
      <w:r w:rsidR="0081344D"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E4EFF" w:rsidRPr="000A63B8">
        <w:rPr>
          <w:rFonts w:ascii="Times New Roman" w:hAnsi="Times New Roman" w:cs="Times New Roman"/>
          <w:sz w:val="23"/>
          <w:szCs w:val="23"/>
        </w:rPr>
        <w:t>1</w:t>
      </w:r>
      <w:r w:rsidR="005E171D" w:rsidRPr="000A63B8">
        <w:rPr>
          <w:rFonts w:ascii="Times New Roman" w:hAnsi="Times New Roman" w:cs="Times New Roman"/>
          <w:sz w:val="23"/>
          <w:szCs w:val="23"/>
        </w:rPr>
        <w:t>)</w:t>
      </w:r>
      <w:r w:rsidR="008E4EFF" w:rsidRPr="000A63B8">
        <w:rPr>
          <w:rFonts w:ascii="Times New Roman" w:hAnsi="Times New Roman" w:cs="Times New Roman"/>
          <w:sz w:val="23"/>
          <w:szCs w:val="23"/>
        </w:rPr>
        <w:t xml:space="preserve"> </w:t>
      </w:r>
      <w:r w:rsidR="00AF7E71" w:rsidRPr="000A63B8">
        <w:rPr>
          <w:rFonts w:ascii="Times New Roman" w:hAnsi="Times New Roman" w:cs="Times New Roman"/>
          <w:sz w:val="23"/>
          <w:szCs w:val="23"/>
        </w:rPr>
        <w:t>İİBF</w:t>
      </w:r>
      <w:r w:rsidR="008E4EFF" w:rsidRPr="000A63B8">
        <w:rPr>
          <w:rFonts w:ascii="Times New Roman" w:hAnsi="Times New Roman" w:cs="Times New Roman"/>
          <w:sz w:val="23"/>
          <w:szCs w:val="23"/>
        </w:rPr>
        <w:t xml:space="preserve"> bölüm staj koordinatörlü</w:t>
      </w:r>
      <w:r w:rsidR="00AF7E71" w:rsidRPr="000A63B8">
        <w:rPr>
          <w:rFonts w:ascii="Times New Roman" w:hAnsi="Times New Roman" w:cs="Times New Roman"/>
          <w:sz w:val="23"/>
          <w:szCs w:val="23"/>
        </w:rPr>
        <w:t>klerinin</w:t>
      </w:r>
      <w:r w:rsidR="008E4EFF" w:rsidRPr="000A63B8">
        <w:rPr>
          <w:rFonts w:ascii="Times New Roman" w:hAnsi="Times New Roman" w:cs="Times New Roman"/>
          <w:sz w:val="23"/>
          <w:szCs w:val="23"/>
        </w:rPr>
        <w:t xml:space="preserve"> oluşturulması ve üyelerinin atanması ile ilgili iş ve işlemler Pamukkale Üniversitesi </w:t>
      </w:r>
      <w:r w:rsidR="00EE55D0" w:rsidRPr="000A63B8">
        <w:rPr>
          <w:rFonts w:ascii="Times New Roman" w:hAnsi="Times New Roman" w:cs="Times New Roman"/>
          <w:sz w:val="23"/>
          <w:szCs w:val="23"/>
        </w:rPr>
        <w:t>S</w:t>
      </w:r>
      <w:r w:rsidR="008E4EFF" w:rsidRPr="000A63B8">
        <w:rPr>
          <w:rFonts w:ascii="Times New Roman" w:hAnsi="Times New Roman" w:cs="Times New Roman"/>
          <w:sz w:val="23"/>
          <w:szCs w:val="23"/>
        </w:rPr>
        <w:t xml:space="preserve">taj </w:t>
      </w:r>
      <w:r w:rsidR="00EE55D0" w:rsidRPr="000A63B8">
        <w:rPr>
          <w:rFonts w:ascii="Times New Roman" w:hAnsi="Times New Roman" w:cs="Times New Roman"/>
          <w:sz w:val="23"/>
          <w:szCs w:val="23"/>
        </w:rPr>
        <w:t>Ç</w:t>
      </w:r>
      <w:r w:rsidR="008E4EFF" w:rsidRPr="000A63B8">
        <w:rPr>
          <w:rFonts w:ascii="Times New Roman" w:hAnsi="Times New Roman" w:cs="Times New Roman"/>
          <w:sz w:val="23"/>
          <w:szCs w:val="23"/>
        </w:rPr>
        <w:t xml:space="preserve">erçeve </w:t>
      </w:r>
      <w:r w:rsidR="00EE46FD" w:rsidRPr="000A63B8">
        <w:rPr>
          <w:rFonts w:ascii="Times New Roman" w:hAnsi="Times New Roman" w:cs="Times New Roman"/>
          <w:sz w:val="23"/>
          <w:szCs w:val="23"/>
        </w:rPr>
        <w:t>Y</w:t>
      </w:r>
      <w:r w:rsidR="008E4EFF" w:rsidRPr="000A63B8">
        <w:rPr>
          <w:rFonts w:ascii="Times New Roman" w:hAnsi="Times New Roman" w:cs="Times New Roman"/>
          <w:sz w:val="23"/>
          <w:szCs w:val="23"/>
        </w:rPr>
        <w:t>önetmeliğine göre yapılır.</w:t>
      </w:r>
      <w:r w:rsidR="0081344D" w:rsidRPr="000A63B8">
        <w:rPr>
          <w:rFonts w:ascii="Times New Roman" w:hAnsi="Times New Roman" w:cs="Times New Roman"/>
          <w:sz w:val="23"/>
          <w:szCs w:val="23"/>
        </w:rPr>
        <w:t xml:space="preserve"> </w:t>
      </w:r>
    </w:p>
    <w:p w:rsidR="00FD3AC1" w:rsidRPr="000A63B8" w:rsidRDefault="009A2FC5"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Bölüm Staj Koordinatörlüğünün </w:t>
      </w:r>
      <w:r w:rsidR="009A2FC5" w:rsidRPr="000A63B8">
        <w:rPr>
          <w:rFonts w:ascii="Times New Roman" w:hAnsi="Times New Roman" w:cs="Times New Roman"/>
          <w:b/>
          <w:sz w:val="23"/>
          <w:szCs w:val="23"/>
        </w:rPr>
        <w:t>görev ve sorumlulukları</w:t>
      </w:r>
      <w:r w:rsidR="009A2FC5" w:rsidRPr="000A63B8">
        <w:rPr>
          <w:rFonts w:ascii="Times New Roman" w:hAnsi="Times New Roman" w:cs="Times New Roman"/>
          <w:sz w:val="23"/>
          <w:szCs w:val="23"/>
        </w:rPr>
        <w:t xml:space="preserve"> </w:t>
      </w:r>
    </w:p>
    <w:p w:rsidR="0081344D" w:rsidRPr="000A63B8" w:rsidRDefault="009A2FC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8-</w:t>
      </w:r>
      <w:r w:rsidR="00794E1C"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1344D" w:rsidRPr="000A63B8">
        <w:rPr>
          <w:rFonts w:ascii="Times New Roman" w:hAnsi="Times New Roman" w:cs="Times New Roman"/>
          <w:sz w:val="23"/>
          <w:szCs w:val="23"/>
        </w:rPr>
        <w:t xml:space="preserve">1) </w:t>
      </w:r>
      <w:r w:rsidR="00794E1C" w:rsidRPr="000A63B8">
        <w:rPr>
          <w:rFonts w:ascii="Times New Roman" w:hAnsi="Times New Roman" w:cs="Times New Roman"/>
          <w:sz w:val="23"/>
          <w:szCs w:val="23"/>
        </w:rPr>
        <w:t xml:space="preserve">İsteğe </w:t>
      </w:r>
      <w:r w:rsidR="00FD3AC1" w:rsidRPr="000A63B8">
        <w:rPr>
          <w:rFonts w:ascii="Times New Roman" w:hAnsi="Times New Roman" w:cs="Times New Roman"/>
          <w:sz w:val="23"/>
          <w:szCs w:val="23"/>
        </w:rPr>
        <w:t xml:space="preserve">bağlı stajın </w:t>
      </w:r>
      <w:r w:rsidR="0081344D" w:rsidRPr="000A63B8">
        <w:rPr>
          <w:rFonts w:ascii="Times New Roman" w:hAnsi="Times New Roman" w:cs="Times New Roman"/>
          <w:sz w:val="23"/>
          <w:szCs w:val="23"/>
        </w:rPr>
        <w:t xml:space="preserve">yürütülmesi ve genel koordinasyonunu sağlamak. </w:t>
      </w:r>
    </w:p>
    <w:p w:rsidR="0081344D" w:rsidRPr="000A63B8" w:rsidRDefault="00FD3AC1"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color w:val="000000" w:themeColor="text1"/>
          <w:sz w:val="23"/>
          <w:szCs w:val="23"/>
        </w:rPr>
        <w:tab/>
        <w:t>(</w:t>
      </w:r>
      <w:r w:rsidR="0081344D" w:rsidRPr="000A63B8">
        <w:rPr>
          <w:rFonts w:ascii="Times New Roman" w:hAnsi="Times New Roman" w:cs="Times New Roman"/>
          <w:color w:val="000000" w:themeColor="text1"/>
          <w:sz w:val="23"/>
          <w:szCs w:val="23"/>
        </w:rPr>
        <w:t>2) İşletme yeri ve/veya staj tarihlerinde değişiklik yapacak öğrencinin taleplerini karara bağlamak.</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3</w:t>
      </w:r>
      <w:r w:rsidR="0081344D" w:rsidRPr="000A63B8">
        <w:rPr>
          <w:rFonts w:ascii="Times New Roman" w:hAnsi="Times New Roman" w:cs="Times New Roman"/>
          <w:sz w:val="23"/>
          <w:szCs w:val="23"/>
        </w:rPr>
        <w:t xml:space="preserve">) Staj yapan öğrencinin gerekli durumlarda stajını sonlandırmak. </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4</w:t>
      </w:r>
      <w:r w:rsidR="0081344D" w:rsidRPr="000A63B8">
        <w:rPr>
          <w:rFonts w:ascii="Times New Roman" w:hAnsi="Times New Roman" w:cs="Times New Roman"/>
          <w:sz w:val="23"/>
          <w:szCs w:val="23"/>
        </w:rPr>
        <w:t xml:space="preserve">) Staj yapılacak işletmelerin uygunluğuna karar vermek. </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5</w:t>
      </w:r>
      <w:r w:rsidR="0081344D" w:rsidRPr="000A63B8">
        <w:rPr>
          <w:rFonts w:ascii="Times New Roman" w:hAnsi="Times New Roman" w:cs="Times New Roman"/>
          <w:sz w:val="23"/>
          <w:szCs w:val="23"/>
        </w:rPr>
        <w:t xml:space="preserve">) Staj yapılan işletmelerle gerekli durumlarda iletişim içinde olmak. </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6</w:t>
      </w:r>
      <w:r w:rsidR="0081344D" w:rsidRPr="000A63B8">
        <w:rPr>
          <w:rFonts w:ascii="Times New Roman" w:hAnsi="Times New Roman" w:cs="Times New Roman"/>
          <w:sz w:val="23"/>
          <w:szCs w:val="23"/>
        </w:rPr>
        <w:t xml:space="preserve">) Staj başvurularını değerlendirmek </w:t>
      </w:r>
      <w:r w:rsidR="0081344D" w:rsidRPr="000A63B8">
        <w:rPr>
          <w:rFonts w:ascii="Times New Roman" w:hAnsi="Times New Roman" w:cs="Times New Roman"/>
          <w:color w:val="000000" w:themeColor="text1"/>
          <w:sz w:val="23"/>
          <w:szCs w:val="23"/>
        </w:rPr>
        <w:t xml:space="preserve">ve sistem/belge üzerinden </w:t>
      </w:r>
      <w:r w:rsidR="0081344D" w:rsidRPr="000A63B8">
        <w:rPr>
          <w:rFonts w:ascii="Times New Roman" w:hAnsi="Times New Roman" w:cs="Times New Roman"/>
          <w:sz w:val="23"/>
          <w:szCs w:val="23"/>
        </w:rPr>
        <w:t xml:space="preserve">onaylamak. </w:t>
      </w:r>
    </w:p>
    <w:p w:rsidR="0081344D" w:rsidRPr="000A63B8" w:rsidRDefault="00FD3AC1" w:rsidP="000A63B8">
      <w:pPr>
        <w:tabs>
          <w:tab w:val="left" w:pos="426"/>
        </w:tabs>
        <w:spacing w:after="0" w:line="240" w:lineRule="auto"/>
        <w:jc w:val="both"/>
        <w:rPr>
          <w:rFonts w:ascii="Times New Roman" w:hAnsi="Times New Roman" w:cs="Times New Roman"/>
          <w:strike/>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7</w:t>
      </w:r>
      <w:r w:rsidR="0081344D" w:rsidRPr="000A63B8">
        <w:rPr>
          <w:rFonts w:ascii="Times New Roman" w:hAnsi="Times New Roman" w:cs="Times New Roman"/>
          <w:sz w:val="23"/>
          <w:szCs w:val="23"/>
        </w:rPr>
        <w:t xml:space="preserve">) Staj bitiminde </w:t>
      </w:r>
      <w:r w:rsidR="00C840E7" w:rsidRPr="000A63B8">
        <w:rPr>
          <w:rFonts w:ascii="Times New Roman" w:hAnsi="Times New Roman" w:cs="Times New Roman"/>
          <w:sz w:val="23"/>
          <w:szCs w:val="23"/>
        </w:rPr>
        <w:t xml:space="preserve">staj değerlendirme formu ve </w:t>
      </w:r>
      <w:r w:rsidR="0081344D" w:rsidRPr="000A63B8">
        <w:rPr>
          <w:rFonts w:ascii="Times New Roman" w:hAnsi="Times New Roman" w:cs="Times New Roman"/>
          <w:sz w:val="23"/>
          <w:szCs w:val="23"/>
        </w:rPr>
        <w:t xml:space="preserve">Staj Defteri/Dosyası/Raporunu </w:t>
      </w:r>
      <w:r w:rsidR="004C638B" w:rsidRPr="000A63B8">
        <w:rPr>
          <w:rFonts w:ascii="Times New Roman" w:hAnsi="Times New Roman" w:cs="Times New Roman"/>
          <w:sz w:val="23"/>
          <w:szCs w:val="23"/>
        </w:rPr>
        <w:t>değerlendirmek.</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8</w:t>
      </w:r>
      <w:r w:rsidR="0081344D" w:rsidRPr="000A63B8">
        <w:rPr>
          <w:rFonts w:ascii="Times New Roman" w:hAnsi="Times New Roman" w:cs="Times New Roman"/>
          <w:sz w:val="23"/>
          <w:szCs w:val="23"/>
        </w:rPr>
        <w:t xml:space="preserve">) Staj ile ilgili doğabilecek aksaklık ve problemleri çözmek. </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1F495C" w:rsidRPr="000A63B8">
        <w:rPr>
          <w:rFonts w:ascii="Times New Roman" w:hAnsi="Times New Roman" w:cs="Times New Roman"/>
          <w:sz w:val="23"/>
          <w:szCs w:val="23"/>
        </w:rPr>
        <w:t>9</w:t>
      </w:r>
      <w:r w:rsidR="0081344D" w:rsidRPr="000A63B8">
        <w:rPr>
          <w:rFonts w:ascii="Times New Roman" w:hAnsi="Times New Roman" w:cs="Times New Roman"/>
          <w:sz w:val="23"/>
          <w:szCs w:val="23"/>
        </w:rPr>
        <w:t>)</w:t>
      </w:r>
      <w:r w:rsidRPr="000A63B8">
        <w:rPr>
          <w:rFonts w:ascii="Times New Roman" w:hAnsi="Times New Roman" w:cs="Times New Roman"/>
          <w:sz w:val="23"/>
          <w:szCs w:val="23"/>
        </w:rPr>
        <w:t xml:space="preserve"> </w:t>
      </w:r>
      <w:r w:rsidR="00794E1C" w:rsidRPr="000A63B8">
        <w:rPr>
          <w:rFonts w:ascii="Times New Roman" w:hAnsi="Times New Roman" w:cs="Times New Roman"/>
          <w:sz w:val="23"/>
          <w:szCs w:val="23"/>
        </w:rPr>
        <w:t xml:space="preserve">İsteğe </w:t>
      </w:r>
      <w:r w:rsidRPr="000A63B8">
        <w:rPr>
          <w:rFonts w:ascii="Times New Roman" w:hAnsi="Times New Roman" w:cs="Times New Roman"/>
          <w:sz w:val="23"/>
          <w:szCs w:val="23"/>
        </w:rPr>
        <w:t>bağlı staj</w:t>
      </w:r>
      <w:r w:rsidR="0081344D" w:rsidRPr="000A63B8">
        <w:rPr>
          <w:rFonts w:ascii="Times New Roman" w:hAnsi="Times New Roman" w:cs="Times New Roman"/>
          <w:sz w:val="23"/>
          <w:szCs w:val="23"/>
        </w:rPr>
        <w:t xml:space="preserve"> </w:t>
      </w:r>
      <w:r w:rsidR="00794E1C" w:rsidRPr="000A63B8">
        <w:rPr>
          <w:rFonts w:ascii="Times New Roman" w:hAnsi="Times New Roman" w:cs="Times New Roman"/>
          <w:sz w:val="23"/>
          <w:szCs w:val="23"/>
        </w:rPr>
        <w:t>çalışmasının</w:t>
      </w:r>
      <w:r w:rsidRPr="000A63B8">
        <w:rPr>
          <w:rFonts w:ascii="Times New Roman" w:hAnsi="Times New Roman" w:cs="Times New Roman"/>
          <w:sz w:val="23"/>
          <w:szCs w:val="23"/>
        </w:rPr>
        <w:t xml:space="preserve">, </w:t>
      </w:r>
      <w:r w:rsidR="0081344D" w:rsidRPr="000A63B8">
        <w:rPr>
          <w:rFonts w:ascii="Times New Roman" w:hAnsi="Times New Roman" w:cs="Times New Roman"/>
          <w:sz w:val="23"/>
          <w:szCs w:val="23"/>
        </w:rPr>
        <w:t xml:space="preserve">bu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 </w:t>
      </w:r>
      <w:r w:rsidR="00E8338F" w:rsidRPr="000A63B8">
        <w:rPr>
          <w:rFonts w:ascii="Times New Roman" w:hAnsi="Times New Roman" w:cs="Times New Roman"/>
          <w:sz w:val="23"/>
          <w:szCs w:val="23"/>
        </w:rPr>
        <w:t xml:space="preserve">ile </w:t>
      </w:r>
      <w:r w:rsidR="00794E1C" w:rsidRPr="000A63B8">
        <w:rPr>
          <w:rFonts w:ascii="Times New Roman" w:hAnsi="Times New Roman" w:cs="Times New Roman"/>
          <w:sz w:val="23"/>
          <w:szCs w:val="23"/>
        </w:rPr>
        <w:t>Pamukkale Üniversitesi Staj Çerçeve Yönetmeliğine</w:t>
      </w:r>
      <w:r w:rsidR="0081344D" w:rsidRPr="000A63B8">
        <w:rPr>
          <w:rFonts w:ascii="Times New Roman" w:hAnsi="Times New Roman" w:cs="Times New Roman"/>
          <w:sz w:val="23"/>
          <w:szCs w:val="23"/>
        </w:rPr>
        <w:t xml:space="preserve"> uygun şekilde yürütülmesini denetleyerek, ortaya çıkan sorunlara çözüm üretmek ve çözülemeyen aksaklıkları </w:t>
      </w:r>
      <w:r w:rsidR="00F0546A" w:rsidRPr="000A63B8">
        <w:rPr>
          <w:rFonts w:ascii="Times New Roman" w:hAnsi="Times New Roman" w:cs="Times New Roman"/>
          <w:sz w:val="23"/>
          <w:szCs w:val="23"/>
        </w:rPr>
        <w:t xml:space="preserve">İİBF </w:t>
      </w:r>
      <w:r w:rsidRPr="000A63B8">
        <w:rPr>
          <w:rFonts w:ascii="Times New Roman" w:hAnsi="Times New Roman" w:cs="Times New Roman"/>
          <w:sz w:val="23"/>
          <w:szCs w:val="23"/>
        </w:rPr>
        <w:t xml:space="preserve">Staj Koordinatörüne </w:t>
      </w:r>
      <w:r w:rsidR="0081344D" w:rsidRPr="000A63B8">
        <w:rPr>
          <w:rFonts w:ascii="Times New Roman" w:hAnsi="Times New Roman" w:cs="Times New Roman"/>
          <w:sz w:val="23"/>
          <w:szCs w:val="23"/>
        </w:rPr>
        <w:t xml:space="preserve">iletmek. </w:t>
      </w:r>
    </w:p>
    <w:p w:rsidR="00070736"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070736" w:rsidRPr="000A63B8">
        <w:rPr>
          <w:rFonts w:ascii="Times New Roman" w:hAnsi="Times New Roman" w:cs="Times New Roman"/>
          <w:sz w:val="23"/>
          <w:szCs w:val="23"/>
        </w:rPr>
        <w:t>1</w:t>
      </w:r>
      <w:r w:rsidR="001F495C" w:rsidRPr="000A63B8">
        <w:rPr>
          <w:rFonts w:ascii="Times New Roman" w:hAnsi="Times New Roman" w:cs="Times New Roman"/>
          <w:sz w:val="23"/>
          <w:szCs w:val="23"/>
        </w:rPr>
        <w:t>0</w:t>
      </w:r>
      <w:r w:rsidR="00070736" w:rsidRPr="000A63B8">
        <w:rPr>
          <w:rFonts w:ascii="Times New Roman" w:hAnsi="Times New Roman" w:cs="Times New Roman"/>
          <w:sz w:val="23"/>
          <w:szCs w:val="23"/>
        </w:rPr>
        <w:t>)</w:t>
      </w:r>
      <w:r w:rsidR="00511141" w:rsidRPr="000A63B8">
        <w:rPr>
          <w:rFonts w:ascii="Times New Roman" w:hAnsi="Times New Roman" w:cs="Times New Roman"/>
          <w:sz w:val="23"/>
          <w:szCs w:val="23"/>
        </w:rPr>
        <w:t xml:space="preserve"> </w:t>
      </w:r>
      <w:r w:rsidR="00070736" w:rsidRPr="000A63B8">
        <w:rPr>
          <w:rFonts w:ascii="Times New Roman" w:hAnsi="Times New Roman" w:cs="Times New Roman"/>
          <w:sz w:val="23"/>
          <w:szCs w:val="23"/>
        </w:rPr>
        <w:t xml:space="preserve">İsteğe Bağlı Staj </w:t>
      </w:r>
      <w:r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 </w:t>
      </w:r>
      <w:r w:rsidR="00070736" w:rsidRPr="000A63B8">
        <w:rPr>
          <w:rFonts w:ascii="Times New Roman" w:hAnsi="Times New Roman" w:cs="Times New Roman"/>
          <w:sz w:val="23"/>
          <w:szCs w:val="23"/>
        </w:rPr>
        <w:t xml:space="preserve">hakkında </w:t>
      </w:r>
      <w:r w:rsidR="00F0546A" w:rsidRPr="000A63B8">
        <w:rPr>
          <w:rFonts w:ascii="Times New Roman" w:hAnsi="Times New Roman" w:cs="Times New Roman"/>
          <w:sz w:val="23"/>
          <w:szCs w:val="23"/>
        </w:rPr>
        <w:t>İİBF</w:t>
      </w:r>
      <w:r w:rsidR="00070736" w:rsidRPr="000A63B8">
        <w:rPr>
          <w:rFonts w:ascii="Times New Roman" w:hAnsi="Times New Roman" w:cs="Times New Roman"/>
          <w:sz w:val="23"/>
          <w:szCs w:val="23"/>
        </w:rPr>
        <w:t xml:space="preserve"> staj koordinatörlüğüne öneride bulunmak.</w:t>
      </w:r>
    </w:p>
    <w:p w:rsidR="0081344D" w:rsidRPr="000A63B8" w:rsidRDefault="00FD3AC1"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1</w:t>
      </w:r>
      <w:r w:rsidR="001F495C" w:rsidRPr="000A63B8">
        <w:rPr>
          <w:rFonts w:ascii="Times New Roman" w:hAnsi="Times New Roman" w:cs="Times New Roman"/>
          <w:sz w:val="23"/>
          <w:szCs w:val="23"/>
        </w:rPr>
        <w:t>1</w:t>
      </w:r>
      <w:r w:rsidR="00BE713F" w:rsidRPr="000A63B8">
        <w:rPr>
          <w:rFonts w:ascii="Times New Roman" w:hAnsi="Times New Roman" w:cs="Times New Roman"/>
          <w:sz w:val="23"/>
          <w:szCs w:val="23"/>
        </w:rPr>
        <w:t xml:space="preserve">) </w:t>
      </w:r>
      <w:r w:rsidR="00F0546A" w:rsidRPr="000A63B8">
        <w:rPr>
          <w:rFonts w:ascii="Times New Roman" w:hAnsi="Times New Roman" w:cs="Times New Roman"/>
          <w:sz w:val="23"/>
          <w:szCs w:val="23"/>
        </w:rPr>
        <w:t>İsteğe bağlı staj takvimini İİBF staj koordinatör</w:t>
      </w:r>
      <w:r w:rsidR="00BE713F" w:rsidRPr="000A63B8">
        <w:rPr>
          <w:rFonts w:ascii="Times New Roman" w:hAnsi="Times New Roman" w:cs="Times New Roman"/>
          <w:sz w:val="23"/>
          <w:szCs w:val="23"/>
        </w:rPr>
        <w:t>lüğü</w:t>
      </w:r>
      <w:r w:rsidR="00F0546A" w:rsidRPr="000A63B8">
        <w:rPr>
          <w:rFonts w:ascii="Times New Roman" w:hAnsi="Times New Roman" w:cs="Times New Roman"/>
          <w:sz w:val="23"/>
          <w:szCs w:val="23"/>
        </w:rPr>
        <w:t xml:space="preserve"> ile birlikte belirlemek</w:t>
      </w:r>
      <w:r w:rsidRPr="000A63B8">
        <w:rPr>
          <w:rFonts w:ascii="Times New Roman" w:hAnsi="Times New Roman" w:cs="Times New Roman"/>
          <w:sz w:val="23"/>
          <w:szCs w:val="23"/>
        </w:rPr>
        <w:t>.</w:t>
      </w:r>
    </w:p>
    <w:p w:rsidR="00422DDD" w:rsidRPr="000A63B8" w:rsidRDefault="00422DDD" w:rsidP="000A63B8">
      <w:pPr>
        <w:tabs>
          <w:tab w:val="left" w:pos="426"/>
        </w:tabs>
        <w:spacing w:after="0" w:line="240" w:lineRule="auto"/>
        <w:jc w:val="both"/>
        <w:rPr>
          <w:rFonts w:ascii="Times New Roman" w:hAnsi="Times New Roman" w:cs="Times New Roman"/>
          <w:b/>
          <w:sz w:val="23"/>
          <w:szCs w:val="23"/>
        </w:rPr>
      </w:pPr>
    </w:p>
    <w:p w:rsidR="0081344D" w:rsidRPr="000A63B8" w:rsidRDefault="00422DDD"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Staj Sorumlusunun görevleri</w:t>
      </w:r>
    </w:p>
    <w:p w:rsidR="00511141" w:rsidRPr="000A63B8" w:rsidRDefault="00422DDD"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9-</w:t>
      </w:r>
      <w:r w:rsidR="00794E1C"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1344D" w:rsidRPr="000A63B8">
        <w:rPr>
          <w:rFonts w:ascii="Times New Roman" w:hAnsi="Times New Roman" w:cs="Times New Roman"/>
          <w:sz w:val="23"/>
          <w:szCs w:val="23"/>
        </w:rPr>
        <w:t xml:space="preserve">1) </w:t>
      </w:r>
      <w:r w:rsidR="00511141" w:rsidRPr="000A63B8">
        <w:rPr>
          <w:rFonts w:ascii="Times New Roman" w:hAnsi="Times New Roman" w:cs="Times New Roman"/>
          <w:sz w:val="23"/>
          <w:szCs w:val="23"/>
        </w:rPr>
        <w:t>Staj sorumlusunun görevleri Pamukkale Üniversitesi Staj Çerçeve Yönetmeliğine</w:t>
      </w:r>
      <w:r w:rsidR="00F314A7" w:rsidRPr="000A63B8">
        <w:rPr>
          <w:rFonts w:ascii="Times New Roman" w:hAnsi="Times New Roman" w:cs="Times New Roman"/>
          <w:sz w:val="23"/>
          <w:szCs w:val="23"/>
        </w:rPr>
        <w:t xml:space="preserve"> göre yapılır.</w:t>
      </w:r>
    </w:p>
    <w:p w:rsidR="00F314A7" w:rsidRPr="000A63B8" w:rsidRDefault="00B7202F"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81344D" w:rsidRPr="000A63B8" w:rsidRDefault="00F314A7"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Öğrencinin hak ve sorumlulukları </w:t>
      </w:r>
    </w:p>
    <w:p w:rsidR="0081344D" w:rsidRPr="000A63B8" w:rsidRDefault="00B7202F"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10</w:t>
      </w:r>
      <w:r w:rsidRPr="000A63B8">
        <w:rPr>
          <w:rFonts w:ascii="Times New Roman" w:hAnsi="Times New Roman" w:cs="Times New Roman"/>
          <w:b/>
          <w:sz w:val="23"/>
          <w:szCs w:val="23"/>
        </w:rPr>
        <w:t xml:space="preserve"> –</w:t>
      </w:r>
      <w:r w:rsidR="00C22A28" w:rsidRPr="000A63B8">
        <w:rPr>
          <w:rFonts w:ascii="Times New Roman" w:hAnsi="Times New Roman" w:cs="Times New Roman"/>
          <w:b/>
          <w:sz w:val="23"/>
          <w:szCs w:val="23"/>
        </w:rPr>
        <w:t xml:space="preserve"> </w:t>
      </w:r>
      <w:r w:rsidRPr="000A63B8">
        <w:rPr>
          <w:rFonts w:ascii="Times New Roman" w:hAnsi="Times New Roman" w:cs="Times New Roman"/>
          <w:sz w:val="23"/>
          <w:szCs w:val="23"/>
        </w:rPr>
        <w:t xml:space="preserve">(1) </w:t>
      </w:r>
      <w:r w:rsidR="00C22A28" w:rsidRPr="000A63B8">
        <w:rPr>
          <w:rFonts w:ascii="Times New Roman" w:hAnsi="Times New Roman" w:cs="Times New Roman"/>
          <w:sz w:val="23"/>
          <w:szCs w:val="23"/>
        </w:rPr>
        <w:t xml:space="preserve">Öğrencinin hak ve sorumlulukları konusunda Pamukkale Üniversitesi Staj Çerçeve Yönetmeliği hükümleri uygulanır. </w:t>
      </w:r>
    </w:p>
    <w:p w:rsidR="00F314A7" w:rsidRPr="000A63B8" w:rsidRDefault="00B7202F"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81344D" w:rsidRPr="000A63B8" w:rsidRDefault="00F314A7"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Başvuru </w:t>
      </w:r>
      <w:r w:rsidR="00B7202F" w:rsidRPr="000A63B8">
        <w:rPr>
          <w:rFonts w:ascii="Times New Roman" w:hAnsi="Times New Roman" w:cs="Times New Roman"/>
          <w:b/>
          <w:sz w:val="23"/>
          <w:szCs w:val="23"/>
        </w:rPr>
        <w:t>i</w:t>
      </w:r>
      <w:r w:rsidR="0081344D" w:rsidRPr="000A63B8">
        <w:rPr>
          <w:rFonts w:ascii="Times New Roman" w:hAnsi="Times New Roman" w:cs="Times New Roman"/>
          <w:b/>
          <w:sz w:val="23"/>
          <w:szCs w:val="23"/>
        </w:rPr>
        <w:t xml:space="preserve">şlemleri </w:t>
      </w:r>
    </w:p>
    <w:p w:rsidR="0081344D" w:rsidRPr="000A63B8" w:rsidRDefault="00B7202F"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11-</w:t>
      </w:r>
      <w:r w:rsidR="003E6CF4" w:rsidRPr="000A63B8">
        <w:rPr>
          <w:rFonts w:ascii="Times New Roman" w:hAnsi="Times New Roman" w:cs="Times New Roman"/>
          <w:sz w:val="23"/>
          <w:szCs w:val="23"/>
        </w:rPr>
        <w:t xml:space="preserve"> </w:t>
      </w:r>
      <w:r w:rsidR="00F314A7" w:rsidRPr="000A63B8">
        <w:rPr>
          <w:rFonts w:ascii="Times New Roman" w:hAnsi="Times New Roman" w:cs="Times New Roman"/>
          <w:sz w:val="23"/>
          <w:szCs w:val="23"/>
        </w:rPr>
        <w:t>(</w:t>
      </w:r>
      <w:r w:rsidR="0081344D" w:rsidRPr="000A63B8">
        <w:rPr>
          <w:rFonts w:ascii="Times New Roman" w:hAnsi="Times New Roman" w:cs="Times New Roman"/>
          <w:sz w:val="23"/>
          <w:szCs w:val="23"/>
        </w:rPr>
        <w:t xml:space="preserve">1) Öğrenci bu </w:t>
      </w:r>
      <w:r w:rsidR="00F314A7" w:rsidRPr="000A63B8">
        <w:rPr>
          <w:rFonts w:ascii="Times New Roman" w:hAnsi="Times New Roman" w:cs="Times New Roman"/>
          <w:sz w:val="23"/>
          <w:szCs w:val="23"/>
        </w:rPr>
        <w:t>Y</w:t>
      </w:r>
      <w:r w:rsidR="007238F5" w:rsidRPr="000A63B8">
        <w:rPr>
          <w:rFonts w:ascii="Times New Roman" w:hAnsi="Times New Roman" w:cs="Times New Roman"/>
          <w:sz w:val="23"/>
          <w:szCs w:val="23"/>
        </w:rPr>
        <w:t xml:space="preserve">önerge </w:t>
      </w:r>
      <w:r w:rsidR="0081344D" w:rsidRPr="000A63B8">
        <w:rPr>
          <w:rFonts w:ascii="Times New Roman" w:hAnsi="Times New Roman" w:cs="Times New Roman"/>
          <w:sz w:val="23"/>
          <w:szCs w:val="23"/>
        </w:rPr>
        <w:t xml:space="preserve">ve </w:t>
      </w:r>
      <w:r w:rsidR="003E6CF4" w:rsidRPr="000A63B8">
        <w:rPr>
          <w:rFonts w:ascii="Times New Roman" w:hAnsi="Times New Roman" w:cs="Times New Roman"/>
          <w:sz w:val="23"/>
          <w:szCs w:val="23"/>
        </w:rPr>
        <w:t>İİBF</w:t>
      </w:r>
      <w:r w:rsidR="0081344D" w:rsidRPr="000A63B8">
        <w:rPr>
          <w:rFonts w:ascii="Times New Roman" w:hAnsi="Times New Roman" w:cs="Times New Roman"/>
          <w:sz w:val="23"/>
          <w:szCs w:val="23"/>
        </w:rPr>
        <w:t xml:space="preserve"> bölüm</w:t>
      </w:r>
      <w:r w:rsidR="00BE713F" w:rsidRPr="000A63B8">
        <w:rPr>
          <w:rFonts w:ascii="Times New Roman" w:hAnsi="Times New Roman" w:cs="Times New Roman"/>
          <w:sz w:val="23"/>
          <w:szCs w:val="23"/>
        </w:rPr>
        <w:t xml:space="preserve"> staj koordinatörlüklerinin</w:t>
      </w:r>
      <w:r w:rsidR="0081344D" w:rsidRPr="000A63B8">
        <w:rPr>
          <w:rFonts w:ascii="Times New Roman" w:hAnsi="Times New Roman" w:cs="Times New Roman"/>
          <w:sz w:val="23"/>
          <w:szCs w:val="23"/>
        </w:rPr>
        <w:t xml:space="preserve"> belirlediği kriterlere uygun olan işletmeyi kendisi bulmakla yükümlüdür. </w:t>
      </w:r>
    </w:p>
    <w:p w:rsidR="0081344D" w:rsidRPr="000A63B8" w:rsidRDefault="00F314A7"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2) Staj başvurularının sistemden yapılması zorunlu olup, bunun dışındaki başvurular kabul edilme</w:t>
      </w:r>
      <w:r w:rsidRPr="000A63B8">
        <w:rPr>
          <w:rFonts w:ascii="Times New Roman" w:hAnsi="Times New Roman" w:cs="Times New Roman"/>
          <w:sz w:val="23"/>
          <w:szCs w:val="23"/>
        </w:rPr>
        <w:t>z</w:t>
      </w:r>
      <w:r w:rsidR="0081344D" w:rsidRPr="000A63B8">
        <w:rPr>
          <w:rFonts w:ascii="Times New Roman" w:hAnsi="Times New Roman" w:cs="Times New Roman"/>
          <w:sz w:val="23"/>
          <w:szCs w:val="23"/>
        </w:rPr>
        <w:t xml:space="preserve">. </w:t>
      </w:r>
    </w:p>
    <w:p w:rsidR="006F523E" w:rsidRPr="000A63B8" w:rsidRDefault="00F314A7"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3) Öğrenciler Staj Başvuru Formu (SBF)/Staj Yeri Onay Formu</w:t>
      </w:r>
      <w:r w:rsidR="00E758D9" w:rsidRPr="000A63B8">
        <w:rPr>
          <w:rFonts w:ascii="Times New Roman" w:hAnsi="Times New Roman" w:cs="Times New Roman"/>
          <w:sz w:val="23"/>
          <w:szCs w:val="23"/>
        </w:rPr>
        <w:t>nu</w:t>
      </w:r>
      <w:r w:rsidR="0081344D" w:rsidRPr="000A63B8">
        <w:rPr>
          <w:rFonts w:ascii="Times New Roman" w:hAnsi="Times New Roman" w:cs="Times New Roman"/>
          <w:sz w:val="23"/>
          <w:szCs w:val="23"/>
        </w:rPr>
        <w:t xml:space="preserve"> üç nüsha olarak </w:t>
      </w:r>
      <w:r w:rsidR="006F523E" w:rsidRPr="000A63B8">
        <w:rPr>
          <w:rFonts w:ascii="Times New Roman" w:hAnsi="Times New Roman" w:cs="Times New Roman"/>
          <w:sz w:val="23"/>
          <w:szCs w:val="23"/>
        </w:rPr>
        <w:t xml:space="preserve">hazırlar, staj yapacağı kuruma onaylatır ve staj başlamadan en az iki hafta önce bölüm staj koordinatörlüğüne teslim eder. Bölüm staj koordinatörlüğü staj yapılacak yerin uygunluğunu denetler ve onaylar, onay işleminden sonra formların bir nüshası staj yapılacak kurum ve kuruluşa verilmek üzere öğrenciye teslim edilir, bir nüshası staj koordinatörlüğünde kalır ve bir nüshası da staj sigorta giriş işlemleri için İİBF staj sigorta sorumlusuna teslim edilir. Staj yapılacak kurum ve İİBF tarafından talep edilecek tüm belgeleri, süresinde ve standartlara uygun şekilde temin ederek zamanında teslim etmek öğrencinin sorumluluğundadır. </w:t>
      </w:r>
    </w:p>
    <w:p w:rsidR="0081344D" w:rsidRPr="000A63B8" w:rsidRDefault="00F314A7"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 xml:space="preserve">4) Öğrenci, kayıtlı olduğu </w:t>
      </w:r>
      <w:r w:rsidR="00372257" w:rsidRPr="000A63B8">
        <w:rPr>
          <w:rFonts w:ascii="Times New Roman" w:hAnsi="Times New Roman" w:cs="Times New Roman"/>
          <w:sz w:val="23"/>
          <w:szCs w:val="23"/>
        </w:rPr>
        <w:t>İİBF</w:t>
      </w:r>
      <w:r w:rsidR="00BE476F" w:rsidRPr="000A63B8">
        <w:rPr>
          <w:rFonts w:ascii="Times New Roman" w:hAnsi="Times New Roman" w:cs="Times New Roman"/>
          <w:sz w:val="23"/>
          <w:szCs w:val="23"/>
        </w:rPr>
        <w:t xml:space="preserve"> ve </w:t>
      </w:r>
      <w:r w:rsidR="0081344D" w:rsidRPr="000A63B8">
        <w:rPr>
          <w:rFonts w:ascii="Times New Roman" w:hAnsi="Times New Roman" w:cs="Times New Roman"/>
          <w:sz w:val="23"/>
          <w:szCs w:val="23"/>
        </w:rPr>
        <w:t>bölüm</w:t>
      </w:r>
      <w:r w:rsidR="004A42B8" w:rsidRPr="000A63B8">
        <w:rPr>
          <w:rFonts w:ascii="Times New Roman" w:hAnsi="Times New Roman" w:cs="Times New Roman"/>
          <w:sz w:val="23"/>
          <w:szCs w:val="23"/>
        </w:rPr>
        <w:t xml:space="preserve"> staj</w:t>
      </w:r>
      <w:r w:rsidR="006F523E" w:rsidRPr="000A63B8">
        <w:rPr>
          <w:rFonts w:ascii="Times New Roman" w:hAnsi="Times New Roman" w:cs="Times New Roman"/>
          <w:sz w:val="23"/>
          <w:szCs w:val="23"/>
        </w:rPr>
        <w:t xml:space="preserve"> koordinatörlüğünün</w:t>
      </w:r>
      <w:r w:rsidR="0081344D" w:rsidRPr="000A63B8">
        <w:rPr>
          <w:rFonts w:ascii="Times New Roman" w:hAnsi="Times New Roman" w:cs="Times New Roman"/>
          <w:sz w:val="23"/>
          <w:szCs w:val="23"/>
        </w:rPr>
        <w:t xml:space="preserve"> belirlediği </w:t>
      </w:r>
      <w:r w:rsidR="00B37064" w:rsidRPr="000A63B8">
        <w:rPr>
          <w:rFonts w:ascii="Times New Roman" w:hAnsi="Times New Roman" w:cs="Times New Roman"/>
          <w:sz w:val="23"/>
          <w:szCs w:val="23"/>
        </w:rPr>
        <w:t xml:space="preserve">isteğe bağlı </w:t>
      </w:r>
      <w:r w:rsidR="0081344D" w:rsidRPr="000A63B8">
        <w:rPr>
          <w:rFonts w:ascii="Times New Roman" w:hAnsi="Times New Roman" w:cs="Times New Roman"/>
          <w:sz w:val="23"/>
          <w:szCs w:val="23"/>
        </w:rPr>
        <w:t xml:space="preserve">staj başvuru tarihlerine/takvimine göre sistemde ilgili staj modülünden staj/isteğe bağlı staj/ulusal staj/uzun süreli staj türlerinden birini seçerek staj başvurusunu yapmakla yükümlüdür. </w:t>
      </w:r>
    </w:p>
    <w:p w:rsidR="0081344D" w:rsidRPr="000A63B8" w:rsidRDefault="00F314A7"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 xml:space="preserve">5) Ulusal Staj Programına kabul edilen öğrenci, öncelikle Bölüm Staj Koordinatörlüğüne bilgi vererek, stajının isteğe bağlı staj yerine sayılıp sayılamayacağını öğrenmeli ve başvurusunu buna göre yapmalıdır. </w:t>
      </w:r>
    </w:p>
    <w:p w:rsidR="0081344D" w:rsidRPr="000A63B8" w:rsidRDefault="00F314A7" w:rsidP="000A63B8">
      <w:pPr>
        <w:tabs>
          <w:tab w:val="left" w:pos="426"/>
        </w:tabs>
        <w:spacing w:after="0" w:line="240" w:lineRule="auto"/>
        <w:jc w:val="both"/>
        <w:rPr>
          <w:rFonts w:ascii="Times New Roman" w:hAnsi="Times New Roman" w:cs="Times New Roman"/>
          <w:color w:val="FF0000"/>
          <w:sz w:val="23"/>
          <w:szCs w:val="23"/>
        </w:rPr>
      </w:pPr>
      <w:r w:rsidRPr="000A63B8">
        <w:rPr>
          <w:rFonts w:ascii="Times New Roman" w:hAnsi="Times New Roman" w:cs="Times New Roman"/>
          <w:sz w:val="23"/>
          <w:szCs w:val="23"/>
        </w:rPr>
        <w:tab/>
        <w:t>(</w:t>
      </w:r>
      <w:r w:rsidR="0081344D" w:rsidRPr="000A63B8">
        <w:rPr>
          <w:rFonts w:ascii="Times New Roman" w:hAnsi="Times New Roman" w:cs="Times New Roman"/>
          <w:sz w:val="23"/>
          <w:szCs w:val="23"/>
        </w:rPr>
        <w:t xml:space="preserve">6) </w:t>
      </w:r>
      <w:r w:rsidR="003E6CF4" w:rsidRPr="000A63B8">
        <w:rPr>
          <w:rFonts w:ascii="Times New Roman" w:hAnsi="Times New Roman" w:cs="Times New Roman"/>
          <w:sz w:val="23"/>
          <w:szCs w:val="23"/>
        </w:rPr>
        <w:t>İ</w:t>
      </w:r>
      <w:r w:rsidR="0081344D" w:rsidRPr="000A63B8">
        <w:rPr>
          <w:rFonts w:ascii="Times New Roman" w:hAnsi="Times New Roman" w:cs="Times New Roman"/>
          <w:sz w:val="23"/>
          <w:szCs w:val="23"/>
        </w:rPr>
        <w:t>steğe bağlı staj başvurusu yapmak isteyen öğrenci bölüm</w:t>
      </w:r>
      <w:r w:rsidR="004A42B8" w:rsidRPr="000A63B8">
        <w:rPr>
          <w:rFonts w:ascii="Times New Roman" w:hAnsi="Times New Roman" w:cs="Times New Roman"/>
          <w:sz w:val="23"/>
          <w:szCs w:val="23"/>
        </w:rPr>
        <w:t xml:space="preserve"> staj koordinatörlüğünün</w:t>
      </w:r>
      <w:r w:rsidR="0081344D" w:rsidRPr="000A63B8">
        <w:rPr>
          <w:rFonts w:ascii="Times New Roman" w:hAnsi="Times New Roman" w:cs="Times New Roman"/>
          <w:sz w:val="23"/>
          <w:szCs w:val="23"/>
        </w:rPr>
        <w:t xml:space="preserve"> belirlediği kriterleri/ön koşulları sağlamak zorundadır.</w:t>
      </w:r>
      <w:r w:rsidR="0081344D" w:rsidRPr="000A63B8">
        <w:rPr>
          <w:rFonts w:ascii="Times New Roman" w:hAnsi="Times New Roman" w:cs="Times New Roman"/>
          <w:color w:val="538135" w:themeColor="accent6" w:themeShade="BF"/>
          <w:sz w:val="23"/>
          <w:szCs w:val="23"/>
        </w:rPr>
        <w:t xml:space="preserve"> </w:t>
      </w:r>
      <w:r w:rsidR="002E3ADC" w:rsidRPr="000A63B8">
        <w:rPr>
          <w:rFonts w:ascii="Times New Roman" w:hAnsi="Times New Roman" w:cs="Times New Roman"/>
          <w:sz w:val="23"/>
          <w:szCs w:val="23"/>
        </w:rPr>
        <w:t>İİBF</w:t>
      </w:r>
      <w:r w:rsidR="00931BA4" w:rsidRPr="000A63B8">
        <w:rPr>
          <w:rFonts w:ascii="Times New Roman" w:hAnsi="Times New Roman" w:cs="Times New Roman"/>
          <w:sz w:val="23"/>
          <w:szCs w:val="23"/>
        </w:rPr>
        <w:t>,</w:t>
      </w:r>
      <w:r w:rsidR="0081344D" w:rsidRPr="000A63B8">
        <w:rPr>
          <w:rFonts w:ascii="Times New Roman" w:hAnsi="Times New Roman" w:cs="Times New Roman"/>
          <w:sz w:val="23"/>
          <w:szCs w:val="23"/>
        </w:rPr>
        <w:t xml:space="preserve"> </w:t>
      </w:r>
      <w:r w:rsidR="004A42B8" w:rsidRPr="000A63B8">
        <w:rPr>
          <w:rFonts w:ascii="Times New Roman" w:hAnsi="Times New Roman" w:cs="Times New Roman"/>
          <w:sz w:val="23"/>
          <w:szCs w:val="23"/>
        </w:rPr>
        <w:t>gerekli gördüğünde staj için ön koşul belirleyebilir.</w:t>
      </w:r>
      <w:r w:rsidR="0081344D" w:rsidRPr="000A63B8">
        <w:rPr>
          <w:rFonts w:ascii="Times New Roman" w:hAnsi="Times New Roman" w:cs="Times New Roman"/>
          <w:sz w:val="23"/>
          <w:szCs w:val="23"/>
        </w:rPr>
        <w:t xml:space="preserve"> </w:t>
      </w:r>
    </w:p>
    <w:p w:rsidR="0081344D"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070736" w:rsidRPr="000A63B8">
        <w:rPr>
          <w:rFonts w:ascii="Times New Roman" w:hAnsi="Times New Roman" w:cs="Times New Roman"/>
          <w:sz w:val="23"/>
          <w:szCs w:val="23"/>
        </w:rPr>
        <w:t>7</w:t>
      </w:r>
      <w:r w:rsidR="0081344D" w:rsidRPr="000A63B8">
        <w:rPr>
          <w:rFonts w:ascii="Times New Roman" w:hAnsi="Times New Roman" w:cs="Times New Roman"/>
          <w:sz w:val="23"/>
          <w:szCs w:val="23"/>
        </w:rPr>
        <w:t xml:space="preserve">) </w:t>
      </w:r>
      <w:r w:rsidR="00070736" w:rsidRPr="000A63B8">
        <w:rPr>
          <w:rFonts w:ascii="Times New Roman" w:hAnsi="Times New Roman" w:cs="Times New Roman"/>
          <w:sz w:val="23"/>
          <w:szCs w:val="23"/>
        </w:rPr>
        <w:t xml:space="preserve">Öğrenci, </w:t>
      </w:r>
      <w:r w:rsidRPr="000A63B8">
        <w:rPr>
          <w:rFonts w:ascii="Times New Roman" w:hAnsi="Times New Roman" w:cs="Times New Roman"/>
          <w:sz w:val="23"/>
          <w:szCs w:val="23"/>
        </w:rPr>
        <w:t>i</w:t>
      </w:r>
      <w:r w:rsidR="00E8338F" w:rsidRPr="000A63B8">
        <w:rPr>
          <w:rFonts w:ascii="Times New Roman" w:hAnsi="Times New Roman" w:cs="Times New Roman"/>
          <w:sz w:val="23"/>
          <w:szCs w:val="23"/>
        </w:rPr>
        <w:t xml:space="preserve">steğe bağlı </w:t>
      </w:r>
      <w:r w:rsidR="00070736" w:rsidRPr="000A63B8">
        <w:rPr>
          <w:rFonts w:ascii="Times New Roman" w:hAnsi="Times New Roman" w:cs="Times New Roman"/>
          <w:sz w:val="23"/>
          <w:szCs w:val="23"/>
        </w:rPr>
        <w:t xml:space="preserve">staj uygulamasından </w:t>
      </w:r>
      <w:r w:rsidR="0081344D" w:rsidRPr="000A63B8">
        <w:rPr>
          <w:rFonts w:ascii="Times New Roman" w:hAnsi="Times New Roman" w:cs="Times New Roman"/>
          <w:sz w:val="23"/>
          <w:szCs w:val="23"/>
        </w:rPr>
        <w:t>en fazla iki kez ya</w:t>
      </w:r>
      <w:r w:rsidR="00BE476F" w:rsidRPr="000A63B8">
        <w:rPr>
          <w:rFonts w:ascii="Times New Roman" w:hAnsi="Times New Roman" w:cs="Times New Roman"/>
          <w:sz w:val="23"/>
          <w:szCs w:val="23"/>
        </w:rPr>
        <w:t>rarlana</w:t>
      </w:r>
      <w:r w:rsidR="0081344D" w:rsidRPr="000A63B8">
        <w:rPr>
          <w:rFonts w:ascii="Times New Roman" w:hAnsi="Times New Roman" w:cs="Times New Roman"/>
          <w:sz w:val="23"/>
          <w:szCs w:val="23"/>
        </w:rPr>
        <w:t xml:space="preserve">bilir. Ulusal staj programı bu kapsam dışındadır. Öğrencinin ikinci kez isteğe bağlı staj başvurusunda bulunabilmesi için, ilkinde başarılı olması gerekmektedir. </w:t>
      </w:r>
    </w:p>
    <w:p w:rsidR="000A63B8"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0A63B8" w:rsidRDefault="000A63B8"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p>
    <w:p w:rsidR="000A63B8" w:rsidRDefault="000A63B8" w:rsidP="000A63B8">
      <w:pPr>
        <w:tabs>
          <w:tab w:val="left" w:pos="426"/>
        </w:tabs>
        <w:spacing w:after="0" w:line="240" w:lineRule="auto"/>
        <w:jc w:val="both"/>
        <w:rPr>
          <w:rFonts w:ascii="Times New Roman" w:hAnsi="Times New Roman" w:cs="Times New Roman"/>
          <w:b/>
          <w:sz w:val="23"/>
          <w:szCs w:val="23"/>
        </w:rPr>
      </w:pPr>
    </w:p>
    <w:p w:rsidR="000A63B8" w:rsidRDefault="000A63B8" w:rsidP="000A63B8">
      <w:pPr>
        <w:tabs>
          <w:tab w:val="left" w:pos="426"/>
        </w:tabs>
        <w:spacing w:after="0" w:line="240" w:lineRule="auto"/>
        <w:jc w:val="both"/>
        <w:rPr>
          <w:rFonts w:ascii="Times New Roman" w:hAnsi="Times New Roman" w:cs="Times New Roman"/>
          <w:b/>
          <w:sz w:val="23"/>
          <w:szCs w:val="23"/>
        </w:rPr>
      </w:pPr>
    </w:p>
    <w:p w:rsidR="000A63B8" w:rsidRDefault="000A63B8" w:rsidP="000A63B8">
      <w:pPr>
        <w:tabs>
          <w:tab w:val="left" w:pos="426"/>
        </w:tabs>
        <w:spacing w:after="0" w:line="240" w:lineRule="auto"/>
        <w:jc w:val="both"/>
        <w:rPr>
          <w:rFonts w:ascii="Times New Roman" w:hAnsi="Times New Roman" w:cs="Times New Roman"/>
          <w:b/>
          <w:sz w:val="23"/>
          <w:szCs w:val="23"/>
        </w:rPr>
      </w:pPr>
    </w:p>
    <w:p w:rsidR="0081344D" w:rsidRPr="000A63B8" w:rsidRDefault="000A63B8" w:rsidP="000A63B8">
      <w:pPr>
        <w:tabs>
          <w:tab w:val="left" w:pos="426"/>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lastRenderedPageBreak/>
        <w:tab/>
      </w:r>
      <w:r w:rsidR="0081344D" w:rsidRPr="000A63B8">
        <w:rPr>
          <w:rFonts w:ascii="Times New Roman" w:hAnsi="Times New Roman" w:cs="Times New Roman"/>
          <w:b/>
          <w:sz w:val="23"/>
          <w:szCs w:val="23"/>
        </w:rPr>
        <w:t xml:space="preserve">Sigorta ve </w:t>
      </w:r>
      <w:r w:rsidR="00FE2CFB" w:rsidRPr="000A63B8">
        <w:rPr>
          <w:rFonts w:ascii="Times New Roman" w:hAnsi="Times New Roman" w:cs="Times New Roman"/>
          <w:b/>
          <w:sz w:val="23"/>
          <w:szCs w:val="23"/>
        </w:rPr>
        <w:t xml:space="preserve">prim işlemleri </w:t>
      </w:r>
    </w:p>
    <w:p w:rsidR="00CD0059"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12-</w:t>
      </w:r>
      <w:r w:rsidR="003E6CF4"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1344D" w:rsidRPr="000A63B8">
        <w:rPr>
          <w:rFonts w:ascii="Times New Roman" w:hAnsi="Times New Roman" w:cs="Times New Roman"/>
          <w:sz w:val="23"/>
          <w:szCs w:val="23"/>
        </w:rPr>
        <w:t>1)</w:t>
      </w:r>
      <w:r w:rsidR="00CD0059" w:rsidRPr="000A63B8">
        <w:rPr>
          <w:rFonts w:ascii="Times New Roman" w:hAnsi="Times New Roman" w:cs="Times New Roman"/>
          <w:sz w:val="23"/>
          <w:szCs w:val="23"/>
        </w:rPr>
        <w:t xml:space="preserve"> Sigorta ve prim işlemleri Pamukkale Üniversitesi Staj Çerçeve Yönetmeliğine göre yapılır.</w:t>
      </w:r>
    </w:p>
    <w:p w:rsidR="00FE2CFB" w:rsidRPr="000A63B8" w:rsidRDefault="00FE2CFB" w:rsidP="000A63B8">
      <w:pPr>
        <w:tabs>
          <w:tab w:val="left" w:pos="426"/>
        </w:tabs>
        <w:spacing w:after="0" w:line="240" w:lineRule="auto"/>
        <w:jc w:val="both"/>
        <w:rPr>
          <w:rFonts w:ascii="Times New Roman" w:hAnsi="Times New Roman" w:cs="Times New Roman"/>
          <w:sz w:val="23"/>
          <w:szCs w:val="23"/>
        </w:rPr>
      </w:pPr>
    </w:p>
    <w:p w:rsidR="0081344D"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Staj </w:t>
      </w:r>
      <w:r w:rsidRPr="000A63B8">
        <w:rPr>
          <w:rFonts w:ascii="Times New Roman" w:hAnsi="Times New Roman" w:cs="Times New Roman"/>
          <w:b/>
          <w:sz w:val="23"/>
          <w:szCs w:val="23"/>
        </w:rPr>
        <w:t>d</w:t>
      </w:r>
      <w:r w:rsidR="0081344D" w:rsidRPr="000A63B8">
        <w:rPr>
          <w:rFonts w:ascii="Times New Roman" w:hAnsi="Times New Roman" w:cs="Times New Roman"/>
          <w:b/>
          <w:sz w:val="23"/>
          <w:szCs w:val="23"/>
        </w:rPr>
        <w:t xml:space="preserve">eğerlendirmesi </w:t>
      </w:r>
    </w:p>
    <w:p w:rsidR="0081344D" w:rsidRPr="000A63B8" w:rsidRDefault="00FE2CFB" w:rsidP="000A63B8">
      <w:pPr>
        <w:tabs>
          <w:tab w:val="left" w:pos="426"/>
        </w:tabs>
        <w:spacing w:after="0" w:line="240" w:lineRule="auto"/>
        <w:jc w:val="both"/>
        <w:rPr>
          <w:rFonts w:ascii="Times New Roman" w:hAnsi="Times New Roman" w:cs="Times New Roman"/>
          <w:strike/>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13-</w:t>
      </w:r>
      <w:r w:rsidR="00990B16"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1344D" w:rsidRPr="000A63B8">
        <w:rPr>
          <w:rFonts w:ascii="Times New Roman" w:hAnsi="Times New Roman" w:cs="Times New Roman"/>
          <w:sz w:val="23"/>
          <w:szCs w:val="23"/>
        </w:rPr>
        <w:t xml:space="preserve">1) Haklı bir mazereti olmaksızın stajla ilgili evraklarını akademik birim tarafından belirlenen son teslim tarihine kadar teslim etmemesi durumunda, öğrenci </w:t>
      </w:r>
      <w:r w:rsidR="00D00E24" w:rsidRPr="000A63B8">
        <w:rPr>
          <w:rFonts w:ascii="Times New Roman" w:hAnsi="Times New Roman" w:cs="Times New Roman"/>
          <w:sz w:val="23"/>
          <w:szCs w:val="23"/>
        </w:rPr>
        <w:t xml:space="preserve">isteğe bağlı </w:t>
      </w:r>
      <w:r w:rsidR="0081344D" w:rsidRPr="000A63B8">
        <w:rPr>
          <w:rFonts w:ascii="Times New Roman" w:hAnsi="Times New Roman" w:cs="Times New Roman"/>
          <w:sz w:val="23"/>
          <w:szCs w:val="23"/>
        </w:rPr>
        <w:t>stajını yapma</w:t>
      </w:r>
      <w:r w:rsidR="00D7770A" w:rsidRPr="000A63B8">
        <w:rPr>
          <w:rFonts w:ascii="Times New Roman" w:hAnsi="Times New Roman" w:cs="Times New Roman"/>
          <w:sz w:val="23"/>
          <w:szCs w:val="23"/>
        </w:rPr>
        <w:t>mış kabul edilir</w:t>
      </w:r>
      <w:r w:rsidR="0081344D" w:rsidRPr="000A63B8">
        <w:rPr>
          <w:rFonts w:ascii="Times New Roman" w:hAnsi="Times New Roman" w:cs="Times New Roman"/>
          <w:sz w:val="23"/>
          <w:szCs w:val="23"/>
        </w:rPr>
        <w:t xml:space="preserve">. </w:t>
      </w:r>
    </w:p>
    <w:p w:rsidR="0063680C"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D00E24" w:rsidRPr="000A63B8">
        <w:rPr>
          <w:rFonts w:ascii="Times New Roman" w:hAnsi="Times New Roman" w:cs="Times New Roman"/>
          <w:sz w:val="23"/>
          <w:szCs w:val="23"/>
        </w:rPr>
        <w:t>2</w:t>
      </w:r>
      <w:r w:rsidR="0081344D" w:rsidRPr="000A63B8">
        <w:rPr>
          <w:rFonts w:ascii="Times New Roman" w:hAnsi="Times New Roman" w:cs="Times New Roman"/>
          <w:sz w:val="23"/>
          <w:szCs w:val="23"/>
        </w:rPr>
        <w:t xml:space="preserve">) Staja devam zorunludur. Öğrenci tarafından belgelendirilmek </w:t>
      </w:r>
      <w:r w:rsidR="00B93D97" w:rsidRPr="000A63B8">
        <w:rPr>
          <w:rFonts w:ascii="Times New Roman" w:hAnsi="Times New Roman" w:cs="Times New Roman"/>
          <w:sz w:val="23"/>
          <w:szCs w:val="23"/>
        </w:rPr>
        <w:t xml:space="preserve">ve </w:t>
      </w:r>
      <w:r w:rsidR="002E3ADC" w:rsidRPr="000A63B8">
        <w:rPr>
          <w:rFonts w:ascii="Times New Roman" w:hAnsi="Times New Roman" w:cs="Times New Roman"/>
          <w:sz w:val="23"/>
          <w:szCs w:val="23"/>
        </w:rPr>
        <w:t>İİBF</w:t>
      </w:r>
      <w:r w:rsidR="00990B16" w:rsidRPr="000A63B8">
        <w:rPr>
          <w:rFonts w:ascii="Times New Roman" w:hAnsi="Times New Roman" w:cs="Times New Roman"/>
          <w:sz w:val="23"/>
          <w:szCs w:val="23"/>
        </w:rPr>
        <w:t xml:space="preserve"> </w:t>
      </w:r>
      <w:r w:rsidRPr="000A63B8">
        <w:rPr>
          <w:rFonts w:ascii="Times New Roman" w:hAnsi="Times New Roman" w:cs="Times New Roman"/>
          <w:sz w:val="23"/>
          <w:szCs w:val="23"/>
        </w:rPr>
        <w:t xml:space="preserve">Bölüm Staj </w:t>
      </w:r>
      <w:r w:rsidR="0081344D" w:rsidRPr="000A63B8">
        <w:rPr>
          <w:rFonts w:ascii="Times New Roman" w:hAnsi="Times New Roman" w:cs="Times New Roman"/>
          <w:sz w:val="23"/>
          <w:szCs w:val="23"/>
        </w:rPr>
        <w:t>Koordinatörlükleri tarafından kabul edilmek koşuluyla, geçerli mazeretler nedeniyle devam edilemeyen günler telafi edilir. Mazereti doğuran olayın meydana geldiği tarih;</w:t>
      </w:r>
    </w:p>
    <w:p w:rsidR="0063680C"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r>
      <w:r w:rsidR="0081344D" w:rsidRPr="000A63B8">
        <w:rPr>
          <w:rFonts w:ascii="Times New Roman" w:hAnsi="Times New Roman" w:cs="Times New Roman"/>
          <w:sz w:val="23"/>
          <w:szCs w:val="23"/>
        </w:rPr>
        <w:t xml:space="preserve">a) Staj bitimine 3 iş gününden fazla süre kalması durumunda, 3 iş günü içerisinde, </w:t>
      </w:r>
    </w:p>
    <w:p w:rsidR="0063680C"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r>
      <w:r w:rsidR="0081344D" w:rsidRPr="000A63B8">
        <w:rPr>
          <w:rFonts w:ascii="Times New Roman" w:hAnsi="Times New Roman" w:cs="Times New Roman"/>
          <w:sz w:val="23"/>
          <w:szCs w:val="23"/>
        </w:rPr>
        <w:t xml:space="preserve">b) Staj bitimine 3 iş gününden az süre kalması durumunda ise, en geç staj bitim tarihine kadar durumu ispatlayan belgelerin </w:t>
      </w:r>
      <w:r w:rsidR="002E3ADC" w:rsidRPr="000A63B8">
        <w:rPr>
          <w:rFonts w:ascii="Times New Roman" w:hAnsi="Times New Roman" w:cs="Times New Roman"/>
          <w:sz w:val="23"/>
          <w:szCs w:val="23"/>
        </w:rPr>
        <w:t>İİBF</w:t>
      </w:r>
      <w:r w:rsidR="00990B16" w:rsidRPr="000A63B8">
        <w:rPr>
          <w:rFonts w:ascii="Times New Roman" w:hAnsi="Times New Roman" w:cs="Times New Roman"/>
          <w:sz w:val="23"/>
          <w:szCs w:val="23"/>
        </w:rPr>
        <w:t xml:space="preserve"> Bölüm Staj </w:t>
      </w:r>
      <w:r w:rsidR="0081344D" w:rsidRPr="000A63B8">
        <w:rPr>
          <w:rFonts w:ascii="Times New Roman" w:hAnsi="Times New Roman" w:cs="Times New Roman"/>
          <w:sz w:val="23"/>
          <w:szCs w:val="23"/>
        </w:rPr>
        <w:t xml:space="preserve">Koordinatörlüğüne iletilmesi gerekmektedir. Telafisi yapılmayan staj başarısız kabul edilir. </w:t>
      </w:r>
    </w:p>
    <w:p w:rsidR="0063680C"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D00E24" w:rsidRPr="000A63B8">
        <w:rPr>
          <w:rFonts w:ascii="Times New Roman" w:hAnsi="Times New Roman" w:cs="Times New Roman"/>
          <w:sz w:val="23"/>
          <w:szCs w:val="23"/>
        </w:rPr>
        <w:t>3</w:t>
      </w:r>
      <w:r w:rsidR="0081344D" w:rsidRPr="000A63B8">
        <w:rPr>
          <w:rFonts w:ascii="Times New Roman" w:hAnsi="Times New Roman" w:cs="Times New Roman"/>
          <w:sz w:val="23"/>
          <w:szCs w:val="23"/>
        </w:rPr>
        <w:t>) İsteğe bağlı stajın ve zorunlu staj olarak sayılmayan ulusal stajın başarılı olarak değerlendirilmesi için, sistemde bulunan İsteğe Bağlı Staj Değerlendirme Formu</w:t>
      </w:r>
      <w:r w:rsidR="00F51773" w:rsidRPr="000A63B8">
        <w:rPr>
          <w:rFonts w:ascii="Times New Roman" w:hAnsi="Times New Roman" w:cs="Times New Roman"/>
          <w:sz w:val="23"/>
          <w:szCs w:val="23"/>
        </w:rPr>
        <w:t xml:space="preserve"> ve staj defteri</w:t>
      </w:r>
      <w:r w:rsidR="0081344D" w:rsidRPr="000A63B8">
        <w:rPr>
          <w:rFonts w:ascii="Times New Roman" w:hAnsi="Times New Roman" w:cs="Times New Roman"/>
          <w:sz w:val="23"/>
          <w:szCs w:val="23"/>
        </w:rPr>
        <w:t xml:space="preserve"> öğrenci tarafından işletmeye onaylatıldıktan sonra </w:t>
      </w:r>
      <w:r w:rsidRPr="000A63B8">
        <w:rPr>
          <w:rFonts w:ascii="Times New Roman" w:hAnsi="Times New Roman" w:cs="Times New Roman"/>
          <w:sz w:val="23"/>
          <w:szCs w:val="23"/>
        </w:rPr>
        <w:t xml:space="preserve">bölüm staj evrak sorumlusuna </w:t>
      </w:r>
      <w:r w:rsidR="0081344D" w:rsidRPr="000A63B8">
        <w:rPr>
          <w:rFonts w:ascii="Times New Roman" w:hAnsi="Times New Roman" w:cs="Times New Roman"/>
          <w:sz w:val="23"/>
          <w:szCs w:val="23"/>
        </w:rPr>
        <w:t xml:space="preserve">teslim edilmesi gerekir. </w:t>
      </w:r>
    </w:p>
    <w:p w:rsidR="00BC37E5"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BC37E5" w:rsidRPr="000A63B8">
        <w:rPr>
          <w:rFonts w:ascii="Times New Roman" w:hAnsi="Times New Roman" w:cs="Times New Roman"/>
          <w:sz w:val="23"/>
          <w:szCs w:val="23"/>
        </w:rPr>
        <w:t xml:space="preserve">4) İsteğe bağlı staj yapan her öğrenci, staj çalışmaları süresince işyeri staj sorumlusunun yönetim, gözetim ve denetiminde yaptığı işleri staj defterine raporlayıp, </w:t>
      </w:r>
      <w:r w:rsidR="0041458B" w:rsidRPr="000A63B8">
        <w:rPr>
          <w:rFonts w:ascii="Times New Roman" w:hAnsi="Times New Roman" w:cs="Times New Roman"/>
          <w:sz w:val="23"/>
          <w:szCs w:val="23"/>
        </w:rPr>
        <w:t>işyerine</w:t>
      </w:r>
      <w:r w:rsidR="00BC37E5" w:rsidRPr="000A63B8">
        <w:rPr>
          <w:rFonts w:ascii="Times New Roman" w:hAnsi="Times New Roman" w:cs="Times New Roman"/>
          <w:sz w:val="23"/>
          <w:szCs w:val="23"/>
        </w:rPr>
        <w:t xml:space="preserve"> onaylatarak staj bitim tarihinden itibaren en geç 30 gün içinde bölüm staj evrak sorumlusuna imza karşılığı elden teslim </w:t>
      </w:r>
      <w:r w:rsidR="002F667A" w:rsidRPr="000A63B8">
        <w:rPr>
          <w:rFonts w:ascii="Times New Roman" w:hAnsi="Times New Roman" w:cs="Times New Roman"/>
          <w:sz w:val="23"/>
          <w:szCs w:val="23"/>
        </w:rPr>
        <w:t>etmek zorundadır. Bu süre geçtikten sonra teslim edilen staj defterleri başarısız olarak değerlendirilir. Haklı ve geçerli bir mazereti olmaksızın staj sonunda staj raporunu teslim etmeyen öğrencinin</w:t>
      </w:r>
      <w:r w:rsidRPr="000A63B8">
        <w:rPr>
          <w:rFonts w:ascii="Times New Roman" w:hAnsi="Times New Roman" w:cs="Times New Roman"/>
          <w:sz w:val="23"/>
          <w:szCs w:val="23"/>
        </w:rPr>
        <w:t>,</w:t>
      </w:r>
      <w:r w:rsidR="002F667A" w:rsidRPr="000A63B8">
        <w:rPr>
          <w:rFonts w:ascii="Times New Roman" w:hAnsi="Times New Roman" w:cs="Times New Roman"/>
          <w:sz w:val="23"/>
          <w:szCs w:val="23"/>
        </w:rPr>
        <w:t xml:space="preserve"> daha sonraki yapmak istediği isteğe bağlı staj/stajlarına ilişkin sigortası yapılma</w:t>
      </w:r>
      <w:r w:rsidRPr="000A63B8">
        <w:rPr>
          <w:rFonts w:ascii="Times New Roman" w:hAnsi="Times New Roman" w:cs="Times New Roman"/>
          <w:sz w:val="23"/>
          <w:szCs w:val="23"/>
        </w:rPr>
        <w:t>z.</w:t>
      </w:r>
      <w:r w:rsidR="002F667A" w:rsidRPr="000A63B8">
        <w:rPr>
          <w:rFonts w:ascii="Times New Roman" w:hAnsi="Times New Roman" w:cs="Times New Roman"/>
          <w:sz w:val="23"/>
          <w:szCs w:val="23"/>
        </w:rPr>
        <w:t xml:space="preserve"> </w:t>
      </w:r>
    </w:p>
    <w:p w:rsidR="002F667A"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sz w:val="23"/>
          <w:szCs w:val="23"/>
        </w:rPr>
        <w:tab/>
        <w:t>(</w:t>
      </w:r>
      <w:r w:rsidR="00470E4D" w:rsidRPr="000A63B8">
        <w:rPr>
          <w:rFonts w:ascii="Times New Roman" w:hAnsi="Times New Roman" w:cs="Times New Roman"/>
          <w:sz w:val="23"/>
          <w:szCs w:val="23"/>
        </w:rPr>
        <w:t>5) İ</w:t>
      </w:r>
      <w:r w:rsidR="002F667A" w:rsidRPr="000A63B8">
        <w:rPr>
          <w:rFonts w:ascii="Times New Roman" w:hAnsi="Times New Roman" w:cs="Times New Roman"/>
          <w:sz w:val="23"/>
          <w:szCs w:val="23"/>
        </w:rPr>
        <w:t>steğe bağlı staj yapılan kurum/kuruluş tarafından doldurulan staj değerlendirme raporu ve başarı notuna ilişkin evrakın kapalı zarf içerisinde</w:t>
      </w:r>
      <w:r w:rsidRPr="000A63B8">
        <w:rPr>
          <w:rFonts w:ascii="Times New Roman" w:hAnsi="Times New Roman" w:cs="Times New Roman"/>
          <w:sz w:val="23"/>
          <w:szCs w:val="23"/>
        </w:rPr>
        <w:t>,</w:t>
      </w:r>
      <w:r w:rsidR="002F667A" w:rsidRPr="000A63B8">
        <w:rPr>
          <w:rFonts w:ascii="Times New Roman" w:hAnsi="Times New Roman" w:cs="Times New Roman"/>
          <w:sz w:val="23"/>
          <w:szCs w:val="23"/>
        </w:rPr>
        <w:t xml:space="preserve"> öğrenci staj defteri ile birlikte öğrenci tarafından bölüm staj evrak sorumlusuna teslim edilmesi zorunludur.</w:t>
      </w:r>
    </w:p>
    <w:p w:rsidR="000A63B8" w:rsidRPr="000A63B8" w:rsidRDefault="000A63B8" w:rsidP="000A63B8">
      <w:pPr>
        <w:tabs>
          <w:tab w:val="left" w:pos="426"/>
        </w:tabs>
        <w:spacing w:after="0" w:line="240" w:lineRule="auto"/>
        <w:jc w:val="both"/>
        <w:rPr>
          <w:rFonts w:ascii="Times New Roman" w:hAnsi="Times New Roman" w:cs="Times New Roman"/>
          <w:sz w:val="23"/>
          <w:szCs w:val="23"/>
        </w:rPr>
      </w:pPr>
    </w:p>
    <w:p w:rsidR="00DC23C2"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B93D97" w:rsidRPr="000A63B8">
        <w:rPr>
          <w:rFonts w:ascii="Times New Roman" w:hAnsi="Times New Roman" w:cs="Times New Roman"/>
          <w:b/>
          <w:sz w:val="23"/>
          <w:szCs w:val="23"/>
        </w:rPr>
        <w:t>Sözleşme</w:t>
      </w:r>
    </w:p>
    <w:p w:rsidR="00B93D97"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B93D97" w:rsidRPr="000A63B8">
        <w:rPr>
          <w:rFonts w:ascii="Times New Roman" w:hAnsi="Times New Roman" w:cs="Times New Roman"/>
          <w:b/>
          <w:sz w:val="23"/>
          <w:szCs w:val="23"/>
        </w:rPr>
        <w:t xml:space="preserve"> 14-</w:t>
      </w:r>
      <w:r w:rsidR="00B93D97"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B93D97" w:rsidRPr="000A63B8">
        <w:rPr>
          <w:rFonts w:ascii="Times New Roman" w:hAnsi="Times New Roman" w:cs="Times New Roman"/>
          <w:sz w:val="23"/>
          <w:szCs w:val="23"/>
        </w:rPr>
        <w:t>1) Sözleşme ile ilgili olarak Pamukkale Üniversitesi Staj Çerçeve Yönetmeliği hükümleri uygulanır.</w:t>
      </w:r>
    </w:p>
    <w:p w:rsidR="00FE2CFB" w:rsidRPr="000A63B8" w:rsidRDefault="00FE2CFB" w:rsidP="000A63B8">
      <w:pPr>
        <w:tabs>
          <w:tab w:val="left" w:pos="426"/>
        </w:tabs>
        <w:spacing w:after="0" w:line="240" w:lineRule="auto"/>
        <w:jc w:val="both"/>
        <w:rPr>
          <w:rFonts w:ascii="Times New Roman" w:hAnsi="Times New Roman" w:cs="Times New Roman"/>
          <w:sz w:val="23"/>
          <w:szCs w:val="23"/>
        </w:rPr>
      </w:pPr>
    </w:p>
    <w:p w:rsidR="0063680C"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Hüküm bulunmayan haller </w:t>
      </w:r>
    </w:p>
    <w:p w:rsidR="00A45825" w:rsidRPr="000A63B8" w:rsidRDefault="00FE2CFB"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w:t>
      </w:r>
      <w:r w:rsidR="00B93D97" w:rsidRPr="000A63B8">
        <w:rPr>
          <w:rFonts w:ascii="Times New Roman" w:hAnsi="Times New Roman" w:cs="Times New Roman"/>
          <w:b/>
          <w:sz w:val="23"/>
          <w:szCs w:val="23"/>
        </w:rPr>
        <w:t>5</w:t>
      </w:r>
      <w:r w:rsidR="0081344D" w:rsidRPr="000A63B8">
        <w:rPr>
          <w:rFonts w:ascii="Times New Roman" w:hAnsi="Times New Roman" w:cs="Times New Roman"/>
          <w:b/>
          <w:sz w:val="23"/>
          <w:szCs w:val="23"/>
        </w:rPr>
        <w:t>-</w:t>
      </w:r>
      <w:r w:rsidR="00C85CF5" w:rsidRPr="000A63B8">
        <w:rPr>
          <w:rFonts w:ascii="Times New Roman" w:hAnsi="Times New Roman" w:cs="Times New Roman"/>
          <w:sz w:val="23"/>
          <w:szCs w:val="23"/>
        </w:rPr>
        <w:t xml:space="preserve"> </w:t>
      </w:r>
      <w:r w:rsidRPr="000A63B8">
        <w:rPr>
          <w:rFonts w:ascii="Times New Roman" w:hAnsi="Times New Roman" w:cs="Times New Roman"/>
          <w:sz w:val="23"/>
          <w:szCs w:val="23"/>
        </w:rPr>
        <w:t>(</w:t>
      </w:r>
      <w:r w:rsidR="0081344D" w:rsidRPr="000A63B8">
        <w:rPr>
          <w:rFonts w:ascii="Times New Roman" w:hAnsi="Times New Roman" w:cs="Times New Roman"/>
          <w:sz w:val="23"/>
          <w:szCs w:val="23"/>
        </w:rPr>
        <w:t>1) Bu Yöne</w:t>
      </w:r>
      <w:r w:rsidRPr="000A63B8">
        <w:rPr>
          <w:rFonts w:ascii="Times New Roman" w:hAnsi="Times New Roman" w:cs="Times New Roman"/>
          <w:sz w:val="23"/>
          <w:szCs w:val="23"/>
        </w:rPr>
        <w:t xml:space="preserve">rgede </w:t>
      </w:r>
      <w:r w:rsidR="0081344D" w:rsidRPr="000A63B8">
        <w:rPr>
          <w:rFonts w:ascii="Times New Roman" w:hAnsi="Times New Roman" w:cs="Times New Roman"/>
          <w:sz w:val="23"/>
          <w:szCs w:val="23"/>
        </w:rPr>
        <w:t>yer almayan hususlar hakkında ilgili diğer mevzuat hükümleri, Üniversite Senatosu, Üniversite Yönetim Kurulu ve öğrencinin kayıtlı olduğu akademik birimin kurullarının aldığı kararlar uygulanır.</w:t>
      </w:r>
    </w:p>
    <w:p w:rsidR="00A45825" w:rsidRPr="000A63B8" w:rsidRDefault="00A45825" w:rsidP="000A63B8">
      <w:pPr>
        <w:tabs>
          <w:tab w:val="left" w:pos="426"/>
        </w:tabs>
        <w:spacing w:after="0" w:line="240" w:lineRule="auto"/>
        <w:jc w:val="both"/>
        <w:rPr>
          <w:rFonts w:ascii="Times New Roman" w:hAnsi="Times New Roman" w:cs="Times New Roman"/>
          <w:b/>
          <w:bCs/>
          <w:sz w:val="23"/>
          <w:szCs w:val="23"/>
        </w:rPr>
      </w:pPr>
    </w:p>
    <w:p w:rsidR="00FE2CFB" w:rsidRDefault="00A45825" w:rsidP="000A63B8">
      <w:pPr>
        <w:tabs>
          <w:tab w:val="left" w:pos="426"/>
        </w:tabs>
        <w:spacing w:after="0" w:line="240" w:lineRule="auto"/>
        <w:jc w:val="both"/>
        <w:rPr>
          <w:rFonts w:ascii="Times New Roman" w:hAnsi="Times New Roman" w:cs="Times New Roman"/>
          <w:sz w:val="23"/>
          <w:szCs w:val="23"/>
        </w:rPr>
      </w:pPr>
      <w:r w:rsidRPr="000A63B8">
        <w:rPr>
          <w:rFonts w:ascii="Times New Roman" w:hAnsi="Times New Roman" w:cs="Times New Roman"/>
          <w:b/>
          <w:bCs/>
          <w:sz w:val="23"/>
          <w:szCs w:val="23"/>
        </w:rPr>
        <w:tab/>
      </w:r>
      <w:r w:rsidR="00FE2CFB" w:rsidRPr="000A63B8">
        <w:rPr>
          <w:rFonts w:ascii="Times New Roman" w:hAnsi="Times New Roman" w:cs="Times New Roman"/>
          <w:b/>
          <w:sz w:val="23"/>
          <w:szCs w:val="23"/>
        </w:rPr>
        <w:t>GEÇİCİ MADDE 1-</w:t>
      </w:r>
      <w:r w:rsidRPr="000A63B8">
        <w:rPr>
          <w:rFonts w:ascii="Times New Roman" w:hAnsi="Times New Roman" w:cs="Times New Roman"/>
          <w:b/>
          <w:sz w:val="23"/>
          <w:szCs w:val="23"/>
        </w:rPr>
        <w:t xml:space="preserve"> </w:t>
      </w:r>
      <w:r w:rsidR="00FE2CFB" w:rsidRPr="000A63B8">
        <w:rPr>
          <w:rFonts w:ascii="Times New Roman" w:hAnsi="Times New Roman" w:cs="Times New Roman"/>
          <w:sz w:val="23"/>
          <w:szCs w:val="23"/>
        </w:rPr>
        <w:t>(1) Bilgi işlem altyapısı tamamlanıncaya kadar isteğe bağlı staj başvuruları bölümlere belge ile yapılabilecektir.</w:t>
      </w:r>
    </w:p>
    <w:p w:rsidR="000A63B8" w:rsidRPr="000A63B8" w:rsidRDefault="000A63B8" w:rsidP="000A63B8">
      <w:pPr>
        <w:tabs>
          <w:tab w:val="left" w:pos="426"/>
        </w:tabs>
        <w:spacing w:after="0" w:line="240" w:lineRule="auto"/>
        <w:jc w:val="both"/>
        <w:rPr>
          <w:rFonts w:ascii="Times New Roman" w:hAnsi="Times New Roman" w:cs="Times New Roman"/>
          <w:b/>
          <w:sz w:val="23"/>
          <w:szCs w:val="23"/>
        </w:rPr>
      </w:pPr>
    </w:p>
    <w:p w:rsidR="0063680C"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 xml:space="preserve">Yürürlük </w:t>
      </w:r>
    </w:p>
    <w:p w:rsidR="00FE2CFB" w:rsidRPr="000A63B8" w:rsidRDefault="00FE2CFB" w:rsidP="000A63B8">
      <w:pPr>
        <w:tabs>
          <w:tab w:val="left" w:pos="426"/>
        </w:tabs>
        <w:spacing w:after="0" w:line="240" w:lineRule="auto"/>
        <w:jc w:val="both"/>
        <w:rPr>
          <w:rFonts w:ascii="Times New Roman" w:hAnsi="Times New Roman" w:cs="Times New Roman"/>
          <w:color w:val="000000" w:themeColor="text1"/>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w:t>
      </w:r>
      <w:r w:rsidR="00BA2E79">
        <w:rPr>
          <w:rFonts w:ascii="Times New Roman" w:hAnsi="Times New Roman" w:cs="Times New Roman"/>
          <w:b/>
          <w:sz w:val="23"/>
          <w:szCs w:val="23"/>
        </w:rPr>
        <w:t>6</w:t>
      </w:r>
      <w:r w:rsidR="0081344D" w:rsidRPr="000A63B8">
        <w:rPr>
          <w:rFonts w:ascii="Times New Roman" w:hAnsi="Times New Roman" w:cs="Times New Roman"/>
          <w:b/>
          <w:color w:val="000000" w:themeColor="text1"/>
          <w:sz w:val="23"/>
          <w:szCs w:val="23"/>
        </w:rPr>
        <w:t>-</w:t>
      </w:r>
      <w:r w:rsidR="00C85CF5" w:rsidRPr="000A63B8">
        <w:rPr>
          <w:rFonts w:ascii="Times New Roman" w:hAnsi="Times New Roman" w:cs="Times New Roman"/>
          <w:color w:val="000000" w:themeColor="text1"/>
          <w:sz w:val="23"/>
          <w:szCs w:val="23"/>
        </w:rPr>
        <w:t xml:space="preserve"> </w:t>
      </w:r>
      <w:r w:rsidRPr="000A63B8">
        <w:rPr>
          <w:rFonts w:ascii="Times New Roman" w:hAnsi="Times New Roman" w:cs="Times New Roman"/>
          <w:color w:val="000000" w:themeColor="text1"/>
          <w:sz w:val="23"/>
          <w:szCs w:val="23"/>
        </w:rPr>
        <w:t>(</w:t>
      </w:r>
      <w:r w:rsidR="0081344D" w:rsidRPr="000A63B8">
        <w:rPr>
          <w:rFonts w:ascii="Times New Roman" w:hAnsi="Times New Roman" w:cs="Times New Roman"/>
          <w:color w:val="000000" w:themeColor="text1"/>
          <w:sz w:val="23"/>
          <w:szCs w:val="23"/>
        </w:rPr>
        <w:t xml:space="preserve">1) Bu </w:t>
      </w:r>
      <w:r w:rsidRPr="000A63B8">
        <w:rPr>
          <w:rFonts w:ascii="Times New Roman" w:hAnsi="Times New Roman" w:cs="Times New Roman"/>
          <w:color w:val="000000" w:themeColor="text1"/>
          <w:sz w:val="23"/>
          <w:szCs w:val="23"/>
        </w:rPr>
        <w:t>Y</w:t>
      </w:r>
      <w:r w:rsidR="007238F5" w:rsidRPr="000A63B8">
        <w:rPr>
          <w:rFonts w:ascii="Times New Roman" w:hAnsi="Times New Roman" w:cs="Times New Roman"/>
          <w:sz w:val="23"/>
          <w:szCs w:val="23"/>
        </w:rPr>
        <w:t>önerge</w:t>
      </w:r>
      <w:r w:rsidRPr="000A63B8">
        <w:rPr>
          <w:rFonts w:ascii="Times New Roman" w:hAnsi="Times New Roman" w:cs="Times New Roman"/>
          <w:sz w:val="23"/>
          <w:szCs w:val="23"/>
        </w:rPr>
        <w:t xml:space="preserve">, </w:t>
      </w:r>
      <w:r w:rsidR="007238F5" w:rsidRPr="000A63B8">
        <w:rPr>
          <w:rFonts w:ascii="Times New Roman" w:hAnsi="Times New Roman" w:cs="Times New Roman"/>
          <w:color w:val="000000" w:themeColor="text1"/>
          <w:sz w:val="23"/>
          <w:szCs w:val="23"/>
        </w:rPr>
        <w:t>Pamukkale Üniversitesi Senatosu</w:t>
      </w:r>
      <w:r w:rsidR="0063680C" w:rsidRPr="000A63B8">
        <w:rPr>
          <w:rFonts w:ascii="Times New Roman" w:hAnsi="Times New Roman" w:cs="Times New Roman"/>
          <w:color w:val="000000" w:themeColor="text1"/>
          <w:sz w:val="23"/>
          <w:szCs w:val="23"/>
        </w:rPr>
        <w:t xml:space="preserve"> </w:t>
      </w:r>
      <w:r w:rsidR="0081344D" w:rsidRPr="000A63B8">
        <w:rPr>
          <w:rFonts w:ascii="Times New Roman" w:hAnsi="Times New Roman" w:cs="Times New Roman"/>
          <w:color w:val="000000" w:themeColor="text1"/>
          <w:sz w:val="23"/>
          <w:szCs w:val="23"/>
        </w:rPr>
        <w:t>tarafından kabul edildikten sonra yürürlüğe girer</w:t>
      </w:r>
      <w:r w:rsidR="00C907F8" w:rsidRPr="000A63B8">
        <w:rPr>
          <w:rFonts w:ascii="Times New Roman" w:hAnsi="Times New Roman" w:cs="Times New Roman"/>
          <w:color w:val="000000" w:themeColor="text1"/>
          <w:sz w:val="23"/>
          <w:szCs w:val="23"/>
        </w:rPr>
        <w:t>.</w:t>
      </w:r>
    </w:p>
    <w:p w:rsidR="00A45825" w:rsidRPr="000A63B8" w:rsidRDefault="00A45825" w:rsidP="000A63B8">
      <w:pPr>
        <w:tabs>
          <w:tab w:val="left" w:pos="426"/>
        </w:tabs>
        <w:spacing w:after="0" w:line="240" w:lineRule="auto"/>
        <w:jc w:val="both"/>
        <w:rPr>
          <w:rFonts w:ascii="Times New Roman" w:hAnsi="Times New Roman" w:cs="Times New Roman"/>
          <w:b/>
          <w:sz w:val="23"/>
          <w:szCs w:val="23"/>
        </w:rPr>
      </w:pPr>
    </w:p>
    <w:p w:rsidR="00A45825" w:rsidRPr="000A63B8" w:rsidRDefault="00FE2CFB"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81344D" w:rsidRPr="000A63B8">
        <w:rPr>
          <w:rFonts w:ascii="Times New Roman" w:hAnsi="Times New Roman" w:cs="Times New Roman"/>
          <w:b/>
          <w:sz w:val="23"/>
          <w:szCs w:val="23"/>
        </w:rPr>
        <w:t>Yürütme</w:t>
      </w:r>
    </w:p>
    <w:p w:rsidR="00A45825" w:rsidRPr="000A63B8" w:rsidRDefault="00A45825" w:rsidP="000A63B8">
      <w:pPr>
        <w:tabs>
          <w:tab w:val="left" w:pos="426"/>
        </w:tabs>
        <w:spacing w:after="0" w:line="240" w:lineRule="auto"/>
        <w:jc w:val="both"/>
        <w:rPr>
          <w:rFonts w:ascii="Times New Roman" w:hAnsi="Times New Roman" w:cs="Times New Roman"/>
          <w:b/>
          <w:sz w:val="23"/>
          <w:szCs w:val="23"/>
        </w:rPr>
      </w:pPr>
      <w:r w:rsidRPr="000A63B8">
        <w:rPr>
          <w:rFonts w:ascii="Times New Roman" w:hAnsi="Times New Roman" w:cs="Times New Roman"/>
          <w:b/>
          <w:sz w:val="23"/>
          <w:szCs w:val="23"/>
        </w:rPr>
        <w:tab/>
      </w:r>
      <w:r w:rsidR="00A87B29" w:rsidRPr="000A63B8">
        <w:rPr>
          <w:rFonts w:ascii="Times New Roman" w:hAnsi="Times New Roman" w:cs="Times New Roman"/>
          <w:b/>
          <w:sz w:val="23"/>
          <w:szCs w:val="23"/>
        </w:rPr>
        <w:t>MADDE</w:t>
      </w:r>
      <w:r w:rsidR="0081344D" w:rsidRPr="000A63B8">
        <w:rPr>
          <w:rFonts w:ascii="Times New Roman" w:hAnsi="Times New Roman" w:cs="Times New Roman"/>
          <w:b/>
          <w:sz w:val="23"/>
          <w:szCs w:val="23"/>
        </w:rPr>
        <w:t xml:space="preserve"> 1</w:t>
      </w:r>
      <w:r w:rsidR="00BA2E79">
        <w:rPr>
          <w:rFonts w:ascii="Times New Roman" w:hAnsi="Times New Roman" w:cs="Times New Roman"/>
          <w:b/>
          <w:sz w:val="23"/>
          <w:szCs w:val="23"/>
        </w:rPr>
        <w:t>7</w:t>
      </w:r>
      <w:r w:rsidR="0081344D" w:rsidRPr="000A63B8">
        <w:rPr>
          <w:rFonts w:ascii="Times New Roman" w:hAnsi="Times New Roman" w:cs="Times New Roman"/>
          <w:b/>
          <w:sz w:val="23"/>
          <w:szCs w:val="23"/>
        </w:rPr>
        <w:t>-</w:t>
      </w:r>
      <w:r w:rsidR="0081344D" w:rsidRPr="000A63B8">
        <w:rPr>
          <w:rFonts w:ascii="Times New Roman" w:hAnsi="Times New Roman" w:cs="Times New Roman"/>
          <w:sz w:val="23"/>
          <w:szCs w:val="23"/>
        </w:rPr>
        <w:t xml:space="preserve"> (1) </w:t>
      </w:r>
      <w:r w:rsidRPr="000A63B8">
        <w:rPr>
          <w:rFonts w:ascii="Times New Roman" w:hAnsi="Times New Roman" w:cs="Times New Roman"/>
          <w:sz w:val="23"/>
          <w:szCs w:val="23"/>
        </w:rPr>
        <w:t>Bu</w:t>
      </w:r>
      <w:r w:rsidRPr="000A63B8">
        <w:rPr>
          <w:rFonts w:ascii="Times New Roman" w:hAnsi="Times New Roman" w:cs="Times New Roman"/>
          <w:spacing w:val="-1"/>
          <w:sz w:val="23"/>
          <w:szCs w:val="23"/>
        </w:rPr>
        <w:t xml:space="preserve"> </w:t>
      </w:r>
      <w:r w:rsidRPr="000A63B8">
        <w:rPr>
          <w:rFonts w:ascii="Times New Roman" w:hAnsi="Times New Roman" w:cs="Times New Roman"/>
          <w:sz w:val="23"/>
          <w:szCs w:val="23"/>
        </w:rPr>
        <w:t>Yönerge hükümlerini</w:t>
      </w:r>
      <w:r w:rsidRPr="000A63B8">
        <w:rPr>
          <w:rFonts w:ascii="Times New Roman" w:hAnsi="Times New Roman" w:cs="Times New Roman"/>
          <w:spacing w:val="-1"/>
          <w:sz w:val="23"/>
          <w:szCs w:val="23"/>
        </w:rPr>
        <w:t xml:space="preserve"> Dekan </w:t>
      </w:r>
      <w:r w:rsidRPr="000A63B8">
        <w:rPr>
          <w:rFonts w:ascii="Times New Roman" w:hAnsi="Times New Roman" w:cs="Times New Roman"/>
          <w:spacing w:val="-2"/>
          <w:sz w:val="23"/>
          <w:szCs w:val="23"/>
        </w:rPr>
        <w:t>yürütür.</w:t>
      </w:r>
    </w:p>
    <w:p w:rsidR="00605242" w:rsidRPr="000A63B8" w:rsidRDefault="00605242" w:rsidP="000A63B8">
      <w:pPr>
        <w:tabs>
          <w:tab w:val="left" w:pos="426"/>
        </w:tabs>
        <w:spacing w:after="0" w:line="240" w:lineRule="auto"/>
        <w:jc w:val="both"/>
        <w:rPr>
          <w:rFonts w:ascii="Times New Roman" w:hAnsi="Times New Roman" w:cs="Times New Roman"/>
          <w:sz w:val="23"/>
          <w:szCs w:val="23"/>
        </w:rPr>
      </w:pPr>
    </w:p>
    <w:tbl>
      <w:tblPr>
        <w:tblStyle w:val="TabloKlavuzu"/>
        <w:tblW w:w="0" w:type="auto"/>
        <w:tblInd w:w="421" w:type="dxa"/>
        <w:tblLook w:val="04A0" w:firstRow="1" w:lastRow="0" w:firstColumn="1" w:lastColumn="0" w:noHBand="0" w:noVBand="1"/>
      </w:tblPr>
      <w:tblGrid>
        <w:gridCol w:w="2599"/>
        <w:gridCol w:w="3021"/>
        <w:gridCol w:w="2318"/>
      </w:tblGrid>
      <w:tr w:rsidR="00CD663F" w:rsidRPr="00F62C8A" w:rsidTr="00260573">
        <w:tc>
          <w:tcPr>
            <w:tcW w:w="7938" w:type="dxa"/>
            <w:gridSpan w:val="3"/>
          </w:tcPr>
          <w:p w:rsidR="00CD663F" w:rsidRPr="00F62C8A" w:rsidRDefault="00CD663F" w:rsidP="00260573">
            <w:pPr>
              <w:ind w:left="11" w:hanging="11"/>
              <w:jc w:val="center"/>
              <w:rPr>
                <w:rFonts w:cstheme="minorHAnsi"/>
                <w:b/>
              </w:rPr>
            </w:pPr>
            <w:r w:rsidRPr="00F62C8A">
              <w:rPr>
                <w:rFonts w:cstheme="minorHAnsi"/>
                <w:b/>
              </w:rPr>
              <w:t>PAMUKKALE ÜNİVERSİTESİ</w:t>
            </w:r>
          </w:p>
          <w:p w:rsidR="00CD663F" w:rsidRPr="00F62C8A" w:rsidRDefault="00CD663F" w:rsidP="00260573">
            <w:pPr>
              <w:ind w:left="11" w:hanging="11"/>
              <w:jc w:val="center"/>
              <w:rPr>
                <w:rFonts w:cstheme="minorHAnsi"/>
                <w:b/>
              </w:rPr>
            </w:pPr>
            <w:r>
              <w:rPr>
                <w:rFonts w:cstheme="minorHAnsi"/>
                <w:b/>
              </w:rPr>
              <w:t>SENATO KARARI</w:t>
            </w:r>
          </w:p>
        </w:tc>
      </w:tr>
      <w:tr w:rsidR="00CD663F" w:rsidRPr="00F62C8A" w:rsidTr="00260573">
        <w:tc>
          <w:tcPr>
            <w:tcW w:w="2599" w:type="dxa"/>
          </w:tcPr>
          <w:p w:rsidR="00CD663F" w:rsidRPr="00F62C8A" w:rsidRDefault="00CD663F" w:rsidP="00260573">
            <w:pPr>
              <w:ind w:left="11" w:hanging="11"/>
              <w:jc w:val="center"/>
              <w:rPr>
                <w:rFonts w:cstheme="minorHAnsi"/>
                <w:b/>
              </w:rPr>
            </w:pPr>
            <w:r w:rsidRPr="00F62C8A">
              <w:rPr>
                <w:rFonts w:cstheme="minorHAnsi"/>
                <w:b/>
              </w:rPr>
              <w:t>Toplantı Tarihi:</w:t>
            </w:r>
          </w:p>
        </w:tc>
        <w:tc>
          <w:tcPr>
            <w:tcW w:w="3021" w:type="dxa"/>
          </w:tcPr>
          <w:p w:rsidR="00CD663F" w:rsidRPr="00F62C8A" w:rsidRDefault="00CD663F" w:rsidP="00260573">
            <w:pPr>
              <w:ind w:left="11" w:hanging="11"/>
              <w:jc w:val="center"/>
              <w:rPr>
                <w:rFonts w:cstheme="minorHAnsi"/>
                <w:b/>
              </w:rPr>
            </w:pPr>
            <w:r w:rsidRPr="00F62C8A">
              <w:rPr>
                <w:rFonts w:cstheme="minorHAnsi"/>
                <w:b/>
              </w:rPr>
              <w:t>Toplantı Sayısı:</w:t>
            </w:r>
          </w:p>
        </w:tc>
        <w:tc>
          <w:tcPr>
            <w:tcW w:w="2318" w:type="dxa"/>
          </w:tcPr>
          <w:p w:rsidR="00CD663F" w:rsidRPr="00F62C8A" w:rsidRDefault="00CD663F" w:rsidP="00260573">
            <w:pPr>
              <w:ind w:left="11" w:hanging="11"/>
              <w:jc w:val="center"/>
              <w:rPr>
                <w:rFonts w:cstheme="minorHAnsi"/>
              </w:rPr>
            </w:pPr>
            <w:r w:rsidRPr="00F62C8A">
              <w:rPr>
                <w:rFonts w:cstheme="minorHAnsi"/>
                <w:b/>
              </w:rPr>
              <w:t>Karar No:</w:t>
            </w:r>
          </w:p>
        </w:tc>
      </w:tr>
      <w:tr w:rsidR="00CD663F" w:rsidRPr="00F62C8A" w:rsidTr="00260573">
        <w:tc>
          <w:tcPr>
            <w:tcW w:w="2599" w:type="dxa"/>
          </w:tcPr>
          <w:p w:rsidR="00CD663F" w:rsidRPr="00F62C8A" w:rsidRDefault="00CD663F" w:rsidP="00260573">
            <w:pPr>
              <w:ind w:left="11" w:hanging="11"/>
              <w:jc w:val="center"/>
              <w:rPr>
                <w:rFonts w:cstheme="minorHAnsi"/>
              </w:rPr>
            </w:pPr>
            <w:r>
              <w:rPr>
                <w:rFonts w:cstheme="minorHAnsi"/>
              </w:rPr>
              <w:t>25.12.2024</w:t>
            </w:r>
          </w:p>
        </w:tc>
        <w:tc>
          <w:tcPr>
            <w:tcW w:w="3021" w:type="dxa"/>
          </w:tcPr>
          <w:p w:rsidR="00CD663F" w:rsidRPr="00F62C8A" w:rsidRDefault="00CD663F" w:rsidP="00260573">
            <w:pPr>
              <w:ind w:left="11" w:hanging="11"/>
              <w:jc w:val="center"/>
              <w:rPr>
                <w:rFonts w:cstheme="minorHAnsi"/>
              </w:rPr>
            </w:pPr>
            <w:r>
              <w:rPr>
                <w:rFonts w:cstheme="minorHAnsi"/>
              </w:rPr>
              <w:t>27</w:t>
            </w:r>
          </w:p>
        </w:tc>
        <w:tc>
          <w:tcPr>
            <w:tcW w:w="2318" w:type="dxa"/>
          </w:tcPr>
          <w:p w:rsidR="00CD663F" w:rsidRPr="00F62C8A" w:rsidRDefault="00CD663F" w:rsidP="00260573">
            <w:pPr>
              <w:ind w:left="11" w:hanging="11"/>
              <w:jc w:val="center"/>
              <w:rPr>
                <w:rFonts w:cstheme="minorHAnsi"/>
              </w:rPr>
            </w:pPr>
            <w:r>
              <w:rPr>
                <w:rFonts w:cstheme="minorHAnsi"/>
              </w:rPr>
              <w:t>7</w:t>
            </w:r>
            <w:bookmarkStart w:id="0" w:name="_GoBack"/>
            <w:bookmarkEnd w:id="0"/>
          </w:p>
        </w:tc>
      </w:tr>
    </w:tbl>
    <w:p w:rsidR="00FE2CFB" w:rsidRPr="000A63B8" w:rsidRDefault="00FE2CFB" w:rsidP="000A63B8">
      <w:pPr>
        <w:tabs>
          <w:tab w:val="left" w:pos="426"/>
        </w:tabs>
        <w:spacing w:after="0" w:line="240" w:lineRule="auto"/>
        <w:jc w:val="both"/>
        <w:rPr>
          <w:rFonts w:ascii="Times New Roman" w:hAnsi="Times New Roman" w:cs="Times New Roman"/>
          <w:b/>
          <w:sz w:val="23"/>
          <w:szCs w:val="23"/>
        </w:rPr>
      </w:pPr>
    </w:p>
    <w:sectPr w:rsidR="00FE2CFB" w:rsidRPr="000A63B8" w:rsidSect="00391742">
      <w:pgSz w:w="11906" w:h="16838" w:code="9"/>
      <w:pgMar w:top="709" w:right="851" w:bottom="567"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243"/>
    <w:multiLevelType w:val="hybridMultilevel"/>
    <w:tmpl w:val="4866D68A"/>
    <w:lvl w:ilvl="0" w:tplc="041F0017">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246E52"/>
    <w:multiLevelType w:val="hybridMultilevel"/>
    <w:tmpl w:val="4866D68A"/>
    <w:lvl w:ilvl="0" w:tplc="041F0017">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4C4738"/>
    <w:multiLevelType w:val="hybridMultilevel"/>
    <w:tmpl w:val="6F220B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261AFA"/>
    <w:multiLevelType w:val="hybridMultilevel"/>
    <w:tmpl w:val="5A142E10"/>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C7"/>
    <w:rsid w:val="0001016A"/>
    <w:rsid w:val="000207E1"/>
    <w:rsid w:val="00070736"/>
    <w:rsid w:val="00080B49"/>
    <w:rsid w:val="000A63B8"/>
    <w:rsid w:val="000B2987"/>
    <w:rsid w:val="000C5E0A"/>
    <w:rsid w:val="000D2E2B"/>
    <w:rsid w:val="00105B6A"/>
    <w:rsid w:val="00105E50"/>
    <w:rsid w:val="00126DF1"/>
    <w:rsid w:val="00130DC5"/>
    <w:rsid w:val="00152033"/>
    <w:rsid w:val="00166799"/>
    <w:rsid w:val="001749BE"/>
    <w:rsid w:val="001975F7"/>
    <w:rsid w:val="001B1811"/>
    <w:rsid w:val="001C4211"/>
    <w:rsid w:val="001E37D8"/>
    <w:rsid w:val="001F495C"/>
    <w:rsid w:val="002322D9"/>
    <w:rsid w:val="00292F22"/>
    <w:rsid w:val="002A11F5"/>
    <w:rsid w:val="002A7E35"/>
    <w:rsid w:val="002C04D1"/>
    <w:rsid w:val="002D77B0"/>
    <w:rsid w:val="002E3ADC"/>
    <w:rsid w:val="002E49A1"/>
    <w:rsid w:val="002F667A"/>
    <w:rsid w:val="00323331"/>
    <w:rsid w:val="003457E0"/>
    <w:rsid w:val="00372257"/>
    <w:rsid w:val="00377023"/>
    <w:rsid w:val="00391742"/>
    <w:rsid w:val="003A2240"/>
    <w:rsid w:val="003A7AE4"/>
    <w:rsid w:val="003B3065"/>
    <w:rsid w:val="003B636D"/>
    <w:rsid w:val="003B7B7F"/>
    <w:rsid w:val="003C29B9"/>
    <w:rsid w:val="003C5642"/>
    <w:rsid w:val="003C6849"/>
    <w:rsid w:val="003E6CF4"/>
    <w:rsid w:val="003F7D36"/>
    <w:rsid w:val="00410570"/>
    <w:rsid w:val="0041458B"/>
    <w:rsid w:val="00422DDD"/>
    <w:rsid w:val="00427DA8"/>
    <w:rsid w:val="00433794"/>
    <w:rsid w:val="004412FD"/>
    <w:rsid w:val="00441FCB"/>
    <w:rsid w:val="004433FC"/>
    <w:rsid w:val="00451555"/>
    <w:rsid w:val="00470E4D"/>
    <w:rsid w:val="0047396C"/>
    <w:rsid w:val="004A1A6F"/>
    <w:rsid w:val="004A42B8"/>
    <w:rsid w:val="004C03DD"/>
    <w:rsid w:val="004C4AE4"/>
    <w:rsid w:val="004C638B"/>
    <w:rsid w:val="004D3036"/>
    <w:rsid w:val="004E51BF"/>
    <w:rsid w:val="004E5A1D"/>
    <w:rsid w:val="00511141"/>
    <w:rsid w:val="00541425"/>
    <w:rsid w:val="00544E81"/>
    <w:rsid w:val="0055556D"/>
    <w:rsid w:val="005726F2"/>
    <w:rsid w:val="00573506"/>
    <w:rsid w:val="00580E77"/>
    <w:rsid w:val="0058382A"/>
    <w:rsid w:val="005C384E"/>
    <w:rsid w:val="005E171D"/>
    <w:rsid w:val="005E18D1"/>
    <w:rsid w:val="005F1D54"/>
    <w:rsid w:val="00605242"/>
    <w:rsid w:val="00622D80"/>
    <w:rsid w:val="0063680C"/>
    <w:rsid w:val="0065469D"/>
    <w:rsid w:val="00656ED5"/>
    <w:rsid w:val="0066375D"/>
    <w:rsid w:val="00675311"/>
    <w:rsid w:val="00692E41"/>
    <w:rsid w:val="006A1819"/>
    <w:rsid w:val="006B01C7"/>
    <w:rsid w:val="006B0C4D"/>
    <w:rsid w:val="006D6B8E"/>
    <w:rsid w:val="006E4BC3"/>
    <w:rsid w:val="006F1B30"/>
    <w:rsid w:val="006F523E"/>
    <w:rsid w:val="007238F5"/>
    <w:rsid w:val="00794E1C"/>
    <w:rsid w:val="007A0782"/>
    <w:rsid w:val="007D2B75"/>
    <w:rsid w:val="007E5DA0"/>
    <w:rsid w:val="00807A4C"/>
    <w:rsid w:val="0081344D"/>
    <w:rsid w:val="0082333F"/>
    <w:rsid w:val="00850659"/>
    <w:rsid w:val="008572EA"/>
    <w:rsid w:val="00877592"/>
    <w:rsid w:val="0089345D"/>
    <w:rsid w:val="008C2C32"/>
    <w:rsid w:val="008D2485"/>
    <w:rsid w:val="008D5F26"/>
    <w:rsid w:val="008D67C6"/>
    <w:rsid w:val="008E2D95"/>
    <w:rsid w:val="008E4EFF"/>
    <w:rsid w:val="008F7A3E"/>
    <w:rsid w:val="00906FF2"/>
    <w:rsid w:val="00931BA4"/>
    <w:rsid w:val="00960620"/>
    <w:rsid w:val="009659E3"/>
    <w:rsid w:val="00990B16"/>
    <w:rsid w:val="009A2FC5"/>
    <w:rsid w:val="009A4C89"/>
    <w:rsid w:val="009A6B38"/>
    <w:rsid w:val="009D50CD"/>
    <w:rsid w:val="009E73E2"/>
    <w:rsid w:val="00A077D7"/>
    <w:rsid w:val="00A15D18"/>
    <w:rsid w:val="00A45825"/>
    <w:rsid w:val="00A87B29"/>
    <w:rsid w:val="00AB22AC"/>
    <w:rsid w:val="00AB3071"/>
    <w:rsid w:val="00AD59BE"/>
    <w:rsid w:val="00AE49EB"/>
    <w:rsid w:val="00AF497E"/>
    <w:rsid w:val="00AF7E71"/>
    <w:rsid w:val="00B13311"/>
    <w:rsid w:val="00B16B4C"/>
    <w:rsid w:val="00B34F6F"/>
    <w:rsid w:val="00B37064"/>
    <w:rsid w:val="00B43B5F"/>
    <w:rsid w:val="00B46439"/>
    <w:rsid w:val="00B7202F"/>
    <w:rsid w:val="00B723E6"/>
    <w:rsid w:val="00B92592"/>
    <w:rsid w:val="00B93D97"/>
    <w:rsid w:val="00BA1980"/>
    <w:rsid w:val="00BA2E79"/>
    <w:rsid w:val="00BC37E5"/>
    <w:rsid w:val="00BD475A"/>
    <w:rsid w:val="00BE0EA4"/>
    <w:rsid w:val="00BE476F"/>
    <w:rsid w:val="00BE713F"/>
    <w:rsid w:val="00C1514C"/>
    <w:rsid w:val="00C22A28"/>
    <w:rsid w:val="00C40702"/>
    <w:rsid w:val="00C45A5C"/>
    <w:rsid w:val="00C63500"/>
    <w:rsid w:val="00C708DE"/>
    <w:rsid w:val="00C840E7"/>
    <w:rsid w:val="00C85CF5"/>
    <w:rsid w:val="00C907F8"/>
    <w:rsid w:val="00CB5CC6"/>
    <w:rsid w:val="00CD0059"/>
    <w:rsid w:val="00CD663F"/>
    <w:rsid w:val="00CE42D0"/>
    <w:rsid w:val="00CF1043"/>
    <w:rsid w:val="00D00028"/>
    <w:rsid w:val="00D00E24"/>
    <w:rsid w:val="00D07693"/>
    <w:rsid w:val="00D13EBE"/>
    <w:rsid w:val="00D47151"/>
    <w:rsid w:val="00D65EA0"/>
    <w:rsid w:val="00D7770A"/>
    <w:rsid w:val="00DB1A7E"/>
    <w:rsid w:val="00DB515B"/>
    <w:rsid w:val="00DC01B7"/>
    <w:rsid w:val="00DC23C2"/>
    <w:rsid w:val="00DC6F35"/>
    <w:rsid w:val="00DD6E21"/>
    <w:rsid w:val="00DE2CDA"/>
    <w:rsid w:val="00E076AB"/>
    <w:rsid w:val="00E15761"/>
    <w:rsid w:val="00E338E4"/>
    <w:rsid w:val="00E64A84"/>
    <w:rsid w:val="00E758D9"/>
    <w:rsid w:val="00E8338F"/>
    <w:rsid w:val="00E83397"/>
    <w:rsid w:val="00EB7AB2"/>
    <w:rsid w:val="00ED45C7"/>
    <w:rsid w:val="00EE46FD"/>
    <w:rsid w:val="00EE55D0"/>
    <w:rsid w:val="00F010D6"/>
    <w:rsid w:val="00F0546A"/>
    <w:rsid w:val="00F30C8C"/>
    <w:rsid w:val="00F314A7"/>
    <w:rsid w:val="00F51773"/>
    <w:rsid w:val="00F53D42"/>
    <w:rsid w:val="00F934C5"/>
    <w:rsid w:val="00F93900"/>
    <w:rsid w:val="00FA2051"/>
    <w:rsid w:val="00FA7291"/>
    <w:rsid w:val="00FC34F9"/>
    <w:rsid w:val="00FD15BB"/>
    <w:rsid w:val="00FD3AC1"/>
    <w:rsid w:val="00FE2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1A75"/>
  <w15:docId w15:val="{9A19398D-CEA8-4DBD-8C88-D042FDF6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5E0A"/>
    <w:pPr>
      <w:ind w:left="720"/>
      <w:contextualSpacing/>
    </w:pPr>
  </w:style>
  <w:style w:type="paragraph" w:styleId="GvdeMetni">
    <w:name w:val="Body Text"/>
    <w:basedOn w:val="Normal"/>
    <w:link w:val="GvdeMetniChar"/>
    <w:uiPriority w:val="1"/>
    <w:qFormat/>
    <w:rsid w:val="00A45825"/>
    <w:pPr>
      <w:widowControl w:val="0"/>
      <w:autoSpaceDE w:val="0"/>
      <w:autoSpaceDN w:val="0"/>
      <w:spacing w:after="0" w:line="240" w:lineRule="auto"/>
      <w:ind w:left="116" w:firstLine="719"/>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45825"/>
    <w:rPr>
      <w:rFonts w:ascii="Times New Roman" w:eastAsia="Times New Roman" w:hAnsi="Times New Roman" w:cs="Times New Roman"/>
      <w:sz w:val="24"/>
      <w:szCs w:val="24"/>
    </w:rPr>
  </w:style>
  <w:style w:type="paragraph" w:customStyle="1" w:styleId="Default">
    <w:name w:val="Default"/>
    <w:rsid w:val="00A45825"/>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CD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2201</Words>
  <Characters>12549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2024-12-25T14:01:00Z</dcterms:created>
  <dcterms:modified xsi:type="dcterms:W3CDTF">2024-12-30T11:16:00Z</dcterms:modified>
</cp:coreProperties>
</file>