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8C38B" w14:textId="0994DB95" w:rsidR="00AE6218" w:rsidRDefault="0008608E" w:rsidP="00133E5D">
      <w:pPr>
        <w:rPr>
          <w:bCs w:val="0"/>
          <w:color w:val="auto"/>
        </w:rPr>
        <w:sectPr w:rsidR="00AE6218" w:rsidSect="00066F19">
          <w:headerReference w:type="even" r:id="rId7"/>
          <w:headerReference w:type="default" r:id="rId8"/>
          <w:footerReference w:type="even" r:id="rId9"/>
          <w:footerReference w:type="default" r:id="rId10"/>
          <w:pgSz w:w="12240" w:h="15840"/>
          <w:pgMar w:top="1418" w:right="1134" w:bottom="1418" w:left="1985" w:header="709" w:footer="709" w:gutter="0"/>
          <w:pgNumType w:fmt="lowerRoman" w:start="1"/>
          <w:cols w:space="708"/>
          <w:titlePg/>
          <w:docGrid w:linePitch="360"/>
        </w:sectPr>
      </w:pPr>
      <w:r w:rsidRPr="00606460">
        <w:rPr>
          <w:bCs w:val="0"/>
          <w:noProof/>
          <w:color w:val="auto"/>
        </w:rPr>
        <mc:AlternateContent>
          <mc:Choice Requires="wpg">
            <w:drawing>
              <wp:anchor distT="0" distB="0" distL="114300" distR="114300" simplePos="0" relativeHeight="251678720" behindDoc="0" locked="0" layoutInCell="1" allowOverlap="1" wp14:anchorId="115BFA0C" wp14:editId="3865B5B3">
                <wp:simplePos x="0" y="0"/>
                <wp:positionH relativeFrom="page">
                  <wp:posOffset>19050</wp:posOffset>
                </wp:positionH>
                <wp:positionV relativeFrom="page">
                  <wp:posOffset>-19050</wp:posOffset>
                </wp:positionV>
                <wp:extent cx="7764780" cy="10706735"/>
                <wp:effectExtent l="0" t="0" r="7620" b="0"/>
                <wp:wrapNone/>
                <wp:docPr id="2" name="Grup 2"/>
                <wp:cNvGraphicFramePr/>
                <a:graphic xmlns:a="http://schemas.openxmlformats.org/drawingml/2006/main">
                  <a:graphicData uri="http://schemas.microsoft.com/office/word/2010/wordprocessingGroup">
                    <wpg:wgp>
                      <wpg:cNvGrpSpPr/>
                      <wpg:grpSpPr>
                        <a:xfrm>
                          <a:off x="0" y="0"/>
                          <a:ext cx="7764780" cy="10706735"/>
                          <a:chOff x="0" y="0"/>
                          <a:chExt cx="7743825" cy="10706735"/>
                        </a:xfrm>
                      </wpg:grpSpPr>
                      <wps:wsp>
                        <wps:cNvPr id="12" name="Dikdörtgen 12"/>
                        <wps:cNvSpPr/>
                        <wps:spPr>
                          <a:xfrm>
                            <a:off x="49876" y="5769032"/>
                            <a:ext cx="7552981" cy="3181174"/>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Metin Kutusu 2"/>
                        <wps:cNvSpPr txBox="1">
                          <a:spLocks noChangeArrowheads="1"/>
                        </wps:cNvSpPr>
                        <wps:spPr bwMode="auto">
                          <a:xfrm>
                            <a:off x="0" y="1895301"/>
                            <a:ext cx="7743825" cy="3221003"/>
                          </a:xfrm>
                          <a:prstGeom prst="rect">
                            <a:avLst/>
                          </a:prstGeom>
                          <a:solidFill>
                            <a:srgbClr val="006666"/>
                          </a:solidFill>
                          <a:ln w="9525">
                            <a:noFill/>
                            <a:miter lim="800000"/>
                            <a:headEnd/>
                            <a:tailEnd/>
                          </a:ln>
                        </wps:spPr>
                        <wps:txbx>
                          <w:txbxContent>
                            <w:p w14:paraId="48F7F7FA" w14:textId="77777777" w:rsidR="00133E5D" w:rsidRPr="00765C71" w:rsidRDefault="00133E5D" w:rsidP="00133E5D">
                              <w:pPr>
                                <w:jc w:val="center"/>
                                <w:rPr>
                                  <w:rFonts w:eastAsia="Times New Roman"/>
                                  <w:b/>
                                  <w:color w:val="FFFFFF" w:themeColor="background1"/>
                                  <w:kern w:val="0"/>
                                  <w:position w:val="-1"/>
                                  <w:sz w:val="28"/>
                                  <w:szCs w:val="28"/>
                                  <w14:ligatures w14:val="none"/>
                                </w:rPr>
                              </w:pPr>
                            </w:p>
                            <w:p w14:paraId="6BF108D0"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T.C.</w:t>
                              </w:r>
                              <w:r w:rsidRPr="00D80251">
                                <w:rPr>
                                  <w:rFonts w:eastAsia="Calibri"/>
                                  <w:noProof/>
                                  <w:color w:val="FFFFFF" w:themeColor="background1"/>
                                  <w:kern w:val="0"/>
                                  <w:sz w:val="32"/>
                                  <w:szCs w:val="28"/>
                                  <w:lang w:eastAsia="tr-TR"/>
                                  <w14:ligatures w14:val="none"/>
                                </w:rPr>
                                <w:t xml:space="preserve"> </w:t>
                              </w:r>
                            </w:p>
                            <w:p w14:paraId="18EBF473"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 xml:space="preserve">PAMUKKALE ÜNİVERSİTESİ </w:t>
                              </w:r>
                            </w:p>
                            <w:p w14:paraId="2F0D8E02"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EĞİTİM BİLİMLERİ ENSTİTÜSÜ</w:t>
                              </w:r>
                            </w:p>
                            <w:p w14:paraId="360DBF57" w14:textId="5E9DD533"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w:t>
                              </w:r>
                              <w:r w:rsid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ANABİLİM</w:t>
                              </w:r>
                              <w:r w:rsidR="003E14CF" w:rsidRP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DALI</w:t>
                              </w:r>
                            </w:p>
                            <w:p w14:paraId="48723390" w14:textId="275D702B"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 BİLİM</w:t>
                              </w:r>
                              <w:r w:rsidR="003E14CF" w:rsidRP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 xml:space="preserve">DALI </w:t>
                              </w:r>
                            </w:p>
                            <w:p w14:paraId="6030F5AD" w14:textId="77777777" w:rsidR="00133E5D" w:rsidRPr="00D80251" w:rsidRDefault="00133E5D" w:rsidP="00133E5D">
                              <w:pPr>
                                <w:jc w:val="center"/>
                                <w:rPr>
                                  <w:rFonts w:eastAsia="Times New Roman"/>
                                  <w:b/>
                                  <w:color w:val="FFFFFF" w:themeColor="background1"/>
                                  <w:kern w:val="0"/>
                                  <w:position w:val="-1"/>
                                  <w:sz w:val="28"/>
                                  <w14:ligatures w14:val="none"/>
                                </w:rPr>
                              </w:pPr>
                              <w:r w:rsidRPr="00D80251">
                                <w:rPr>
                                  <w:rFonts w:eastAsia="Times New Roman"/>
                                  <w:b/>
                                  <w:color w:val="FFFFFF" w:themeColor="background1"/>
                                  <w:kern w:val="0"/>
                                  <w:position w:val="-1"/>
                                  <w:sz w:val="32"/>
                                  <w:szCs w:val="28"/>
                                  <w14:ligatures w14:val="none"/>
                                </w:rPr>
                                <w:t>TEZSİZ YÜKSEK LİSANS PROJESİ</w:t>
                              </w:r>
                            </w:p>
                            <w:p w14:paraId="514DC9EF" w14:textId="77777777" w:rsidR="00133E5D" w:rsidRPr="00041ECD" w:rsidRDefault="00133E5D" w:rsidP="00133E5D">
                              <w:pPr>
                                <w:jc w:val="center"/>
                                <w:rPr>
                                  <w:rFonts w:ascii="Arial" w:hAnsi="Arial" w:cs="Arial"/>
                                  <w:b/>
                                  <w:color w:val="FFFFFF" w:themeColor="background1"/>
                                </w:rPr>
                              </w:pPr>
                            </w:p>
                          </w:txbxContent>
                        </wps:txbx>
                        <wps:bodyPr rot="0" vert="horz" wrap="square" lIns="91440" tIns="45720" rIns="91440" bIns="45720" anchor="t" anchorCtr="0">
                          <a:noAutofit/>
                        </wps:bodyPr>
                      </wps:wsp>
                      <wps:wsp>
                        <wps:cNvPr id="14" name="Metin Kutusu 2"/>
                        <wps:cNvSpPr txBox="1">
                          <a:spLocks noChangeArrowheads="1"/>
                        </wps:cNvSpPr>
                        <wps:spPr bwMode="auto">
                          <a:xfrm>
                            <a:off x="16625" y="8495607"/>
                            <a:ext cx="7727200" cy="419793"/>
                          </a:xfrm>
                          <a:prstGeom prst="rect">
                            <a:avLst/>
                          </a:prstGeom>
                          <a:solidFill>
                            <a:srgbClr val="006666"/>
                          </a:solidFill>
                          <a:ln w="9525">
                            <a:noFill/>
                            <a:miter lim="800000"/>
                            <a:headEnd/>
                            <a:tailEnd/>
                          </a:ln>
                        </wps:spPr>
                        <wps:txbx>
                          <w:txbxContent>
                            <w:p w14:paraId="3048B8BB" w14:textId="77777777" w:rsidR="00133E5D" w:rsidRPr="00CB64B8" w:rsidRDefault="00133E5D" w:rsidP="00133E5D">
                              <w:pPr>
                                <w:ind w:right="803"/>
                                <w:jc w:val="right"/>
                                <w:rPr>
                                  <w:b/>
                                  <w:color w:val="FFFFFF" w:themeColor="background1"/>
                                  <w:sz w:val="28"/>
                                </w:rPr>
                              </w:pPr>
                              <w:r w:rsidRPr="00CB64B8">
                                <w:rPr>
                                  <w:b/>
                                  <w:color w:val="FFFFFF" w:themeColor="background1"/>
                                  <w:sz w:val="28"/>
                                </w:rPr>
                                <w:t>ÖĞRENCİ ADI SOYADI</w:t>
                              </w:r>
                            </w:p>
                          </w:txbxContent>
                        </wps:txbx>
                        <wps:bodyPr rot="0" vert="horz" wrap="square" lIns="91440" tIns="45720" rIns="91440" bIns="45720" anchor="t" anchorCtr="0">
                          <a:noAutofit/>
                        </wps:bodyPr>
                      </wps:wsp>
                      <pic:pic xmlns:pic="http://schemas.openxmlformats.org/drawingml/2006/picture">
                        <pic:nvPicPr>
                          <pic:cNvPr id="16" name="Resim 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072774" y="669694"/>
                            <a:ext cx="975995" cy="975995"/>
                          </a:xfrm>
                          <a:prstGeom prst="rect">
                            <a:avLst/>
                          </a:prstGeom>
                          <a:noFill/>
                          <a:ln>
                            <a:noFill/>
                          </a:ln>
                        </pic:spPr>
                      </pic:pic>
                      <wps:wsp>
                        <wps:cNvPr id="17" name="Metin Kutusu 2"/>
                        <wps:cNvSpPr txBox="1">
                          <a:spLocks noChangeArrowheads="1"/>
                        </wps:cNvSpPr>
                        <wps:spPr bwMode="auto">
                          <a:xfrm>
                            <a:off x="16625" y="9426632"/>
                            <a:ext cx="7698739" cy="305434"/>
                          </a:xfrm>
                          <a:prstGeom prst="rect">
                            <a:avLst/>
                          </a:prstGeom>
                          <a:solidFill>
                            <a:srgbClr val="006666"/>
                          </a:solidFill>
                          <a:ln w="9525">
                            <a:noFill/>
                            <a:miter lim="800000"/>
                            <a:headEnd/>
                            <a:tailEnd/>
                          </a:ln>
                        </wps:spPr>
                        <wps:txbx>
                          <w:txbxContent>
                            <w:p w14:paraId="70E3AEC7" w14:textId="77777777" w:rsidR="00133E5D" w:rsidRPr="00CB64B8" w:rsidRDefault="00133E5D" w:rsidP="00133E5D">
                              <w:pPr>
                                <w:ind w:left="567" w:right="803"/>
                                <w:jc w:val="right"/>
                                <w:rPr>
                                  <w:b/>
                                  <w:color w:val="FFFFFF" w:themeColor="background1"/>
                                  <w:sz w:val="28"/>
                                  <w:szCs w:val="28"/>
                                </w:rPr>
                              </w:pPr>
                              <w:r w:rsidRPr="00CB64B8">
                                <w:rPr>
                                  <w:b/>
                                  <w:color w:val="FFFFFF" w:themeColor="background1"/>
                                  <w:sz w:val="28"/>
                                  <w:szCs w:val="28"/>
                                </w:rPr>
                                <w:t>Denizli-YILI</w:t>
                              </w:r>
                            </w:p>
                          </w:txbxContent>
                        </wps:txbx>
                        <wps:bodyPr rot="0" vert="horz" wrap="square" lIns="91440" tIns="45720" rIns="91440" bIns="45720" anchor="t" anchorCtr="0">
                          <a:spAutoFit/>
                        </wps:bodyPr>
                      </wps:wsp>
                      <wps:wsp>
                        <wps:cNvPr id="19" name="Metin Kutusu 2"/>
                        <wps:cNvSpPr txBox="1">
                          <a:spLocks noChangeArrowheads="1"/>
                        </wps:cNvSpPr>
                        <wps:spPr bwMode="auto">
                          <a:xfrm>
                            <a:off x="16625" y="6367549"/>
                            <a:ext cx="7533573" cy="363854"/>
                          </a:xfrm>
                          <a:prstGeom prst="rect">
                            <a:avLst/>
                          </a:prstGeom>
                          <a:solidFill>
                            <a:sysClr val="window" lastClr="FFFFFF"/>
                          </a:solidFill>
                          <a:ln w="9525">
                            <a:noFill/>
                            <a:miter lim="800000"/>
                            <a:headEnd/>
                            <a:tailEnd/>
                          </a:ln>
                        </wps:spPr>
                        <wps:txbx>
                          <w:txbxContent>
                            <w:p w14:paraId="69B5081E" w14:textId="77777777" w:rsidR="00133E5D" w:rsidRPr="00D80251" w:rsidRDefault="00133E5D" w:rsidP="00133E5D">
                              <w:pPr>
                                <w:ind w:left="567" w:right="803" w:firstLine="8"/>
                                <w:jc w:val="right"/>
                                <w:rPr>
                                  <w:b/>
                                  <w:color w:val="0A2F41" w:themeColor="accent1" w:themeShade="80"/>
                                  <w:sz w:val="36"/>
                                  <w:szCs w:val="60"/>
                                </w:rPr>
                              </w:pPr>
                              <w:r w:rsidRPr="00D80251">
                                <w:rPr>
                                  <w:b/>
                                  <w:color w:val="0A2F41" w:themeColor="accent1" w:themeShade="80"/>
                                  <w:sz w:val="36"/>
                                  <w:szCs w:val="60"/>
                                </w:rPr>
                                <w:t>PROJENİN ADI</w:t>
                              </w:r>
                            </w:p>
                          </w:txbxContent>
                        </wps:txbx>
                        <wps:bodyPr rot="0" vert="horz" wrap="square" lIns="91440" tIns="45720" rIns="91440" bIns="45720" anchor="t" anchorCtr="0">
                          <a:spAutoFit/>
                        </wps:bodyPr>
                      </wps:wsp>
                      <wps:wsp>
                        <wps:cNvPr id="3" name="Dik Üçgen 3"/>
                        <wps:cNvSpPr/>
                        <wps:spPr>
                          <a:xfrm>
                            <a:off x="0" y="0"/>
                            <a:ext cx="4070370" cy="10706735"/>
                          </a:xfrm>
                          <a:prstGeom prst="rtTriangle">
                            <a:avLst/>
                          </a:prstGeom>
                          <a:solidFill>
                            <a:srgbClr val="00666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15BFA0C" id="Grup 2" o:spid="_x0000_s1026" style="position:absolute;margin-left:1.5pt;margin-top:-1.5pt;width:611.4pt;height:843.05pt;z-index:251678720;mso-position-horizontal-relative:page;mso-position-vertical-relative:page;mso-width-relative:margin" coordsize="77438,10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">
                <v:rect id="Dikdörtgen 12" o:spid="_x0000_s1027" style="position:absolute;left:498;top:57690;width:75530;height:31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" filled="f" stroked="f" strokeweight="1pt"/>
                <v:shapetype id="_x0000_t202" coordsize="21600,21600" o:spt="202" path="m,l,21600r21600,l21600,xe">
                  <v:stroke joinstyle="miter"/>
                  <v:path gradientshapeok="t" o:connecttype="rect"/>
                </v:shapetype>
                <v:shape id="Metin Kutusu 2" o:spid="_x0000_s1028" type="#_x0000_t202" style="position:absolute;top:18953;width:77438;height:3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" fillcolor="#066" stroked="f">
                  <v:textbox>
                    <w:txbxContent>
                      <w:p w14:paraId="48F7F7FA" w14:textId="77777777" w:rsidR="00133E5D" w:rsidRPr="00765C71" w:rsidRDefault="00133E5D" w:rsidP="00133E5D">
                        <w:pPr>
                          <w:jc w:val="center"/>
                          <w:rPr>
                            <w:rFonts w:eastAsia="Times New Roman"/>
                            <w:b/>
                            <w:color w:val="FFFFFF" w:themeColor="background1"/>
                            <w:kern w:val="0"/>
                            <w:position w:val="-1"/>
                            <w:sz w:val="28"/>
                            <w:szCs w:val="28"/>
                            <w14:ligatures w14:val="none"/>
                          </w:rPr>
                        </w:pPr>
                      </w:p>
                      <w:p w14:paraId="6BF108D0"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T.C.</w:t>
                        </w:r>
                        <w:r w:rsidRPr="00D80251">
                          <w:rPr>
                            <w:rFonts w:eastAsia="Calibri"/>
                            <w:noProof/>
                            <w:color w:val="FFFFFF" w:themeColor="background1"/>
                            <w:kern w:val="0"/>
                            <w:sz w:val="32"/>
                            <w:szCs w:val="28"/>
                            <w:lang w:eastAsia="tr-TR"/>
                            <w14:ligatures w14:val="none"/>
                          </w:rPr>
                          <w:t xml:space="preserve"> </w:t>
                        </w:r>
                      </w:p>
                      <w:p w14:paraId="18EBF473"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 xml:space="preserve">PAMUKKALE ÜNİVERSİTESİ </w:t>
                        </w:r>
                      </w:p>
                      <w:p w14:paraId="2F0D8E02" w14:textId="77777777"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EĞİTİM BİLİMLERİ ENSTİTÜSÜ</w:t>
                        </w:r>
                      </w:p>
                      <w:p w14:paraId="360DBF57" w14:textId="5E9DD533"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w:t>
                        </w:r>
                        <w:r w:rsid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ANABİLİM</w:t>
                        </w:r>
                        <w:r w:rsidR="003E14CF" w:rsidRP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DALI</w:t>
                        </w:r>
                      </w:p>
                      <w:p w14:paraId="48723390" w14:textId="275D702B" w:rsidR="00133E5D" w:rsidRPr="00D80251" w:rsidRDefault="00133E5D" w:rsidP="00133E5D">
                        <w:pPr>
                          <w:jc w:val="center"/>
                          <w:rPr>
                            <w:rFonts w:eastAsia="Times New Roman"/>
                            <w:b/>
                            <w:color w:val="FFFFFF" w:themeColor="background1"/>
                            <w:kern w:val="0"/>
                            <w:position w:val="-1"/>
                            <w:sz w:val="32"/>
                            <w:szCs w:val="28"/>
                            <w14:ligatures w14:val="none"/>
                          </w:rPr>
                        </w:pPr>
                        <w:r w:rsidRPr="00D80251">
                          <w:rPr>
                            <w:rFonts w:eastAsia="Times New Roman"/>
                            <w:b/>
                            <w:color w:val="FFFFFF" w:themeColor="background1"/>
                            <w:kern w:val="0"/>
                            <w:position w:val="-1"/>
                            <w:sz w:val="32"/>
                            <w:szCs w:val="28"/>
                            <w14:ligatures w14:val="none"/>
                          </w:rPr>
                          <w:t>…………………………………….. BİLİM</w:t>
                        </w:r>
                        <w:r w:rsidR="003E14CF" w:rsidRPr="00D80251">
                          <w:rPr>
                            <w:rFonts w:eastAsia="Times New Roman"/>
                            <w:b/>
                            <w:color w:val="FFFFFF" w:themeColor="background1"/>
                            <w:kern w:val="0"/>
                            <w:position w:val="-1"/>
                            <w:sz w:val="32"/>
                            <w:szCs w:val="28"/>
                            <w14:ligatures w14:val="none"/>
                          </w:rPr>
                          <w:t xml:space="preserve"> </w:t>
                        </w:r>
                        <w:r w:rsidRPr="00D80251">
                          <w:rPr>
                            <w:rFonts w:eastAsia="Times New Roman"/>
                            <w:b/>
                            <w:color w:val="FFFFFF" w:themeColor="background1"/>
                            <w:kern w:val="0"/>
                            <w:position w:val="-1"/>
                            <w:sz w:val="32"/>
                            <w:szCs w:val="28"/>
                            <w14:ligatures w14:val="none"/>
                          </w:rPr>
                          <w:t xml:space="preserve">DALI </w:t>
                        </w:r>
                      </w:p>
                      <w:p w14:paraId="6030F5AD" w14:textId="77777777" w:rsidR="00133E5D" w:rsidRPr="00D80251" w:rsidRDefault="00133E5D" w:rsidP="00133E5D">
                        <w:pPr>
                          <w:jc w:val="center"/>
                          <w:rPr>
                            <w:rFonts w:eastAsia="Times New Roman"/>
                            <w:b/>
                            <w:color w:val="FFFFFF" w:themeColor="background1"/>
                            <w:kern w:val="0"/>
                            <w:position w:val="-1"/>
                            <w:sz w:val="28"/>
                            <w14:ligatures w14:val="none"/>
                          </w:rPr>
                        </w:pPr>
                        <w:r w:rsidRPr="00D80251">
                          <w:rPr>
                            <w:rFonts w:eastAsia="Times New Roman"/>
                            <w:b/>
                            <w:color w:val="FFFFFF" w:themeColor="background1"/>
                            <w:kern w:val="0"/>
                            <w:position w:val="-1"/>
                            <w:sz w:val="32"/>
                            <w:szCs w:val="28"/>
                            <w14:ligatures w14:val="none"/>
                          </w:rPr>
                          <w:t>TEZSİZ YÜKSEK LİSANS PROJESİ</w:t>
                        </w:r>
                      </w:p>
                      <w:p w14:paraId="514DC9EF" w14:textId="77777777" w:rsidR="00133E5D" w:rsidRPr="00041ECD" w:rsidRDefault="00133E5D" w:rsidP="00133E5D">
                        <w:pPr>
                          <w:jc w:val="center"/>
                          <w:rPr>
                            <w:rFonts w:ascii="Arial" w:hAnsi="Arial" w:cs="Arial"/>
                            <w:b/>
                            <w:color w:val="FFFFFF" w:themeColor="background1"/>
                          </w:rPr>
                        </w:pPr>
                      </w:p>
                    </w:txbxContent>
                  </v:textbox>
                </v:shape>
                <v:shape id="Metin Kutusu 2" o:spid="_x0000_s1029" type="#_x0000_t202" style="position:absolute;left:166;top:84956;width:77272;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" fillcolor="#066" stroked="f">
                  <v:textbox>
                    <w:txbxContent>
                      <w:p w14:paraId="3048B8BB" w14:textId="77777777" w:rsidR="00133E5D" w:rsidRPr="00CB64B8" w:rsidRDefault="00133E5D" w:rsidP="00133E5D">
                        <w:pPr>
                          <w:ind w:right="803"/>
                          <w:jc w:val="right"/>
                          <w:rPr>
                            <w:b/>
                            <w:color w:val="FFFFFF" w:themeColor="background1"/>
                            <w:sz w:val="28"/>
                          </w:rPr>
                        </w:pPr>
                        <w:r w:rsidRPr="00CB64B8">
                          <w:rPr>
                            <w:b/>
                            <w:color w:val="FFFFFF" w:themeColor="background1"/>
                            <w:sz w:val="28"/>
                          </w:rPr>
                          <w:t>ÖĞRENCİ ADI SOYADI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6" o:spid="_x0000_s1030" type="#_x0000_t75" style="position:absolute;left:60727;top:6696;width:9760;height:9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">
                  <v:imagedata r:id="rId12" o:title=""/>
                </v:shape>
                <v:shape id="Metin Kutusu 2" o:spid="_x0000_s1031" type="#_x0000_t202" style="position:absolute;left:166;top:94266;width:76987;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" fillcolor="#066" stroked="f">
                  <v:textbox style="mso-fit-shape-to-text:t">
                    <w:txbxContent>
                      <w:p w14:paraId="70E3AEC7" w14:textId="77777777" w:rsidR="00133E5D" w:rsidRPr="00CB64B8" w:rsidRDefault="00133E5D" w:rsidP="00133E5D">
                        <w:pPr>
                          <w:ind w:left="567" w:right="803"/>
                          <w:jc w:val="right"/>
                          <w:rPr>
                            <w:b/>
                            <w:color w:val="FFFFFF" w:themeColor="background1"/>
                            <w:sz w:val="28"/>
                            <w:szCs w:val="28"/>
                          </w:rPr>
                        </w:pPr>
                        <w:r w:rsidRPr="00CB64B8">
                          <w:rPr>
                            <w:b/>
                            <w:color w:val="FFFFFF" w:themeColor="background1"/>
                            <w:sz w:val="28"/>
                            <w:szCs w:val="28"/>
                          </w:rPr>
                          <w:t>Denizli-YILI</w:t>
                        </w:r>
                      </w:p>
                    </w:txbxContent>
                  </v:textbox>
                </v:shape>
                <v:shape id="Metin Kutusu 2" o:spid="_x0000_s1032" type="#_x0000_t202" style="position:absolute;left:166;top:63675;width:7533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" fillcolor="window" stroked="f">
                  <v:textbox style="mso-fit-shape-to-text:t">
                    <w:txbxContent>
                      <w:p w14:paraId="69B5081E" w14:textId="77777777" w:rsidR="00133E5D" w:rsidRPr="00D80251" w:rsidRDefault="00133E5D" w:rsidP="00133E5D">
                        <w:pPr>
                          <w:ind w:left="567" w:right="803" w:firstLine="8"/>
                          <w:jc w:val="right"/>
                          <w:rPr>
                            <w:b/>
                            <w:color w:val="0A2F41" w:themeColor="accent1" w:themeShade="80"/>
                            <w:sz w:val="36"/>
                            <w:szCs w:val="60"/>
                          </w:rPr>
                        </w:pPr>
                        <w:r w:rsidRPr="00D80251">
                          <w:rPr>
                            <w:b/>
                            <w:color w:val="0A2F41" w:themeColor="accent1" w:themeShade="80"/>
                            <w:sz w:val="36"/>
                            <w:szCs w:val="60"/>
                          </w:rPr>
                          <w:t>PROJENİN ADI</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Dik Üçgen 3" o:spid="_x0000_s1033" type="#_x0000_t6" style="position:absolute;width:40703;height:107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" fillcolor="#066" stroked="f" strokeweight="1pt"/>
                <w10:wrap anchorx="page" anchory="page"/>
              </v:group>
            </w:pict>
          </mc:Fallback>
        </mc:AlternateContent>
      </w:r>
      <w:r>
        <w:rPr>
          <w:noProof/>
        </w:rPr>
        <w:drawing>
          <wp:anchor distT="0" distB="0" distL="114300" distR="114300" simplePos="0" relativeHeight="251684864" behindDoc="0" locked="0" layoutInCell="1" allowOverlap="1" wp14:anchorId="054538E1" wp14:editId="2EB8A524">
            <wp:simplePos x="0" y="0"/>
            <wp:positionH relativeFrom="margin">
              <wp:align>left</wp:align>
            </wp:positionH>
            <wp:positionV relativeFrom="paragraph">
              <wp:posOffset>-276860</wp:posOffset>
            </wp:positionV>
            <wp:extent cx="962025" cy="96202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6218">
        <w:rPr>
          <w:bCs w:val="0"/>
          <w:color w:val="auto"/>
        </w:rPr>
        <w:t xml:space="preserve"> </w:t>
      </w:r>
      <w:r w:rsidR="00133E5D" w:rsidRPr="00606460">
        <w:rPr>
          <w:bCs w:val="0"/>
          <w:color w:val="auto"/>
        </w:rPr>
        <w:br w:type="page"/>
      </w:r>
    </w:p>
    <w:p w14:paraId="39890D11" w14:textId="77777777" w:rsidR="00133E5D" w:rsidRPr="00606460" w:rsidRDefault="00133E5D" w:rsidP="00133E5D">
      <w:pPr>
        <w:rPr>
          <w:bCs w:val="0"/>
          <w:color w:val="auto"/>
        </w:rPr>
      </w:pPr>
      <w:r w:rsidRPr="00606460">
        <w:rPr>
          <w:bCs w:val="0"/>
          <w:color w:val="auto"/>
        </w:rPr>
        <w:lastRenderedPageBreak/>
        <w:t xml:space="preserve">  </w:t>
      </w:r>
      <w:r w:rsidRPr="00606460">
        <w:rPr>
          <w:bCs w:val="0"/>
          <w:color w:val="auto"/>
        </w:rPr>
        <w:tab/>
        <w:t xml:space="preserve"> </w:t>
      </w:r>
      <w:r w:rsidRPr="00606460">
        <w:rPr>
          <w:bCs w:val="0"/>
          <w:color w:val="auto"/>
        </w:rPr>
        <w:tab/>
      </w:r>
      <w:r w:rsidRPr="00606460">
        <w:rPr>
          <w:bCs w:val="0"/>
          <w:color w:val="auto"/>
        </w:rPr>
        <w:tab/>
        <w:t xml:space="preserve">                          </w:t>
      </w:r>
    </w:p>
    <w:p w14:paraId="59C72289" w14:textId="77777777" w:rsidR="00133E5D" w:rsidRDefault="00133E5D" w:rsidP="00133E5D">
      <w:pPr>
        <w:rPr>
          <w:rFonts w:eastAsia="Times New Roman"/>
          <w:b/>
          <w:bCs w:val="0"/>
          <w:color w:val="auto"/>
          <w:kern w:val="0"/>
          <w:position w:val="-1"/>
          <w14:ligatures w14:val="none"/>
        </w:rPr>
      </w:pPr>
    </w:p>
    <w:p w14:paraId="19F88F63" w14:textId="77777777" w:rsidR="00975F76" w:rsidRPr="00606460" w:rsidRDefault="00975F76" w:rsidP="00133E5D">
      <w:pPr>
        <w:rPr>
          <w:rFonts w:eastAsia="Times New Roman"/>
          <w:b/>
          <w:bCs w:val="0"/>
          <w:color w:val="auto"/>
          <w:kern w:val="0"/>
          <w:position w:val="-1"/>
          <w14:ligatures w14:val="none"/>
        </w:rPr>
      </w:pPr>
    </w:p>
    <w:p w14:paraId="4784C80C"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T.C.</w:t>
      </w:r>
      <w:r w:rsidRPr="00606460">
        <w:rPr>
          <w:rFonts w:ascii="Calibri" w:eastAsia="Calibri" w:hAnsi="Calibri"/>
          <w:bCs w:val="0"/>
          <w:noProof/>
          <w:color w:val="auto"/>
          <w:kern w:val="0"/>
          <w:sz w:val="20"/>
          <w:szCs w:val="20"/>
          <w:lang w:eastAsia="tr-TR"/>
          <w14:ligatures w14:val="none"/>
        </w:rPr>
        <w:t xml:space="preserve"> </w:t>
      </w:r>
    </w:p>
    <w:p w14:paraId="4BFB4BE0"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 xml:space="preserve">PAMUKKALE ÜNİVERSİTESİ </w:t>
      </w:r>
    </w:p>
    <w:p w14:paraId="029AB036"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EĞİTİM BİLİMLERİ ENSTİTÜSÜ</w:t>
      </w:r>
    </w:p>
    <w:p w14:paraId="0366C74F" w14:textId="030E81FF"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w:t>
      </w:r>
      <w:r w:rsidR="00D80251">
        <w:rPr>
          <w:rFonts w:eastAsia="Times New Roman"/>
          <w:b/>
          <w:bCs w:val="0"/>
          <w:color w:val="auto"/>
          <w:kern w:val="0"/>
          <w:position w:val="-1"/>
          <w14:ligatures w14:val="none"/>
        </w:rPr>
        <w:t xml:space="preserve"> </w:t>
      </w:r>
      <w:r w:rsidRPr="00606460">
        <w:rPr>
          <w:rFonts w:eastAsia="Times New Roman"/>
          <w:b/>
          <w:bCs w:val="0"/>
          <w:color w:val="auto"/>
          <w:kern w:val="0"/>
          <w:position w:val="-1"/>
          <w14:ligatures w14:val="none"/>
        </w:rPr>
        <w:t>ANABİLİM</w:t>
      </w:r>
      <w:r w:rsidR="003E14CF">
        <w:rPr>
          <w:rFonts w:eastAsia="Times New Roman"/>
          <w:b/>
          <w:bCs w:val="0"/>
          <w:color w:val="auto"/>
          <w:kern w:val="0"/>
          <w:position w:val="-1"/>
          <w14:ligatures w14:val="none"/>
        </w:rPr>
        <w:t xml:space="preserve"> </w:t>
      </w:r>
      <w:r w:rsidRPr="00606460">
        <w:rPr>
          <w:rFonts w:eastAsia="Times New Roman"/>
          <w:b/>
          <w:bCs w:val="0"/>
          <w:color w:val="auto"/>
          <w:kern w:val="0"/>
          <w:position w:val="-1"/>
          <w14:ligatures w14:val="none"/>
        </w:rPr>
        <w:t>DALI</w:t>
      </w:r>
    </w:p>
    <w:p w14:paraId="18F8E451" w14:textId="3F9DCE94"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 BİLİM</w:t>
      </w:r>
      <w:r w:rsidR="003E14CF">
        <w:rPr>
          <w:rFonts w:eastAsia="Times New Roman"/>
          <w:b/>
          <w:bCs w:val="0"/>
          <w:color w:val="auto"/>
          <w:kern w:val="0"/>
          <w:position w:val="-1"/>
          <w14:ligatures w14:val="none"/>
        </w:rPr>
        <w:t xml:space="preserve"> </w:t>
      </w:r>
      <w:r w:rsidRPr="00606460">
        <w:rPr>
          <w:rFonts w:eastAsia="Times New Roman"/>
          <w:b/>
          <w:bCs w:val="0"/>
          <w:color w:val="auto"/>
          <w:kern w:val="0"/>
          <w:position w:val="-1"/>
          <w14:ligatures w14:val="none"/>
        </w:rPr>
        <w:t xml:space="preserve">DALI </w:t>
      </w:r>
    </w:p>
    <w:p w14:paraId="1F5BADE5"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 xml:space="preserve">TEZSİZ YÜKSEK LİSANS PROJESİ </w:t>
      </w:r>
    </w:p>
    <w:p w14:paraId="1B2AFE6F" w14:textId="77777777" w:rsidR="00133E5D" w:rsidRPr="00606460" w:rsidRDefault="00133E5D" w:rsidP="00133E5D">
      <w:pPr>
        <w:jc w:val="center"/>
        <w:rPr>
          <w:rFonts w:eastAsia="Times New Roman"/>
          <w:b/>
          <w:bCs w:val="0"/>
          <w:color w:val="auto"/>
          <w:kern w:val="0"/>
          <w:position w:val="-1"/>
          <w14:ligatures w14:val="none"/>
        </w:rPr>
      </w:pPr>
    </w:p>
    <w:p w14:paraId="5B6F9A43" w14:textId="77777777" w:rsidR="00133E5D" w:rsidRPr="00606460" w:rsidRDefault="00133E5D" w:rsidP="00133E5D">
      <w:pPr>
        <w:jc w:val="center"/>
        <w:rPr>
          <w:rFonts w:eastAsia="Times New Roman"/>
          <w:b/>
          <w:bCs w:val="0"/>
          <w:color w:val="auto"/>
          <w:kern w:val="0"/>
          <w:position w:val="-1"/>
          <w14:ligatures w14:val="none"/>
        </w:rPr>
      </w:pPr>
    </w:p>
    <w:p w14:paraId="637DEBCB" w14:textId="77777777" w:rsidR="00133E5D" w:rsidRPr="00606460" w:rsidRDefault="00133E5D" w:rsidP="00133E5D">
      <w:pPr>
        <w:jc w:val="center"/>
        <w:rPr>
          <w:rFonts w:eastAsia="Times New Roman"/>
          <w:b/>
          <w:bCs w:val="0"/>
          <w:color w:val="auto"/>
          <w:kern w:val="0"/>
          <w:position w:val="-1"/>
          <w14:ligatures w14:val="none"/>
        </w:rPr>
      </w:pPr>
    </w:p>
    <w:p w14:paraId="70CBBF1B" w14:textId="77777777" w:rsidR="00133E5D" w:rsidRPr="00606460" w:rsidRDefault="00133E5D" w:rsidP="00133E5D">
      <w:pPr>
        <w:jc w:val="center"/>
        <w:rPr>
          <w:rFonts w:eastAsia="Times New Roman"/>
          <w:b/>
          <w:bCs w:val="0"/>
          <w:color w:val="auto"/>
          <w:kern w:val="0"/>
          <w:position w:val="-1"/>
          <w14:ligatures w14:val="none"/>
        </w:rPr>
      </w:pPr>
    </w:p>
    <w:p w14:paraId="536F7262" w14:textId="77777777" w:rsidR="00133E5D" w:rsidRPr="00606460" w:rsidRDefault="00133E5D" w:rsidP="00133E5D">
      <w:pPr>
        <w:jc w:val="center"/>
        <w:rPr>
          <w:rFonts w:eastAsia="Times New Roman"/>
          <w:b/>
          <w:bCs w:val="0"/>
          <w:color w:val="auto"/>
          <w:kern w:val="0"/>
          <w:position w:val="-1"/>
          <w14:ligatures w14:val="none"/>
        </w:rPr>
      </w:pPr>
    </w:p>
    <w:p w14:paraId="7583F1F0"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noProof/>
          <w:color w:val="auto"/>
          <w:kern w:val="0"/>
          <w:position w:val="-1"/>
          <w14:ligatures w14:val="none"/>
        </w:rPr>
        <w:drawing>
          <wp:anchor distT="0" distB="0" distL="114300" distR="114300" simplePos="0" relativeHeight="251677696" behindDoc="1" locked="0" layoutInCell="1" allowOverlap="1" wp14:anchorId="24005CD5" wp14:editId="3CF61665">
            <wp:simplePos x="0" y="0"/>
            <wp:positionH relativeFrom="margin">
              <wp:align>center</wp:align>
            </wp:positionH>
            <wp:positionV relativeFrom="paragraph">
              <wp:posOffset>12065</wp:posOffset>
            </wp:positionV>
            <wp:extent cx="3918585" cy="3918585"/>
            <wp:effectExtent l="0" t="0" r="5715" b="5715"/>
            <wp:wrapNone/>
            <wp:docPr id="5" name="Resim 5" descr="A logo of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A logo of a book and a h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8585" cy="3918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58A4F" w14:textId="77777777" w:rsidR="00133E5D" w:rsidRPr="00606460" w:rsidRDefault="00133E5D" w:rsidP="00133E5D">
      <w:pPr>
        <w:spacing w:line="480" w:lineRule="auto"/>
        <w:jc w:val="center"/>
        <w:rPr>
          <w:rFonts w:eastAsia="Times New Roman"/>
          <w:b/>
          <w:bCs w:val="0"/>
          <w:color w:val="auto"/>
          <w:kern w:val="0"/>
          <w:position w:val="-1"/>
          <w:sz w:val="28"/>
          <w:szCs w:val="28"/>
          <w14:ligatures w14:val="none"/>
        </w:rPr>
      </w:pPr>
      <w:r w:rsidRPr="00606460">
        <w:rPr>
          <w:rFonts w:eastAsia="Times New Roman"/>
          <w:b/>
          <w:bCs w:val="0"/>
          <w:color w:val="auto"/>
          <w:kern w:val="0"/>
          <w:position w:val="-1"/>
          <w:sz w:val="28"/>
          <w:szCs w:val="28"/>
          <w14:ligatures w14:val="none"/>
        </w:rPr>
        <w:t>PROJENİN ADI</w:t>
      </w:r>
    </w:p>
    <w:p w14:paraId="3DF7D7C9" w14:textId="77777777" w:rsidR="00133E5D" w:rsidRPr="00606460" w:rsidRDefault="00133E5D" w:rsidP="00133E5D">
      <w:pPr>
        <w:jc w:val="center"/>
        <w:rPr>
          <w:rFonts w:eastAsia="Times New Roman"/>
          <w:b/>
          <w:bCs w:val="0"/>
          <w:color w:val="auto"/>
          <w:kern w:val="0"/>
          <w:position w:val="-1"/>
          <w:sz w:val="28"/>
          <w:szCs w:val="28"/>
          <w14:ligatures w14:val="none"/>
        </w:rPr>
      </w:pPr>
    </w:p>
    <w:p w14:paraId="681E00C0" w14:textId="77777777" w:rsidR="00133E5D" w:rsidRPr="00606460" w:rsidRDefault="00133E5D" w:rsidP="00133E5D">
      <w:pPr>
        <w:jc w:val="center"/>
        <w:rPr>
          <w:rFonts w:eastAsia="Times New Roman"/>
          <w:b/>
          <w:bCs w:val="0"/>
          <w:color w:val="auto"/>
          <w:kern w:val="0"/>
          <w:position w:val="-1"/>
          <w:sz w:val="28"/>
          <w:szCs w:val="28"/>
          <w14:ligatures w14:val="none"/>
        </w:rPr>
      </w:pPr>
    </w:p>
    <w:p w14:paraId="620FB192" w14:textId="77777777" w:rsidR="00133E5D" w:rsidRPr="00606460" w:rsidRDefault="00133E5D" w:rsidP="00133E5D">
      <w:pPr>
        <w:jc w:val="center"/>
        <w:rPr>
          <w:rFonts w:eastAsia="Times New Roman"/>
          <w:b/>
          <w:bCs w:val="0"/>
          <w:color w:val="auto"/>
          <w:kern w:val="0"/>
          <w:position w:val="-1"/>
          <w:sz w:val="28"/>
          <w:szCs w:val="28"/>
          <w14:ligatures w14:val="none"/>
        </w:rPr>
      </w:pPr>
    </w:p>
    <w:p w14:paraId="0F1C167E" w14:textId="77777777" w:rsidR="00133E5D" w:rsidRPr="00606460" w:rsidRDefault="00133E5D" w:rsidP="00133E5D">
      <w:pPr>
        <w:jc w:val="center"/>
        <w:rPr>
          <w:rFonts w:eastAsia="Times New Roman"/>
          <w:b/>
          <w:bCs w:val="0"/>
          <w:color w:val="auto"/>
          <w:kern w:val="0"/>
          <w:position w:val="-1"/>
          <w:sz w:val="28"/>
          <w:szCs w:val="28"/>
          <w14:ligatures w14:val="none"/>
        </w:rPr>
      </w:pPr>
    </w:p>
    <w:p w14:paraId="43979B31" w14:textId="77777777" w:rsidR="00133E5D" w:rsidRPr="00606460" w:rsidRDefault="00133E5D" w:rsidP="00133E5D">
      <w:pPr>
        <w:rPr>
          <w:rFonts w:eastAsia="Times New Roman"/>
          <w:b/>
          <w:bCs w:val="0"/>
          <w:color w:val="auto"/>
          <w:kern w:val="0"/>
          <w:position w:val="-1"/>
          <w14:ligatures w14:val="none"/>
        </w:rPr>
      </w:pPr>
    </w:p>
    <w:p w14:paraId="2A298237" w14:textId="77777777" w:rsidR="00133E5D" w:rsidRPr="00606460" w:rsidRDefault="00133E5D" w:rsidP="00133E5D">
      <w:pPr>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Öğrencinin Adı SOYADI</w:t>
      </w:r>
    </w:p>
    <w:p w14:paraId="15754289" w14:textId="77777777" w:rsidR="00133E5D" w:rsidRPr="00606460" w:rsidRDefault="00133E5D" w:rsidP="00133E5D">
      <w:pPr>
        <w:rPr>
          <w:rFonts w:eastAsia="Times New Roman"/>
          <w:b/>
          <w:bCs w:val="0"/>
          <w:color w:val="auto"/>
          <w:kern w:val="0"/>
          <w:position w:val="-1"/>
          <w14:ligatures w14:val="none"/>
        </w:rPr>
      </w:pPr>
    </w:p>
    <w:p w14:paraId="4E865158" w14:textId="77777777" w:rsidR="00133E5D" w:rsidRPr="00606460" w:rsidRDefault="00133E5D" w:rsidP="00133E5D">
      <w:pPr>
        <w:rPr>
          <w:rFonts w:eastAsia="Times New Roman"/>
          <w:b/>
          <w:bCs w:val="0"/>
          <w:color w:val="auto"/>
          <w:kern w:val="0"/>
          <w:position w:val="-1"/>
          <w14:ligatures w14:val="none"/>
        </w:rPr>
      </w:pPr>
    </w:p>
    <w:p w14:paraId="11EB7311" w14:textId="77777777" w:rsidR="00133E5D" w:rsidRPr="00606460" w:rsidRDefault="00133E5D" w:rsidP="00133E5D">
      <w:pPr>
        <w:rPr>
          <w:rFonts w:eastAsia="Times New Roman"/>
          <w:b/>
          <w:bCs w:val="0"/>
          <w:color w:val="auto"/>
          <w:kern w:val="0"/>
          <w:position w:val="-1"/>
          <w14:ligatures w14:val="none"/>
        </w:rPr>
      </w:pPr>
    </w:p>
    <w:p w14:paraId="10A9FB57" w14:textId="77777777" w:rsidR="00133E5D" w:rsidRPr="00606460" w:rsidRDefault="00133E5D" w:rsidP="00133E5D">
      <w:pPr>
        <w:rPr>
          <w:rFonts w:eastAsia="Times New Roman"/>
          <w:b/>
          <w:bCs w:val="0"/>
          <w:color w:val="auto"/>
          <w:kern w:val="0"/>
          <w:position w:val="-1"/>
          <w14:ligatures w14:val="none"/>
        </w:rPr>
      </w:pPr>
    </w:p>
    <w:p w14:paraId="641BF9DE" w14:textId="77777777" w:rsidR="00133E5D" w:rsidRPr="00606460" w:rsidRDefault="00133E5D" w:rsidP="00133E5D">
      <w:pPr>
        <w:rPr>
          <w:rFonts w:eastAsia="Times New Roman"/>
          <w:b/>
          <w:bCs w:val="0"/>
          <w:color w:val="auto"/>
          <w:kern w:val="0"/>
          <w:position w:val="-1"/>
          <w14:ligatures w14:val="none"/>
        </w:rPr>
      </w:pPr>
    </w:p>
    <w:p w14:paraId="204D9B82" w14:textId="77777777" w:rsidR="00133E5D" w:rsidRPr="00606460" w:rsidRDefault="00133E5D" w:rsidP="00133E5D">
      <w:pPr>
        <w:rPr>
          <w:rFonts w:eastAsia="Times New Roman"/>
          <w:b/>
          <w:bCs w:val="0"/>
          <w:color w:val="auto"/>
          <w:kern w:val="0"/>
          <w:position w:val="-1"/>
          <w14:ligatures w14:val="none"/>
        </w:rPr>
      </w:pPr>
    </w:p>
    <w:p w14:paraId="5C53863E" w14:textId="77777777" w:rsidR="00133E5D" w:rsidRPr="00606460" w:rsidRDefault="00133E5D" w:rsidP="00133E5D">
      <w:pPr>
        <w:spacing w:line="480" w:lineRule="auto"/>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Danışman</w:t>
      </w:r>
    </w:p>
    <w:p w14:paraId="0B51E553" w14:textId="77777777" w:rsidR="00133E5D" w:rsidRPr="00606460" w:rsidRDefault="00133E5D" w:rsidP="00133E5D">
      <w:pPr>
        <w:spacing w:line="480" w:lineRule="auto"/>
        <w:jc w:val="center"/>
        <w:rPr>
          <w:rFonts w:eastAsia="Times New Roman"/>
          <w:b/>
          <w:bCs w:val="0"/>
          <w:color w:val="auto"/>
          <w:kern w:val="0"/>
          <w:position w:val="-1"/>
          <w14:ligatures w14:val="none"/>
        </w:rPr>
      </w:pPr>
      <w:r w:rsidRPr="00606460">
        <w:rPr>
          <w:rFonts w:eastAsia="Times New Roman"/>
          <w:b/>
          <w:bCs w:val="0"/>
          <w:color w:val="auto"/>
          <w:kern w:val="0"/>
          <w:position w:val="-1"/>
          <w14:ligatures w14:val="none"/>
        </w:rPr>
        <w:t>Akademik Unvanı Adı SOYADI</w:t>
      </w:r>
    </w:p>
    <w:p w14:paraId="5FD74ABC" w14:textId="77777777" w:rsidR="00133E5D" w:rsidRPr="00606460" w:rsidRDefault="00133E5D" w:rsidP="00133E5D">
      <w:pPr>
        <w:spacing w:line="480" w:lineRule="auto"/>
        <w:jc w:val="center"/>
        <w:rPr>
          <w:rFonts w:eastAsia="Times New Roman"/>
          <w:b/>
          <w:bCs w:val="0"/>
          <w:color w:val="auto"/>
          <w:kern w:val="0"/>
          <w:position w:val="-1"/>
          <w14:ligatures w14:val="none"/>
        </w:rPr>
      </w:pPr>
    </w:p>
    <w:p w14:paraId="615B073B" w14:textId="77777777" w:rsidR="00133E5D" w:rsidRPr="00606460" w:rsidRDefault="00133E5D" w:rsidP="00133E5D">
      <w:pPr>
        <w:spacing w:line="480" w:lineRule="auto"/>
        <w:jc w:val="center"/>
        <w:rPr>
          <w:rFonts w:eastAsia="Times New Roman"/>
          <w:b/>
          <w:bCs w:val="0"/>
          <w:color w:val="auto"/>
          <w:kern w:val="0"/>
          <w:position w:val="-1"/>
          <w14:ligatures w14:val="none"/>
        </w:rPr>
      </w:pPr>
    </w:p>
    <w:p w14:paraId="7C3142B7" w14:textId="77777777" w:rsidR="00133E5D" w:rsidRPr="00606460" w:rsidRDefault="00133E5D" w:rsidP="00133E5D">
      <w:pPr>
        <w:rPr>
          <w:rFonts w:eastAsia="Times New Roman"/>
          <w:b/>
          <w:bCs w:val="0"/>
          <w:color w:val="auto"/>
          <w:kern w:val="0"/>
          <w:position w:val="-1"/>
          <w14:ligatures w14:val="none"/>
        </w:rPr>
      </w:pPr>
    </w:p>
    <w:p w14:paraId="08D94FFC" w14:textId="77777777" w:rsidR="00133E5D" w:rsidRPr="00606460" w:rsidRDefault="00133E5D" w:rsidP="00133E5D">
      <w:pPr>
        <w:rPr>
          <w:rFonts w:eastAsia="Times New Roman"/>
          <w:b/>
          <w:bCs w:val="0"/>
          <w:color w:val="auto"/>
          <w:kern w:val="0"/>
          <w:position w:val="-1"/>
          <w14:ligatures w14:val="none"/>
        </w:rPr>
      </w:pPr>
    </w:p>
    <w:p w14:paraId="13DE206F" w14:textId="77777777" w:rsidR="00133E5D" w:rsidRPr="00606460" w:rsidRDefault="00133E5D" w:rsidP="00133E5D">
      <w:pPr>
        <w:rPr>
          <w:rFonts w:eastAsia="Times New Roman"/>
          <w:b/>
          <w:bCs w:val="0"/>
          <w:color w:val="auto"/>
          <w:kern w:val="0"/>
          <w:position w:val="-1"/>
          <w14:ligatures w14:val="none"/>
        </w:rPr>
      </w:pPr>
    </w:p>
    <w:p w14:paraId="4B8F0A68" w14:textId="77777777" w:rsidR="00133E5D" w:rsidRPr="00606460" w:rsidRDefault="00133E5D" w:rsidP="00133E5D">
      <w:pPr>
        <w:rPr>
          <w:rFonts w:eastAsia="Times New Roman"/>
          <w:b/>
          <w:bCs w:val="0"/>
          <w:color w:val="auto"/>
          <w:kern w:val="0"/>
          <w:position w:val="-1"/>
          <w14:ligatures w14:val="none"/>
        </w:rPr>
      </w:pPr>
    </w:p>
    <w:p w14:paraId="498F0794" w14:textId="77777777" w:rsidR="00133E5D" w:rsidRPr="00606460" w:rsidRDefault="00133E5D" w:rsidP="00133E5D">
      <w:pPr>
        <w:rPr>
          <w:rFonts w:eastAsia="Times New Roman"/>
          <w:b/>
          <w:bCs w:val="0"/>
          <w:color w:val="auto"/>
          <w:kern w:val="0"/>
          <w:position w:val="-1"/>
          <w14:ligatures w14:val="none"/>
        </w:rPr>
      </w:pPr>
    </w:p>
    <w:p w14:paraId="0F22A3C4" w14:textId="77777777" w:rsidR="00133E5D" w:rsidRPr="00606460" w:rsidRDefault="00133E5D" w:rsidP="00133E5D">
      <w:pPr>
        <w:tabs>
          <w:tab w:val="left" w:pos="2623"/>
        </w:tabs>
        <w:rPr>
          <w:rFonts w:eastAsia="Times New Roman"/>
          <w:b/>
          <w:bCs w:val="0"/>
          <w:color w:val="auto"/>
          <w:kern w:val="0"/>
          <w:position w:val="-1"/>
          <w14:ligatures w14:val="none"/>
        </w:rPr>
      </w:pPr>
      <w:r w:rsidRPr="00606460">
        <w:rPr>
          <w:rFonts w:eastAsia="Times New Roman"/>
          <w:b/>
          <w:bCs w:val="0"/>
          <w:color w:val="auto"/>
          <w:kern w:val="0"/>
          <w:position w:val="-1"/>
          <w14:ligatures w14:val="none"/>
        </w:rPr>
        <w:tab/>
      </w:r>
    </w:p>
    <w:p w14:paraId="3EF1585D" w14:textId="77777777" w:rsidR="00133E5D" w:rsidRPr="00606460" w:rsidRDefault="00133E5D" w:rsidP="00133E5D">
      <w:pPr>
        <w:rPr>
          <w:bCs w:val="0"/>
          <w:color w:val="auto"/>
        </w:rPr>
      </w:pPr>
    </w:p>
    <w:p w14:paraId="4BD7D089" w14:textId="77777777" w:rsidR="00133E5D" w:rsidRPr="00606460" w:rsidRDefault="00133E5D" w:rsidP="00133E5D">
      <w:pPr>
        <w:rPr>
          <w:rFonts w:eastAsia="Times New Roman"/>
          <w:b/>
          <w:bCs w:val="0"/>
          <w:color w:val="auto"/>
          <w:kern w:val="0"/>
          <w:position w:val="-1"/>
          <w14:ligatures w14:val="none"/>
        </w:rPr>
      </w:pPr>
    </w:p>
    <w:p w14:paraId="3167EF10" w14:textId="77777777" w:rsidR="00133E5D" w:rsidRPr="00606460" w:rsidRDefault="00133E5D" w:rsidP="00133E5D">
      <w:pPr>
        <w:rPr>
          <w:rFonts w:eastAsia="Times New Roman"/>
          <w:b/>
          <w:bCs w:val="0"/>
          <w:color w:val="auto"/>
          <w:kern w:val="0"/>
          <w:position w:val="-1"/>
          <w14:ligatures w14:val="none"/>
        </w:rPr>
      </w:pPr>
    </w:p>
    <w:p w14:paraId="7B4B03BD" w14:textId="77777777" w:rsidR="00133E5D" w:rsidRPr="008B5968" w:rsidRDefault="00133E5D" w:rsidP="00133E5D">
      <w:pPr>
        <w:pStyle w:val="Balk1"/>
        <w:rPr>
          <w:rFonts w:ascii="Calibri" w:eastAsia="Calibri" w:hAnsi="Calibri"/>
        </w:rPr>
      </w:pPr>
      <w:bookmarkStart w:id="0" w:name="_Toc187371778"/>
      <w:bookmarkStart w:id="1" w:name="_Toc192673658"/>
      <w:r w:rsidRPr="008B5968">
        <w:rPr>
          <w:rFonts w:eastAsia="Times New Roman"/>
        </w:rPr>
        <w:lastRenderedPageBreak/>
        <w:t xml:space="preserve">JÜRİ ÜYELERİ </w:t>
      </w:r>
      <w:r>
        <w:rPr>
          <w:rFonts w:eastAsia="Times New Roman"/>
        </w:rPr>
        <w:t xml:space="preserve">PROJE </w:t>
      </w:r>
      <w:r w:rsidRPr="008B5968">
        <w:rPr>
          <w:rFonts w:eastAsia="Times New Roman"/>
        </w:rPr>
        <w:t xml:space="preserve">ONAY </w:t>
      </w:r>
      <w:r w:rsidRPr="008B5968">
        <w:rPr>
          <w:rFonts w:eastAsia="Times New Roman"/>
          <w:spacing w:val="-3"/>
        </w:rPr>
        <w:t>SAYFASI</w:t>
      </w:r>
      <w:bookmarkEnd w:id="0"/>
      <w:bookmarkEnd w:id="1"/>
    </w:p>
    <w:p w14:paraId="07DB5C14" w14:textId="77777777" w:rsidR="00133E5D" w:rsidRPr="00606460" w:rsidRDefault="00133E5D" w:rsidP="00133E5D">
      <w:pPr>
        <w:spacing w:line="360" w:lineRule="auto"/>
        <w:rPr>
          <w:rFonts w:asciiTheme="minorHAnsi" w:hAnsiTheme="minorHAnsi" w:cstheme="minorBidi"/>
          <w:bCs w:val="0"/>
          <w:color w:val="auto"/>
        </w:rPr>
      </w:pPr>
    </w:p>
    <w:p w14:paraId="05682CD5" w14:textId="77777777" w:rsidR="00133E5D" w:rsidRPr="00606460" w:rsidRDefault="00133E5D" w:rsidP="00133E5D">
      <w:pPr>
        <w:spacing w:line="360" w:lineRule="auto"/>
        <w:ind w:firstLine="709"/>
        <w:jc w:val="both"/>
        <w:rPr>
          <w:rFonts w:eastAsia="Times New Roman"/>
          <w:bCs w:val="0"/>
          <w:color w:val="auto"/>
        </w:rPr>
      </w:pPr>
      <w:r w:rsidRPr="00606460">
        <w:rPr>
          <w:rFonts w:eastAsia="Times New Roman"/>
          <w:bCs w:val="0"/>
          <w:color w:val="auto"/>
        </w:rPr>
        <w:t>…..…………………………… An</w:t>
      </w:r>
      <w:r w:rsidRPr="00606460">
        <w:rPr>
          <w:rFonts w:eastAsia="Times New Roman"/>
          <w:bCs w:val="0"/>
          <w:color w:val="auto"/>
          <w:spacing w:val="-1"/>
        </w:rPr>
        <w:t>a</w:t>
      </w:r>
      <w:r w:rsidRPr="00606460">
        <w:rPr>
          <w:rFonts w:eastAsia="Times New Roman"/>
          <w:bCs w:val="0"/>
          <w:color w:val="auto"/>
        </w:rPr>
        <w:t>bi</w:t>
      </w:r>
      <w:r w:rsidRPr="00606460">
        <w:rPr>
          <w:rFonts w:eastAsia="Times New Roman"/>
          <w:bCs w:val="0"/>
          <w:color w:val="auto"/>
          <w:spacing w:val="1"/>
        </w:rPr>
        <w:t>l</w:t>
      </w:r>
      <w:r w:rsidRPr="00606460">
        <w:rPr>
          <w:rFonts w:eastAsia="Times New Roman"/>
          <w:bCs w:val="0"/>
          <w:color w:val="auto"/>
        </w:rPr>
        <w:t>im D</w:t>
      </w:r>
      <w:r w:rsidRPr="00606460">
        <w:rPr>
          <w:rFonts w:eastAsia="Times New Roman"/>
          <w:bCs w:val="0"/>
          <w:color w:val="auto"/>
          <w:spacing w:val="-1"/>
        </w:rPr>
        <w:t>a</w:t>
      </w:r>
      <w:r w:rsidRPr="00606460">
        <w:rPr>
          <w:rFonts w:eastAsia="Times New Roman"/>
          <w:bCs w:val="0"/>
          <w:color w:val="auto"/>
        </w:rPr>
        <w:t>l</w:t>
      </w:r>
      <w:r w:rsidRPr="00606460">
        <w:rPr>
          <w:rFonts w:eastAsia="Times New Roman"/>
          <w:bCs w:val="0"/>
          <w:color w:val="auto"/>
          <w:spacing w:val="1"/>
        </w:rPr>
        <w:t>ı</w:t>
      </w:r>
      <w:r w:rsidRPr="00606460">
        <w:rPr>
          <w:rFonts w:eastAsia="Times New Roman"/>
          <w:bCs w:val="0"/>
          <w:color w:val="auto"/>
        </w:rPr>
        <w:t>, ……</w:t>
      </w:r>
      <w:r w:rsidRPr="00606460">
        <w:rPr>
          <w:rFonts w:eastAsia="Times New Roman"/>
          <w:bCs w:val="0"/>
          <w:color w:val="auto"/>
          <w:spacing w:val="2"/>
        </w:rPr>
        <w:t>…</w:t>
      </w:r>
      <w:r w:rsidRPr="00606460">
        <w:rPr>
          <w:rFonts w:eastAsia="Times New Roman"/>
          <w:bCs w:val="0"/>
          <w:color w:val="auto"/>
        </w:rPr>
        <w:t>……………… Bi</w:t>
      </w:r>
      <w:r w:rsidRPr="00606460">
        <w:rPr>
          <w:rFonts w:eastAsia="Times New Roman"/>
          <w:bCs w:val="0"/>
          <w:color w:val="auto"/>
          <w:spacing w:val="1"/>
        </w:rPr>
        <w:t>l</w:t>
      </w:r>
      <w:r w:rsidRPr="00606460">
        <w:rPr>
          <w:rFonts w:eastAsia="Times New Roman"/>
          <w:bCs w:val="0"/>
          <w:color w:val="auto"/>
        </w:rPr>
        <w:t>im D</w:t>
      </w:r>
      <w:r w:rsidRPr="00606460">
        <w:rPr>
          <w:rFonts w:eastAsia="Times New Roman"/>
          <w:bCs w:val="0"/>
          <w:color w:val="auto"/>
          <w:spacing w:val="-1"/>
        </w:rPr>
        <w:t>a</w:t>
      </w:r>
      <w:r w:rsidRPr="00606460">
        <w:rPr>
          <w:rFonts w:eastAsia="Times New Roman"/>
          <w:bCs w:val="0"/>
          <w:color w:val="auto"/>
        </w:rPr>
        <w:t>lı öğrencisi …...……</w:t>
      </w:r>
      <w:proofErr w:type="gramStart"/>
      <w:r w:rsidRPr="00606460">
        <w:rPr>
          <w:rFonts w:eastAsia="Times New Roman"/>
          <w:bCs w:val="0"/>
          <w:color w:val="auto"/>
        </w:rPr>
        <w:t>…….</w:t>
      </w:r>
      <w:proofErr w:type="gramEnd"/>
      <w:r w:rsidRPr="00606460">
        <w:rPr>
          <w:rFonts w:eastAsia="Times New Roman"/>
          <w:bCs w:val="0"/>
          <w:color w:val="auto"/>
        </w:rPr>
        <w:t xml:space="preserve">……………………………………………… </w:t>
      </w:r>
      <w:proofErr w:type="gramStart"/>
      <w:r w:rsidRPr="00606460">
        <w:rPr>
          <w:rFonts w:eastAsia="Times New Roman"/>
          <w:bCs w:val="0"/>
          <w:color w:val="auto"/>
        </w:rPr>
        <w:t>ta</w:t>
      </w:r>
      <w:r w:rsidRPr="00606460">
        <w:rPr>
          <w:rFonts w:eastAsia="Times New Roman"/>
          <w:bCs w:val="0"/>
          <w:color w:val="auto"/>
          <w:spacing w:val="-1"/>
        </w:rPr>
        <w:t>ra</w:t>
      </w:r>
      <w:r w:rsidRPr="00606460">
        <w:rPr>
          <w:rFonts w:eastAsia="Times New Roman"/>
          <w:bCs w:val="0"/>
          <w:color w:val="auto"/>
        </w:rPr>
        <w:t>fınd</w:t>
      </w:r>
      <w:r w:rsidRPr="00606460">
        <w:rPr>
          <w:rFonts w:eastAsia="Times New Roman"/>
          <w:bCs w:val="0"/>
          <w:color w:val="auto"/>
          <w:spacing w:val="1"/>
        </w:rPr>
        <w:t>a</w:t>
      </w:r>
      <w:r w:rsidRPr="00606460">
        <w:rPr>
          <w:rFonts w:eastAsia="Times New Roman"/>
          <w:bCs w:val="0"/>
          <w:color w:val="auto"/>
        </w:rPr>
        <w:t>n</w:t>
      </w:r>
      <w:proofErr w:type="gramEnd"/>
      <w:r w:rsidRPr="00606460">
        <w:rPr>
          <w:rFonts w:eastAsia="Times New Roman"/>
          <w:bCs w:val="0"/>
          <w:color w:val="auto"/>
        </w:rPr>
        <w:t xml:space="preserve"> h</w:t>
      </w:r>
      <w:r w:rsidRPr="00606460">
        <w:rPr>
          <w:rFonts w:eastAsia="Times New Roman"/>
          <w:bCs w:val="0"/>
          <w:color w:val="auto"/>
          <w:spacing w:val="-1"/>
        </w:rPr>
        <w:t>a</w:t>
      </w:r>
      <w:r w:rsidRPr="00606460">
        <w:rPr>
          <w:rFonts w:eastAsia="Times New Roman"/>
          <w:bCs w:val="0"/>
          <w:color w:val="auto"/>
          <w:spacing w:val="1"/>
        </w:rPr>
        <w:t>z</w:t>
      </w:r>
      <w:r w:rsidRPr="00606460">
        <w:rPr>
          <w:rFonts w:eastAsia="Times New Roman"/>
          <w:bCs w:val="0"/>
          <w:color w:val="auto"/>
        </w:rPr>
        <w:t>ırl</w:t>
      </w:r>
      <w:r w:rsidRPr="00606460">
        <w:rPr>
          <w:rFonts w:eastAsia="Times New Roman"/>
          <w:bCs w:val="0"/>
          <w:color w:val="auto"/>
          <w:spacing w:val="-1"/>
        </w:rPr>
        <w:t>a</w:t>
      </w:r>
      <w:r w:rsidRPr="00606460">
        <w:rPr>
          <w:rFonts w:eastAsia="Times New Roman"/>
          <w:bCs w:val="0"/>
          <w:color w:val="auto"/>
        </w:rPr>
        <w:t>n</w:t>
      </w:r>
      <w:r w:rsidRPr="00606460">
        <w:rPr>
          <w:rFonts w:eastAsia="Times New Roman"/>
          <w:bCs w:val="0"/>
          <w:color w:val="auto"/>
          <w:spacing w:val="-1"/>
        </w:rPr>
        <w:t>a</w:t>
      </w:r>
      <w:r w:rsidRPr="00606460">
        <w:rPr>
          <w:rFonts w:eastAsia="Times New Roman"/>
          <w:bCs w:val="0"/>
          <w:color w:val="auto"/>
        </w:rPr>
        <w:t>n “……………………………………………………………………………………………..”</w:t>
      </w:r>
      <w:r w:rsidRPr="00606460">
        <w:rPr>
          <w:rFonts w:eastAsia="Times New Roman"/>
          <w:b/>
          <w:bCs w:val="0"/>
          <w:color w:val="auto"/>
        </w:rPr>
        <w:t xml:space="preserve"> </w:t>
      </w:r>
      <w:r w:rsidRPr="00606460">
        <w:rPr>
          <w:rFonts w:eastAsia="Times New Roman"/>
          <w:bCs w:val="0"/>
          <w:color w:val="auto"/>
        </w:rPr>
        <w:t>b</w:t>
      </w:r>
      <w:r w:rsidRPr="00606460">
        <w:rPr>
          <w:rFonts w:eastAsia="Times New Roman"/>
          <w:bCs w:val="0"/>
          <w:color w:val="auto"/>
          <w:spacing w:val="-1"/>
        </w:rPr>
        <w:t>a</w:t>
      </w:r>
      <w:r w:rsidRPr="00606460">
        <w:rPr>
          <w:rFonts w:eastAsia="Times New Roman"/>
          <w:bCs w:val="0"/>
          <w:color w:val="auto"/>
        </w:rPr>
        <w:t>şl</w:t>
      </w:r>
      <w:r w:rsidRPr="00606460">
        <w:rPr>
          <w:rFonts w:eastAsia="Times New Roman"/>
          <w:bCs w:val="0"/>
          <w:color w:val="auto"/>
          <w:spacing w:val="1"/>
        </w:rPr>
        <w:t>ı</w:t>
      </w:r>
      <w:r w:rsidRPr="00606460">
        <w:rPr>
          <w:rFonts w:eastAsia="Times New Roman"/>
          <w:bCs w:val="0"/>
          <w:color w:val="auto"/>
        </w:rPr>
        <w:t>klı T</w:t>
      </w:r>
      <w:r w:rsidRPr="00606460">
        <w:rPr>
          <w:rFonts w:eastAsia="Times New Roman"/>
          <w:bCs w:val="0"/>
          <w:color w:val="auto"/>
          <w:spacing w:val="-1"/>
        </w:rPr>
        <w:t>e</w:t>
      </w:r>
      <w:r w:rsidRPr="00606460">
        <w:rPr>
          <w:rFonts w:eastAsia="Times New Roman"/>
          <w:bCs w:val="0"/>
          <w:color w:val="auto"/>
          <w:spacing w:val="1"/>
        </w:rPr>
        <w:t>z</w:t>
      </w:r>
      <w:r w:rsidRPr="00606460">
        <w:rPr>
          <w:rFonts w:eastAsia="Times New Roman"/>
          <w:bCs w:val="0"/>
          <w:color w:val="auto"/>
        </w:rPr>
        <w:t>s</w:t>
      </w:r>
      <w:r w:rsidRPr="00606460">
        <w:rPr>
          <w:rFonts w:eastAsia="Times New Roman"/>
          <w:bCs w:val="0"/>
          <w:color w:val="auto"/>
          <w:spacing w:val="-2"/>
        </w:rPr>
        <w:t>i</w:t>
      </w:r>
      <w:r w:rsidRPr="00606460">
        <w:rPr>
          <w:rFonts w:eastAsia="Times New Roman"/>
          <w:bCs w:val="0"/>
          <w:color w:val="auto"/>
        </w:rPr>
        <w:t>z Yüks</w:t>
      </w:r>
      <w:r w:rsidRPr="00606460">
        <w:rPr>
          <w:rFonts w:eastAsia="Times New Roman"/>
          <w:bCs w:val="0"/>
          <w:color w:val="auto"/>
          <w:spacing w:val="-1"/>
        </w:rPr>
        <w:t>e</w:t>
      </w:r>
      <w:r w:rsidRPr="00606460">
        <w:rPr>
          <w:rFonts w:eastAsia="Times New Roman"/>
          <w:bCs w:val="0"/>
          <w:color w:val="auto"/>
        </w:rPr>
        <w:t xml:space="preserve">k </w:t>
      </w:r>
      <w:r w:rsidRPr="00606460">
        <w:rPr>
          <w:rFonts w:eastAsia="Times New Roman"/>
          <w:bCs w:val="0"/>
          <w:color w:val="auto"/>
          <w:spacing w:val="-3"/>
        </w:rPr>
        <w:t>L</w:t>
      </w:r>
      <w:r w:rsidRPr="00606460">
        <w:rPr>
          <w:rFonts w:eastAsia="Times New Roman"/>
          <w:bCs w:val="0"/>
          <w:color w:val="auto"/>
        </w:rPr>
        <w:t xml:space="preserve">isans </w:t>
      </w:r>
      <w:r w:rsidRPr="00606460">
        <w:rPr>
          <w:rFonts w:eastAsia="Times New Roman"/>
          <w:bCs w:val="0"/>
          <w:color w:val="auto"/>
          <w:spacing w:val="1"/>
        </w:rPr>
        <w:t>P</w:t>
      </w:r>
      <w:r w:rsidRPr="00606460">
        <w:rPr>
          <w:rFonts w:eastAsia="Times New Roman"/>
          <w:bCs w:val="0"/>
          <w:color w:val="auto"/>
        </w:rPr>
        <w:t>roj</w:t>
      </w:r>
      <w:r w:rsidRPr="00606460">
        <w:rPr>
          <w:rFonts w:eastAsia="Times New Roman"/>
          <w:bCs w:val="0"/>
          <w:color w:val="auto"/>
          <w:spacing w:val="-1"/>
        </w:rPr>
        <w:t>e</w:t>
      </w:r>
      <w:r w:rsidRPr="00606460">
        <w:rPr>
          <w:rFonts w:eastAsia="Times New Roman"/>
          <w:bCs w:val="0"/>
          <w:color w:val="auto"/>
        </w:rPr>
        <w:t>si ta</w:t>
      </w:r>
      <w:r w:rsidRPr="00606460">
        <w:rPr>
          <w:rFonts w:eastAsia="Times New Roman"/>
          <w:bCs w:val="0"/>
          <w:color w:val="auto"/>
          <w:spacing w:val="-1"/>
        </w:rPr>
        <w:t>ra</w:t>
      </w:r>
      <w:r w:rsidRPr="00606460">
        <w:rPr>
          <w:rFonts w:eastAsia="Times New Roman"/>
          <w:bCs w:val="0"/>
          <w:color w:val="auto"/>
        </w:rPr>
        <w:t>fım</w:t>
      </w:r>
      <w:r w:rsidRPr="00606460">
        <w:rPr>
          <w:rFonts w:eastAsia="Times New Roman"/>
          <w:bCs w:val="0"/>
          <w:color w:val="auto"/>
          <w:spacing w:val="2"/>
        </w:rPr>
        <w:t>d</w:t>
      </w:r>
      <w:r w:rsidRPr="00606460">
        <w:rPr>
          <w:rFonts w:eastAsia="Times New Roman"/>
          <w:bCs w:val="0"/>
          <w:color w:val="auto"/>
          <w:spacing w:val="-1"/>
        </w:rPr>
        <w:t>a</w:t>
      </w:r>
      <w:r w:rsidRPr="00606460">
        <w:rPr>
          <w:rFonts w:eastAsia="Times New Roman"/>
          <w:bCs w:val="0"/>
          <w:color w:val="auto"/>
        </w:rPr>
        <w:t>n okunmuş, k</w:t>
      </w:r>
      <w:r w:rsidRPr="00606460">
        <w:rPr>
          <w:rFonts w:eastAsia="Times New Roman"/>
          <w:bCs w:val="0"/>
          <w:color w:val="auto"/>
          <w:spacing w:val="-1"/>
        </w:rPr>
        <w:t>a</w:t>
      </w:r>
      <w:r w:rsidRPr="00606460">
        <w:rPr>
          <w:rFonts w:eastAsia="Times New Roman"/>
          <w:bCs w:val="0"/>
          <w:color w:val="auto"/>
        </w:rPr>
        <w:t>ps</w:t>
      </w:r>
      <w:r w:rsidRPr="00606460">
        <w:rPr>
          <w:rFonts w:eastAsia="Times New Roman"/>
          <w:bCs w:val="0"/>
          <w:color w:val="auto"/>
          <w:spacing w:val="-1"/>
        </w:rPr>
        <w:t>a</w:t>
      </w:r>
      <w:r w:rsidRPr="00606460">
        <w:rPr>
          <w:rFonts w:eastAsia="Times New Roman"/>
          <w:bCs w:val="0"/>
          <w:color w:val="auto"/>
        </w:rPr>
        <w:t>mı ve ni</w:t>
      </w:r>
      <w:r w:rsidRPr="00606460">
        <w:rPr>
          <w:rFonts w:eastAsia="Times New Roman"/>
          <w:bCs w:val="0"/>
          <w:color w:val="auto"/>
          <w:spacing w:val="1"/>
        </w:rPr>
        <w:t>t</w:t>
      </w:r>
      <w:r w:rsidRPr="00606460">
        <w:rPr>
          <w:rFonts w:eastAsia="Times New Roman"/>
          <w:bCs w:val="0"/>
          <w:color w:val="auto"/>
          <w:spacing w:val="-1"/>
        </w:rPr>
        <w:t>e</w:t>
      </w:r>
      <w:r w:rsidRPr="00606460">
        <w:rPr>
          <w:rFonts w:eastAsia="Times New Roman"/>
          <w:bCs w:val="0"/>
          <w:color w:val="auto"/>
        </w:rPr>
        <w:t>l</w:t>
      </w:r>
      <w:r w:rsidRPr="00606460">
        <w:rPr>
          <w:rFonts w:eastAsia="Times New Roman"/>
          <w:bCs w:val="0"/>
          <w:color w:val="auto"/>
          <w:spacing w:val="1"/>
        </w:rPr>
        <w:t>i</w:t>
      </w:r>
      <w:r w:rsidRPr="00606460">
        <w:rPr>
          <w:rFonts w:eastAsia="Times New Roman"/>
          <w:bCs w:val="0"/>
          <w:color w:val="auto"/>
          <w:spacing w:val="-2"/>
        </w:rPr>
        <w:t>ğ</w:t>
      </w:r>
      <w:r w:rsidRPr="00606460">
        <w:rPr>
          <w:rFonts w:eastAsia="Times New Roman"/>
          <w:bCs w:val="0"/>
          <w:color w:val="auto"/>
        </w:rPr>
        <w:t xml:space="preserve">i </w:t>
      </w:r>
      <w:r w:rsidRPr="00606460">
        <w:rPr>
          <w:rFonts w:eastAsia="Times New Roman"/>
          <w:bCs w:val="0"/>
          <w:color w:val="auto"/>
          <w:spacing w:val="-1"/>
        </w:rPr>
        <w:t>aç</w:t>
      </w:r>
      <w:r w:rsidRPr="00606460">
        <w:rPr>
          <w:rFonts w:eastAsia="Times New Roman"/>
          <w:bCs w:val="0"/>
          <w:color w:val="auto"/>
        </w:rPr>
        <w:t>ıs</w:t>
      </w:r>
      <w:r w:rsidRPr="00606460">
        <w:rPr>
          <w:rFonts w:eastAsia="Times New Roman"/>
          <w:bCs w:val="0"/>
          <w:color w:val="auto"/>
          <w:spacing w:val="1"/>
        </w:rPr>
        <w:t>ı</w:t>
      </w:r>
      <w:r w:rsidRPr="00606460">
        <w:rPr>
          <w:rFonts w:eastAsia="Times New Roman"/>
          <w:bCs w:val="0"/>
          <w:color w:val="auto"/>
        </w:rPr>
        <w:t>nd</w:t>
      </w:r>
      <w:r w:rsidRPr="00606460">
        <w:rPr>
          <w:rFonts w:eastAsia="Times New Roman"/>
          <w:bCs w:val="0"/>
          <w:color w:val="auto"/>
          <w:spacing w:val="-1"/>
        </w:rPr>
        <w:t>a</w:t>
      </w:r>
      <w:r w:rsidRPr="00606460">
        <w:rPr>
          <w:rFonts w:eastAsia="Times New Roman"/>
          <w:bCs w:val="0"/>
          <w:color w:val="auto"/>
        </w:rPr>
        <w:t>n T</w:t>
      </w:r>
      <w:r w:rsidRPr="00606460">
        <w:rPr>
          <w:rFonts w:eastAsia="Times New Roman"/>
          <w:bCs w:val="0"/>
          <w:color w:val="auto"/>
          <w:spacing w:val="-1"/>
        </w:rPr>
        <w:t>e</w:t>
      </w:r>
      <w:r w:rsidRPr="00606460">
        <w:rPr>
          <w:rFonts w:eastAsia="Times New Roman"/>
          <w:bCs w:val="0"/>
          <w:color w:val="auto"/>
          <w:spacing w:val="1"/>
        </w:rPr>
        <w:t>z</w:t>
      </w:r>
      <w:r w:rsidRPr="00606460">
        <w:rPr>
          <w:rFonts w:eastAsia="Times New Roman"/>
          <w:bCs w:val="0"/>
          <w:color w:val="auto"/>
        </w:rPr>
        <w:t>siz Yüks</w:t>
      </w:r>
      <w:r w:rsidRPr="00606460">
        <w:rPr>
          <w:rFonts w:eastAsia="Times New Roman"/>
          <w:bCs w:val="0"/>
          <w:color w:val="auto"/>
          <w:spacing w:val="-1"/>
        </w:rPr>
        <w:t>e</w:t>
      </w:r>
      <w:r w:rsidRPr="00606460">
        <w:rPr>
          <w:rFonts w:eastAsia="Times New Roman"/>
          <w:bCs w:val="0"/>
          <w:color w:val="auto"/>
        </w:rPr>
        <w:t xml:space="preserve">k </w:t>
      </w:r>
      <w:r w:rsidRPr="00606460">
        <w:rPr>
          <w:rFonts w:eastAsia="Times New Roman"/>
          <w:bCs w:val="0"/>
          <w:color w:val="auto"/>
          <w:spacing w:val="-5"/>
        </w:rPr>
        <w:t>L</w:t>
      </w:r>
      <w:r w:rsidRPr="00606460">
        <w:rPr>
          <w:rFonts w:eastAsia="Times New Roman"/>
          <w:bCs w:val="0"/>
          <w:color w:val="auto"/>
        </w:rPr>
        <w:t>i</w:t>
      </w:r>
      <w:r w:rsidRPr="00606460">
        <w:rPr>
          <w:rFonts w:eastAsia="Times New Roman"/>
          <w:bCs w:val="0"/>
          <w:color w:val="auto"/>
          <w:spacing w:val="3"/>
        </w:rPr>
        <w:t>s</w:t>
      </w:r>
      <w:r w:rsidRPr="00606460">
        <w:rPr>
          <w:rFonts w:eastAsia="Times New Roman"/>
          <w:bCs w:val="0"/>
          <w:color w:val="auto"/>
          <w:spacing w:val="-1"/>
        </w:rPr>
        <w:t>a</w:t>
      </w:r>
      <w:r w:rsidRPr="00606460">
        <w:rPr>
          <w:rFonts w:eastAsia="Times New Roman"/>
          <w:bCs w:val="0"/>
          <w:color w:val="auto"/>
        </w:rPr>
        <w:t xml:space="preserve">ns </w:t>
      </w:r>
      <w:r w:rsidRPr="00606460">
        <w:rPr>
          <w:rFonts w:eastAsia="Times New Roman"/>
          <w:bCs w:val="0"/>
          <w:color w:val="auto"/>
          <w:spacing w:val="1"/>
        </w:rPr>
        <w:t>P</w:t>
      </w:r>
      <w:r w:rsidRPr="00606460">
        <w:rPr>
          <w:rFonts w:eastAsia="Times New Roman"/>
          <w:bCs w:val="0"/>
          <w:color w:val="auto"/>
        </w:rPr>
        <w:t>roj</w:t>
      </w:r>
      <w:r w:rsidRPr="00606460">
        <w:rPr>
          <w:rFonts w:eastAsia="Times New Roman"/>
          <w:bCs w:val="0"/>
          <w:color w:val="auto"/>
          <w:spacing w:val="-1"/>
        </w:rPr>
        <w:t>e</w:t>
      </w:r>
      <w:r w:rsidRPr="00606460">
        <w:rPr>
          <w:rFonts w:eastAsia="Times New Roman"/>
          <w:bCs w:val="0"/>
          <w:color w:val="auto"/>
        </w:rPr>
        <w:t>si o</w:t>
      </w:r>
      <w:r w:rsidRPr="00606460">
        <w:rPr>
          <w:rFonts w:eastAsia="Times New Roman"/>
          <w:bCs w:val="0"/>
          <w:color w:val="auto"/>
          <w:spacing w:val="1"/>
        </w:rPr>
        <w:t>l</w:t>
      </w:r>
      <w:r w:rsidRPr="00606460">
        <w:rPr>
          <w:rFonts w:eastAsia="Times New Roman"/>
          <w:bCs w:val="0"/>
          <w:color w:val="auto"/>
          <w:spacing w:val="-1"/>
        </w:rPr>
        <w:t>a</w:t>
      </w:r>
      <w:r w:rsidRPr="00606460">
        <w:rPr>
          <w:rFonts w:eastAsia="Times New Roman"/>
          <w:bCs w:val="0"/>
          <w:color w:val="auto"/>
        </w:rPr>
        <w:t>r</w:t>
      </w:r>
      <w:r w:rsidRPr="00606460">
        <w:rPr>
          <w:rFonts w:eastAsia="Times New Roman"/>
          <w:bCs w:val="0"/>
          <w:color w:val="auto"/>
          <w:spacing w:val="-2"/>
        </w:rPr>
        <w:t>a</w:t>
      </w:r>
      <w:r w:rsidRPr="00606460">
        <w:rPr>
          <w:rFonts w:eastAsia="Times New Roman"/>
          <w:bCs w:val="0"/>
          <w:color w:val="auto"/>
        </w:rPr>
        <w:t>k k</w:t>
      </w:r>
      <w:r w:rsidRPr="00606460">
        <w:rPr>
          <w:rFonts w:eastAsia="Times New Roman"/>
          <w:bCs w:val="0"/>
          <w:color w:val="auto"/>
          <w:spacing w:val="-1"/>
        </w:rPr>
        <w:t>a</w:t>
      </w:r>
      <w:r w:rsidRPr="00606460">
        <w:rPr>
          <w:rFonts w:eastAsia="Times New Roman"/>
          <w:bCs w:val="0"/>
          <w:color w:val="auto"/>
        </w:rPr>
        <w:t xml:space="preserve">bul </w:t>
      </w:r>
      <w:r w:rsidRPr="00606460">
        <w:rPr>
          <w:rFonts w:eastAsia="Times New Roman"/>
          <w:bCs w:val="0"/>
          <w:color w:val="auto"/>
          <w:spacing w:val="-1"/>
        </w:rPr>
        <w:t>e</w:t>
      </w:r>
      <w:r w:rsidRPr="00606460">
        <w:rPr>
          <w:rFonts w:eastAsia="Times New Roman"/>
          <w:bCs w:val="0"/>
          <w:color w:val="auto"/>
        </w:rPr>
        <w:t>di</w:t>
      </w:r>
      <w:r w:rsidRPr="00606460">
        <w:rPr>
          <w:rFonts w:eastAsia="Times New Roman"/>
          <w:bCs w:val="0"/>
          <w:color w:val="auto"/>
          <w:spacing w:val="1"/>
        </w:rPr>
        <w:t>l</w:t>
      </w:r>
      <w:r w:rsidRPr="00606460">
        <w:rPr>
          <w:rFonts w:eastAsia="Times New Roman"/>
          <w:bCs w:val="0"/>
          <w:color w:val="auto"/>
        </w:rPr>
        <w:t>m</w:t>
      </w:r>
      <w:r w:rsidRPr="00606460">
        <w:rPr>
          <w:rFonts w:eastAsia="Times New Roman"/>
          <w:bCs w:val="0"/>
          <w:color w:val="auto"/>
          <w:spacing w:val="1"/>
        </w:rPr>
        <w:t>i</w:t>
      </w:r>
      <w:r w:rsidRPr="00606460">
        <w:rPr>
          <w:rFonts w:eastAsia="Times New Roman"/>
          <w:bCs w:val="0"/>
          <w:color w:val="auto"/>
        </w:rPr>
        <w:t>şt</w:t>
      </w:r>
      <w:r w:rsidRPr="00606460">
        <w:rPr>
          <w:rFonts w:eastAsia="Times New Roman"/>
          <w:bCs w:val="0"/>
          <w:color w:val="auto"/>
          <w:spacing w:val="1"/>
        </w:rPr>
        <w:t>i</w:t>
      </w:r>
      <w:r w:rsidRPr="00606460">
        <w:rPr>
          <w:rFonts w:eastAsia="Times New Roman"/>
          <w:bCs w:val="0"/>
          <w:color w:val="auto"/>
        </w:rPr>
        <w:t>r.</w:t>
      </w:r>
    </w:p>
    <w:p w14:paraId="088C9863" w14:textId="77777777" w:rsidR="00133E5D" w:rsidRPr="00606460" w:rsidRDefault="00133E5D" w:rsidP="00133E5D">
      <w:pPr>
        <w:spacing w:line="360" w:lineRule="auto"/>
        <w:rPr>
          <w:rFonts w:asciiTheme="minorHAnsi" w:hAnsiTheme="minorHAnsi" w:cstheme="minorBidi"/>
          <w:bCs w:val="0"/>
          <w:color w:val="auto"/>
        </w:rPr>
      </w:pPr>
    </w:p>
    <w:p w14:paraId="14BEB980" w14:textId="77777777" w:rsidR="00133E5D" w:rsidRPr="00606460" w:rsidRDefault="00133E5D" w:rsidP="00133E5D">
      <w:pPr>
        <w:spacing w:line="360" w:lineRule="auto"/>
        <w:rPr>
          <w:rFonts w:asciiTheme="minorHAnsi" w:hAnsiTheme="minorHAnsi" w:cstheme="minorBidi"/>
          <w:bCs w:val="0"/>
          <w:color w:val="auto"/>
        </w:rPr>
      </w:pPr>
    </w:p>
    <w:p w14:paraId="73DF2B6E" w14:textId="77777777" w:rsidR="00133E5D" w:rsidRPr="00606460" w:rsidRDefault="00133E5D" w:rsidP="00133E5D">
      <w:pPr>
        <w:spacing w:line="360" w:lineRule="auto"/>
        <w:ind w:right="12"/>
        <w:jc w:val="center"/>
        <w:rPr>
          <w:rFonts w:asciiTheme="minorHAnsi" w:hAnsiTheme="minorHAnsi" w:cstheme="minorBidi"/>
          <w:bCs w:val="0"/>
          <w:color w:val="auto"/>
        </w:rPr>
      </w:pPr>
      <w:r w:rsidRPr="00606460">
        <w:rPr>
          <w:rFonts w:eastAsia="Times New Roman"/>
          <w:bCs w:val="0"/>
          <w:color w:val="auto"/>
          <w:spacing w:val="9"/>
        </w:rPr>
        <w:t>Ak</w:t>
      </w:r>
      <w:r w:rsidRPr="00606460">
        <w:rPr>
          <w:rFonts w:eastAsia="Times New Roman"/>
          <w:bCs w:val="0"/>
          <w:color w:val="auto"/>
          <w:spacing w:val="8"/>
        </w:rPr>
        <w:t>a</w:t>
      </w:r>
      <w:r w:rsidRPr="00606460">
        <w:rPr>
          <w:rFonts w:eastAsia="Times New Roman"/>
          <w:bCs w:val="0"/>
          <w:color w:val="auto"/>
          <w:spacing w:val="12"/>
        </w:rPr>
        <w:t>d</w:t>
      </w:r>
      <w:r w:rsidRPr="00606460">
        <w:rPr>
          <w:rFonts w:eastAsia="Times New Roman"/>
          <w:bCs w:val="0"/>
          <w:color w:val="auto"/>
          <w:spacing w:val="8"/>
        </w:rPr>
        <w:t>e</w:t>
      </w:r>
      <w:r w:rsidRPr="00606460">
        <w:rPr>
          <w:rFonts w:eastAsia="Times New Roman"/>
          <w:bCs w:val="0"/>
          <w:color w:val="auto"/>
          <w:spacing w:val="10"/>
        </w:rPr>
        <w:t>mi</w:t>
      </w:r>
      <w:r w:rsidRPr="00606460">
        <w:rPr>
          <w:rFonts w:eastAsia="Times New Roman"/>
          <w:bCs w:val="0"/>
          <w:color w:val="auto"/>
        </w:rPr>
        <w:t xml:space="preserve">k </w:t>
      </w:r>
      <w:r w:rsidRPr="00606460">
        <w:rPr>
          <w:rFonts w:eastAsia="Times New Roman"/>
          <w:bCs w:val="0"/>
          <w:color w:val="auto"/>
          <w:spacing w:val="11"/>
        </w:rPr>
        <w:t>U</w:t>
      </w:r>
      <w:r w:rsidRPr="00606460">
        <w:rPr>
          <w:rFonts w:eastAsia="Times New Roman"/>
          <w:bCs w:val="0"/>
          <w:color w:val="auto"/>
          <w:spacing w:val="9"/>
        </w:rPr>
        <w:t>nv</w:t>
      </w:r>
      <w:r w:rsidRPr="00606460">
        <w:rPr>
          <w:rFonts w:eastAsia="Times New Roman"/>
          <w:bCs w:val="0"/>
          <w:color w:val="auto"/>
          <w:spacing w:val="11"/>
        </w:rPr>
        <w:t>a</w:t>
      </w:r>
      <w:r w:rsidRPr="00606460">
        <w:rPr>
          <w:rFonts w:eastAsia="Times New Roman"/>
          <w:bCs w:val="0"/>
          <w:color w:val="auto"/>
          <w:spacing w:val="9"/>
        </w:rPr>
        <w:t>n</w:t>
      </w:r>
      <w:r w:rsidRPr="00606460">
        <w:rPr>
          <w:rFonts w:eastAsia="Times New Roman"/>
          <w:bCs w:val="0"/>
          <w:color w:val="auto"/>
        </w:rPr>
        <w:t xml:space="preserve">, </w:t>
      </w:r>
      <w:r w:rsidRPr="00606460">
        <w:rPr>
          <w:rFonts w:eastAsia="Times New Roman"/>
          <w:bCs w:val="0"/>
          <w:color w:val="auto"/>
          <w:spacing w:val="9"/>
        </w:rPr>
        <w:t>A</w:t>
      </w:r>
      <w:r w:rsidRPr="00606460">
        <w:rPr>
          <w:rFonts w:eastAsia="Times New Roman"/>
          <w:bCs w:val="0"/>
          <w:color w:val="auto"/>
          <w:spacing w:val="14"/>
        </w:rPr>
        <w:t>d</w:t>
      </w:r>
      <w:r w:rsidRPr="00606460">
        <w:rPr>
          <w:rFonts w:eastAsia="Times New Roman"/>
          <w:bCs w:val="0"/>
          <w:color w:val="auto"/>
        </w:rPr>
        <w:t xml:space="preserve">ı </w:t>
      </w:r>
      <w:r w:rsidRPr="00606460">
        <w:rPr>
          <w:rFonts w:eastAsia="Times New Roman"/>
          <w:bCs w:val="0"/>
          <w:color w:val="auto"/>
          <w:spacing w:val="10"/>
        </w:rPr>
        <w:t>S</w:t>
      </w:r>
      <w:r w:rsidRPr="00606460">
        <w:rPr>
          <w:rFonts w:eastAsia="Times New Roman"/>
          <w:bCs w:val="0"/>
          <w:color w:val="auto"/>
          <w:spacing w:val="9"/>
        </w:rPr>
        <w:t>OYA</w:t>
      </w:r>
      <w:r w:rsidRPr="00606460">
        <w:rPr>
          <w:rFonts w:eastAsia="Times New Roman"/>
          <w:bCs w:val="0"/>
          <w:color w:val="auto"/>
          <w:spacing w:val="15"/>
        </w:rPr>
        <w:t>D</w:t>
      </w:r>
      <w:r w:rsidRPr="00606460">
        <w:rPr>
          <w:rFonts w:eastAsia="Times New Roman"/>
          <w:bCs w:val="0"/>
          <w:color w:val="auto"/>
        </w:rPr>
        <w:t>I</w:t>
      </w:r>
    </w:p>
    <w:p w14:paraId="5392032F" w14:textId="77777777" w:rsidR="00133E5D" w:rsidRPr="00606460" w:rsidRDefault="00133E5D" w:rsidP="00133E5D">
      <w:pPr>
        <w:spacing w:line="360" w:lineRule="auto"/>
        <w:ind w:right="12"/>
        <w:jc w:val="center"/>
        <w:rPr>
          <w:rFonts w:asciiTheme="minorHAnsi" w:hAnsiTheme="minorHAnsi" w:cstheme="minorBidi"/>
          <w:bCs w:val="0"/>
          <w:color w:val="auto"/>
        </w:rPr>
      </w:pPr>
      <w:r w:rsidRPr="00606460">
        <w:rPr>
          <w:rFonts w:eastAsia="Times New Roman"/>
          <w:bCs w:val="0"/>
          <w:color w:val="auto"/>
        </w:rPr>
        <w:t>D</w:t>
      </w:r>
      <w:r w:rsidRPr="00606460">
        <w:rPr>
          <w:rFonts w:eastAsia="Times New Roman"/>
          <w:bCs w:val="0"/>
          <w:color w:val="auto"/>
          <w:spacing w:val="-1"/>
        </w:rPr>
        <w:t>a</w:t>
      </w:r>
      <w:r w:rsidRPr="00606460">
        <w:rPr>
          <w:rFonts w:eastAsia="Times New Roman"/>
          <w:bCs w:val="0"/>
          <w:color w:val="auto"/>
        </w:rPr>
        <w:t>nış</w:t>
      </w:r>
      <w:r w:rsidRPr="00606460">
        <w:rPr>
          <w:rFonts w:eastAsia="Times New Roman"/>
          <w:bCs w:val="0"/>
          <w:color w:val="auto"/>
          <w:spacing w:val="1"/>
        </w:rPr>
        <w:t>m</w:t>
      </w:r>
      <w:r w:rsidRPr="00606460">
        <w:rPr>
          <w:rFonts w:eastAsia="Times New Roman"/>
          <w:bCs w:val="0"/>
          <w:color w:val="auto"/>
          <w:spacing w:val="-1"/>
        </w:rPr>
        <w:t>a</w:t>
      </w:r>
      <w:r w:rsidRPr="00606460">
        <w:rPr>
          <w:rFonts w:eastAsia="Times New Roman"/>
          <w:bCs w:val="0"/>
          <w:color w:val="auto"/>
        </w:rPr>
        <w:t>n</w:t>
      </w:r>
    </w:p>
    <w:p w14:paraId="23911564" w14:textId="77777777" w:rsidR="00133E5D" w:rsidRPr="00606460" w:rsidRDefault="00133E5D" w:rsidP="00133E5D">
      <w:pPr>
        <w:spacing w:line="360" w:lineRule="auto"/>
        <w:rPr>
          <w:rFonts w:asciiTheme="minorHAnsi" w:hAnsiTheme="minorHAnsi" w:cstheme="minorBidi"/>
          <w:bCs w:val="0"/>
          <w:color w:val="auto"/>
        </w:rPr>
      </w:pPr>
    </w:p>
    <w:p w14:paraId="0FEE65B6" w14:textId="77777777" w:rsidR="00133E5D" w:rsidRPr="00606460" w:rsidRDefault="00133E5D" w:rsidP="00133E5D">
      <w:pPr>
        <w:spacing w:line="360" w:lineRule="auto"/>
        <w:rPr>
          <w:rFonts w:asciiTheme="minorHAnsi" w:hAnsiTheme="minorHAnsi" w:cstheme="minorBidi"/>
          <w:bCs w:val="0"/>
          <w:color w:val="auto"/>
        </w:rPr>
      </w:pPr>
    </w:p>
    <w:p w14:paraId="47C0BC6D" w14:textId="77777777" w:rsidR="00133E5D" w:rsidRPr="00606460" w:rsidRDefault="00133E5D" w:rsidP="00133E5D">
      <w:pPr>
        <w:spacing w:line="360" w:lineRule="auto"/>
        <w:rPr>
          <w:rFonts w:asciiTheme="minorHAnsi" w:hAnsiTheme="minorHAnsi" w:cstheme="minorBidi"/>
          <w:bCs w:val="0"/>
          <w:color w:val="auto"/>
        </w:rPr>
      </w:pPr>
    </w:p>
    <w:p w14:paraId="48097C1C" w14:textId="77777777" w:rsidR="00133E5D" w:rsidRPr="00606460" w:rsidRDefault="00133E5D" w:rsidP="00133E5D">
      <w:pPr>
        <w:spacing w:line="360" w:lineRule="auto"/>
        <w:rPr>
          <w:rFonts w:asciiTheme="minorHAnsi" w:hAnsiTheme="minorHAnsi" w:cstheme="minorBidi"/>
          <w:bCs w:val="0"/>
          <w:color w:val="auto"/>
        </w:rPr>
      </w:pPr>
    </w:p>
    <w:p w14:paraId="2EEB2832" w14:textId="77777777" w:rsidR="00133E5D" w:rsidRPr="00606460" w:rsidRDefault="00133E5D" w:rsidP="00133E5D">
      <w:pPr>
        <w:spacing w:line="360" w:lineRule="auto"/>
        <w:rPr>
          <w:rFonts w:asciiTheme="minorHAnsi" w:hAnsiTheme="minorHAnsi" w:cstheme="minorBidi"/>
          <w:bCs w:val="0"/>
          <w:color w:val="auto"/>
        </w:rPr>
      </w:pPr>
    </w:p>
    <w:p w14:paraId="0E71E0D5" w14:textId="77777777" w:rsidR="00133E5D" w:rsidRPr="00606460" w:rsidRDefault="00133E5D" w:rsidP="00133E5D">
      <w:pPr>
        <w:spacing w:line="360" w:lineRule="auto"/>
        <w:ind w:right="12" w:firstLine="708"/>
        <w:jc w:val="both"/>
        <w:rPr>
          <w:rFonts w:eastAsia="Times New Roman"/>
          <w:bCs w:val="0"/>
          <w:color w:val="auto"/>
          <w:spacing w:val="1"/>
        </w:rPr>
      </w:pPr>
    </w:p>
    <w:p w14:paraId="41CAF69D" w14:textId="77777777" w:rsidR="00133E5D" w:rsidRPr="00606460" w:rsidRDefault="00133E5D" w:rsidP="00133E5D">
      <w:pPr>
        <w:spacing w:line="360" w:lineRule="auto"/>
        <w:ind w:left="81" w:right="85"/>
        <w:jc w:val="center"/>
        <w:rPr>
          <w:rFonts w:ascii="Calibri" w:eastAsia="Calibri" w:hAnsi="Calibri"/>
          <w:bCs w:val="0"/>
          <w:color w:val="auto"/>
          <w:kern w:val="0"/>
          <w14:ligatures w14:val="none"/>
        </w:rPr>
      </w:pPr>
      <w:r w:rsidRPr="00606460">
        <w:rPr>
          <w:rFonts w:eastAsia="Times New Roman"/>
          <w:bCs w:val="0"/>
          <w:color w:val="auto"/>
          <w:spacing w:val="1"/>
        </w:rPr>
        <w:t>P</w:t>
      </w:r>
      <w:r w:rsidRPr="00606460">
        <w:rPr>
          <w:rFonts w:eastAsia="Times New Roman"/>
          <w:bCs w:val="0"/>
          <w:color w:val="auto"/>
          <w:spacing w:val="-1"/>
        </w:rPr>
        <w:t>a</w:t>
      </w:r>
      <w:r w:rsidRPr="00606460">
        <w:rPr>
          <w:rFonts w:eastAsia="Times New Roman"/>
          <w:bCs w:val="0"/>
          <w:color w:val="auto"/>
        </w:rPr>
        <w:t>mukkale Üniv</w:t>
      </w:r>
      <w:r w:rsidRPr="00606460">
        <w:rPr>
          <w:rFonts w:eastAsia="Times New Roman"/>
          <w:bCs w:val="0"/>
          <w:color w:val="auto"/>
          <w:spacing w:val="-1"/>
        </w:rPr>
        <w:t>e</w:t>
      </w:r>
      <w:r w:rsidRPr="00606460">
        <w:rPr>
          <w:rFonts w:eastAsia="Times New Roman"/>
          <w:bCs w:val="0"/>
          <w:color w:val="auto"/>
        </w:rPr>
        <w:t>rsitesi E</w:t>
      </w:r>
      <w:r w:rsidRPr="00606460">
        <w:rPr>
          <w:rFonts w:eastAsia="Times New Roman"/>
          <w:bCs w:val="0"/>
          <w:color w:val="auto"/>
          <w:spacing w:val="-3"/>
        </w:rPr>
        <w:t>ğ</w:t>
      </w:r>
      <w:r w:rsidRPr="00606460">
        <w:rPr>
          <w:rFonts w:eastAsia="Times New Roman"/>
          <w:bCs w:val="0"/>
          <w:color w:val="auto"/>
        </w:rPr>
        <w:t>i</w:t>
      </w:r>
      <w:r w:rsidRPr="00606460">
        <w:rPr>
          <w:rFonts w:eastAsia="Times New Roman"/>
          <w:bCs w:val="0"/>
          <w:color w:val="auto"/>
          <w:spacing w:val="1"/>
        </w:rPr>
        <w:t>t</w:t>
      </w:r>
      <w:r w:rsidRPr="00606460">
        <w:rPr>
          <w:rFonts w:eastAsia="Times New Roman"/>
          <w:bCs w:val="0"/>
          <w:color w:val="auto"/>
        </w:rPr>
        <w:t xml:space="preserve">im </w:t>
      </w:r>
      <w:r w:rsidRPr="00606460">
        <w:rPr>
          <w:rFonts w:eastAsia="Times New Roman"/>
          <w:bCs w:val="0"/>
          <w:color w:val="auto"/>
          <w:spacing w:val="-2"/>
        </w:rPr>
        <w:t>B</w:t>
      </w:r>
      <w:r w:rsidRPr="00606460">
        <w:rPr>
          <w:rFonts w:eastAsia="Times New Roman"/>
          <w:bCs w:val="0"/>
          <w:color w:val="auto"/>
        </w:rPr>
        <w:t>i</w:t>
      </w:r>
      <w:r w:rsidRPr="00606460">
        <w:rPr>
          <w:rFonts w:eastAsia="Times New Roman"/>
          <w:bCs w:val="0"/>
          <w:color w:val="auto"/>
          <w:spacing w:val="1"/>
        </w:rPr>
        <w:t>l</w:t>
      </w:r>
      <w:r w:rsidRPr="00606460">
        <w:rPr>
          <w:rFonts w:eastAsia="Times New Roman"/>
          <w:bCs w:val="0"/>
          <w:color w:val="auto"/>
        </w:rPr>
        <w:t>i</w:t>
      </w:r>
      <w:r w:rsidRPr="00606460">
        <w:rPr>
          <w:rFonts w:eastAsia="Times New Roman"/>
          <w:bCs w:val="0"/>
          <w:color w:val="auto"/>
          <w:spacing w:val="1"/>
        </w:rPr>
        <w:t>m</w:t>
      </w:r>
      <w:r w:rsidRPr="00606460">
        <w:rPr>
          <w:rFonts w:eastAsia="Times New Roman"/>
          <w:bCs w:val="0"/>
          <w:color w:val="auto"/>
        </w:rPr>
        <w:t>le</w:t>
      </w:r>
      <w:r w:rsidRPr="00606460">
        <w:rPr>
          <w:rFonts w:eastAsia="Times New Roman"/>
          <w:bCs w:val="0"/>
          <w:color w:val="auto"/>
          <w:spacing w:val="-1"/>
        </w:rPr>
        <w:t>r</w:t>
      </w:r>
      <w:r w:rsidRPr="00606460">
        <w:rPr>
          <w:rFonts w:eastAsia="Times New Roman"/>
          <w:bCs w:val="0"/>
          <w:color w:val="auto"/>
        </w:rPr>
        <w:t>i Ens</w:t>
      </w:r>
      <w:r w:rsidRPr="00606460">
        <w:rPr>
          <w:rFonts w:eastAsia="Times New Roman"/>
          <w:bCs w:val="0"/>
          <w:color w:val="auto"/>
          <w:spacing w:val="1"/>
        </w:rPr>
        <w:t>t</w:t>
      </w:r>
      <w:r w:rsidRPr="00606460">
        <w:rPr>
          <w:rFonts w:eastAsia="Times New Roman"/>
          <w:bCs w:val="0"/>
          <w:color w:val="auto"/>
        </w:rPr>
        <w:t>i</w:t>
      </w:r>
      <w:r w:rsidRPr="00606460">
        <w:rPr>
          <w:rFonts w:eastAsia="Times New Roman"/>
          <w:bCs w:val="0"/>
          <w:color w:val="auto"/>
          <w:spacing w:val="1"/>
        </w:rPr>
        <w:t>t</w:t>
      </w:r>
      <w:r w:rsidRPr="00606460">
        <w:rPr>
          <w:rFonts w:eastAsia="Times New Roman"/>
          <w:bCs w:val="0"/>
          <w:color w:val="auto"/>
        </w:rPr>
        <w:t>üsü Yön</w:t>
      </w:r>
      <w:r w:rsidRPr="00606460">
        <w:rPr>
          <w:rFonts w:eastAsia="Times New Roman"/>
          <w:bCs w:val="0"/>
          <w:color w:val="auto"/>
          <w:spacing w:val="-1"/>
        </w:rPr>
        <w:t>e</w:t>
      </w:r>
      <w:r w:rsidRPr="00606460">
        <w:rPr>
          <w:rFonts w:eastAsia="Times New Roman"/>
          <w:bCs w:val="0"/>
          <w:color w:val="auto"/>
        </w:rPr>
        <w:t>t</w:t>
      </w:r>
      <w:r w:rsidRPr="00606460">
        <w:rPr>
          <w:rFonts w:eastAsia="Times New Roman"/>
          <w:bCs w:val="0"/>
          <w:color w:val="auto"/>
          <w:spacing w:val="1"/>
        </w:rPr>
        <w:t>i</w:t>
      </w:r>
      <w:r w:rsidRPr="00606460">
        <w:rPr>
          <w:rFonts w:eastAsia="Times New Roman"/>
          <w:bCs w:val="0"/>
          <w:color w:val="auto"/>
        </w:rPr>
        <w:t>m Ku</w:t>
      </w:r>
      <w:r w:rsidRPr="00606460">
        <w:rPr>
          <w:rFonts w:eastAsia="Times New Roman"/>
          <w:bCs w:val="0"/>
          <w:color w:val="auto"/>
          <w:spacing w:val="-1"/>
        </w:rPr>
        <w:t>r</w:t>
      </w:r>
      <w:r w:rsidRPr="00606460">
        <w:rPr>
          <w:rFonts w:eastAsia="Times New Roman"/>
          <w:bCs w:val="0"/>
          <w:color w:val="auto"/>
        </w:rPr>
        <w:t>ulu’nun……</w:t>
      </w:r>
      <w:proofErr w:type="gramStart"/>
      <w:r w:rsidRPr="00606460">
        <w:rPr>
          <w:rFonts w:eastAsia="Times New Roman"/>
          <w:bCs w:val="0"/>
          <w:color w:val="auto"/>
        </w:rPr>
        <w:t>…….</w:t>
      </w:r>
      <w:proofErr w:type="gramEnd"/>
      <w:r w:rsidRPr="00606460">
        <w:rPr>
          <w:rFonts w:eastAsia="Times New Roman"/>
          <w:bCs w:val="0"/>
          <w:color w:val="auto"/>
        </w:rPr>
        <w:t xml:space="preserve">. </w:t>
      </w:r>
      <w:proofErr w:type="gramStart"/>
      <w:r w:rsidRPr="00606460">
        <w:rPr>
          <w:rFonts w:eastAsia="Times New Roman"/>
          <w:bCs w:val="0"/>
          <w:color w:val="auto"/>
        </w:rPr>
        <w:t>ta</w:t>
      </w:r>
      <w:r w:rsidRPr="00606460">
        <w:rPr>
          <w:rFonts w:eastAsia="Times New Roman"/>
          <w:bCs w:val="0"/>
          <w:color w:val="auto"/>
          <w:spacing w:val="-1"/>
        </w:rPr>
        <w:t>r</w:t>
      </w:r>
      <w:r w:rsidRPr="00606460">
        <w:rPr>
          <w:rFonts w:eastAsia="Times New Roman"/>
          <w:bCs w:val="0"/>
          <w:color w:val="auto"/>
        </w:rPr>
        <w:t>ih</w:t>
      </w:r>
      <w:proofErr w:type="gramEnd"/>
      <w:r w:rsidRPr="00606460">
        <w:rPr>
          <w:rFonts w:eastAsia="Times New Roman"/>
          <w:bCs w:val="0"/>
          <w:color w:val="auto"/>
        </w:rPr>
        <w:t xml:space="preserve"> ve ………….. </w:t>
      </w:r>
      <w:proofErr w:type="gramStart"/>
      <w:r w:rsidRPr="00606460">
        <w:rPr>
          <w:rFonts w:eastAsia="Times New Roman"/>
          <w:bCs w:val="0"/>
          <w:color w:val="auto"/>
        </w:rPr>
        <w:t>s</w:t>
      </w:r>
      <w:r w:rsidRPr="00606460">
        <w:rPr>
          <w:rFonts w:eastAsia="Times New Roman"/>
          <w:bCs w:val="0"/>
          <w:color w:val="auto"/>
          <w:spacing w:val="4"/>
        </w:rPr>
        <w:t>a</w:t>
      </w:r>
      <w:r w:rsidRPr="00606460">
        <w:rPr>
          <w:rFonts w:eastAsia="Times New Roman"/>
          <w:bCs w:val="0"/>
          <w:color w:val="auto"/>
          <w:spacing w:val="-5"/>
        </w:rPr>
        <w:t>y</w:t>
      </w:r>
      <w:r w:rsidRPr="00606460">
        <w:rPr>
          <w:rFonts w:eastAsia="Times New Roman"/>
          <w:bCs w:val="0"/>
          <w:color w:val="auto"/>
        </w:rPr>
        <w:t>ı</w:t>
      </w:r>
      <w:r w:rsidRPr="00606460">
        <w:rPr>
          <w:rFonts w:eastAsia="Times New Roman"/>
          <w:bCs w:val="0"/>
          <w:color w:val="auto"/>
          <w:spacing w:val="1"/>
        </w:rPr>
        <w:t>l</w:t>
      </w:r>
      <w:r w:rsidRPr="00606460">
        <w:rPr>
          <w:rFonts w:eastAsia="Times New Roman"/>
          <w:bCs w:val="0"/>
          <w:color w:val="auto"/>
        </w:rPr>
        <w:t>ı</w:t>
      </w:r>
      <w:proofErr w:type="gramEnd"/>
      <w:r w:rsidRPr="00606460">
        <w:rPr>
          <w:rFonts w:eastAsia="Times New Roman"/>
          <w:bCs w:val="0"/>
          <w:color w:val="auto"/>
        </w:rPr>
        <w:t xml:space="preserve"> ka</w:t>
      </w:r>
      <w:r w:rsidRPr="00606460">
        <w:rPr>
          <w:rFonts w:eastAsia="Times New Roman"/>
          <w:bCs w:val="0"/>
          <w:color w:val="auto"/>
          <w:spacing w:val="-1"/>
        </w:rPr>
        <w:t>ra</w:t>
      </w:r>
      <w:r w:rsidRPr="00606460">
        <w:rPr>
          <w:rFonts w:eastAsia="Times New Roman"/>
          <w:bCs w:val="0"/>
          <w:color w:val="auto"/>
          <w:spacing w:val="1"/>
        </w:rPr>
        <w:t>r</w:t>
      </w:r>
      <w:r w:rsidRPr="00606460">
        <w:rPr>
          <w:rFonts w:eastAsia="Times New Roman"/>
          <w:bCs w:val="0"/>
          <w:color w:val="auto"/>
          <w:spacing w:val="3"/>
        </w:rPr>
        <w:t>ı</w:t>
      </w:r>
      <w:r w:rsidRPr="00606460">
        <w:rPr>
          <w:rFonts w:eastAsia="Times New Roman"/>
          <w:bCs w:val="0"/>
          <w:color w:val="auto"/>
          <w:spacing w:val="-5"/>
        </w:rPr>
        <w:t>y</w:t>
      </w:r>
      <w:r w:rsidRPr="00606460">
        <w:rPr>
          <w:rFonts w:eastAsia="Times New Roman"/>
          <w:bCs w:val="0"/>
          <w:color w:val="auto"/>
        </w:rPr>
        <w:t>la on</w:t>
      </w:r>
      <w:r w:rsidRPr="00606460">
        <w:rPr>
          <w:rFonts w:eastAsia="Times New Roman"/>
          <w:bCs w:val="0"/>
          <w:color w:val="auto"/>
          <w:spacing w:val="3"/>
        </w:rPr>
        <w:t>a</w:t>
      </w:r>
      <w:r w:rsidRPr="00606460">
        <w:rPr>
          <w:rFonts w:eastAsia="Times New Roman"/>
          <w:bCs w:val="0"/>
          <w:color w:val="auto"/>
          <w:spacing w:val="-5"/>
        </w:rPr>
        <w:t>y</w:t>
      </w:r>
      <w:r w:rsidRPr="00606460">
        <w:rPr>
          <w:rFonts w:eastAsia="Times New Roman"/>
          <w:bCs w:val="0"/>
          <w:color w:val="auto"/>
          <w:spacing w:val="3"/>
        </w:rPr>
        <w:t>l</w:t>
      </w:r>
      <w:r w:rsidRPr="00606460">
        <w:rPr>
          <w:rFonts w:eastAsia="Times New Roman"/>
          <w:bCs w:val="0"/>
          <w:color w:val="auto"/>
          <w:spacing w:val="-1"/>
        </w:rPr>
        <w:t>a</w:t>
      </w:r>
      <w:r w:rsidRPr="00606460">
        <w:rPr>
          <w:rFonts w:eastAsia="Times New Roman"/>
          <w:bCs w:val="0"/>
          <w:color w:val="auto"/>
        </w:rPr>
        <w:t>nm</w:t>
      </w:r>
      <w:r w:rsidRPr="00606460">
        <w:rPr>
          <w:rFonts w:eastAsia="Times New Roman"/>
          <w:bCs w:val="0"/>
          <w:color w:val="auto"/>
          <w:spacing w:val="1"/>
        </w:rPr>
        <w:t>ı</w:t>
      </w:r>
      <w:r w:rsidRPr="00606460">
        <w:rPr>
          <w:rFonts w:eastAsia="Times New Roman"/>
          <w:bCs w:val="0"/>
          <w:color w:val="auto"/>
        </w:rPr>
        <w:t>şt</w:t>
      </w:r>
      <w:r w:rsidRPr="00606460">
        <w:rPr>
          <w:rFonts w:eastAsia="Times New Roman"/>
          <w:bCs w:val="0"/>
          <w:color w:val="auto"/>
          <w:spacing w:val="1"/>
        </w:rPr>
        <w:t>ı</w:t>
      </w:r>
      <w:r w:rsidRPr="00606460">
        <w:rPr>
          <w:rFonts w:eastAsia="Times New Roman"/>
          <w:bCs w:val="0"/>
          <w:color w:val="auto"/>
        </w:rPr>
        <w:t>r.</w:t>
      </w:r>
    </w:p>
    <w:p w14:paraId="2263B775" w14:textId="77777777" w:rsidR="00133E5D" w:rsidRPr="00606460" w:rsidRDefault="00133E5D" w:rsidP="00133E5D">
      <w:pPr>
        <w:spacing w:line="360" w:lineRule="auto"/>
        <w:ind w:right="12"/>
        <w:jc w:val="center"/>
        <w:rPr>
          <w:rFonts w:eastAsia="Times New Roman"/>
          <w:bCs w:val="0"/>
          <w:color w:val="auto"/>
          <w:spacing w:val="9"/>
          <w:kern w:val="0"/>
          <w14:ligatures w14:val="none"/>
        </w:rPr>
      </w:pPr>
    </w:p>
    <w:p w14:paraId="6681D5D9" w14:textId="77777777" w:rsidR="00133E5D" w:rsidRPr="00606460" w:rsidRDefault="00133E5D" w:rsidP="00133E5D">
      <w:pPr>
        <w:spacing w:line="360" w:lineRule="auto"/>
        <w:ind w:right="12"/>
        <w:jc w:val="center"/>
        <w:rPr>
          <w:rFonts w:eastAsia="Times New Roman"/>
          <w:bCs w:val="0"/>
          <w:color w:val="auto"/>
          <w:spacing w:val="9"/>
          <w:kern w:val="0"/>
          <w14:ligatures w14:val="none"/>
        </w:rPr>
      </w:pPr>
    </w:p>
    <w:p w14:paraId="1DF5D793" w14:textId="77777777" w:rsidR="00133E5D" w:rsidRPr="00606460" w:rsidRDefault="00133E5D" w:rsidP="00133E5D">
      <w:pPr>
        <w:spacing w:line="360" w:lineRule="auto"/>
        <w:ind w:right="12"/>
        <w:jc w:val="center"/>
        <w:rPr>
          <w:rFonts w:ascii="Calibri" w:eastAsia="Calibri" w:hAnsi="Calibri"/>
          <w:bCs w:val="0"/>
          <w:color w:val="auto"/>
          <w:kern w:val="0"/>
          <w14:ligatures w14:val="none"/>
        </w:rPr>
      </w:pPr>
      <w:r w:rsidRPr="00606460">
        <w:rPr>
          <w:rFonts w:eastAsia="Times New Roman"/>
          <w:bCs w:val="0"/>
          <w:color w:val="auto"/>
          <w:spacing w:val="9"/>
          <w:kern w:val="0"/>
          <w14:ligatures w14:val="none"/>
        </w:rPr>
        <w:t>Prof. Dr. Ahu ARICIOĞLU</w:t>
      </w:r>
    </w:p>
    <w:p w14:paraId="71211B3B" w14:textId="7B5BF1E6" w:rsidR="00821D1B" w:rsidRPr="00D97EF6" w:rsidRDefault="00133E5D" w:rsidP="00133E5D">
      <w:pPr>
        <w:jc w:val="center"/>
      </w:pPr>
      <w:r w:rsidRPr="00606460">
        <w:rPr>
          <w:rFonts w:eastAsia="Times New Roman"/>
          <w:bCs w:val="0"/>
          <w:color w:val="auto"/>
          <w:spacing w:val="9"/>
          <w:kern w:val="0"/>
          <w14:ligatures w14:val="none"/>
        </w:rPr>
        <w:t>En</w:t>
      </w:r>
      <w:r w:rsidRPr="00606460">
        <w:rPr>
          <w:rFonts w:eastAsia="Times New Roman"/>
          <w:bCs w:val="0"/>
          <w:color w:val="auto"/>
          <w:spacing w:val="10"/>
          <w:kern w:val="0"/>
          <w14:ligatures w14:val="none"/>
        </w:rPr>
        <w:t>stit</w:t>
      </w:r>
      <w:r w:rsidRPr="00606460">
        <w:rPr>
          <w:rFonts w:eastAsia="Times New Roman"/>
          <w:bCs w:val="0"/>
          <w:color w:val="auto"/>
          <w:kern w:val="0"/>
          <w14:ligatures w14:val="none"/>
        </w:rPr>
        <w:t>ü</w:t>
      </w:r>
      <w:r w:rsidRPr="00606460">
        <w:rPr>
          <w:rFonts w:eastAsia="Times New Roman"/>
          <w:bCs w:val="0"/>
          <w:color w:val="auto"/>
          <w:spacing w:val="10"/>
          <w:kern w:val="0"/>
          <w14:ligatures w14:val="none"/>
        </w:rPr>
        <w:t xml:space="preserve"> Müdürü</w:t>
      </w:r>
    </w:p>
    <w:p w14:paraId="2F47FBDA" w14:textId="77777777" w:rsidR="00821D1B" w:rsidRPr="00D97EF6" w:rsidRDefault="00821D1B"/>
    <w:p w14:paraId="4311E6FF" w14:textId="77777777" w:rsidR="00821D1B" w:rsidRPr="00D97EF6" w:rsidRDefault="00821D1B"/>
    <w:p w14:paraId="0AB98211" w14:textId="77777777" w:rsidR="00821D1B" w:rsidRPr="00D97EF6" w:rsidRDefault="00821D1B"/>
    <w:p w14:paraId="0FFBA0BE" w14:textId="6C55A52F" w:rsidR="00935B1B" w:rsidRDefault="00935B1B">
      <w:r>
        <w:br w:type="page"/>
      </w:r>
    </w:p>
    <w:p w14:paraId="4B625765" w14:textId="50732FBC" w:rsidR="00935B1B" w:rsidRPr="00935B1B" w:rsidRDefault="00935B1B" w:rsidP="0076583F">
      <w:pPr>
        <w:pStyle w:val="Balk1"/>
        <w:rPr>
          <w:rFonts w:eastAsia="Times New Roman"/>
        </w:rPr>
      </w:pPr>
      <w:bookmarkStart w:id="2" w:name="_Toc192673659"/>
      <w:r w:rsidRPr="00935B1B">
        <w:rPr>
          <w:rFonts w:eastAsia="Times New Roman"/>
        </w:rPr>
        <w:lastRenderedPageBreak/>
        <w:t>ETİK BEYA</w:t>
      </w:r>
      <w:r w:rsidRPr="00935B1B">
        <w:rPr>
          <w:rFonts w:eastAsia="Times New Roman"/>
          <w:spacing w:val="-1"/>
        </w:rPr>
        <w:t>N</w:t>
      </w:r>
      <w:r w:rsidRPr="00935B1B">
        <w:rPr>
          <w:rFonts w:eastAsia="Times New Roman"/>
        </w:rPr>
        <w:t>N</w:t>
      </w:r>
      <w:r w:rsidRPr="00935B1B">
        <w:rPr>
          <w:rFonts w:eastAsia="Times New Roman"/>
          <w:spacing w:val="-1"/>
        </w:rPr>
        <w:t>AM</w:t>
      </w:r>
      <w:r w:rsidRPr="00935B1B">
        <w:rPr>
          <w:rFonts w:eastAsia="Times New Roman"/>
        </w:rPr>
        <w:t>E</w:t>
      </w:r>
      <w:r w:rsidRPr="00935B1B">
        <w:rPr>
          <w:rFonts w:eastAsia="Times New Roman"/>
          <w:spacing w:val="1"/>
        </w:rPr>
        <w:t>S</w:t>
      </w:r>
      <w:r w:rsidRPr="00935B1B">
        <w:rPr>
          <w:rFonts w:eastAsia="Times New Roman"/>
        </w:rPr>
        <w:t>İ</w:t>
      </w:r>
      <w:bookmarkEnd w:id="2"/>
    </w:p>
    <w:p w14:paraId="16BF8F37" w14:textId="77777777" w:rsidR="00935B1B" w:rsidRPr="00935B1B" w:rsidRDefault="00935B1B" w:rsidP="00935B1B">
      <w:pPr>
        <w:spacing w:line="360" w:lineRule="auto"/>
        <w:ind w:right="12"/>
        <w:jc w:val="center"/>
        <w:rPr>
          <w:rFonts w:ascii="Calibri" w:eastAsia="Calibri" w:hAnsi="Calibri"/>
          <w:kern w:val="0"/>
          <w14:ligatures w14:val="none"/>
        </w:rPr>
      </w:pPr>
    </w:p>
    <w:p w14:paraId="4DE5FC6F" w14:textId="5FB34F34" w:rsidR="00935B1B" w:rsidRPr="00935B1B" w:rsidRDefault="00935B1B" w:rsidP="00935B1B">
      <w:pPr>
        <w:spacing w:line="360" w:lineRule="auto"/>
        <w:ind w:firstLine="709"/>
        <w:jc w:val="both"/>
        <w:rPr>
          <w:rFonts w:eastAsia="Calibri"/>
          <w:kern w:val="0"/>
          <w14:ligatures w14:val="none"/>
        </w:rPr>
      </w:pPr>
      <w:r w:rsidRPr="00935B1B">
        <w:rPr>
          <w:rFonts w:eastAsia="Times New Roman"/>
          <w:spacing w:val="1"/>
          <w:kern w:val="0"/>
          <w14:ligatures w14:val="none"/>
        </w:rPr>
        <w:t>P</w:t>
      </w:r>
      <w:r w:rsidRPr="00935B1B">
        <w:rPr>
          <w:rFonts w:eastAsia="Times New Roman"/>
          <w:spacing w:val="-1"/>
          <w:kern w:val="0"/>
          <w14:ligatures w14:val="none"/>
        </w:rPr>
        <w:t>a</w:t>
      </w:r>
      <w:r w:rsidRPr="00935B1B">
        <w:rPr>
          <w:rFonts w:eastAsia="Times New Roman"/>
          <w:kern w:val="0"/>
          <w14:ligatures w14:val="none"/>
        </w:rPr>
        <w:t>mukkale Üniv</w:t>
      </w:r>
      <w:r w:rsidRPr="00935B1B">
        <w:rPr>
          <w:rFonts w:eastAsia="Times New Roman"/>
          <w:spacing w:val="-1"/>
          <w:kern w:val="0"/>
          <w14:ligatures w14:val="none"/>
        </w:rPr>
        <w:t>e</w:t>
      </w:r>
      <w:r w:rsidRPr="00935B1B">
        <w:rPr>
          <w:rFonts w:eastAsia="Times New Roman"/>
          <w:kern w:val="0"/>
          <w14:ligatures w14:val="none"/>
        </w:rPr>
        <w:t>rsitesi E</w:t>
      </w:r>
      <w:r w:rsidRPr="00935B1B">
        <w:rPr>
          <w:rFonts w:eastAsia="Times New Roman"/>
          <w:spacing w:val="-3"/>
          <w:kern w:val="0"/>
          <w14:ligatures w14:val="none"/>
        </w:rPr>
        <w:t>ğ</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im </w:t>
      </w:r>
      <w:r w:rsidRPr="00935B1B">
        <w:rPr>
          <w:rFonts w:eastAsia="Times New Roman"/>
          <w:spacing w:val="-2"/>
          <w:kern w:val="0"/>
          <w14:ligatures w14:val="none"/>
        </w:rPr>
        <w:t>B</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i Ens</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üsü’nün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ım kur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rına </w:t>
      </w:r>
      <w:r w:rsidRPr="00935B1B">
        <w:rPr>
          <w:rFonts w:eastAsia="Times New Roman"/>
          <w:spacing w:val="2"/>
          <w:kern w:val="0"/>
          <w14:ligatures w14:val="none"/>
        </w:rPr>
        <w:t>u</w:t>
      </w:r>
      <w:r w:rsidRPr="00935B1B">
        <w:rPr>
          <w:rFonts w:eastAsia="Times New Roman"/>
          <w:spacing w:val="-2"/>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w:t>
      </w:r>
      <w:r w:rsidRPr="00935B1B">
        <w:rPr>
          <w:rFonts w:eastAsia="Calibri"/>
          <w:kern w:val="0"/>
          <w14:ligatures w14:val="none"/>
        </w:rPr>
        <w:t xml:space="preserve"> h</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ırl</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 xml:space="preserve">ım bu tez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şmasında;</w:t>
      </w:r>
      <w:r w:rsidRPr="00935B1B">
        <w:rPr>
          <w:rFonts w:eastAsia="Calibri"/>
          <w:kern w:val="0"/>
          <w14:ligatures w14:val="none"/>
        </w:rPr>
        <w:t xml:space="preserve"> t</w:t>
      </w:r>
      <w:r w:rsidRPr="00935B1B">
        <w:rPr>
          <w:rFonts w:eastAsia="Times New Roman"/>
          <w:spacing w:val="-1"/>
          <w:kern w:val="0"/>
          <w14:ligatures w14:val="none"/>
        </w:rPr>
        <w:t>e</w:t>
      </w:r>
      <w:r w:rsidRPr="00935B1B">
        <w:rPr>
          <w:rFonts w:eastAsia="Times New Roman"/>
          <w:kern w:val="0"/>
          <w14:ligatures w14:val="none"/>
        </w:rPr>
        <w:t>z içind</w:t>
      </w:r>
      <w:r w:rsidRPr="00935B1B">
        <w:rPr>
          <w:rFonts w:eastAsia="Times New Roman"/>
          <w:spacing w:val="-1"/>
          <w:kern w:val="0"/>
          <w14:ligatures w14:val="none"/>
        </w:rPr>
        <w:t>e</w:t>
      </w:r>
      <w:r w:rsidRPr="00935B1B">
        <w:rPr>
          <w:rFonts w:eastAsia="Times New Roman"/>
          <w:kern w:val="0"/>
          <w14:ligatures w14:val="none"/>
        </w:rPr>
        <w:t>ki bü</w:t>
      </w:r>
      <w:r w:rsidRPr="00935B1B">
        <w:rPr>
          <w:rFonts w:eastAsia="Times New Roman"/>
          <w:spacing w:val="1"/>
          <w:kern w:val="0"/>
          <w14:ligatures w14:val="none"/>
        </w:rPr>
        <w:t>t</w:t>
      </w:r>
      <w:r w:rsidRPr="00935B1B">
        <w:rPr>
          <w:rFonts w:eastAsia="Times New Roman"/>
          <w:kern w:val="0"/>
          <w14:ligatures w14:val="none"/>
        </w:rPr>
        <w:t>ün bi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b</w:t>
      </w:r>
      <w:r w:rsidRPr="00935B1B">
        <w:rPr>
          <w:rFonts w:eastAsia="Times New Roman"/>
          <w:spacing w:val="-1"/>
          <w:kern w:val="0"/>
          <w14:ligatures w14:val="none"/>
        </w:rPr>
        <w:t>e</w:t>
      </w:r>
      <w:r w:rsidRPr="00935B1B">
        <w:rPr>
          <w:rFonts w:eastAsia="Times New Roman"/>
          <w:spacing w:val="3"/>
          <w:kern w:val="0"/>
          <w14:ligatures w14:val="none"/>
        </w:rPr>
        <w:t>l</w:t>
      </w:r>
      <w:r w:rsidRPr="00935B1B">
        <w:rPr>
          <w:rFonts w:eastAsia="Times New Roman"/>
          <w:spacing w:val="-2"/>
          <w:kern w:val="0"/>
          <w14:ligatures w14:val="none"/>
        </w:rPr>
        <w:t>g</w:t>
      </w:r>
      <w:r w:rsidRPr="00935B1B">
        <w:rPr>
          <w:rFonts w:eastAsia="Times New Roman"/>
          <w:spacing w:val="-1"/>
          <w:kern w:val="0"/>
          <w14:ligatures w14:val="none"/>
        </w:rPr>
        <w:t>e</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 xml:space="preserve">i </w:t>
      </w:r>
      <w:r w:rsidRPr="00935B1B">
        <w:rPr>
          <w:rFonts w:eastAsia="Times New Roman"/>
          <w:spacing w:val="-1"/>
          <w:kern w:val="0"/>
          <w14:ligatures w14:val="none"/>
        </w:rPr>
        <w:t>a</w:t>
      </w:r>
      <w:r w:rsidRPr="00935B1B">
        <w:rPr>
          <w:rFonts w:eastAsia="Times New Roman"/>
          <w:kern w:val="0"/>
          <w14:ligatures w14:val="none"/>
        </w:rPr>
        <w:t>k</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m</w:t>
      </w:r>
      <w:r w:rsidRPr="00935B1B">
        <w:rPr>
          <w:rFonts w:eastAsia="Times New Roman"/>
          <w:spacing w:val="1"/>
          <w:kern w:val="0"/>
          <w14:ligatures w14:val="none"/>
        </w:rPr>
        <w:t>i</w:t>
      </w:r>
      <w:r w:rsidRPr="00935B1B">
        <w:rPr>
          <w:rFonts w:eastAsia="Times New Roman"/>
          <w:kern w:val="0"/>
          <w14:ligatures w14:val="none"/>
        </w:rPr>
        <w:t>k k</w:t>
      </w:r>
      <w:r w:rsidRPr="00935B1B">
        <w:rPr>
          <w:rFonts w:eastAsia="Times New Roman"/>
          <w:spacing w:val="2"/>
          <w:kern w:val="0"/>
          <w14:ligatures w14:val="none"/>
        </w:rPr>
        <w:t>u</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 ç</w:t>
      </w:r>
      <w:r w:rsidRPr="00935B1B">
        <w:rPr>
          <w:rFonts w:eastAsia="Times New Roman"/>
          <w:spacing w:val="-1"/>
          <w:kern w:val="0"/>
          <w14:ligatures w14:val="none"/>
        </w:rPr>
        <w:t>e</w:t>
      </w:r>
      <w:r w:rsidRPr="00935B1B">
        <w:rPr>
          <w:rFonts w:eastAsia="Times New Roman"/>
          <w:kern w:val="0"/>
          <w14:ligatures w14:val="none"/>
        </w:rPr>
        <w:t>rç</w:t>
      </w:r>
      <w:r w:rsidRPr="00935B1B">
        <w:rPr>
          <w:rFonts w:eastAsia="Times New Roman"/>
          <w:spacing w:val="-1"/>
          <w:kern w:val="0"/>
          <w14:ligatures w14:val="none"/>
        </w:rPr>
        <w:t>e</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sinde </w:t>
      </w:r>
      <w:r w:rsidRPr="00935B1B">
        <w:rPr>
          <w:rFonts w:eastAsia="Times New Roman"/>
          <w:spacing w:val="-1"/>
          <w:kern w:val="0"/>
          <w14:ligatures w14:val="none"/>
        </w:rPr>
        <w:t>e</w:t>
      </w:r>
      <w:r w:rsidRPr="00935B1B">
        <w:rPr>
          <w:rFonts w:eastAsia="Times New Roman"/>
          <w:kern w:val="0"/>
          <w14:ligatures w14:val="none"/>
        </w:rPr>
        <w:t xml:space="preserve">lde </w:t>
      </w:r>
      <w:r w:rsidRPr="00935B1B">
        <w:rPr>
          <w:rFonts w:eastAsia="Times New Roman"/>
          <w:spacing w:val="1"/>
          <w:kern w:val="0"/>
          <w14:ligatures w14:val="none"/>
        </w:rPr>
        <w:t>e</w:t>
      </w:r>
      <w:r w:rsidRPr="00935B1B">
        <w:rPr>
          <w:rFonts w:eastAsia="Times New Roman"/>
          <w:kern w:val="0"/>
          <w14:ligatures w14:val="none"/>
        </w:rPr>
        <w:t>t</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gö</w:t>
      </w:r>
      <w:r w:rsidRPr="00935B1B">
        <w:rPr>
          <w:rFonts w:eastAsia="Times New Roman"/>
          <w:spacing w:val="-1"/>
          <w:kern w:val="0"/>
          <w14:ligatures w14:val="none"/>
        </w:rPr>
        <w:t>r</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iş</w:t>
      </w:r>
      <w:r w:rsidRPr="00935B1B">
        <w:rPr>
          <w:rFonts w:eastAsia="Times New Roman"/>
          <w:spacing w:val="1"/>
          <w:kern w:val="0"/>
          <w14:ligatures w14:val="none"/>
        </w:rPr>
        <w:t>i</w:t>
      </w:r>
      <w:r w:rsidRPr="00935B1B">
        <w:rPr>
          <w:rFonts w:eastAsia="Times New Roman"/>
          <w:kern w:val="0"/>
          <w14:ligatures w14:val="none"/>
        </w:rPr>
        <w:t xml:space="preserve">tsel ve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w:t>
      </w:r>
      <w:r w:rsidRPr="00935B1B">
        <w:rPr>
          <w:rFonts w:eastAsia="Times New Roman"/>
          <w:spacing w:val="1"/>
          <w:kern w:val="0"/>
          <w14:ligatures w14:val="none"/>
        </w:rPr>
        <w:t>l</w:t>
      </w:r>
      <w:r w:rsidRPr="00935B1B">
        <w:rPr>
          <w:rFonts w:eastAsia="Times New Roman"/>
          <w:kern w:val="0"/>
          <w14:ligatures w14:val="none"/>
        </w:rPr>
        <w:t xml:space="preserve">ı </w:t>
      </w:r>
      <w:r w:rsidRPr="00935B1B">
        <w:rPr>
          <w:rFonts w:eastAsia="Times New Roman"/>
          <w:spacing w:val="1"/>
          <w:kern w:val="0"/>
          <w14:ligatures w14:val="none"/>
        </w:rPr>
        <w:t>t</w:t>
      </w:r>
      <w:r w:rsidRPr="00935B1B">
        <w:rPr>
          <w:rFonts w:eastAsia="Times New Roman"/>
          <w:kern w:val="0"/>
          <w14:ligatures w14:val="none"/>
        </w:rPr>
        <w:t>üm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son</w:t>
      </w:r>
      <w:r w:rsidRPr="00935B1B">
        <w:rPr>
          <w:rFonts w:eastAsia="Times New Roman"/>
          <w:spacing w:val="2"/>
          <w:kern w:val="0"/>
          <w14:ligatures w14:val="none"/>
        </w:rPr>
        <w:t>u</w:t>
      </w:r>
      <w:r w:rsidRPr="00935B1B">
        <w:rPr>
          <w:rFonts w:eastAsia="Times New Roman"/>
          <w:spacing w:val="-1"/>
          <w:kern w:val="0"/>
          <w14:ligatures w14:val="none"/>
        </w:rPr>
        <w:t>ç</w:t>
      </w:r>
      <w:r w:rsidRPr="00935B1B">
        <w:rPr>
          <w:rFonts w:eastAsia="Times New Roman"/>
          <w:kern w:val="0"/>
          <w14:ligatures w14:val="none"/>
        </w:rPr>
        <w:t>la</w:t>
      </w:r>
      <w:r w:rsidRPr="00935B1B">
        <w:rPr>
          <w:rFonts w:eastAsia="Times New Roman"/>
          <w:spacing w:val="-1"/>
          <w:kern w:val="0"/>
          <w14:ligatures w14:val="none"/>
        </w:rPr>
        <w:t>r</w:t>
      </w:r>
      <w:r w:rsidRPr="00935B1B">
        <w:rPr>
          <w:rFonts w:eastAsia="Times New Roman"/>
          <w:kern w:val="0"/>
          <w14:ligatures w14:val="none"/>
        </w:rPr>
        <w:t>ı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1"/>
          <w:kern w:val="0"/>
          <w14:ligatures w14:val="none"/>
        </w:rPr>
        <w:t>i</w:t>
      </w:r>
      <w:r w:rsidRPr="00935B1B">
        <w:rPr>
          <w:rFonts w:eastAsia="Times New Roman"/>
          <w:kern w:val="0"/>
          <w14:ligatures w14:val="none"/>
        </w:rPr>
        <w:t xml:space="preserve">msel </w:t>
      </w:r>
      <w:r w:rsidRPr="00935B1B">
        <w:rPr>
          <w:rFonts w:eastAsia="Times New Roman"/>
          <w:spacing w:val="-1"/>
          <w:kern w:val="0"/>
          <w14:ligatures w14:val="none"/>
        </w:rPr>
        <w:t>a</w:t>
      </w:r>
      <w:r w:rsidRPr="00935B1B">
        <w:rPr>
          <w:rFonts w:eastAsia="Times New Roman"/>
          <w:kern w:val="0"/>
          <w14:ligatures w14:val="none"/>
        </w:rPr>
        <w:t>hlak ku</w:t>
      </w:r>
      <w:r w:rsidRPr="00935B1B">
        <w:rPr>
          <w:rFonts w:eastAsia="Times New Roman"/>
          <w:spacing w:val="-1"/>
          <w:kern w:val="0"/>
          <w14:ligatures w14:val="none"/>
        </w:rPr>
        <w:t>ra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rı</w:t>
      </w:r>
      <w:r w:rsidRPr="00935B1B">
        <w:rPr>
          <w:rFonts w:eastAsia="Times New Roman"/>
          <w:spacing w:val="2"/>
          <w:kern w:val="0"/>
          <w14:ligatures w14:val="none"/>
        </w:rPr>
        <w:t>n</w:t>
      </w:r>
      <w:r w:rsidRPr="00935B1B">
        <w:rPr>
          <w:rFonts w:eastAsia="Times New Roman"/>
          <w:kern w:val="0"/>
          <w14:ligatures w14:val="none"/>
        </w:rPr>
        <w:t xml:space="preserve">a </w:t>
      </w:r>
      <w:r w:rsidRPr="00935B1B">
        <w:rPr>
          <w:rFonts w:eastAsia="Times New Roman"/>
          <w:spacing w:val="5"/>
          <w:kern w:val="0"/>
          <w14:ligatures w14:val="none"/>
        </w:rPr>
        <w:t>u</w:t>
      </w:r>
      <w:r w:rsidRPr="00935B1B">
        <w:rPr>
          <w:rFonts w:eastAsia="Times New Roman"/>
          <w:spacing w:val="-2"/>
          <w:kern w:val="0"/>
          <w14:ligatures w14:val="none"/>
        </w:rPr>
        <w:t>yg</w:t>
      </w:r>
      <w:r w:rsidRPr="00935B1B">
        <w:rPr>
          <w:rFonts w:eastAsia="Times New Roman"/>
          <w:kern w:val="0"/>
          <w14:ligatures w14:val="none"/>
        </w:rPr>
        <w:t>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 sundu</w:t>
      </w:r>
      <w:r w:rsidRPr="00935B1B">
        <w:rPr>
          <w:rFonts w:eastAsia="Times New Roman"/>
          <w:spacing w:val="-2"/>
          <w:kern w:val="0"/>
          <w14:ligatures w14:val="none"/>
        </w:rPr>
        <w:t>ğ</w:t>
      </w:r>
      <w:r w:rsidRPr="00935B1B">
        <w:rPr>
          <w:rFonts w:eastAsia="Times New Roman"/>
          <w:kern w:val="0"/>
          <w14:ligatures w14:val="none"/>
        </w:rPr>
        <w:t>umu; b</w:t>
      </w:r>
      <w:r w:rsidRPr="00935B1B">
        <w:rPr>
          <w:rFonts w:eastAsia="Times New Roman"/>
          <w:spacing w:val="-1"/>
          <w:kern w:val="0"/>
          <w14:ligatures w14:val="none"/>
        </w:rPr>
        <w:t>a</w:t>
      </w:r>
      <w:r w:rsidRPr="00935B1B">
        <w:rPr>
          <w:rFonts w:eastAsia="Times New Roman"/>
          <w:kern w:val="0"/>
          <w14:ligatures w14:val="none"/>
        </w:rPr>
        <w:t>şk</w:t>
      </w:r>
      <w:r w:rsidRPr="00935B1B">
        <w:rPr>
          <w:rFonts w:eastAsia="Times New Roman"/>
          <w:spacing w:val="-1"/>
          <w:kern w:val="0"/>
          <w14:ligatures w14:val="none"/>
        </w:rPr>
        <w:t>a</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rının </w:t>
      </w:r>
      <w:r w:rsidRPr="00935B1B">
        <w:rPr>
          <w:rFonts w:eastAsia="Times New Roman"/>
          <w:spacing w:val="-1"/>
          <w:kern w:val="0"/>
          <w14:ligatures w14:val="none"/>
        </w:rPr>
        <w:t>e</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e</w:t>
      </w:r>
      <w:r w:rsidRPr="00935B1B">
        <w:rPr>
          <w:rFonts w:eastAsia="Times New Roman"/>
          <w:kern w:val="0"/>
          <w14:ligatures w14:val="none"/>
        </w:rPr>
        <w:t>rind</w:t>
      </w:r>
      <w:r w:rsidRPr="00935B1B">
        <w:rPr>
          <w:rFonts w:eastAsia="Times New Roman"/>
          <w:spacing w:val="-1"/>
          <w:kern w:val="0"/>
          <w14:ligatures w14:val="none"/>
        </w:rPr>
        <w:t>e</w:t>
      </w:r>
      <w:r w:rsidRPr="00935B1B">
        <w:rPr>
          <w:rFonts w:eastAsia="Times New Roman"/>
          <w:kern w:val="0"/>
          <w14:ligatures w14:val="none"/>
        </w:rPr>
        <w:t xml:space="preserve">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a</w:t>
      </w:r>
      <w:r w:rsidRPr="00935B1B">
        <w:rPr>
          <w:rFonts w:eastAsia="Times New Roman"/>
          <w:kern w:val="0"/>
          <w14:ligatures w14:val="none"/>
        </w:rPr>
        <w:t>nı</w:t>
      </w:r>
      <w:r w:rsidRPr="00935B1B">
        <w:rPr>
          <w:rFonts w:eastAsia="Times New Roman"/>
          <w:spacing w:val="1"/>
          <w:kern w:val="0"/>
          <w14:ligatures w14:val="none"/>
        </w:rPr>
        <w:t>l</w:t>
      </w:r>
      <w:r w:rsidRPr="00935B1B">
        <w:rPr>
          <w:rFonts w:eastAsia="Times New Roman"/>
          <w:kern w:val="0"/>
          <w14:ligatures w14:val="none"/>
        </w:rPr>
        <w:t>ması durumunda 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 es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re bi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norml</w:t>
      </w:r>
      <w:r w:rsidRPr="00935B1B">
        <w:rPr>
          <w:rFonts w:eastAsia="Times New Roman"/>
          <w:spacing w:val="-1"/>
          <w:kern w:val="0"/>
          <w14:ligatures w14:val="none"/>
        </w:rPr>
        <w:t>a</w:t>
      </w:r>
      <w:r w:rsidRPr="00935B1B">
        <w:rPr>
          <w:rFonts w:eastAsia="Times New Roman"/>
          <w:kern w:val="0"/>
          <w14:ligatures w14:val="none"/>
        </w:rPr>
        <w:t xml:space="preserve">ra </w:t>
      </w:r>
      <w:r w:rsidRPr="00935B1B">
        <w:rPr>
          <w:rFonts w:eastAsia="Times New Roman"/>
          <w:spacing w:val="5"/>
          <w:kern w:val="0"/>
          <w14:ligatures w14:val="none"/>
        </w:rPr>
        <w:t>u</w:t>
      </w:r>
      <w:r w:rsidRPr="00935B1B">
        <w:rPr>
          <w:rFonts w:eastAsia="Times New Roman"/>
          <w:spacing w:val="-5"/>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ra</w:t>
      </w:r>
      <w:r w:rsidRPr="00935B1B">
        <w:rPr>
          <w:rFonts w:eastAsia="Times New Roman"/>
          <w:kern w:val="0"/>
          <w14:ligatures w14:val="none"/>
        </w:rPr>
        <w:t xml:space="preserve">k </w:t>
      </w:r>
      <w:r w:rsidRPr="00935B1B">
        <w:rPr>
          <w:rFonts w:eastAsia="Times New Roman"/>
          <w:spacing w:val="-1"/>
          <w:kern w:val="0"/>
          <w14:ligatures w14:val="none"/>
        </w:rPr>
        <w:t>a</w:t>
      </w:r>
      <w:r w:rsidRPr="00935B1B">
        <w:rPr>
          <w:rFonts w:eastAsia="Times New Roman"/>
          <w:kern w:val="0"/>
          <w14:ligatures w14:val="none"/>
        </w:rPr>
        <w:t>t</w:t>
      </w:r>
      <w:r w:rsidRPr="00935B1B">
        <w:rPr>
          <w:rFonts w:eastAsia="Times New Roman"/>
          <w:spacing w:val="1"/>
          <w:kern w:val="0"/>
          <w14:ligatures w14:val="none"/>
        </w:rPr>
        <w:t>ı</w:t>
      </w:r>
      <w:r w:rsidRPr="00935B1B">
        <w:rPr>
          <w:rFonts w:eastAsia="Times New Roman"/>
          <w:kern w:val="0"/>
          <w14:ligatures w14:val="none"/>
        </w:rPr>
        <w:t>fta bulund</w:t>
      </w:r>
      <w:r w:rsidRPr="00935B1B">
        <w:rPr>
          <w:rFonts w:eastAsia="Times New Roman"/>
          <w:spacing w:val="3"/>
          <w:kern w:val="0"/>
          <w14:ligatures w14:val="none"/>
        </w:rPr>
        <w:t>u</w:t>
      </w:r>
      <w:r w:rsidRPr="00935B1B">
        <w:rPr>
          <w:rFonts w:eastAsia="Times New Roman"/>
          <w:spacing w:val="-2"/>
          <w:kern w:val="0"/>
          <w14:ligatures w14:val="none"/>
        </w:rPr>
        <w:t>ğ</w:t>
      </w:r>
      <w:r w:rsidRPr="00935B1B">
        <w:rPr>
          <w:rFonts w:eastAsia="Times New Roman"/>
          <w:kern w:val="0"/>
          <w14:ligatures w14:val="none"/>
        </w:rPr>
        <w:t>u</w:t>
      </w:r>
      <w:r w:rsidRPr="00935B1B">
        <w:rPr>
          <w:rFonts w:eastAsia="Times New Roman"/>
          <w:spacing w:val="3"/>
          <w:kern w:val="0"/>
          <w14:ligatures w14:val="none"/>
        </w:rPr>
        <w:t>m</w:t>
      </w:r>
      <w:r w:rsidRPr="00935B1B">
        <w:rPr>
          <w:rFonts w:eastAsia="Times New Roman"/>
          <w:kern w:val="0"/>
          <w14:ligatures w14:val="none"/>
        </w:rPr>
        <w:t>u; atıfta bulundu</w:t>
      </w:r>
      <w:r w:rsidRPr="00935B1B">
        <w:rPr>
          <w:rFonts w:eastAsia="Times New Roman"/>
          <w:spacing w:val="-2"/>
          <w:kern w:val="0"/>
          <w14:ligatures w14:val="none"/>
        </w:rPr>
        <w:t>ğ</w:t>
      </w:r>
      <w:r w:rsidRPr="00935B1B">
        <w:rPr>
          <w:rFonts w:eastAsia="Times New Roman"/>
          <w:kern w:val="0"/>
          <w14:ligatures w14:val="none"/>
        </w:rPr>
        <w:t>um e</w:t>
      </w:r>
      <w:r w:rsidRPr="00935B1B">
        <w:rPr>
          <w:rFonts w:eastAsia="Times New Roman"/>
          <w:spacing w:val="2"/>
          <w:kern w:val="0"/>
          <w14:ligatures w14:val="none"/>
        </w:rPr>
        <w:t>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rin tümünü k</w:t>
      </w:r>
      <w:r w:rsidRPr="00935B1B">
        <w:rPr>
          <w:rFonts w:eastAsia="Times New Roman"/>
          <w:spacing w:val="1"/>
          <w:kern w:val="0"/>
          <w14:ligatures w14:val="none"/>
        </w:rPr>
        <w:t>a</w:t>
      </w:r>
      <w:r w:rsidRPr="00935B1B">
        <w:rPr>
          <w:rFonts w:eastAsia="Times New Roman"/>
          <w:spacing w:val="-5"/>
          <w:kern w:val="0"/>
          <w14:ligatures w14:val="none"/>
        </w:rPr>
        <w:t>y</w:t>
      </w:r>
      <w:r w:rsidRPr="00935B1B">
        <w:rPr>
          <w:rFonts w:eastAsia="Times New Roman"/>
          <w:kern w:val="0"/>
          <w14:ligatures w14:val="none"/>
        </w:rPr>
        <w:t>n</w:t>
      </w:r>
      <w:r w:rsidRPr="00935B1B">
        <w:rPr>
          <w:rFonts w:eastAsia="Times New Roman"/>
          <w:spacing w:val="-1"/>
          <w:kern w:val="0"/>
          <w14:ligatures w14:val="none"/>
        </w:rPr>
        <w:t>a</w:t>
      </w:r>
      <w:r w:rsidRPr="00935B1B">
        <w:rPr>
          <w:rFonts w:eastAsia="Times New Roman"/>
          <w:kern w:val="0"/>
          <w14:ligatures w14:val="none"/>
        </w:rPr>
        <w:t>k o</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rak </w:t>
      </w:r>
      <w:r w:rsidRPr="00935B1B">
        <w:rPr>
          <w:rFonts w:eastAsia="Times New Roman"/>
          <w:spacing w:val="-2"/>
          <w:kern w:val="0"/>
          <w14:ligatures w14:val="none"/>
        </w:rPr>
        <w:t>g</w:t>
      </w:r>
      <w:r w:rsidRPr="00935B1B">
        <w:rPr>
          <w:rFonts w:eastAsia="Times New Roman"/>
          <w:kern w:val="0"/>
          <w14:ligatures w14:val="none"/>
        </w:rPr>
        <w:t>öste</w:t>
      </w:r>
      <w:r w:rsidRPr="00935B1B">
        <w:rPr>
          <w:rFonts w:eastAsia="Times New Roman"/>
          <w:spacing w:val="-1"/>
          <w:kern w:val="0"/>
          <w14:ligatures w14:val="none"/>
        </w:rPr>
        <w:t>r</w:t>
      </w:r>
      <w:r w:rsidRPr="00935B1B">
        <w:rPr>
          <w:rFonts w:eastAsia="Times New Roman"/>
          <w:kern w:val="0"/>
          <w14:ligatures w14:val="none"/>
        </w:rPr>
        <w:t>d</w:t>
      </w:r>
      <w:r w:rsidRPr="00935B1B">
        <w:rPr>
          <w:rFonts w:eastAsia="Times New Roman"/>
          <w:spacing w:val="3"/>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kullanılan v</w:t>
      </w:r>
      <w:r w:rsidRPr="00935B1B">
        <w:rPr>
          <w:rFonts w:eastAsia="Times New Roman"/>
          <w:spacing w:val="-1"/>
          <w:kern w:val="0"/>
          <w14:ligatures w14:val="none"/>
        </w:rPr>
        <w:t>e</w:t>
      </w:r>
      <w:r w:rsidRPr="00935B1B">
        <w:rPr>
          <w:rFonts w:eastAsia="Times New Roman"/>
          <w:kern w:val="0"/>
          <w14:ligatures w14:val="none"/>
        </w:rPr>
        <w:t>ril</w:t>
      </w:r>
      <w:r w:rsidRPr="00935B1B">
        <w:rPr>
          <w:rFonts w:eastAsia="Times New Roman"/>
          <w:spacing w:val="-1"/>
          <w:kern w:val="0"/>
          <w14:ligatures w14:val="none"/>
        </w:rPr>
        <w:t>er</w:t>
      </w:r>
      <w:r w:rsidRPr="00935B1B">
        <w:rPr>
          <w:rFonts w:eastAsia="Times New Roman"/>
          <w:spacing w:val="2"/>
          <w:kern w:val="0"/>
          <w14:ligatures w14:val="none"/>
        </w:rPr>
        <w:t>d</w:t>
      </w:r>
      <w:r w:rsidRPr="00935B1B">
        <w:rPr>
          <w:rFonts w:eastAsia="Times New Roman"/>
          <w:kern w:val="0"/>
          <w14:ligatures w14:val="none"/>
        </w:rPr>
        <w:t>e h</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1"/>
          <w:kern w:val="0"/>
          <w14:ligatures w14:val="none"/>
        </w:rPr>
        <w:t>h</w:t>
      </w:r>
      <w:r w:rsidRPr="00935B1B">
        <w:rPr>
          <w:rFonts w:eastAsia="Times New Roman"/>
          <w:spacing w:val="-1"/>
          <w:kern w:val="0"/>
          <w14:ligatures w14:val="none"/>
        </w:rPr>
        <w:t>a</w:t>
      </w:r>
      <w:r w:rsidRPr="00935B1B">
        <w:rPr>
          <w:rFonts w:eastAsia="Times New Roman"/>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t</w:t>
      </w:r>
      <w:r w:rsidRPr="00935B1B">
        <w:rPr>
          <w:rFonts w:eastAsia="Times New Roman"/>
          <w:spacing w:val="-1"/>
          <w:kern w:val="0"/>
          <w14:ligatures w14:val="none"/>
        </w:rPr>
        <w:t>a</w:t>
      </w:r>
      <w:r w:rsidRPr="00935B1B">
        <w:rPr>
          <w:rFonts w:eastAsia="Times New Roman"/>
          <w:spacing w:val="2"/>
          <w:kern w:val="0"/>
          <w14:ligatures w14:val="none"/>
        </w:rPr>
        <w:t>h</w:t>
      </w:r>
      <w:r w:rsidRPr="00935B1B">
        <w:rPr>
          <w:rFonts w:eastAsia="Times New Roman"/>
          <w:kern w:val="0"/>
          <w14:ligatures w14:val="none"/>
        </w:rPr>
        <w:t>ri</w:t>
      </w:r>
      <w:r w:rsidRPr="00935B1B">
        <w:rPr>
          <w:rFonts w:eastAsia="Times New Roman"/>
          <w:spacing w:val="-1"/>
          <w:kern w:val="0"/>
          <w14:ligatures w14:val="none"/>
        </w:rPr>
        <w:t>fa</w:t>
      </w:r>
      <w:r w:rsidRPr="00935B1B">
        <w:rPr>
          <w:rFonts w:eastAsia="Times New Roman"/>
          <w:kern w:val="0"/>
          <w14:ligatures w14:val="none"/>
        </w:rPr>
        <w:t xml:space="preserve">t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p</w:t>
      </w:r>
      <w:r w:rsidRPr="00935B1B">
        <w:rPr>
          <w:rFonts w:eastAsia="Times New Roman"/>
          <w:spacing w:val="3"/>
          <w:kern w:val="0"/>
          <w14:ligatures w14:val="none"/>
        </w:rPr>
        <w:t>m</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 bu te</w:t>
      </w:r>
      <w:r w:rsidRPr="00935B1B">
        <w:rPr>
          <w:rFonts w:eastAsia="Times New Roman"/>
          <w:spacing w:val="1"/>
          <w:kern w:val="0"/>
          <w14:ligatures w14:val="none"/>
        </w:rPr>
        <w:t>z</w:t>
      </w:r>
      <w:r w:rsidRPr="00935B1B">
        <w:rPr>
          <w:rFonts w:eastAsia="Times New Roman"/>
          <w:kern w:val="0"/>
          <w14:ligatures w14:val="none"/>
        </w:rPr>
        <w:t>in he</w:t>
      </w:r>
      <w:r w:rsidRPr="00935B1B">
        <w:rPr>
          <w:rFonts w:eastAsia="Times New Roman"/>
          <w:spacing w:val="-1"/>
          <w:kern w:val="0"/>
          <w14:ligatures w14:val="none"/>
        </w:rPr>
        <w:t>r</w:t>
      </w:r>
      <w:r w:rsidRPr="00935B1B">
        <w:rPr>
          <w:rFonts w:eastAsia="Times New Roman"/>
          <w:kern w:val="0"/>
          <w14:ligatures w14:val="none"/>
        </w:rPr>
        <w:t>h</w:t>
      </w:r>
      <w:r w:rsidRPr="00935B1B">
        <w:rPr>
          <w:rFonts w:eastAsia="Times New Roman"/>
          <w:spacing w:val="-1"/>
          <w:kern w:val="0"/>
          <w14:ligatures w14:val="none"/>
        </w:rPr>
        <w:t>a</w:t>
      </w:r>
      <w:r w:rsidRPr="00935B1B">
        <w:rPr>
          <w:rFonts w:eastAsia="Times New Roman"/>
          <w:spacing w:val="2"/>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bö</w:t>
      </w:r>
      <w:r w:rsidRPr="00935B1B">
        <w:rPr>
          <w:rFonts w:eastAsia="Times New Roman"/>
          <w:spacing w:val="2"/>
          <w:kern w:val="0"/>
          <w14:ligatures w14:val="none"/>
        </w:rPr>
        <w:t>l</w:t>
      </w:r>
      <w:r w:rsidRPr="00935B1B">
        <w:rPr>
          <w:rFonts w:eastAsia="Times New Roman"/>
          <w:kern w:val="0"/>
          <w14:ligatures w14:val="none"/>
        </w:rPr>
        <w:t>ümünü bu ün</w:t>
      </w:r>
      <w:r w:rsidRPr="00935B1B">
        <w:rPr>
          <w:rFonts w:eastAsia="Times New Roman"/>
          <w:spacing w:val="1"/>
          <w:kern w:val="0"/>
          <w14:ligatures w14:val="none"/>
        </w:rPr>
        <w:t>i</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rsitede </w:t>
      </w:r>
      <w:r w:rsidRPr="00935B1B">
        <w:rPr>
          <w:rFonts w:eastAsia="Times New Roman"/>
          <w:spacing w:val="2"/>
          <w:kern w:val="0"/>
          <w14:ligatures w14:val="none"/>
        </w:rPr>
        <w:t>v</w:t>
      </w:r>
      <w:r w:rsidRPr="00935B1B">
        <w:rPr>
          <w:rFonts w:eastAsia="Times New Roman"/>
          <w:spacing w:val="1"/>
          <w:kern w:val="0"/>
          <w14:ligatures w14:val="none"/>
        </w:rPr>
        <w:t>e</w:t>
      </w:r>
      <w:r w:rsidRPr="00935B1B">
        <w:rPr>
          <w:rFonts w:eastAsia="Times New Roman"/>
          <w:spacing w:val="-5"/>
          <w:kern w:val="0"/>
          <w14:ligatures w14:val="none"/>
        </w:rPr>
        <w:t>y</w:t>
      </w:r>
      <w:r w:rsidRPr="00935B1B">
        <w:rPr>
          <w:rFonts w:eastAsia="Times New Roman"/>
          <w:kern w:val="0"/>
          <w14:ligatures w14:val="none"/>
        </w:rPr>
        <w:t>a b</w:t>
      </w:r>
      <w:r w:rsidRPr="00935B1B">
        <w:rPr>
          <w:rFonts w:eastAsia="Times New Roman"/>
          <w:spacing w:val="-1"/>
          <w:kern w:val="0"/>
          <w14:ligatures w14:val="none"/>
        </w:rPr>
        <w:t>a</w:t>
      </w:r>
      <w:r w:rsidRPr="00935B1B">
        <w:rPr>
          <w:rFonts w:eastAsia="Times New Roman"/>
          <w:kern w:val="0"/>
          <w14:ligatures w14:val="none"/>
        </w:rPr>
        <w:t>şka b</w:t>
      </w:r>
      <w:r w:rsidRPr="00935B1B">
        <w:rPr>
          <w:rFonts w:eastAsia="Times New Roman"/>
          <w:spacing w:val="3"/>
          <w:kern w:val="0"/>
          <w14:ligatures w14:val="none"/>
        </w:rPr>
        <w:t>i</w:t>
      </w:r>
      <w:r w:rsidRPr="00935B1B">
        <w:rPr>
          <w:rFonts w:eastAsia="Times New Roman"/>
          <w:kern w:val="0"/>
          <w14:ligatures w14:val="none"/>
        </w:rPr>
        <w:t>r üniv</w:t>
      </w:r>
      <w:r w:rsidRPr="00935B1B">
        <w:rPr>
          <w:rFonts w:eastAsia="Times New Roman"/>
          <w:spacing w:val="-1"/>
          <w:kern w:val="0"/>
          <w14:ligatures w14:val="none"/>
        </w:rPr>
        <w:t>e</w:t>
      </w:r>
      <w:r w:rsidRPr="00935B1B">
        <w:rPr>
          <w:rFonts w:eastAsia="Times New Roman"/>
          <w:kern w:val="0"/>
          <w14:ligatures w14:val="none"/>
        </w:rPr>
        <w:t>rsite</w:t>
      </w:r>
      <w:r w:rsidRPr="00935B1B">
        <w:rPr>
          <w:rFonts w:eastAsia="Times New Roman"/>
          <w:spacing w:val="2"/>
          <w:kern w:val="0"/>
          <w14:ligatures w14:val="none"/>
        </w:rPr>
        <w:t>d</w:t>
      </w:r>
      <w:r w:rsidRPr="00935B1B">
        <w:rPr>
          <w:rFonts w:eastAsia="Times New Roman"/>
          <w:kern w:val="0"/>
          <w14:ligatures w14:val="none"/>
        </w:rPr>
        <w:t>e b</w:t>
      </w:r>
      <w:r w:rsidRPr="00935B1B">
        <w:rPr>
          <w:rFonts w:eastAsia="Times New Roman"/>
          <w:spacing w:val="-1"/>
          <w:kern w:val="0"/>
          <w14:ligatures w14:val="none"/>
        </w:rPr>
        <w:t>a</w:t>
      </w:r>
      <w:r w:rsidRPr="00935B1B">
        <w:rPr>
          <w:rFonts w:eastAsia="Times New Roman"/>
          <w:kern w:val="0"/>
          <w14:ligatures w14:val="none"/>
        </w:rPr>
        <w:t>şka bir t</w:t>
      </w:r>
      <w:r w:rsidRPr="00935B1B">
        <w:rPr>
          <w:rFonts w:eastAsia="Times New Roman"/>
          <w:spacing w:val="-1"/>
          <w:kern w:val="0"/>
          <w14:ligatures w14:val="none"/>
        </w:rPr>
        <w:t>e</w:t>
      </w:r>
      <w:r w:rsidRPr="00935B1B">
        <w:rPr>
          <w:rFonts w:eastAsia="Times New Roman"/>
          <w:kern w:val="0"/>
          <w14:ligatures w14:val="none"/>
        </w:rPr>
        <w:t xml:space="preserv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 o</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k sunm</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3"/>
          <w:kern w:val="0"/>
          <w14:ligatures w14:val="none"/>
        </w:rPr>
        <w:t>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w:t>
      </w:r>
      <w:r w:rsidR="00A07146">
        <w:rPr>
          <w:rFonts w:eastAsia="Times New Roman"/>
          <w:kern w:val="0"/>
          <w14:ligatures w14:val="none"/>
        </w:rPr>
        <w:t>; araştırma sürecinde kullanılan yazılımların isim ve sürüm numaralarını araştırma bulgularının tekrarlanabilirliğinin sağlanabilmesi amacıyla verdiğimi</w:t>
      </w:r>
      <w:r w:rsidRPr="00935B1B">
        <w:rPr>
          <w:rFonts w:eastAsia="Times New Roman"/>
          <w:kern w:val="0"/>
          <w14:ligatures w14:val="none"/>
        </w:rPr>
        <w:t xml:space="preserve"> b</w:t>
      </w:r>
      <w:r w:rsidRPr="00935B1B">
        <w:rPr>
          <w:rFonts w:eastAsia="Times New Roman"/>
          <w:spacing w:val="4"/>
          <w:kern w:val="0"/>
          <w14:ligatures w14:val="none"/>
        </w:rPr>
        <w:t>e</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 xml:space="preserve">n </w:t>
      </w:r>
      <w:r w:rsidRPr="00935B1B">
        <w:rPr>
          <w:rFonts w:eastAsia="Times New Roman"/>
          <w:spacing w:val="-1"/>
          <w:kern w:val="0"/>
          <w14:ligatures w14:val="none"/>
        </w:rPr>
        <w:t>e</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rim.</w:t>
      </w:r>
    </w:p>
    <w:p w14:paraId="0B1204CC" w14:textId="77777777" w:rsidR="00935B1B" w:rsidRPr="00935B1B" w:rsidRDefault="00935B1B" w:rsidP="00935B1B">
      <w:pPr>
        <w:spacing w:line="360" w:lineRule="auto"/>
        <w:jc w:val="both"/>
        <w:rPr>
          <w:rFonts w:eastAsia="Calibri"/>
          <w:kern w:val="0"/>
          <w:sz w:val="22"/>
          <w:szCs w:val="22"/>
          <w14:ligatures w14:val="none"/>
        </w:rPr>
      </w:pPr>
    </w:p>
    <w:p w14:paraId="4D4EAAC0" w14:textId="77777777" w:rsidR="00935B1B" w:rsidRPr="00935B1B" w:rsidRDefault="00935B1B" w:rsidP="00935B1B">
      <w:pPr>
        <w:spacing w:line="360" w:lineRule="auto"/>
        <w:jc w:val="both"/>
        <w:rPr>
          <w:rFonts w:eastAsia="Calibri"/>
          <w:kern w:val="0"/>
          <w:sz w:val="22"/>
          <w:szCs w:val="22"/>
          <w14:ligatures w14:val="none"/>
        </w:rPr>
      </w:pPr>
    </w:p>
    <w:p w14:paraId="5DF95AC5" w14:textId="77777777" w:rsidR="00935B1B" w:rsidRPr="00935B1B" w:rsidRDefault="00935B1B" w:rsidP="00935B1B">
      <w:pPr>
        <w:spacing w:line="360" w:lineRule="auto"/>
        <w:jc w:val="both"/>
        <w:rPr>
          <w:rFonts w:eastAsia="Calibri"/>
          <w:kern w:val="0"/>
          <w:sz w:val="22"/>
          <w:szCs w:val="22"/>
          <w14:ligatures w14:val="none"/>
        </w:rPr>
      </w:pPr>
    </w:p>
    <w:p w14:paraId="421C1B4C" w14:textId="77777777" w:rsidR="00935B1B" w:rsidRPr="00935B1B" w:rsidRDefault="00935B1B" w:rsidP="00935B1B">
      <w:pPr>
        <w:spacing w:line="360" w:lineRule="auto"/>
        <w:ind w:right="81"/>
        <w:jc w:val="center"/>
        <w:rPr>
          <w:rFonts w:eastAsia="Times New Roman"/>
          <w:kern w:val="0"/>
          <w14:ligatures w14:val="none"/>
        </w:rPr>
      </w:pPr>
      <w:r w:rsidRPr="00935B1B">
        <w:rPr>
          <w:rFonts w:eastAsia="Times New Roman"/>
          <w:spacing w:val="-3"/>
          <w:kern w:val="0"/>
          <w14:ligatures w14:val="none"/>
        </w:rPr>
        <w:t>İ</w:t>
      </w:r>
      <w:r w:rsidRPr="00935B1B">
        <w:rPr>
          <w:rFonts w:eastAsia="Times New Roman"/>
          <w:kern w:val="0"/>
          <w14:ligatures w14:val="none"/>
        </w:rPr>
        <w:t>m</w:t>
      </w:r>
      <w:r w:rsidRPr="00935B1B">
        <w:rPr>
          <w:rFonts w:eastAsia="Times New Roman"/>
          <w:spacing w:val="2"/>
          <w:kern w:val="0"/>
          <w14:ligatures w14:val="none"/>
        </w:rPr>
        <w:t>z</w:t>
      </w:r>
      <w:r w:rsidRPr="00935B1B">
        <w:rPr>
          <w:rFonts w:eastAsia="Times New Roman"/>
          <w:kern w:val="0"/>
          <w14:ligatures w14:val="none"/>
        </w:rPr>
        <w:t>a</w:t>
      </w:r>
    </w:p>
    <w:p w14:paraId="2CAEDD08" w14:textId="784028A1" w:rsidR="00821D1B" w:rsidRPr="00935B1B" w:rsidRDefault="00060085" w:rsidP="00935B1B">
      <w:pPr>
        <w:jc w:val="center"/>
      </w:pPr>
      <w:r>
        <w:rPr>
          <w:rFonts w:eastAsia="Times New Roman"/>
          <w:kern w:val="0"/>
          <w14:ligatures w14:val="none"/>
        </w:rPr>
        <w:t xml:space="preserve">Öğrencinin </w:t>
      </w:r>
      <w:r w:rsidR="00935B1B" w:rsidRPr="00935B1B">
        <w:rPr>
          <w:rFonts w:eastAsia="Times New Roman"/>
          <w:kern w:val="0"/>
          <w14:ligatures w14:val="none"/>
        </w:rPr>
        <w:t xml:space="preserve">Adı </w:t>
      </w:r>
      <w:r w:rsidR="00935B1B" w:rsidRPr="00935B1B">
        <w:rPr>
          <w:rFonts w:eastAsia="Times New Roman"/>
          <w:spacing w:val="1"/>
          <w:kern w:val="0"/>
          <w14:ligatures w14:val="none"/>
        </w:rPr>
        <w:t>S</w:t>
      </w:r>
      <w:r w:rsidR="00935B1B" w:rsidRPr="00935B1B">
        <w:rPr>
          <w:rFonts w:eastAsia="Times New Roman"/>
          <w:spacing w:val="2"/>
          <w:kern w:val="0"/>
          <w14:ligatures w14:val="none"/>
        </w:rPr>
        <w:t>o</w:t>
      </w:r>
      <w:r w:rsidR="00935B1B" w:rsidRPr="00935B1B">
        <w:rPr>
          <w:rFonts w:eastAsia="Times New Roman"/>
          <w:spacing w:val="-2"/>
          <w:kern w:val="0"/>
          <w14:ligatures w14:val="none"/>
        </w:rPr>
        <w:t>y</w:t>
      </w:r>
      <w:r w:rsidR="00935B1B" w:rsidRPr="00935B1B">
        <w:rPr>
          <w:rFonts w:eastAsia="Times New Roman"/>
          <w:spacing w:val="-1"/>
          <w:kern w:val="0"/>
          <w14:ligatures w14:val="none"/>
        </w:rPr>
        <w:t>a</w:t>
      </w:r>
      <w:r w:rsidR="00935B1B" w:rsidRPr="00935B1B">
        <w:rPr>
          <w:rFonts w:eastAsia="Times New Roman"/>
          <w:spacing w:val="1"/>
          <w:kern w:val="0"/>
          <w14:ligatures w14:val="none"/>
        </w:rPr>
        <w:t>d</w:t>
      </w:r>
      <w:r w:rsidR="00935B1B" w:rsidRPr="00935B1B">
        <w:rPr>
          <w:rFonts w:eastAsia="Times New Roman"/>
          <w:kern w:val="0"/>
          <w14:ligatures w14:val="none"/>
        </w:rPr>
        <w:t>ı</w:t>
      </w:r>
    </w:p>
    <w:p w14:paraId="47E31572" w14:textId="77777777" w:rsidR="00821D1B" w:rsidRPr="00D97EF6" w:rsidRDefault="00821D1B"/>
    <w:p w14:paraId="2B8D04A5" w14:textId="5781B05D" w:rsidR="005376A2" w:rsidRDefault="005376A2">
      <w:r>
        <w:br w:type="page"/>
      </w:r>
    </w:p>
    <w:p w14:paraId="30535D88" w14:textId="70FEA850" w:rsidR="0029162E" w:rsidRPr="0029162E" w:rsidRDefault="0029162E" w:rsidP="0076583F">
      <w:pPr>
        <w:pStyle w:val="Balk1"/>
        <w:rPr>
          <w:bCs w:val="0"/>
        </w:rPr>
      </w:pPr>
      <w:bookmarkStart w:id="3" w:name="_Toc192673660"/>
      <w:r w:rsidRPr="0029162E">
        <w:lastRenderedPageBreak/>
        <w:t>TEŞEKKÜR</w:t>
      </w:r>
      <w:bookmarkEnd w:id="3"/>
    </w:p>
    <w:p w14:paraId="40D786CC" w14:textId="77777777" w:rsidR="0029162E" w:rsidRDefault="0029162E"/>
    <w:p w14:paraId="6D52AD32" w14:textId="422C69B9" w:rsidR="0029162E" w:rsidRDefault="0029162E">
      <w:r>
        <w:rPr>
          <w:rFonts w:eastAsia="Times New Roman"/>
          <w:noProof/>
          <w:kern w:val="0"/>
        </w:rPr>
        <mc:AlternateContent>
          <mc:Choice Requires="wps">
            <w:drawing>
              <wp:anchor distT="0" distB="0" distL="114300" distR="114300" simplePos="0" relativeHeight="251663360" behindDoc="0" locked="0" layoutInCell="1" allowOverlap="1" wp14:anchorId="76209CC2" wp14:editId="1D4A216A">
                <wp:simplePos x="0" y="0"/>
                <wp:positionH relativeFrom="margin">
                  <wp:align>center</wp:align>
                </wp:positionH>
                <wp:positionV relativeFrom="paragraph">
                  <wp:posOffset>146291</wp:posOffset>
                </wp:positionV>
                <wp:extent cx="3191237" cy="833377"/>
                <wp:effectExtent l="38100" t="38100" r="98425" b="106680"/>
                <wp:wrapNone/>
                <wp:docPr id="1981151526" name="Text Box 2"/>
                <wp:cNvGraphicFramePr/>
                <a:graphic xmlns:a="http://schemas.openxmlformats.org/drawingml/2006/main">
                  <a:graphicData uri="http://schemas.microsoft.com/office/word/2010/wordprocessingShape">
                    <wps:wsp>
                      <wps:cNvSpPr txBox="1"/>
                      <wps:spPr>
                        <a:xfrm>
                          <a:off x="0" y="0"/>
                          <a:ext cx="3191237" cy="833377"/>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209CC2" id="Text Box 2" o:spid="_x0000_s1034" style="position:absolute;margin-left:0;margin-top:11.5pt;width:251.3pt;height:65.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" fillcolor="window" strokecolor="#92d050" strokeweight="1.5pt">
                <v:stroke joinstyle="miter"/>
                <v:shadow on="t" color="black" opacity="26214f" origin="-.5,-.5" offset=".74836mm,.74836mm"/>
                <v:textbo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w10:wrap anchorx="margin"/>
              </v:roundrect>
            </w:pict>
          </mc:Fallback>
        </mc:AlternateContent>
      </w:r>
    </w:p>
    <w:p w14:paraId="7FA5D048" w14:textId="072ABA47" w:rsidR="0029162E" w:rsidRDefault="0029162E"/>
    <w:p w14:paraId="4B2B533F" w14:textId="3141BE51" w:rsidR="0029162E" w:rsidRDefault="0029162E"/>
    <w:p w14:paraId="2DAE7395" w14:textId="0C8F4462" w:rsidR="0029162E" w:rsidRDefault="0029162E"/>
    <w:p w14:paraId="15548194" w14:textId="2B825610" w:rsidR="0029162E" w:rsidRDefault="0029162E"/>
    <w:p w14:paraId="0481F06D" w14:textId="77777777" w:rsidR="0029162E" w:rsidRDefault="0029162E"/>
    <w:p w14:paraId="4B07EC82" w14:textId="77777777" w:rsidR="0029162E" w:rsidRDefault="0029162E"/>
    <w:p w14:paraId="1753DCB3" w14:textId="77777777" w:rsidR="0029162E" w:rsidRDefault="0029162E"/>
    <w:p w14:paraId="338F9CF4" w14:textId="77777777" w:rsidR="0029162E" w:rsidRDefault="0029162E"/>
    <w:p w14:paraId="6E28AB39" w14:textId="293DA8CA" w:rsidR="0029162E" w:rsidRDefault="0029162E">
      <w:r>
        <w:br w:type="page"/>
      </w:r>
    </w:p>
    <w:p w14:paraId="4E4F5F65" w14:textId="77777777" w:rsidR="00A569F4" w:rsidRPr="0069117A" w:rsidRDefault="00A569F4" w:rsidP="00A569F4">
      <w:pPr>
        <w:pStyle w:val="Balk1"/>
        <w:rPr>
          <w:rFonts w:ascii="Calibri" w:eastAsia="Calibri" w:hAnsi="Calibri"/>
        </w:rPr>
      </w:pPr>
      <w:bookmarkStart w:id="4" w:name="_Toc192582618"/>
      <w:bookmarkStart w:id="5" w:name="_Toc192673661"/>
      <w:r w:rsidRPr="0069117A">
        <w:rPr>
          <w:rFonts w:eastAsia="Times New Roman"/>
        </w:rPr>
        <w:lastRenderedPageBreak/>
        <w:t>Ö</w:t>
      </w:r>
      <w:r w:rsidRPr="0069117A">
        <w:rPr>
          <w:rFonts w:eastAsia="Times New Roman"/>
          <w:spacing w:val="-1"/>
        </w:rPr>
        <w:t>Z</w:t>
      </w:r>
      <w:r w:rsidRPr="0069117A">
        <w:rPr>
          <w:rFonts w:eastAsia="Times New Roman"/>
        </w:rPr>
        <w:t>ET</w:t>
      </w:r>
      <w:bookmarkEnd w:id="4"/>
      <w:bookmarkEnd w:id="5"/>
    </w:p>
    <w:p w14:paraId="560B8D3E" w14:textId="77777777" w:rsidR="00A569F4" w:rsidRPr="004B13DB" w:rsidRDefault="00A569F4" w:rsidP="00A569F4">
      <w:pPr>
        <w:spacing w:before="120" w:line="360" w:lineRule="auto"/>
        <w:ind w:right="11"/>
        <w:jc w:val="center"/>
        <w:rPr>
          <w:rFonts w:eastAsia="Times New Roman"/>
          <w:b/>
          <w:bCs w:val="0"/>
          <w:noProof/>
          <w:kern w:val="0"/>
        </w:rPr>
      </w:pPr>
      <w:r w:rsidRPr="00101DCB">
        <w:rPr>
          <w:rFonts w:eastAsia="Times New Roman"/>
          <w:b/>
          <w:bCs w:val="0"/>
          <w:noProof/>
          <w:kern w:val="0"/>
        </w:rPr>
        <w:t>Çalışma Psikolojisi Kuramına Dayalı Grup Psikoeğitiminin Üniversite Öğrencilerinin</w:t>
      </w:r>
      <w:r>
        <w:rPr>
          <w:rFonts w:eastAsia="Times New Roman"/>
          <w:b/>
          <w:bCs w:val="0"/>
          <w:noProof/>
          <w:kern w:val="0"/>
        </w:rPr>
        <w:t xml:space="preserve"> </w:t>
      </w:r>
      <w:r w:rsidRPr="00101DCB">
        <w:rPr>
          <w:rFonts w:eastAsia="Times New Roman"/>
          <w:b/>
          <w:bCs w:val="0"/>
          <w:noProof/>
          <w:kern w:val="0"/>
        </w:rPr>
        <w:t>Kariyer Uyumuna, Çalışma İradesine ve Gelecekteki İnsana Yakışır İş Algısına Etkisi</w:t>
      </w:r>
    </w:p>
    <w:p w14:paraId="14365E6A" w14:textId="77777777" w:rsidR="00A569F4" w:rsidRPr="0069117A" w:rsidRDefault="00A569F4" w:rsidP="00A569F4">
      <w:pPr>
        <w:spacing w:line="360" w:lineRule="auto"/>
        <w:ind w:left="284" w:right="75" w:hanging="284"/>
        <w:jc w:val="center"/>
        <w:rPr>
          <w:rFonts w:eastAsia="Times New Roman"/>
          <w:kern w:val="0"/>
          <w14:ligatures w14:val="none"/>
        </w:rPr>
      </w:pPr>
      <w:r w:rsidRPr="004B13DB">
        <w:rPr>
          <w:rFonts w:eastAsia="Times New Roman"/>
          <w:b/>
          <w:bCs w:val="0"/>
          <w:noProof/>
          <w:kern w:val="0"/>
        </w:rPr>
        <mc:AlternateContent>
          <mc:Choice Requires="wps">
            <w:drawing>
              <wp:anchor distT="0" distB="0" distL="114300" distR="114300" simplePos="0" relativeHeight="251682816" behindDoc="0" locked="0" layoutInCell="1" allowOverlap="1" wp14:anchorId="50989AF0" wp14:editId="097CC521">
                <wp:simplePos x="0" y="0"/>
                <wp:positionH relativeFrom="column">
                  <wp:posOffset>-434975</wp:posOffset>
                </wp:positionH>
                <wp:positionV relativeFrom="paragraph">
                  <wp:posOffset>81996</wp:posOffset>
                </wp:positionV>
                <wp:extent cx="1722607" cy="1119491"/>
                <wp:effectExtent l="38100" t="38100" r="106680" b="100330"/>
                <wp:wrapNone/>
                <wp:docPr id="1130713229" name="Text Box 2"/>
                <wp:cNvGraphicFramePr/>
                <a:graphic xmlns:a="http://schemas.openxmlformats.org/drawingml/2006/main">
                  <a:graphicData uri="http://schemas.microsoft.com/office/word/2010/wordprocessingShape">
                    <wps:wsp>
                      <wps:cNvSpPr txBox="1"/>
                      <wps:spPr>
                        <a:xfrm>
                          <a:off x="0" y="0"/>
                          <a:ext cx="1722607" cy="1119491"/>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6162BDA9" w14:textId="77777777" w:rsidR="00A569F4" w:rsidRDefault="00A569F4" w:rsidP="00A569F4">
                            <w:pPr>
                              <w:spacing w:before="40" w:after="40"/>
                              <w:jc w:val="center"/>
                              <w:rPr>
                                <w:b/>
                              </w:rPr>
                            </w:pPr>
                            <w:r w:rsidRPr="00B67788">
                              <w:rPr>
                                <w:b/>
                              </w:rPr>
                              <w:t>Örnek Özet Sayfası</w:t>
                            </w:r>
                          </w:p>
                          <w:p w14:paraId="2412E2F9" w14:textId="77777777" w:rsidR="00A569F4" w:rsidRPr="007455EA" w:rsidRDefault="00A569F4" w:rsidP="00A569F4">
                            <w:pPr>
                              <w:spacing w:before="40" w:after="40"/>
                              <w:jc w:val="center"/>
                              <w:rPr>
                                <w:bCs w:val="0"/>
                              </w:rPr>
                            </w:pPr>
                            <w:r w:rsidRPr="007455EA">
                              <w:rPr>
                                <w:bCs w:val="0"/>
                              </w:rPr>
                              <w:t>Özette paragraf başı yapılmamalıdır</w:t>
                            </w:r>
                          </w:p>
                          <w:p w14:paraId="039A377D" w14:textId="77777777" w:rsidR="00A569F4" w:rsidRPr="00B67788" w:rsidRDefault="00A569F4" w:rsidP="00A569F4">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989AF0" id="_x0000_s1035" style="position:absolute;left:0;text-align:left;margin-left:-34.25pt;margin-top:6.45pt;width:135.65pt;height:8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" fillcolor="window" strokecolor="#92d050" strokeweight="1.5pt">
                <v:stroke joinstyle="miter"/>
                <v:shadow on="t" color="black" opacity="26214f" origin="-.5,-.5" offset=".74836mm,.74836mm"/>
                <v:textbox>
                  <w:txbxContent>
                    <w:p w14:paraId="6162BDA9" w14:textId="77777777" w:rsidR="00A569F4" w:rsidRDefault="00A569F4" w:rsidP="00A569F4">
                      <w:pPr>
                        <w:spacing w:before="40" w:after="40"/>
                        <w:jc w:val="center"/>
                        <w:rPr>
                          <w:b/>
                        </w:rPr>
                      </w:pPr>
                      <w:r w:rsidRPr="00B67788">
                        <w:rPr>
                          <w:b/>
                        </w:rPr>
                        <w:t>Örnek Özet Sayfası</w:t>
                      </w:r>
                    </w:p>
                    <w:p w14:paraId="2412E2F9" w14:textId="77777777" w:rsidR="00A569F4" w:rsidRPr="007455EA" w:rsidRDefault="00A569F4" w:rsidP="00A569F4">
                      <w:pPr>
                        <w:spacing w:before="40" w:after="40"/>
                        <w:jc w:val="center"/>
                        <w:rPr>
                          <w:bCs w:val="0"/>
                        </w:rPr>
                      </w:pPr>
                      <w:r w:rsidRPr="007455EA">
                        <w:rPr>
                          <w:bCs w:val="0"/>
                        </w:rPr>
                        <w:t>Özette paragraf başı yapılmamalıdır</w:t>
                      </w:r>
                    </w:p>
                    <w:p w14:paraId="039A377D" w14:textId="77777777" w:rsidR="00A569F4" w:rsidRPr="00B67788" w:rsidRDefault="00A569F4" w:rsidP="00A569F4">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04D0C8A6" w14:textId="77777777" w:rsidR="00A569F4" w:rsidRPr="0069117A" w:rsidRDefault="00A569F4" w:rsidP="00A569F4">
      <w:pPr>
        <w:spacing w:line="360" w:lineRule="auto"/>
        <w:ind w:left="284" w:right="75" w:hanging="284"/>
        <w:jc w:val="center"/>
        <w:rPr>
          <w:rFonts w:eastAsia="Times New Roman"/>
          <w:kern w:val="0"/>
          <w14:ligatures w14:val="none"/>
        </w:rPr>
      </w:pPr>
      <w:r>
        <w:rPr>
          <w:rFonts w:eastAsia="Times New Roman"/>
          <w:kern w:val="0"/>
          <w14:ligatures w14:val="none"/>
        </w:rPr>
        <w:t>HASRET</w:t>
      </w:r>
      <w:r w:rsidRPr="0069117A">
        <w:rPr>
          <w:rFonts w:eastAsia="Times New Roman"/>
          <w:kern w:val="0"/>
          <w14:ligatures w14:val="none"/>
        </w:rPr>
        <w:t xml:space="preserve">, </w:t>
      </w:r>
      <w:r>
        <w:rPr>
          <w:rFonts w:eastAsia="Times New Roman"/>
          <w:kern w:val="0"/>
          <w14:ligatures w14:val="none"/>
        </w:rPr>
        <w:t>Yılmaz</w:t>
      </w:r>
    </w:p>
    <w:p w14:paraId="58AE4E5D" w14:textId="77777777" w:rsidR="00A569F4" w:rsidRPr="0069117A" w:rsidRDefault="00A569F4" w:rsidP="00A569F4">
      <w:pPr>
        <w:spacing w:line="360" w:lineRule="auto"/>
        <w:ind w:left="284" w:right="75" w:hanging="284"/>
        <w:jc w:val="center"/>
        <w:rPr>
          <w:rFonts w:eastAsia="Times New Roman"/>
          <w:kern w:val="0"/>
          <w14:ligatures w14:val="none"/>
        </w:rPr>
      </w:pPr>
    </w:p>
    <w:p w14:paraId="32011942" w14:textId="77777777" w:rsidR="00A569F4" w:rsidRPr="0069117A" w:rsidRDefault="00A569F4" w:rsidP="00A569F4">
      <w:pPr>
        <w:spacing w:line="360" w:lineRule="auto"/>
        <w:ind w:left="284" w:right="75" w:hanging="284"/>
        <w:jc w:val="center"/>
        <w:rPr>
          <w:rFonts w:eastAsia="Times New Roman"/>
          <w:kern w:val="0"/>
          <w14:ligatures w14:val="none"/>
        </w:rPr>
      </w:pPr>
      <w:r>
        <w:rPr>
          <w:rFonts w:eastAsia="Times New Roman"/>
          <w:kern w:val="0"/>
          <w14:ligatures w14:val="none"/>
        </w:rPr>
        <w:t>Doktora</w:t>
      </w:r>
      <w:r w:rsidRPr="0069117A">
        <w:rPr>
          <w:rFonts w:eastAsia="Times New Roman"/>
          <w:kern w:val="0"/>
          <w14:ligatures w14:val="none"/>
        </w:rPr>
        <w:t xml:space="preserve"> Tezi, </w:t>
      </w:r>
      <w:r w:rsidRPr="00C72775">
        <w:rPr>
          <w:rFonts w:eastAsia="Times New Roman"/>
          <w:kern w:val="0"/>
          <w14:ligatures w14:val="none"/>
        </w:rPr>
        <w:t>Eğitim Bilimleri Anabilim Dalı</w:t>
      </w:r>
      <w:r w:rsidRPr="0069117A">
        <w:rPr>
          <w:rFonts w:eastAsia="Times New Roman"/>
          <w:kern w:val="0"/>
          <w14:ligatures w14:val="none"/>
        </w:rPr>
        <w:t xml:space="preserve">, </w:t>
      </w:r>
    </w:p>
    <w:p w14:paraId="6F32B9C9" w14:textId="77777777" w:rsidR="00A569F4" w:rsidRPr="0069117A" w:rsidRDefault="00A569F4" w:rsidP="00A569F4">
      <w:pPr>
        <w:spacing w:line="360" w:lineRule="auto"/>
        <w:ind w:left="284" w:right="75" w:hanging="284"/>
        <w:jc w:val="center"/>
        <w:rPr>
          <w:rFonts w:eastAsia="Times New Roman"/>
          <w:kern w:val="0"/>
          <w14:ligatures w14:val="none"/>
        </w:rPr>
      </w:pPr>
      <w:r w:rsidRPr="00C72775">
        <w:rPr>
          <w:rFonts w:eastAsia="Times New Roman"/>
          <w:kern w:val="0"/>
          <w14:ligatures w14:val="none"/>
        </w:rPr>
        <w:t>Rehberlik ve Psikolojik Danışmanlık Bilim Dalı</w:t>
      </w:r>
    </w:p>
    <w:p w14:paraId="080E58CC" w14:textId="5B352595" w:rsidR="00A569F4" w:rsidRPr="0069117A" w:rsidRDefault="00A569F4" w:rsidP="00A569F4">
      <w:pPr>
        <w:spacing w:line="360" w:lineRule="auto"/>
        <w:ind w:left="284" w:right="75" w:hanging="284"/>
        <w:jc w:val="center"/>
        <w:rPr>
          <w:rFonts w:eastAsia="Times New Roman"/>
          <w:kern w:val="0"/>
          <w14:ligatures w14:val="none"/>
        </w:rPr>
      </w:pPr>
      <w:r w:rsidRPr="0069117A">
        <w:rPr>
          <w:rFonts w:eastAsia="Times New Roman"/>
          <w:kern w:val="0"/>
          <w14:ligatures w14:val="none"/>
        </w:rPr>
        <w:t xml:space="preserve">Tez </w:t>
      </w:r>
      <w:r w:rsidR="00D80251" w:rsidRPr="0069117A">
        <w:rPr>
          <w:rFonts w:eastAsia="Times New Roman"/>
          <w:kern w:val="0"/>
          <w14:ligatures w14:val="none"/>
        </w:rPr>
        <w:t xml:space="preserve">Danışmanı: </w:t>
      </w:r>
      <w:r w:rsidR="00D80251" w:rsidRPr="00C72775">
        <w:rPr>
          <w:rFonts w:eastAsia="Times New Roman"/>
          <w:kern w:val="0"/>
          <w14:ligatures w14:val="none"/>
        </w:rPr>
        <w:t>Prof.</w:t>
      </w:r>
      <w:r w:rsidRPr="00C72775">
        <w:rPr>
          <w:rFonts w:eastAsia="Times New Roman"/>
          <w:kern w:val="0"/>
          <w14:ligatures w14:val="none"/>
        </w:rPr>
        <w:t xml:space="preserve"> Dr. Asım ÇİVİTCİ</w:t>
      </w:r>
    </w:p>
    <w:p w14:paraId="2971387E" w14:textId="77777777" w:rsidR="00A569F4" w:rsidRPr="0069117A" w:rsidRDefault="00A569F4" w:rsidP="00A569F4">
      <w:pPr>
        <w:spacing w:line="360" w:lineRule="auto"/>
        <w:ind w:left="284" w:right="75" w:hanging="284"/>
        <w:jc w:val="center"/>
        <w:rPr>
          <w:rFonts w:eastAsia="Times New Roman"/>
          <w:kern w:val="0"/>
          <w14:ligatures w14:val="none"/>
        </w:rPr>
      </w:pPr>
      <w:r>
        <w:rPr>
          <w:rFonts w:eastAsia="Times New Roman"/>
          <w:kern w:val="0"/>
          <w14:ligatures w14:val="none"/>
        </w:rPr>
        <w:t>Eylül</w:t>
      </w:r>
      <w:r w:rsidRPr="0069117A">
        <w:rPr>
          <w:rFonts w:eastAsia="Times New Roman"/>
          <w:kern w:val="0"/>
          <w14:ligatures w14:val="none"/>
        </w:rPr>
        <w:t xml:space="preserve"> </w:t>
      </w:r>
      <w:r>
        <w:rPr>
          <w:rFonts w:eastAsia="Times New Roman"/>
          <w:kern w:val="0"/>
          <w14:ligatures w14:val="none"/>
        </w:rPr>
        <w:t>2024</w:t>
      </w:r>
      <w:r w:rsidRPr="0069117A">
        <w:rPr>
          <w:rFonts w:eastAsia="Times New Roman"/>
          <w:kern w:val="0"/>
          <w14:ligatures w14:val="none"/>
        </w:rPr>
        <w:t xml:space="preserve">, </w:t>
      </w:r>
      <w:r>
        <w:rPr>
          <w:rFonts w:eastAsia="Times New Roman"/>
          <w:kern w:val="0"/>
          <w14:ligatures w14:val="none"/>
        </w:rPr>
        <w:t>127</w:t>
      </w:r>
      <w:r w:rsidRPr="0069117A">
        <w:rPr>
          <w:rFonts w:eastAsia="Times New Roman"/>
          <w:kern w:val="0"/>
          <w14:ligatures w14:val="none"/>
        </w:rPr>
        <w:t xml:space="preserve"> sayfa</w:t>
      </w:r>
    </w:p>
    <w:p w14:paraId="7790FDF5" w14:textId="77777777" w:rsidR="00A569F4" w:rsidRPr="0069117A" w:rsidRDefault="00A569F4" w:rsidP="00A569F4">
      <w:pPr>
        <w:spacing w:line="360" w:lineRule="auto"/>
        <w:ind w:left="284" w:right="75" w:hanging="284"/>
        <w:jc w:val="center"/>
        <w:rPr>
          <w:rFonts w:eastAsia="Times New Roman"/>
          <w:kern w:val="0"/>
          <w14:ligatures w14:val="none"/>
        </w:rPr>
      </w:pPr>
    </w:p>
    <w:p w14:paraId="106B8516" w14:textId="77777777" w:rsidR="00A569F4" w:rsidRPr="00024710" w:rsidRDefault="00A569F4" w:rsidP="00A569F4">
      <w:pPr>
        <w:spacing w:line="360" w:lineRule="auto"/>
        <w:ind w:right="75"/>
        <w:jc w:val="both"/>
        <w:rPr>
          <w:rFonts w:eastAsia="Times New Roman"/>
          <w:spacing w:val="-2"/>
          <w:kern w:val="0"/>
          <w14:ligatures w14:val="none"/>
        </w:rPr>
      </w:pPr>
      <w:r w:rsidRPr="00C72775">
        <w:rPr>
          <w:rFonts w:eastAsia="Times New Roman"/>
          <w:spacing w:val="-2"/>
          <w:kern w:val="0"/>
          <w14:ligatures w14:val="none"/>
        </w:rPr>
        <w:t>Çalışma psikolojisi kuramı ekonomik kısıtlılıklara sahip ve ötekileştirilmiş bireylerin insana</w:t>
      </w:r>
      <w:r>
        <w:rPr>
          <w:rFonts w:eastAsia="Times New Roman"/>
          <w:spacing w:val="-2"/>
          <w:kern w:val="0"/>
          <w14:ligatures w14:val="none"/>
        </w:rPr>
        <w:t xml:space="preserve"> </w:t>
      </w:r>
      <w:r w:rsidRPr="00C72775">
        <w:rPr>
          <w:rFonts w:eastAsia="Times New Roman"/>
          <w:spacing w:val="-2"/>
          <w:kern w:val="0"/>
          <w14:ligatures w14:val="none"/>
        </w:rPr>
        <w:t>yakışır işe erişimlerini, kariyer uyumu ve çalışma iradesi gibi psikolojik etmenlerle açıklayan</w:t>
      </w:r>
      <w:r>
        <w:rPr>
          <w:rFonts w:eastAsia="Times New Roman"/>
          <w:spacing w:val="-2"/>
          <w:kern w:val="0"/>
          <w14:ligatures w14:val="none"/>
        </w:rPr>
        <w:t xml:space="preserve"> </w:t>
      </w:r>
      <w:r w:rsidRPr="00C72775">
        <w:rPr>
          <w:rFonts w:eastAsia="Times New Roman"/>
          <w:spacing w:val="-2"/>
          <w:kern w:val="0"/>
          <w14:ligatures w14:val="none"/>
        </w:rPr>
        <w:t>bir kuramdır. Bu araştırmada, kariyer uyumu ve çalışma iradesi yeterliklerini içeren çalışma</w:t>
      </w:r>
      <w:r>
        <w:rPr>
          <w:rFonts w:eastAsia="Times New Roman"/>
          <w:spacing w:val="-2"/>
          <w:kern w:val="0"/>
          <w14:ligatures w14:val="none"/>
        </w:rPr>
        <w:t xml:space="preserve"> </w:t>
      </w:r>
      <w:r w:rsidRPr="00C72775">
        <w:rPr>
          <w:rFonts w:eastAsia="Times New Roman"/>
          <w:spacing w:val="-2"/>
          <w:kern w:val="0"/>
          <w14:ligatures w14:val="none"/>
        </w:rPr>
        <w:t>psikolojisi kuramına dayalı olarak geliştirilen sekiz oturumluk bir grup psikoeğitim</w:t>
      </w:r>
      <w:r>
        <w:rPr>
          <w:rFonts w:eastAsia="Times New Roman"/>
          <w:spacing w:val="-2"/>
          <w:kern w:val="0"/>
          <w14:ligatures w14:val="none"/>
        </w:rPr>
        <w:t xml:space="preserve"> </w:t>
      </w:r>
      <w:r w:rsidRPr="00C72775">
        <w:rPr>
          <w:rFonts w:eastAsia="Times New Roman"/>
          <w:spacing w:val="-2"/>
          <w:kern w:val="0"/>
          <w14:ligatures w14:val="none"/>
        </w:rPr>
        <w:t>programının ekonomik açıdan dezavantajlı üniversite öğrencilerinin kariyer uyumuna, çalışma</w:t>
      </w:r>
      <w:r>
        <w:rPr>
          <w:rFonts w:eastAsia="Times New Roman"/>
          <w:spacing w:val="-2"/>
          <w:kern w:val="0"/>
          <w14:ligatures w14:val="none"/>
        </w:rPr>
        <w:t xml:space="preserve"> </w:t>
      </w:r>
      <w:r w:rsidRPr="00C72775">
        <w:rPr>
          <w:rFonts w:eastAsia="Times New Roman"/>
          <w:spacing w:val="-2"/>
          <w:kern w:val="0"/>
          <w14:ligatures w14:val="none"/>
        </w:rPr>
        <w:t>iradesine ve gelecekteki insana yakışır iş algısına etkisi, ön test-son test-izleme testi, plasebo</w:t>
      </w:r>
      <w:r>
        <w:rPr>
          <w:rFonts w:eastAsia="Times New Roman"/>
          <w:spacing w:val="-2"/>
          <w:kern w:val="0"/>
          <w14:ligatures w14:val="none"/>
        </w:rPr>
        <w:t xml:space="preserve"> </w:t>
      </w:r>
      <w:r w:rsidRPr="00C72775">
        <w:rPr>
          <w:rFonts w:eastAsia="Times New Roman"/>
          <w:spacing w:val="-2"/>
          <w:kern w:val="0"/>
          <w14:ligatures w14:val="none"/>
        </w:rPr>
        <w:t>ve kontrol gruplu</w:t>
      </w:r>
      <w:r>
        <w:rPr>
          <w:rFonts w:eastAsia="Times New Roman"/>
          <w:spacing w:val="-2"/>
          <w:kern w:val="0"/>
          <w14:ligatures w14:val="none"/>
        </w:rPr>
        <w:t xml:space="preserve"> </w:t>
      </w:r>
      <w:r w:rsidRPr="00C72775">
        <w:rPr>
          <w:rFonts w:eastAsia="Times New Roman"/>
          <w:spacing w:val="-2"/>
          <w:kern w:val="0"/>
          <w14:ligatures w14:val="none"/>
        </w:rPr>
        <w:t>3x4’lük karışık (</w:t>
      </w:r>
      <w:proofErr w:type="spellStart"/>
      <w:r w:rsidRPr="00C72775">
        <w:rPr>
          <w:rFonts w:eastAsia="Times New Roman"/>
          <w:spacing w:val="-2"/>
          <w:kern w:val="0"/>
          <w14:ligatures w14:val="none"/>
        </w:rPr>
        <w:t>split-plot</w:t>
      </w:r>
      <w:proofErr w:type="spellEnd"/>
      <w:r w:rsidRPr="00C72775">
        <w:rPr>
          <w:rFonts w:eastAsia="Times New Roman"/>
          <w:spacing w:val="-2"/>
          <w:kern w:val="0"/>
          <w14:ligatures w14:val="none"/>
        </w:rPr>
        <w:t>) deneysel desen kullanılarak incelenmiştir. Ayrıca</w:t>
      </w:r>
      <w:r>
        <w:rPr>
          <w:rFonts w:eastAsia="Times New Roman"/>
          <w:spacing w:val="-2"/>
          <w:kern w:val="0"/>
          <w14:ligatures w14:val="none"/>
        </w:rPr>
        <w:t xml:space="preserve"> </w:t>
      </w:r>
      <w:r w:rsidRPr="00C72775">
        <w:rPr>
          <w:rFonts w:eastAsia="Times New Roman"/>
          <w:spacing w:val="-2"/>
          <w:kern w:val="0"/>
          <w14:ligatures w14:val="none"/>
        </w:rPr>
        <w:t>katılımcıların çalışma psikolojisi kuramına dayalı grup psikoeğitimi hakkındaki görüşlerine</w:t>
      </w:r>
      <w:r>
        <w:rPr>
          <w:rFonts w:eastAsia="Times New Roman"/>
          <w:spacing w:val="-2"/>
          <w:kern w:val="0"/>
          <w14:ligatures w14:val="none"/>
        </w:rPr>
        <w:t xml:space="preserve"> </w:t>
      </w:r>
      <w:r w:rsidRPr="00C72775">
        <w:rPr>
          <w:rFonts w:eastAsia="Times New Roman"/>
          <w:spacing w:val="-2"/>
          <w:kern w:val="0"/>
          <w14:ligatures w14:val="none"/>
        </w:rPr>
        <w:t>yer verilmiştir. Araştırmada Ekonomik Kısıtlılıklar Ölçeği, Kariyer Uyum Yetenekleri Ölçeği</w:t>
      </w:r>
      <w:r>
        <w:rPr>
          <w:rFonts w:eastAsia="Times New Roman"/>
          <w:spacing w:val="-2"/>
          <w:kern w:val="0"/>
          <w14:ligatures w14:val="none"/>
        </w:rPr>
        <w:t xml:space="preserve"> </w:t>
      </w:r>
      <w:r w:rsidRPr="00C72775">
        <w:rPr>
          <w:rFonts w:eastAsia="Times New Roman"/>
          <w:spacing w:val="-2"/>
          <w:kern w:val="0"/>
          <w14:ligatures w14:val="none"/>
        </w:rPr>
        <w:t>Kısa Formu, Çalışma İradesi Ölçeği Öğrenci Formu, Gelecekteki İnsana Yakışır İş Ölçeği,</w:t>
      </w:r>
      <w:r>
        <w:rPr>
          <w:rFonts w:eastAsia="Times New Roman"/>
          <w:spacing w:val="-2"/>
          <w:kern w:val="0"/>
          <w14:ligatures w14:val="none"/>
        </w:rPr>
        <w:t xml:space="preserve"> </w:t>
      </w:r>
      <w:r w:rsidRPr="00C72775">
        <w:rPr>
          <w:rFonts w:eastAsia="Times New Roman"/>
          <w:spacing w:val="-2"/>
          <w:kern w:val="0"/>
          <w14:ligatures w14:val="none"/>
        </w:rPr>
        <w:t>Kişisel Bilgi Formu ve Süreç Değerlendirme Formu kullanılmıştır. Verilerin analizi tekrarlı</w:t>
      </w:r>
      <w:r>
        <w:rPr>
          <w:rFonts w:eastAsia="Times New Roman"/>
          <w:spacing w:val="-2"/>
          <w:kern w:val="0"/>
          <w14:ligatures w14:val="none"/>
        </w:rPr>
        <w:t xml:space="preserve"> </w:t>
      </w:r>
      <w:r w:rsidRPr="00C72775">
        <w:rPr>
          <w:rFonts w:eastAsia="Times New Roman"/>
          <w:spacing w:val="-2"/>
          <w:kern w:val="0"/>
          <w14:ligatures w14:val="none"/>
        </w:rPr>
        <w:t>ölçümler için çok değişkenli varyans analizi (MANOVA) ve içerik analizi ile yapılmıştır.</w:t>
      </w:r>
      <w:r>
        <w:rPr>
          <w:rFonts w:eastAsia="Times New Roman"/>
          <w:spacing w:val="-2"/>
          <w:kern w:val="0"/>
          <w14:ligatures w14:val="none"/>
        </w:rPr>
        <w:t xml:space="preserve"> </w:t>
      </w:r>
      <w:r w:rsidRPr="00C72775">
        <w:rPr>
          <w:rFonts w:eastAsia="Times New Roman"/>
          <w:spacing w:val="-2"/>
          <w:kern w:val="0"/>
          <w14:ligatures w14:val="none"/>
        </w:rPr>
        <w:t>Araştırma sonucunda çalışma psikolojisi kuramına dayalı grup psikoeğitim programının</w:t>
      </w:r>
      <w:r>
        <w:rPr>
          <w:rFonts w:eastAsia="Times New Roman"/>
          <w:spacing w:val="-2"/>
          <w:kern w:val="0"/>
          <w14:ligatures w14:val="none"/>
        </w:rPr>
        <w:t xml:space="preserve"> </w:t>
      </w:r>
      <w:r w:rsidRPr="00C72775">
        <w:rPr>
          <w:rFonts w:eastAsia="Times New Roman"/>
          <w:spacing w:val="-2"/>
          <w:kern w:val="0"/>
          <w14:ligatures w14:val="none"/>
        </w:rPr>
        <w:t>üniversite öğrencilerinin kariyer uyumu, çalışma iradesi ve gelecekteki insana yakışır iş algısı</w:t>
      </w:r>
      <w:r>
        <w:rPr>
          <w:rFonts w:eastAsia="Times New Roman"/>
          <w:spacing w:val="-2"/>
          <w:kern w:val="0"/>
          <w14:ligatures w14:val="none"/>
        </w:rPr>
        <w:t xml:space="preserve"> </w:t>
      </w:r>
      <w:r w:rsidRPr="00C72775">
        <w:rPr>
          <w:rFonts w:eastAsia="Times New Roman"/>
          <w:spacing w:val="-2"/>
          <w:kern w:val="0"/>
          <w14:ligatures w14:val="none"/>
        </w:rPr>
        <w:t>düzeylerini arttırmada etkili olduğu ve bu etkinin bir ve üç aylık izleme dönemleri sonunda da</w:t>
      </w:r>
      <w:r>
        <w:rPr>
          <w:rFonts w:eastAsia="Times New Roman"/>
          <w:spacing w:val="-2"/>
          <w:kern w:val="0"/>
          <w14:ligatures w14:val="none"/>
        </w:rPr>
        <w:t xml:space="preserve"> </w:t>
      </w:r>
      <w:r w:rsidRPr="00C72775">
        <w:rPr>
          <w:rFonts w:eastAsia="Times New Roman"/>
          <w:spacing w:val="-2"/>
          <w:kern w:val="0"/>
          <w14:ligatures w14:val="none"/>
        </w:rPr>
        <w:t>kalıcılığını koruduğu bulunmuştur. Üniversite öğrencilerinde kariyer uyumu ve çalışma</w:t>
      </w:r>
      <w:r>
        <w:rPr>
          <w:rFonts w:eastAsia="Times New Roman"/>
          <w:spacing w:val="-2"/>
          <w:kern w:val="0"/>
          <w14:ligatures w14:val="none"/>
        </w:rPr>
        <w:t xml:space="preserve"> </w:t>
      </w:r>
      <w:r w:rsidRPr="00C72775">
        <w:rPr>
          <w:rFonts w:eastAsia="Times New Roman"/>
          <w:spacing w:val="-2"/>
          <w:kern w:val="0"/>
          <w14:ligatures w14:val="none"/>
        </w:rPr>
        <w:t>iradesi güçlendirilerek gelecekteki insana yakışır iş algılarının olumluya çevrilebileceğini</w:t>
      </w:r>
      <w:r>
        <w:rPr>
          <w:rFonts w:eastAsia="Times New Roman"/>
          <w:spacing w:val="-2"/>
          <w:kern w:val="0"/>
          <w14:ligatures w14:val="none"/>
        </w:rPr>
        <w:t xml:space="preserve"> </w:t>
      </w:r>
      <w:r w:rsidRPr="00C72775">
        <w:rPr>
          <w:rFonts w:eastAsia="Times New Roman"/>
          <w:spacing w:val="-2"/>
          <w:kern w:val="0"/>
          <w14:ligatures w14:val="none"/>
        </w:rPr>
        <w:t>ortaya koyan bu araştırmada çalışma psikolojisi kuramsal modeli deneysel olarak</w:t>
      </w:r>
      <w:r>
        <w:rPr>
          <w:rFonts w:eastAsia="Times New Roman"/>
          <w:spacing w:val="-2"/>
          <w:kern w:val="0"/>
          <w14:ligatures w14:val="none"/>
        </w:rPr>
        <w:t xml:space="preserve"> </w:t>
      </w:r>
      <w:r w:rsidRPr="00C72775">
        <w:rPr>
          <w:rFonts w:eastAsia="Times New Roman"/>
          <w:spacing w:val="-2"/>
          <w:kern w:val="0"/>
          <w14:ligatures w14:val="none"/>
        </w:rPr>
        <w:t>doğrulanmıştır. Elde edilen sonuçlar kariyer uyumu, çalışma iradesi ve gelecekteki insana</w:t>
      </w:r>
      <w:r>
        <w:rPr>
          <w:rFonts w:eastAsia="Times New Roman"/>
          <w:spacing w:val="-2"/>
          <w:kern w:val="0"/>
          <w14:ligatures w14:val="none"/>
        </w:rPr>
        <w:t xml:space="preserve"> </w:t>
      </w:r>
      <w:r w:rsidRPr="00C72775">
        <w:rPr>
          <w:rFonts w:eastAsia="Times New Roman"/>
          <w:spacing w:val="-2"/>
          <w:kern w:val="0"/>
          <w14:ligatures w14:val="none"/>
        </w:rPr>
        <w:t>yakışır iş algısı arasındaki ilişkinin nedenselliğini gösteren deneysel bir kanıt niteliğindedir.</w:t>
      </w:r>
      <w:r>
        <w:rPr>
          <w:rFonts w:eastAsia="Times New Roman"/>
          <w:spacing w:val="-2"/>
          <w:kern w:val="0"/>
          <w14:ligatures w14:val="none"/>
        </w:rPr>
        <w:t xml:space="preserve"> </w:t>
      </w:r>
      <w:r w:rsidRPr="00C72775">
        <w:rPr>
          <w:rFonts w:eastAsia="Times New Roman"/>
          <w:spacing w:val="-2"/>
          <w:kern w:val="0"/>
          <w14:ligatures w14:val="none"/>
        </w:rPr>
        <w:t xml:space="preserve">Bu araştırmayla etkililiği ortaya koyulmuş olan çalışma </w:t>
      </w:r>
      <w:r w:rsidRPr="00C72775">
        <w:rPr>
          <w:rFonts w:eastAsia="Times New Roman"/>
          <w:spacing w:val="-2"/>
          <w:kern w:val="0"/>
          <w14:ligatures w14:val="none"/>
        </w:rPr>
        <w:lastRenderedPageBreak/>
        <w:t>psikolojisi kuramına dayalı grup</w:t>
      </w:r>
      <w:r>
        <w:rPr>
          <w:rFonts w:eastAsia="Times New Roman"/>
          <w:spacing w:val="-2"/>
          <w:kern w:val="0"/>
          <w14:ligatures w14:val="none"/>
        </w:rPr>
        <w:t xml:space="preserve"> </w:t>
      </w:r>
      <w:r w:rsidRPr="00C72775">
        <w:rPr>
          <w:rFonts w:eastAsia="Times New Roman"/>
          <w:spacing w:val="-2"/>
          <w:kern w:val="0"/>
          <w14:ligatures w14:val="none"/>
        </w:rPr>
        <w:t>psikoeğitim programının üniversite kariyer merkezlerinde özellikle dezavantajlı bireyleri</w:t>
      </w:r>
      <w:r>
        <w:rPr>
          <w:rFonts w:eastAsia="Times New Roman"/>
          <w:spacing w:val="-2"/>
          <w:kern w:val="0"/>
          <w14:ligatures w14:val="none"/>
        </w:rPr>
        <w:t xml:space="preserve">n </w:t>
      </w:r>
      <w:r w:rsidRPr="00C72775">
        <w:rPr>
          <w:rFonts w:eastAsia="Times New Roman"/>
          <w:spacing w:val="-2"/>
          <w:kern w:val="0"/>
          <w14:ligatures w14:val="none"/>
        </w:rPr>
        <w:t>kariyer gelişimlerine yönelik olarak kullanımının yaygınlaştırılması önerilmektedir. Böylece</w:t>
      </w:r>
      <w:r>
        <w:rPr>
          <w:rFonts w:eastAsia="Times New Roman"/>
          <w:spacing w:val="-2"/>
          <w:kern w:val="0"/>
          <w14:ligatures w14:val="none"/>
        </w:rPr>
        <w:t xml:space="preserve"> </w:t>
      </w:r>
      <w:r w:rsidRPr="00C72775">
        <w:rPr>
          <w:rFonts w:eastAsia="Times New Roman"/>
          <w:spacing w:val="-2"/>
          <w:kern w:val="0"/>
          <w14:ligatures w14:val="none"/>
        </w:rPr>
        <w:t>kariyer yaşamında sosyal adaleti arttırmaya yönelik katkı sunulabilir.</w:t>
      </w:r>
    </w:p>
    <w:p w14:paraId="4B074351" w14:textId="07DD51D2" w:rsidR="006C13B0" w:rsidRPr="00C72775" w:rsidRDefault="00A569F4" w:rsidP="00A569F4">
      <w:pPr>
        <w:spacing w:before="240"/>
        <w:rPr>
          <w:rFonts w:eastAsia="Times New Roman"/>
          <w:i/>
          <w:iCs/>
          <w:spacing w:val="-1"/>
          <w:kern w:val="0"/>
          <w14:ligatures w14:val="none"/>
        </w:rPr>
      </w:pPr>
      <w:r w:rsidRPr="009E7B08">
        <w:rPr>
          <w:rFonts w:eastAsia="Times New Roman"/>
          <w:b/>
          <w:kern w:val="0"/>
          <w14:ligatures w14:val="none"/>
        </w:rPr>
        <w:t>An</w:t>
      </w:r>
      <w:r w:rsidRPr="009E7B08">
        <w:rPr>
          <w:rFonts w:eastAsia="Times New Roman"/>
          <w:b/>
          <w:spacing w:val="-1"/>
          <w:kern w:val="0"/>
          <w14:ligatures w14:val="none"/>
        </w:rPr>
        <w:t>a</w:t>
      </w:r>
      <w:r w:rsidRPr="009E7B08">
        <w:rPr>
          <w:rFonts w:eastAsia="Times New Roman"/>
          <w:b/>
          <w:kern w:val="0"/>
          <w14:ligatures w14:val="none"/>
        </w:rPr>
        <w:t xml:space="preserve">htar </w:t>
      </w:r>
      <w:r w:rsidRPr="009E7B08">
        <w:rPr>
          <w:rFonts w:eastAsia="Times New Roman"/>
          <w:b/>
          <w:spacing w:val="2"/>
          <w:kern w:val="0"/>
          <w14:ligatures w14:val="none"/>
        </w:rPr>
        <w:t>K</w:t>
      </w:r>
      <w:r w:rsidRPr="009E7B08">
        <w:rPr>
          <w:rFonts w:eastAsia="Times New Roman"/>
          <w:b/>
          <w:spacing w:val="-1"/>
          <w:kern w:val="0"/>
          <w14:ligatures w14:val="none"/>
        </w:rPr>
        <w:t>e</w:t>
      </w:r>
      <w:r w:rsidRPr="009E7B08">
        <w:rPr>
          <w:rFonts w:eastAsia="Times New Roman"/>
          <w:b/>
          <w:kern w:val="0"/>
          <w14:ligatures w14:val="none"/>
        </w:rPr>
        <w:t>l</w:t>
      </w:r>
      <w:r w:rsidRPr="009E7B08">
        <w:rPr>
          <w:rFonts w:eastAsia="Times New Roman"/>
          <w:b/>
          <w:spacing w:val="1"/>
          <w:kern w:val="0"/>
          <w14:ligatures w14:val="none"/>
        </w:rPr>
        <w:t>i</w:t>
      </w:r>
      <w:r w:rsidRPr="009E7B08">
        <w:rPr>
          <w:rFonts w:eastAsia="Times New Roman"/>
          <w:b/>
          <w:kern w:val="0"/>
          <w14:ligatures w14:val="none"/>
        </w:rPr>
        <w:t>mel</w:t>
      </w:r>
      <w:r w:rsidRPr="009E7B08">
        <w:rPr>
          <w:rFonts w:eastAsia="Times New Roman"/>
          <w:b/>
          <w:spacing w:val="-1"/>
          <w:kern w:val="0"/>
          <w14:ligatures w14:val="none"/>
        </w:rPr>
        <w:t>e</w:t>
      </w:r>
      <w:r w:rsidRPr="009E7B08">
        <w:rPr>
          <w:rFonts w:eastAsia="Times New Roman"/>
          <w:b/>
          <w:kern w:val="0"/>
          <w14:ligatures w14:val="none"/>
        </w:rPr>
        <w:t>r:</w:t>
      </w:r>
      <w:r w:rsidRPr="0069117A">
        <w:rPr>
          <w:rFonts w:eastAsia="Times New Roman"/>
          <w:kern w:val="0"/>
          <w14:ligatures w14:val="none"/>
        </w:rPr>
        <w:t xml:space="preserve"> </w:t>
      </w:r>
      <w:r w:rsidRPr="00C72775">
        <w:rPr>
          <w:rFonts w:eastAsia="Times New Roman"/>
          <w:i/>
          <w:iCs/>
          <w:spacing w:val="-1"/>
          <w:kern w:val="0"/>
          <w14:ligatures w14:val="none"/>
        </w:rPr>
        <w:t>Çalışma iradesi, çalışma psikolojisi kuramı, gelecekteki insana yakışır iş,</w:t>
      </w:r>
      <w:r>
        <w:rPr>
          <w:rFonts w:eastAsia="Times New Roman"/>
          <w:i/>
          <w:iCs/>
          <w:spacing w:val="-1"/>
          <w:kern w:val="0"/>
          <w14:ligatures w14:val="none"/>
        </w:rPr>
        <w:t xml:space="preserve"> </w:t>
      </w:r>
      <w:r w:rsidRPr="00C72775">
        <w:rPr>
          <w:rFonts w:eastAsia="Times New Roman"/>
          <w:i/>
          <w:iCs/>
          <w:spacing w:val="-1"/>
          <w:kern w:val="0"/>
          <w14:ligatures w14:val="none"/>
        </w:rPr>
        <w:t>grup psikoeğitimi, kariyer uyumu, üniversite öğrencileri</w:t>
      </w:r>
      <w:r w:rsidR="006C13B0">
        <w:rPr>
          <w:rFonts w:eastAsia="Times New Roman"/>
          <w:kern w:val="0"/>
          <w14:ligatures w14:val="none"/>
        </w:rPr>
        <w:br w:type="page"/>
      </w:r>
    </w:p>
    <w:p w14:paraId="70AE5503" w14:textId="77777777" w:rsidR="006C13B0" w:rsidRPr="005D7BB0" w:rsidRDefault="006C13B0" w:rsidP="006C13B0">
      <w:pPr>
        <w:pStyle w:val="Balk1"/>
        <w:rPr>
          <w:rFonts w:eastAsia="Times New Roman"/>
          <w:lang w:val="en-US"/>
        </w:rPr>
      </w:pPr>
      <w:bookmarkStart w:id="6" w:name="_Toc192673662"/>
      <w:r w:rsidRPr="005D7BB0">
        <w:rPr>
          <w:rFonts w:eastAsia="Times New Roman"/>
          <w:bCs w:val="0"/>
          <w:noProof/>
          <w:lang w:val="en-US"/>
        </w:rPr>
        <w:lastRenderedPageBreak/>
        <mc:AlternateContent>
          <mc:Choice Requires="wps">
            <w:drawing>
              <wp:anchor distT="0" distB="0" distL="114300" distR="114300" simplePos="0" relativeHeight="251680768" behindDoc="0" locked="0" layoutInCell="1" allowOverlap="1" wp14:anchorId="41DF8FE3" wp14:editId="389FDB1F">
                <wp:simplePos x="0" y="0"/>
                <wp:positionH relativeFrom="column">
                  <wp:posOffset>3792936</wp:posOffset>
                </wp:positionH>
                <wp:positionV relativeFrom="paragraph">
                  <wp:posOffset>-541047</wp:posOffset>
                </wp:positionV>
                <wp:extent cx="1674495" cy="956945"/>
                <wp:effectExtent l="38100" t="38100" r="103505" b="97155"/>
                <wp:wrapNone/>
                <wp:docPr id="2087220737" name="Text Box 2"/>
                <wp:cNvGraphicFramePr/>
                <a:graphic xmlns:a="http://schemas.openxmlformats.org/drawingml/2006/main">
                  <a:graphicData uri="http://schemas.microsoft.com/office/word/2010/wordprocessingShape">
                    <wps:wsp>
                      <wps:cNvSpPr txBox="1"/>
                      <wps:spPr>
                        <a:xfrm>
                          <a:off x="0" y="0"/>
                          <a:ext cx="1674495" cy="956945"/>
                        </a:xfrm>
                        <a:prstGeom prst="roundRect">
                          <a:avLst/>
                        </a:prstGeom>
                        <a:ln w="19050">
                          <a:solidFill>
                            <a:srgbClr val="92D050"/>
                          </a:solidFill>
                          <a:prstDash val="solid"/>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701B7D7E" w14:textId="77777777" w:rsidR="006C13B0" w:rsidRPr="00B67788" w:rsidRDefault="006C13B0" w:rsidP="006C13B0">
                            <w:pPr>
                              <w:spacing w:before="40" w:after="40"/>
                              <w:jc w:val="center"/>
                              <w:rPr>
                                <w:b/>
                                <w:bCs w:val="0"/>
                              </w:rPr>
                            </w:pPr>
                            <w:r w:rsidRPr="00B67788">
                              <w:rPr>
                                <w:b/>
                              </w:rPr>
                              <w:t xml:space="preserve">Örnek </w:t>
                            </w:r>
                            <w:r>
                              <w:rPr>
                                <w:b/>
                              </w:rPr>
                              <w:t xml:space="preserve">İngilizce </w:t>
                            </w:r>
                            <w:r w:rsidRPr="00B67788">
                              <w:rPr>
                                <w:b/>
                              </w:rPr>
                              <w:t>Özet Sayfası</w:t>
                            </w:r>
                          </w:p>
                          <w:p w14:paraId="69AA4F3F" w14:textId="77777777" w:rsidR="006C13B0" w:rsidRPr="00B67788" w:rsidRDefault="006C13B0" w:rsidP="006C13B0">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F8FE3" id="_x0000_s1036" style="position:absolute;left:0;text-align:left;margin-left:298.65pt;margin-top:-42.6pt;width:131.85pt;height:7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" fillcolor="white [3201]" strokecolor="#92d050" strokeweight="1.5pt">
                <v:stroke joinstyle="miter"/>
                <v:shadow on="t" color="black" opacity="26214f" origin="-.5,-.5" offset=".74836mm,.74836mm"/>
                <v:textbox>
                  <w:txbxContent>
                    <w:p w14:paraId="701B7D7E" w14:textId="77777777" w:rsidR="006C13B0" w:rsidRPr="00B67788" w:rsidRDefault="006C13B0" w:rsidP="006C13B0">
                      <w:pPr>
                        <w:spacing w:before="40" w:after="40"/>
                        <w:jc w:val="center"/>
                        <w:rPr>
                          <w:b/>
                          <w:bCs w:val="0"/>
                        </w:rPr>
                      </w:pPr>
                      <w:r w:rsidRPr="00B67788">
                        <w:rPr>
                          <w:b/>
                        </w:rPr>
                        <w:t xml:space="preserve">Örnek </w:t>
                      </w:r>
                      <w:r>
                        <w:rPr>
                          <w:b/>
                        </w:rPr>
                        <w:t xml:space="preserve">İngilizce </w:t>
                      </w:r>
                      <w:r w:rsidRPr="00B67788">
                        <w:rPr>
                          <w:b/>
                        </w:rPr>
                        <w:t>Özet Sayfası</w:t>
                      </w:r>
                    </w:p>
                    <w:p w14:paraId="69AA4F3F" w14:textId="77777777" w:rsidR="006C13B0" w:rsidRPr="00B67788" w:rsidRDefault="006C13B0" w:rsidP="006C13B0">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r w:rsidRPr="005D7BB0">
        <w:rPr>
          <w:rFonts w:eastAsia="Times New Roman"/>
          <w:lang w:val="en-US"/>
        </w:rPr>
        <w:t>AB</w:t>
      </w:r>
      <w:r w:rsidRPr="005D7BB0">
        <w:rPr>
          <w:rFonts w:eastAsia="Times New Roman"/>
          <w:spacing w:val="1"/>
          <w:lang w:val="en-US"/>
        </w:rPr>
        <w:t>S</w:t>
      </w:r>
      <w:r w:rsidRPr="005D7BB0">
        <w:rPr>
          <w:rFonts w:eastAsia="Times New Roman"/>
          <w:lang w:val="en-US"/>
        </w:rPr>
        <w:t>TR</w:t>
      </w:r>
      <w:r w:rsidRPr="005D7BB0">
        <w:rPr>
          <w:rFonts w:eastAsia="Times New Roman"/>
          <w:spacing w:val="-1"/>
          <w:lang w:val="en-US"/>
        </w:rPr>
        <w:t>A</w:t>
      </w:r>
      <w:r w:rsidRPr="005D7BB0">
        <w:rPr>
          <w:rFonts w:eastAsia="Times New Roman"/>
          <w:lang w:val="en-US"/>
        </w:rPr>
        <w:t>CT</w:t>
      </w:r>
      <w:bookmarkEnd w:id="6"/>
    </w:p>
    <w:p w14:paraId="6B004514" w14:textId="77777777" w:rsidR="006C13B0" w:rsidRPr="005D7BB0" w:rsidRDefault="006C13B0" w:rsidP="006C13B0">
      <w:pPr>
        <w:spacing w:line="360" w:lineRule="auto"/>
        <w:ind w:left="284" w:right="12" w:hanging="284"/>
        <w:jc w:val="center"/>
        <w:rPr>
          <w:rFonts w:eastAsia="Times New Roman"/>
          <w:b/>
          <w:spacing w:val="2"/>
          <w:kern w:val="0"/>
          <w:lang w:val="en-US"/>
          <w14:ligatures w14:val="none"/>
        </w:rPr>
      </w:pPr>
    </w:p>
    <w:p w14:paraId="04670D2D" w14:textId="77777777" w:rsidR="006C13B0" w:rsidRPr="00C72775" w:rsidRDefault="006C13B0" w:rsidP="006C13B0">
      <w:pPr>
        <w:spacing w:line="360" w:lineRule="auto"/>
        <w:ind w:left="284" w:right="12" w:hanging="284"/>
        <w:jc w:val="center"/>
        <w:rPr>
          <w:rFonts w:eastAsia="Times New Roman"/>
          <w:b/>
          <w:kern w:val="0"/>
          <w:lang w:val="en-US"/>
        </w:rPr>
      </w:pPr>
      <w:r w:rsidRPr="00C72775">
        <w:rPr>
          <w:rFonts w:eastAsia="Times New Roman"/>
          <w:b/>
          <w:kern w:val="0"/>
          <w:lang w:val="en-US"/>
        </w:rPr>
        <w:t>The Effect of Group Psychoeducation Grounded in the Psychology of Working Theory</w:t>
      </w:r>
      <w:r>
        <w:rPr>
          <w:rFonts w:eastAsia="Times New Roman"/>
          <w:b/>
          <w:kern w:val="0"/>
          <w:lang w:val="en-US"/>
        </w:rPr>
        <w:t xml:space="preserve"> </w:t>
      </w:r>
      <w:r w:rsidRPr="00C72775">
        <w:rPr>
          <w:rFonts w:eastAsia="Times New Roman"/>
          <w:b/>
          <w:kern w:val="0"/>
          <w:lang w:val="en-US"/>
        </w:rPr>
        <w:t>on University Students' Career Adaptability, Work Volition, and the Future Decent</w:t>
      </w:r>
      <w:r>
        <w:rPr>
          <w:rFonts w:eastAsia="Times New Roman"/>
          <w:b/>
          <w:kern w:val="0"/>
          <w:lang w:val="en-US"/>
        </w:rPr>
        <w:t xml:space="preserve"> </w:t>
      </w:r>
      <w:r w:rsidRPr="00C72775">
        <w:rPr>
          <w:rFonts w:eastAsia="Times New Roman"/>
          <w:b/>
          <w:kern w:val="0"/>
          <w:lang w:val="en-US"/>
        </w:rPr>
        <w:t>Work Perception</w:t>
      </w:r>
    </w:p>
    <w:p w14:paraId="00712309" w14:textId="77777777" w:rsidR="006C13B0" w:rsidRPr="005D7BB0" w:rsidRDefault="006C13B0" w:rsidP="006C13B0">
      <w:pPr>
        <w:spacing w:line="360" w:lineRule="auto"/>
        <w:ind w:left="284" w:right="12" w:hanging="284"/>
        <w:jc w:val="both"/>
        <w:rPr>
          <w:rFonts w:eastAsia="Times New Roman"/>
          <w:spacing w:val="2"/>
          <w:kern w:val="0"/>
          <w:lang w:val="en-US"/>
          <w14:ligatures w14:val="none"/>
        </w:rPr>
      </w:pPr>
    </w:p>
    <w:p w14:paraId="0F59BFC7" w14:textId="77777777" w:rsidR="006C13B0" w:rsidRPr="005D7BB0" w:rsidRDefault="006C13B0" w:rsidP="006C13B0">
      <w:pPr>
        <w:spacing w:line="360" w:lineRule="auto"/>
        <w:ind w:left="284" w:right="12" w:hanging="284"/>
        <w:jc w:val="center"/>
        <w:rPr>
          <w:rFonts w:eastAsia="Times New Roman"/>
          <w:spacing w:val="2"/>
          <w:kern w:val="0"/>
          <w:lang w:val="en-US"/>
          <w14:ligatures w14:val="none"/>
        </w:rPr>
      </w:pPr>
      <w:r>
        <w:rPr>
          <w:rFonts w:eastAsia="Times New Roman"/>
          <w:spacing w:val="2"/>
          <w:kern w:val="0"/>
          <w:lang w:val="en-US"/>
          <w14:ligatures w14:val="none"/>
        </w:rPr>
        <w:t>HASRET</w:t>
      </w:r>
      <w:r w:rsidRPr="005D7BB0">
        <w:rPr>
          <w:rFonts w:eastAsia="Times New Roman"/>
          <w:spacing w:val="2"/>
          <w:kern w:val="0"/>
          <w:lang w:val="en-US"/>
          <w14:ligatures w14:val="none"/>
        </w:rPr>
        <w:t xml:space="preserve">, </w:t>
      </w:r>
      <w:r>
        <w:rPr>
          <w:rFonts w:eastAsia="Times New Roman"/>
          <w:spacing w:val="2"/>
          <w:kern w:val="0"/>
          <w:lang w:val="en-US"/>
          <w14:ligatures w14:val="none"/>
        </w:rPr>
        <w:t>Yılmaz</w:t>
      </w:r>
    </w:p>
    <w:p w14:paraId="011EEEEB" w14:textId="77777777" w:rsidR="006C13B0" w:rsidRPr="005D7BB0" w:rsidRDefault="006C13B0" w:rsidP="006C13B0">
      <w:pPr>
        <w:spacing w:line="360" w:lineRule="auto"/>
        <w:ind w:left="284" w:right="12" w:hanging="284"/>
        <w:jc w:val="center"/>
        <w:rPr>
          <w:rFonts w:eastAsia="Times New Roman"/>
          <w:spacing w:val="2"/>
          <w:kern w:val="0"/>
          <w:lang w:val="en-US"/>
          <w14:ligatures w14:val="none"/>
        </w:rPr>
      </w:pPr>
    </w:p>
    <w:p w14:paraId="1AC06023" w14:textId="77777777" w:rsidR="006C13B0" w:rsidRDefault="006C13B0" w:rsidP="006C13B0">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Ph.D. Dissertation in Educational Sciences,</w:t>
      </w:r>
    </w:p>
    <w:p w14:paraId="6134E7BB" w14:textId="77777777" w:rsidR="006C13B0" w:rsidRPr="005D7BB0" w:rsidRDefault="006C13B0" w:rsidP="006C13B0">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Guidance and Psychological Counseling</w:t>
      </w:r>
    </w:p>
    <w:p w14:paraId="45AAE9CB" w14:textId="77777777" w:rsidR="006C13B0" w:rsidRPr="005D7BB0" w:rsidRDefault="006C13B0" w:rsidP="006C13B0">
      <w:pPr>
        <w:spacing w:line="360" w:lineRule="auto"/>
        <w:ind w:left="284" w:right="12" w:hanging="284"/>
        <w:jc w:val="center"/>
        <w:rPr>
          <w:rFonts w:eastAsia="Times New Roman"/>
          <w:spacing w:val="2"/>
          <w:kern w:val="0"/>
          <w:lang w:val="en-US"/>
          <w14:ligatures w14:val="none"/>
        </w:rPr>
      </w:pPr>
      <w:r w:rsidRPr="005D7BB0">
        <w:rPr>
          <w:rFonts w:eastAsia="Times New Roman"/>
          <w:spacing w:val="2"/>
          <w:kern w:val="0"/>
          <w:lang w:val="en-US"/>
          <w14:ligatures w14:val="none"/>
        </w:rPr>
        <w:t xml:space="preserve">Supervisor: </w:t>
      </w:r>
      <w:r w:rsidRPr="00C72775">
        <w:rPr>
          <w:rFonts w:eastAsia="Times New Roman"/>
          <w:spacing w:val="2"/>
          <w:kern w:val="0"/>
          <w:lang w:val="en-US"/>
          <w14:ligatures w14:val="none"/>
        </w:rPr>
        <w:t xml:space="preserve">Prof. Dr. </w:t>
      </w:r>
      <w:proofErr w:type="spellStart"/>
      <w:r w:rsidRPr="00C72775">
        <w:rPr>
          <w:rFonts w:eastAsia="Times New Roman"/>
          <w:spacing w:val="2"/>
          <w:kern w:val="0"/>
          <w:lang w:val="en-US"/>
          <w14:ligatures w14:val="none"/>
        </w:rPr>
        <w:t>Asım</w:t>
      </w:r>
      <w:proofErr w:type="spellEnd"/>
      <w:r w:rsidRPr="00C72775">
        <w:rPr>
          <w:rFonts w:eastAsia="Times New Roman"/>
          <w:spacing w:val="2"/>
          <w:kern w:val="0"/>
          <w:lang w:val="en-US"/>
          <w14:ligatures w14:val="none"/>
        </w:rPr>
        <w:t xml:space="preserve"> ÇİVİTCİ</w:t>
      </w:r>
    </w:p>
    <w:p w14:paraId="48D7EA0F" w14:textId="77777777" w:rsidR="006C13B0" w:rsidRPr="005D7BB0" w:rsidRDefault="006C13B0" w:rsidP="006C13B0">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September</w:t>
      </w:r>
      <w:r>
        <w:rPr>
          <w:rFonts w:eastAsia="Times New Roman"/>
          <w:spacing w:val="2"/>
          <w:kern w:val="0"/>
          <w:lang w:val="en-US"/>
          <w14:ligatures w14:val="none"/>
        </w:rPr>
        <w:t xml:space="preserve"> 2024</w:t>
      </w:r>
      <w:r w:rsidRPr="005D7BB0">
        <w:rPr>
          <w:rFonts w:eastAsia="Times New Roman"/>
          <w:spacing w:val="2"/>
          <w:kern w:val="0"/>
          <w:lang w:val="en-US"/>
          <w14:ligatures w14:val="none"/>
        </w:rPr>
        <w:t xml:space="preserve">, </w:t>
      </w:r>
      <w:r>
        <w:rPr>
          <w:rFonts w:eastAsia="Times New Roman"/>
          <w:spacing w:val="2"/>
          <w:kern w:val="0"/>
          <w:lang w:val="en-US"/>
          <w14:ligatures w14:val="none"/>
        </w:rPr>
        <w:t>127</w:t>
      </w:r>
      <w:r w:rsidRPr="005D7BB0">
        <w:rPr>
          <w:rFonts w:eastAsia="Times New Roman"/>
          <w:spacing w:val="2"/>
          <w:kern w:val="0"/>
          <w:lang w:val="en-US"/>
          <w14:ligatures w14:val="none"/>
        </w:rPr>
        <w:t xml:space="preserve"> pages</w:t>
      </w:r>
    </w:p>
    <w:p w14:paraId="1E3B2F12" w14:textId="77777777" w:rsidR="006C13B0" w:rsidRPr="005D7BB0" w:rsidRDefault="006C13B0" w:rsidP="006C13B0">
      <w:pPr>
        <w:spacing w:line="360" w:lineRule="auto"/>
        <w:ind w:left="284" w:right="12" w:hanging="284"/>
        <w:jc w:val="center"/>
        <w:rPr>
          <w:rFonts w:ascii="Calibri" w:eastAsia="Calibri" w:hAnsi="Calibri"/>
          <w:kern w:val="0"/>
          <w:lang w:val="en-US"/>
          <w14:ligatures w14:val="none"/>
        </w:rPr>
      </w:pPr>
    </w:p>
    <w:p w14:paraId="5F899569" w14:textId="77777777" w:rsidR="006C13B0" w:rsidRPr="005D7BB0" w:rsidRDefault="006C13B0" w:rsidP="006C13B0">
      <w:pPr>
        <w:spacing w:line="360" w:lineRule="auto"/>
        <w:ind w:right="60"/>
        <w:jc w:val="both"/>
        <w:rPr>
          <w:rFonts w:eastAsia="Times New Roman"/>
          <w:kern w:val="0"/>
          <w:lang w:val="en-US"/>
          <w14:ligatures w14:val="none"/>
        </w:rPr>
      </w:pPr>
      <w:r w:rsidRPr="00C72775">
        <w:rPr>
          <w:rFonts w:eastAsia="Times New Roman"/>
          <w:kern w:val="0"/>
          <w:lang w:val="en-US"/>
          <w14:ligatures w14:val="none"/>
        </w:rPr>
        <w:t>The Psychology of Working Theory explains the access of economically disadvantaged and</w:t>
      </w:r>
      <w:r>
        <w:rPr>
          <w:rFonts w:eastAsia="Times New Roman"/>
          <w:kern w:val="0"/>
          <w:lang w:val="en-US"/>
          <w14:ligatures w14:val="none"/>
        </w:rPr>
        <w:t xml:space="preserve"> </w:t>
      </w:r>
      <w:r w:rsidRPr="00C72775">
        <w:rPr>
          <w:rFonts w:eastAsia="Times New Roman"/>
          <w:kern w:val="0"/>
          <w:lang w:val="en-US"/>
          <w14:ligatures w14:val="none"/>
        </w:rPr>
        <w:t>marginalized individuals to decent work through psychological factors such as career</w:t>
      </w:r>
      <w:r>
        <w:rPr>
          <w:rFonts w:eastAsia="Times New Roman"/>
          <w:kern w:val="0"/>
          <w:lang w:val="en-US"/>
          <w14:ligatures w14:val="none"/>
        </w:rPr>
        <w:t xml:space="preserve"> </w:t>
      </w:r>
      <w:r w:rsidRPr="00C72775">
        <w:rPr>
          <w:rFonts w:eastAsia="Times New Roman"/>
          <w:kern w:val="0"/>
          <w:lang w:val="en-US"/>
          <w14:ligatures w14:val="none"/>
        </w:rPr>
        <w:t>adaptability and work volition. In this study, the effects of an eight-session group</w:t>
      </w:r>
      <w:r>
        <w:rPr>
          <w:rFonts w:eastAsia="Times New Roman"/>
          <w:kern w:val="0"/>
          <w:lang w:val="en-US"/>
          <w14:ligatures w14:val="none"/>
        </w:rPr>
        <w:t xml:space="preserve"> </w:t>
      </w:r>
      <w:r w:rsidRPr="00C72775">
        <w:rPr>
          <w:rFonts w:eastAsia="Times New Roman"/>
          <w:kern w:val="0"/>
          <w:lang w:val="en-US"/>
          <w14:ligatures w14:val="none"/>
        </w:rPr>
        <w:t>psychoeducation program developed based on work psychology theory, including career</w:t>
      </w:r>
      <w:r>
        <w:rPr>
          <w:rFonts w:eastAsia="Times New Roman"/>
          <w:kern w:val="0"/>
          <w:lang w:val="en-US"/>
          <w14:ligatures w14:val="none"/>
        </w:rPr>
        <w:t xml:space="preserve"> </w:t>
      </w:r>
      <w:r w:rsidRPr="00C72775">
        <w:rPr>
          <w:rFonts w:eastAsia="Times New Roman"/>
          <w:kern w:val="0"/>
          <w:lang w:val="en-US"/>
          <w14:ligatures w14:val="none"/>
        </w:rPr>
        <w:t>adaptability and will to work competencies on economically disadvantaged university</w:t>
      </w:r>
      <w:r>
        <w:rPr>
          <w:rFonts w:eastAsia="Times New Roman"/>
          <w:kern w:val="0"/>
          <w:lang w:val="en-US"/>
          <w14:ligatures w14:val="none"/>
        </w:rPr>
        <w:t xml:space="preserve"> </w:t>
      </w:r>
      <w:r w:rsidRPr="00C72775">
        <w:rPr>
          <w:rFonts w:eastAsia="Times New Roman"/>
          <w:kern w:val="0"/>
          <w:lang w:val="en-US"/>
          <w14:ligatures w14:val="none"/>
        </w:rPr>
        <w:t>students'</w:t>
      </w:r>
      <w:r>
        <w:rPr>
          <w:rFonts w:eastAsia="Times New Roman"/>
          <w:kern w:val="0"/>
          <w:lang w:val="en-US"/>
          <w14:ligatures w14:val="none"/>
        </w:rPr>
        <w:t xml:space="preserve"> </w:t>
      </w:r>
      <w:r w:rsidRPr="00C72775">
        <w:rPr>
          <w:rFonts w:eastAsia="Times New Roman"/>
          <w:kern w:val="0"/>
          <w:lang w:val="en-US"/>
          <w14:ligatures w14:val="none"/>
        </w:rPr>
        <w:t>career adaptability, will to work and perception of future decent work were</w:t>
      </w:r>
      <w:r>
        <w:rPr>
          <w:rFonts w:eastAsia="Times New Roman"/>
          <w:kern w:val="0"/>
          <w:lang w:val="en-US"/>
          <w14:ligatures w14:val="none"/>
        </w:rPr>
        <w:t xml:space="preserve"> </w:t>
      </w:r>
      <w:r w:rsidRPr="00C72775">
        <w:rPr>
          <w:rFonts w:eastAsia="Times New Roman"/>
          <w:kern w:val="0"/>
          <w:lang w:val="en-US"/>
          <w14:ligatures w14:val="none"/>
        </w:rPr>
        <w:t>examined using a 3x4 split-plot experimental design with pretest-posttest-follow-up test,</w:t>
      </w:r>
      <w:r>
        <w:rPr>
          <w:rFonts w:eastAsia="Times New Roman"/>
          <w:kern w:val="0"/>
          <w:lang w:val="en-US"/>
          <w14:ligatures w14:val="none"/>
        </w:rPr>
        <w:t xml:space="preserve"> </w:t>
      </w:r>
      <w:r w:rsidRPr="00C72775">
        <w:rPr>
          <w:rFonts w:eastAsia="Times New Roman"/>
          <w:kern w:val="0"/>
          <w:lang w:val="en-US"/>
          <w14:ligatures w14:val="none"/>
        </w:rPr>
        <w:t>placebo and control groups. In addition, the participants' views of group psychoeducation</w:t>
      </w:r>
      <w:r>
        <w:rPr>
          <w:rFonts w:eastAsia="Times New Roman"/>
          <w:kern w:val="0"/>
          <w:lang w:val="en-US"/>
          <w14:ligatures w14:val="none"/>
        </w:rPr>
        <w:t xml:space="preserve"> </w:t>
      </w:r>
      <w:r w:rsidRPr="00C72775">
        <w:rPr>
          <w:rFonts w:eastAsia="Times New Roman"/>
          <w:kern w:val="0"/>
          <w:lang w:val="en-US"/>
          <w14:ligatures w14:val="none"/>
        </w:rPr>
        <w:t>grounded in the Psychology of Working Theory were included. The Economic Constraints</w:t>
      </w:r>
      <w:r>
        <w:rPr>
          <w:rFonts w:eastAsia="Times New Roman"/>
          <w:kern w:val="0"/>
          <w:lang w:val="en-US"/>
          <w14:ligatures w14:val="none"/>
        </w:rPr>
        <w:t xml:space="preserve"> </w:t>
      </w:r>
      <w:r w:rsidRPr="00C72775">
        <w:rPr>
          <w:rFonts w:eastAsia="Times New Roman"/>
          <w:kern w:val="0"/>
          <w:lang w:val="en-US"/>
          <w14:ligatures w14:val="none"/>
        </w:rPr>
        <w:t>Scale, Career Adaptability Scale Short Form, Work Volition Scale Student Form, Future</w:t>
      </w:r>
      <w:r>
        <w:rPr>
          <w:rFonts w:eastAsia="Times New Roman"/>
          <w:kern w:val="0"/>
          <w:lang w:val="en-US"/>
          <w14:ligatures w14:val="none"/>
        </w:rPr>
        <w:t xml:space="preserve"> </w:t>
      </w:r>
      <w:r w:rsidRPr="00C72775">
        <w:rPr>
          <w:rFonts w:eastAsia="Times New Roman"/>
          <w:kern w:val="0"/>
          <w:lang w:val="en-US"/>
          <w14:ligatures w14:val="none"/>
        </w:rPr>
        <w:t>Decent Work Scale, personal information form, and process evaluation form were used in the</w:t>
      </w:r>
      <w:r>
        <w:rPr>
          <w:rFonts w:eastAsia="Times New Roman"/>
          <w:kern w:val="0"/>
          <w:lang w:val="en-US"/>
          <w14:ligatures w14:val="none"/>
        </w:rPr>
        <w:t xml:space="preserve"> </w:t>
      </w:r>
      <w:r w:rsidRPr="00C72775">
        <w:rPr>
          <w:rFonts w:eastAsia="Times New Roman"/>
          <w:kern w:val="0"/>
          <w:lang w:val="en-US"/>
          <w14:ligatures w14:val="none"/>
        </w:rPr>
        <w:t>study. Data were analyzed using multivariate analysis of variance (MANOVA) for repeated</w:t>
      </w:r>
      <w:r>
        <w:rPr>
          <w:rFonts w:eastAsia="Times New Roman"/>
          <w:kern w:val="0"/>
          <w:lang w:val="en-US"/>
          <w14:ligatures w14:val="none"/>
        </w:rPr>
        <w:t xml:space="preserve"> </w:t>
      </w:r>
      <w:r w:rsidRPr="00C72775">
        <w:rPr>
          <w:rFonts w:eastAsia="Times New Roman"/>
          <w:kern w:val="0"/>
          <w:lang w:val="en-US"/>
          <w14:ligatures w14:val="none"/>
        </w:rPr>
        <w:t>measures and content analysis. As a result of the research showed that the group</w:t>
      </w:r>
      <w:r>
        <w:rPr>
          <w:rFonts w:eastAsia="Times New Roman"/>
          <w:kern w:val="0"/>
          <w:lang w:val="en-US"/>
          <w14:ligatures w14:val="none"/>
        </w:rPr>
        <w:t xml:space="preserve"> </w:t>
      </w:r>
      <w:r w:rsidRPr="00C72775">
        <w:rPr>
          <w:rFonts w:eastAsia="Times New Roman"/>
          <w:kern w:val="0"/>
          <w:lang w:val="en-US"/>
          <w14:ligatures w14:val="none"/>
        </w:rPr>
        <w:t>psychoeducation program grounded in the Psychology of Working Theory effectively</w:t>
      </w:r>
      <w:r>
        <w:rPr>
          <w:rFonts w:eastAsia="Times New Roman"/>
          <w:kern w:val="0"/>
          <w:lang w:val="en-US"/>
          <w14:ligatures w14:val="none"/>
        </w:rPr>
        <w:t xml:space="preserve"> </w:t>
      </w:r>
      <w:r w:rsidRPr="00C72775">
        <w:rPr>
          <w:rFonts w:eastAsia="Times New Roman"/>
          <w:kern w:val="0"/>
          <w:lang w:val="en-US"/>
          <w14:ligatures w14:val="none"/>
        </w:rPr>
        <w:t>increased the levels of university students' career adaptability, work volition, and perceptions</w:t>
      </w:r>
      <w:r>
        <w:rPr>
          <w:rFonts w:eastAsia="Times New Roman"/>
          <w:kern w:val="0"/>
          <w:lang w:val="en-US"/>
          <w14:ligatures w14:val="none"/>
        </w:rPr>
        <w:t xml:space="preserve"> </w:t>
      </w:r>
      <w:r w:rsidRPr="00C72775">
        <w:rPr>
          <w:rFonts w:eastAsia="Times New Roman"/>
          <w:kern w:val="0"/>
          <w:lang w:val="en-US"/>
          <w14:ligatures w14:val="none"/>
        </w:rPr>
        <w:t>of future decent work and that this effect remained permanent at the end of the one-month and</w:t>
      </w:r>
      <w:r>
        <w:rPr>
          <w:rFonts w:eastAsia="Times New Roman"/>
          <w:kern w:val="0"/>
          <w:lang w:val="en-US"/>
          <w14:ligatures w14:val="none"/>
        </w:rPr>
        <w:t xml:space="preserve"> </w:t>
      </w:r>
      <w:r w:rsidRPr="00C72775">
        <w:rPr>
          <w:rFonts w:eastAsia="Times New Roman"/>
          <w:kern w:val="0"/>
          <w:lang w:val="en-US"/>
          <w14:ligatures w14:val="none"/>
        </w:rPr>
        <w:t>three-month follow-up periods. The theoretical model of the Psychology of Working Theory</w:t>
      </w:r>
      <w:r>
        <w:rPr>
          <w:rFonts w:eastAsia="Times New Roman"/>
          <w:kern w:val="0"/>
          <w:lang w:val="en-US"/>
          <w14:ligatures w14:val="none"/>
        </w:rPr>
        <w:t xml:space="preserve"> </w:t>
      </w:r>
      <w:r w:rsidRPr="00C72775">
        <w:rPr>
          <w:rFonts w:eastAsia="Times New Roman"/>
          <w:kern w:val="0"/>
          <w:lang w:val="en-US"/>
          <w14:ligatures w14:val="none"/>
        </w:rPr>
        <w:t>was empirically validated in this study, which reveals that perceptions of future decent work</w:t>
      </w:r>
      <w:r>
        <w:rPr>
          <w:rFonts w:eastAsia="Times New Roman"/>
          <w:kern w:val="0"/>
          <w:lang w:val="en-US"/>
          <w14:ligatures w14:val="none"/>
        </w:rPr>
        <w:t xml:space="preserve"> </w:t>
      </w:r>
      <w:r w:rsidRPr="00C72775">
        <w:rPr>
          <w:rFonts w:eastAsia="Times New Roman"/>
          <w:kern w:val="0"/>
          <w:lang w:val="en-US"/>
          <w14:ligatures w14:val="none"/>
        </w:rPr>
        <w:t xml:space="preserve">can be turned positive by increasing career </w:t>
      </w:r>
      <w:r w:rsidRPr="00C72775">
        <w:rPr>
          <w:rFonts w:eastAsia="Times New Roman"/>
          <w:kern w:val="0"/>
          <w:lang w:val="en-US"/>
          <w14:ligatures w14:val="none"/>
        </w:rPr>
        <w:lastRenderedPageBreak/>
        <w:t>adaptability and work volition in university</w:t>
      </w:r>
      <w:r>
        <w:rPr>
          <w:rFonts w:eastAsia="Times New Roman"/>
          <w:kern w:val="0"/>
          <w:lang w:val="en-US"/>
          <w14:ligatures w14:val="none"/>
        </w:rPr>
        <w:t xml:space="preserve"> </w:t>
      </w:r>
      <w:r w:rsidRPr="00C72775">
        <w:rPr>
          <w:rFonts w:eastAsia="Times New Roman"/>
          <w:kern w:val="0"/>
          <w:lang w:val="en-US"/>
          <w14:ligatures w14:val="none"/>
        </w:rPr>
        <w:t>students. These findings provide evidence for the causality of the relationship between career</w:t>
      </w:r>
      <w:r>
        <w:rPr>
          <w:rFonts w:eastAsia="Times New Roman"/>
          <w:kern w:val="0"/>
          <w:lang w:val="en-US"/>
          <w14:ligatures w14:val="none"/>
        </w:rPr>
        <w:t xml:space="preserve"> </w:t>
      </w:r>
      <w:r w:rsidRPr="00C72775">
        <w:rPr>
          <w:rFonts w:eastAsia="Times New Roman"/>
          <w:kern w:val="0"/>
          <w:lang w:val="en-US"/>
          <w14:ligatures w14:val="none"/>
        </w:rPr>
        <w:t>adaptability, work volition, and perceptions of future decent work. It is recommended that the</w:t>
      </w:r>
      <w:r>
        <w:rPr>
          <w:rFonts w:eastAsia="Times New Roman"/>
          <w:kern w:val="0"/>
          <w:lang w:val="en-US"/>
          <w14:ligatures w14:val="none"/>
        </w:rPr>
        <w:t xml:space="preserve"> </w:t>
      </w:r>
      <w:r w:rsidRPr="00A20924">
        <w:rPr>
          <w:rFonts w:eastAsia="Times New Roman"/>
          <w:kern w:val="0"/>
          <w:lang w:val="en-US"/>
          <w14:ligatures w14:val="none"/>
        </w:rPr>
        <w:t>group psychoeducation program grounded in the Psychology of Working Theory, the</w:t>
      </w:r>
      <w:r>
        <w:rPr>
          <w:rFonts w:eastAsia="Times New Roman"/>
          <w:kern w:val="0"/>
          <w:lang w:val="en-US"/>
          <w14:ligatures w14:val="none"/>
        </w:rPr>
        <w:t xml:space="preserve"> </w:t>
      </w:r>
      <w:r w:rsidRPr="00A20924">
        <w:rPr>
          <w:rFonts w:eastAsia="Times New Roman"/>
          <w:kern w:val="0"/>
          <w:lang w:val="en-US"/>
          <w14:ligatures w14:val="none"/>
        </w:rPr>
        <w:t>effectiveness of which was demonstrated in this study, be more widely used in university</w:t>
      </w:r>
      <w:r>
        <w:rPr>
          <w:rFonts w:eastAsia="Times New Roman"/>
          <w:kern w:val="0"/>
          <w:lang w:val="en-US"/>
          <w14:ligatures w14:val="none"/>
        </w:rPr>
        <w:t xml:space="preserve"> </w:t>
      </w:r>
      <w:r w:rsidRPr="00A20924">
        <w:rPr>
          <w:rFonts w:eastAsia="Times New Roman"/>
          <w:kern w:val="0"/>
          <w:lang w:val="en-US"/>
          <w14:ligatures w14:val="none"/>
        </w:rPr>
        <w:t>career centers, especially for the career development of disadvantaged individuals. In this</w:t>
      </w:r>
      <w:r>
        <w:rPr>
          <w:rFonts w:eastAsia="Times New Roman"/>
          <w:kern w:val="0"/>
          <w:lang w:val="en-US"/>
          <w14:ligatures w14:val="none"/>
        </w:rPr>
        <w:t xml:space="preserve"> </w:t>
      </w:r>
      <w:r w:rsidRPr="00A20924">
        <w:rPr>
          <w:rFonts w:eastAsia="Times New Roman"/>
          <w:kern w:val="0"/>
          <w:lang w:val="en-US"/>
          <w14:ligatures w14:val="none"/>
        </w:rPr>
        <w:t>way, a contribution can be made to increasing social justice in career life.</w:t>
      </w:r>
    </w:p>
    <w:p w14:paraId="1243596D" w14:textId="3C35CF1C" w:rsidR="00B67788" w:rsidRDefault="006C13B0" w:rsidP="006C13B0">
      <w:pPr>
        <w:spacing w:before="240"/>
        <w:rPr>
          <w:rFonts w:eastAsia="Times New Roman"/>
          <w:kern w:val="0"/>
          <w:lang w:val="en-US"/>
          <w14:ligatures w14:val="none"/>
        </w:rPr>
      </w:pPr>
      <w:r w:rsidRPr="005D7BB0">
        <w:rPr>
          <w:rFonts w:eastAsia="Times New Roman"/>
          <w:b/>
          <w:kern w:val="0"/>
          <w:lang w:val="en-US"/>
          <w14:ligatures w14:val="none"/>
        </w:rPr>
        <w:t>K</w:t>
      </w:r>
      <w:r w:rsidRPr="005D7BB0">
        <w:rPr>
          <w:rFonts w:eastAsia="Times New Roman"/>
          <w:b/>
          <w:spacing w:val="3"/>
          <w:kern w:val="0"/>
          <w:lang w:val="en-US"/>
          <w14:ligatures w14:val="none"/>
        </w:rPr>
        <w:t>e</w:t>
      </w:r>
      <w:r w:rsidRPr="005D7BB0">
        <w:rPr>
          <w:rFonts w:eastAsia="Times New Roman"/>
          <w:b/>
          <w:spacing w:val="-7"/>
          <w:kern w:val="0"/>
          <w:lang w:val="en-US"/>
          <w14:ligatures w14:val="none"/>
        </w:rPr>
        <w:t>yw</w:t>
      </w:r>
      <w:r w:rsidRPr="005D7BB0">
        <w:rPr>
          <w:rFonts w:eastAsia="Times New Roman"/>
          <w:b/>
          <w:kern w:val="0"/>
          <w:lang w:val="en-US"/>
          <w14:ligatures w14:val="none"/>
        </w:rPr>
        <w:t>ords:</w:t>
      </w:r>
      <w:r w:rsidRPr="005D7BB0">
        <w:rPr>
          <w:rFonts w:eastAsia="Times New Roman"/>
          <w:kern w:val="0"/>
          <w:lang w:val="en-US"/>
          <w14:ligatures w14:val="none"/>
        </w:rPr>
        <w:t xml:space="preserve"> </w:t>
      </w:r>
      <w:r w:rsidRPr="00A20924">
        <w:rPr>
          <w:rFonts w:eastAsia="Times New Roman"/>
          <w:i/>
          <w:iCs/>
          <w:spacing w:val="2"/>
          <w:kern w:val="0"/>
          <w:lang w:val="en-US"/>
          <w14:ligatures w14:val="none"/>
        </w:rPr>
        <w:t>Career adaptability, future decent work, group psychoeducation, the psychology of</w:t>
      </w:r>
      <w:r>
        <w:rPr>
          <w:rFonts w:eastAsia="Times New Roman"/>
          <w:i/>
          <w:iCs/>
          <w:spacing w:val="2"/>
          <w:kern w:val="0"/>
          <w:lang w:val="en-US"/>
          <w14:ligatures w14:val="none"/>
        </w:rPr>
        <w:t xml:space="preserve"> </w:t>
      </w:r>
      <w:r w:rsidRPr="00A20924">
        <w:rPr>
          <w:rFonts w:eastAsia="Times New Roman"/>
          <w:i/>
          <w:iCs/>
          <w:spacing w:val="2"/>
          <w:kern w:val="0"/>
          <w:lang w:val="en-US"/>
          <w14:ligatures w14:val="none"/>
        </w:rPr>
        <w:t>working theory, university students, work volition</w:t>
      </w:r>
      <w:r w:rsidR="00B67788">
        <w:rPr>
          <w:rFonts w:eastAsia="Times New Roman"/>
          <w:kern w:val="0"/>
          <w:lang w:val="en-US"/>
          <w14:ligatures w14:val="none"/>
        </w:rPr>
        <w:br w:type="page"/>
      </w:r>
    </w:p>
    <w:p w14:paraId="41916E1D" w14:textId="1CE4A541" w:rsidR="007C203A" w:rsidRPr="00CE3BDC" w:rsidRDefault="007C203A" w:rsidP="0076583F">
      <w:pPr>
        <w:pStyle w:val="Balk1"/>
        <w:rPr>
          <w:bCs w:val="0"/>
        </w:rPr>
      </w:pPr>
      <w:bookmarkStart w:id="7" w:name="_Toc192673663"/>
      <w:r w:rsidRPr="00CE3BDC">
        <w:rPr>
          <w:bCs w:val="0"/>
        </w:rPr>
        <w:lastRenderedPageBreak/>
        <w:t>İÇİNDEKİLER</w:t>
      </w:r>
      <w:bookmarkEnd w:id="7"/>
    </w:p>
    <w:p w14:paraId="2B2E9FBB" w14:textId="76ADD96C" w:rsidR="005A6A93" w:rsidRPr="005A6A93" w:rsidRDefault="007C203A" w:rsidP="005A6A93">
      <w:pPr>
        <w:pStyle w:val="T1"/>
        <w:rPr>
          <w:rFonts w:asciiTheme="minorHAnsi" w:eastAsiaTheme="minorEastAsia" w:hAnsiTheme="minorHAnsi" w:cstheme="minorBidi"/>
          <w:b w:val="0"/>
          <w:caps w:val="0"/>
          <w:noProof/>
          <w:sz w:val="24"/>
          <w:szCs w:val="24"/>
        </w:rPr>
      </w:pPr>
      <w:r w:rsidRPr="0016373C">
        <w:rPr>
          <w:rFonts w:eastAsia="Calibri"/>
          <w:b w:val="0"/>
          <w:bCs/>
          <w:caps w:val="0"/>
          <w:kern w:val="0"/>
          <w:sz w:val="24"/>
          <w:szCs w:val="24"/>
          <w14:ligatures w14:val="none"/>
        </w:rPr>
        <w:fldChar w:fldCharType="begin"/>
      </w:r>
      <w:r w:rsidRPr="0016373C">
        <w:rPr>
          <w:rFonts w:eastAsia="Calibri"/>
          <w:b w:val="0"/>
          <w:bCs/>
          <w:caps w:val="0"/>
          <w:kern w:val="0"/>
          <w:sz w:val="24"/>
          <w:szCs w:val="24"/>
          <w14:ligatures w14:val="none"/>
        </w:rPr>
        <w:instrText xml:space="preserve"> TOC \o "1-3" \h \z \u </w:instrText>
      </w:r>
      <w:r w:rsidRPr="0016373C">
        <w:rPr>
          <w:rFonts w:eastAsia="Calibri"/>
          <w:b w:val="0"/>
          <w:bCs/>
          <w:caps w:val="0"/>
          <w:kern w:val="0"/>
          <w:sz w:val="24"/>
          <w:szCs w:val="24"/>
          <w14:ligatures w14:val="none"/>
        </w:rPr>
        <w:fldChar w:fldCharType="separate"/>
      </w:r>
      <w:hyperlink w:anchor="_Toc192673658" w:history="1">
        <w:r w:rsidR="005A6A93" w:rsidRPr="005A6A93">
          <w:rPr>
            <w:rStyle w:val="Kpr"/>
            <w:rFonts w:eastAsia="Times New Roman"/>
            <w:b w:val="0"/>
            <w:caps w:val="0"/>
            <w:noProof/>
            <w:color w:val="000000" w:themeColor="text1"/>
            <w:sz w:val="24"/>
            <w:u w:val="none"/>
          </w:rPr>
          <w:t xml:space="preserve">JÜRİ ÜYELERİ PROJE ONAY </w:t>
        </w:r>
        <w:r w:rsidR="005A6A93" w:rsidRPr="005A6A93">
          <w:rPr>
            <w:rStyle w:val="Kpr"/>
            <w:rFonts w:eastAsia="Times New Roman"/>
            <w:b w:val="0"/>
            <w:caps w:val="0"/>
            <w:noProof/>
            <w:color w:val="000000" w:themeColor="text1"/>
            <w:spacing w:val="-3"/>
            <w:sz w:val="24"/>
            <w:u w:val="none"/>
          </w:rPr>
          <w:t>SAYFASI</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_Toc192673658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iii</w:t>
        </w:r>
        <w:r w:rsidR="005A6A93" w:rsidRPr="005A6A93">
          <w:rPr>
            <w:b w:val="0"/>
            <w:caps w:val="0"/>
            <w:noProof/>
            <w:webHidden/>
            <w:sz w:val="24"/>
          </w:rPr>
          <w:fldChar w:fldCharType="end"/>
        </w:r>
      </w:hyperlink>
    </w:p>
    <w:p w14:paraId="36B2A47F" w14:textId="422E9E0C"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59" w:history="1">
        <w:r w:rsidR="005A6A93" w:rsidRPr="005A6A93">
          <w:rPr>
            <w:rStyle w:val="Kpr"/>
            <w:rFonts w:eastAsia="Times New Roman"/>
            <w:b w:val="0"/>
            <w:caps w:val="0"/>
            <w:noProof/>
            <w:color w:val="000000" w:themeColor="text1"/>
            <w:sz w:val="24"/>
            <w:u w:val="none"/>
          </w:rPr>
          <w:t>ETİK BEYA</w:t>
        </w:r>
        <w:r w:rsidR="005A6A93" w:rsidRPr="005A6A93">
          <w:rPr>
            <w:rStyle w:val="Kpr"/>
            <w:rFonts w:eastAsia="Times New Roman"/>
            <w:b w:val="0"/>
            <w:caps w:val="0"/>
            <w:noProof/>
            <w:color w:val="000000" w:themeColor="text1"/>
            <w:spacing w:val="-1"/>
            <w:sz w:val="24"/>
            <w:u w:val="none"/>
          </w:rPr>
          <w:t>N</w:t>
        </w:r>
        <w:r w:rsidR="005A6A93" w:rsidRPr="005A6A93">
          <w:rPr>
            <w:rStyle w:val="Kpr"/>
            <w:rFonts w:eastAsia="Times New Roman"/>
            <w:b w:val="0"/>
            <w:caps w:val="0"/>
            <w:noProof/>
            <w:color w:val="000000" w:themeColor="text1"/>
            <w:sz w:val="24"/>
            <w:u w:val="none"/>
          </w:rPr>
          <w:t>N</w:t>
        </w:r>
        <w:r w:rsidR="005A6A93" w:rsidRPr="005A6A93">
          <w:rPr>
            <w:rStyle w:val="Kpr"/>
            <w:rFonts w:eastAsia="Times New Roman"/>
            <w:b w:val="0"/>
            <w:caps w:val="0"/>
            <w:noProof/>
            <w:color w:val="000000" w:themeColor="text1"/>
            <w:spacing w:val="-1"/>
            <w:sz w:val="24"/>
            <w:u w:val="none"/>
          </w:rPr>
          <w:t>AM</w:t>
        </w:r>
        <w:r w:rsidR="005A6A93" w:rsidRPr="005A6A93">
          <w:rPr>
            <w:rStyle w:val="Kpr"/>
            <w:rFonts w:eastAsia="Times New Roman"/>
            <w:b w:val="0"/>
            <w:caps w:val="0"/>
            <w:noProof/>
            <w:color w:val="000000" w:themeColor="text1"/>
            <w:sz w:val="24"/>
            <w:u w:val="none"/>
          </w:rPr>
          <w:t>E</w:t>
        </w:r>
        <w:r w:rsidR="005A6A93" w:rsidRPr="005A6A93">
          <w:rPr>
            <w:rStyle w:val="Kpr"/>
            <w:rFonts w:eastAsia="Times New Roman"/>
            <w:b w:val="0"/>
            <w:caps w:val="0"/>
            <w:noProof/>
            <w:color w:val="000000" w:themeColor="text1"/>
            <w:spacing w:val="1"/>
            <w:sz w:val="24"/>
            <w:u w:val="none"/>
          </w:rPr>
          <w:t>S</w:t>
        </w:r>
        <w:r w:rsidR="005A6A93" w:rsidRPr="005A6A93">
          <w:rPr>
            <w:rStyle w:val="Kpr"/>
            <w:rFonts w:eastAsia="Times New Roman"/>
            <w:b w:val="0"/>
            <w:caps w:val="0"/>
            <w:noProof/>
            <w:color w:val="000000" w:themeColor="text1"/>
            <w:sz w:val="24"/>
            <w:u w:val="none"/>
          </w:rPr>
          <w:t>İ</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_Toc192673659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iv</w:t>
        </w:r>
        <w:r w:rsidR="005A6A93" w:rsidRPr="005A6A93">
          <w:rPr>
            <w:b w:val="0"/>
            <w:caps w:val="0"/>
            <w:noProof/>
            <w:webHidden/>
            <w:sz w:val="24"/>
          </w:rPr>
          <w:fldChar w:fldCharType="end"/>
        </w:r>
      </w:hyperlink>
    </w:p>
    <w:p w14:paraId="7E5D74A0" w14:textId="236D250A"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60" w:history="1">
        <w:r w:rsidR="005A6A93" w:rsidRPr="005A6A93">
          <w:rPr>
            <w:rStyle w:val="Kpr"/>
            <w:b w:val="0"/>
            <w:caps w:val="0"/>
            <w:noProof/>
            <w:color w:val="000000" w:themeColor="text1"/>
            <w:sz w:val="24"/>
            <w:u w:val="none"/>
          </w:rPr>
          <w:t>TEŞEKKÜR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_Toc192673660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v</w:t>
        </w:r>
        <w:r w:rsidR="005A6A93" w:rsidRPr="005A6A93">
          <w:rPr>
            <w:b w:val="0"/>
            <w:caps w:val="0"/>
            <w:noProof/>
            <w:webHidden/>
            <w:sz w:val="24"/>
          </w:rPr>
          <w:fldChar w:fldCharType="end"/>
        </w:r>
      </w:hyperlink>
    </w:p>
    <w:p w14:paraId="62500BD1" w14:textId="12A15773"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61" w:history="1">
        <w:r w:rsidR="005A6A93" w:rsidRPr="005A6A93">
          <w:rPr>
            <w:rStyle w:val="Kpr"/>
            <w:rFonts w:eastAsia="Times New Roman"/>
            <w:b w:val="0"/>
            <w:caps w:val="0"/>
            <w:noProof/>
            <w:color w:val="000000" w:themeColor="text1"/>
            <w:sz w:val="24"/>
            <w:u w:val="none"/>
          </w:rPr>
          <w:t>Ö</w:t>
        </w:r>
        <w:r w:rsidR="005A6A93" w:rsidRPr="005A6A93">
          <w:rPr>
            <w:rStyle w:val="Kpr"/>
            <w:rFonts w:eastAsia="Times New Roman"/>
            <w:b w:val="0"/>
            <w:caps w:val="0"/>
            <w:noProof/>
            <w:color w:val="000000" w:themeColor="text1"/>
            <w:spacing w:val="-1"/>
            <w:sz w:val="24"/>
            <w:u w:val="none"/>
          </w:rPr>
          <w:t>Z</w:t>
        </w:r>
        <w:r w:rsidR="005A6A93" w:rsidRPr="005A6A93">
          <w:rPr>
            <w:rStyle w:val="Kpr"/>
            <w:rFonts w:eastAsia="Times New Roman"/>
            <w:b w:val="0"/>
            <w:caps w:val="0"/>
            <w:noProof/>
            <w:color w:val="000000" w:themeColor="text1"/>
            <w:sz w:val="24"/>
            <w:u w:val="none"/>
          </w:rPr>
          <w:t>ET</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_Toc192673661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vi</w:t>
        </w:r>
        <w:r w:rsidR="005A6A93" w:rsidRPr="005A6A93">
          <w:rPr>
            <w:b w:val="0"/>
            <w:caps w:val="0"/>
            <w:noProof/>
            <w:webHidden/>
            <w:sz w:val="24"/>
          </w:rPr>
          <w:fldChar w:fldCharType="end"/>
        </w:r>
      </w:hyperlink>
    </w:p>
    <w:p w14:paraId="33E24E22" w14:textId="203EC0C3"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62" w:history="1">
        <w:r w:rsidR="005A6A93" w:rsidRPr="005A6A93">
          <w:rPr>
            <w:rStyle w:val="Kpr"/>
            <w:rFonts w:eastAsia="Times New Roman"/>
            <w:b w:val="0"/>
            <w:caps w:val="0"/>
            <w:noProof/>
            <w:color w:val="000000" w:themeColor="text1"/>
            <w:sz w:val="24"/>
            <w:u w:val="none"/>
            <w:lang w:val="en-US"/>
          </w:rPr>
          <w:t>AB</w:t>
        </w:r>
        <w:r w:rsidR="005A6A93" w:rsidRPr="005A6A93">
          <w:rPr>
            <w:rStyle w:val="Kpr"/>
            <w:rFonts w:eastAsia="Times New Roman"/>
            <w:b w:val="0"/>
            <w:caps w:val="0"/>
            <w:noProof/>
            <w:color w:val="000000" w:themeColor="text1"/>
            <w:spacing w:val="1"/>
            <w:sz w:val="24"/>
            <w:u w:val="none"/>
            <w:lang w:val="en-US"/>
          </w:rPr>
          <w:t>S</w:t>
        </w:r>
        <w:r w:rsidR="005A6A93" w:rsidRPr="005A6A93">
          <w:rPr>
            <w:rStyle w:val="Kpr"/>
            <w:rFonts w:eastAsia="Times New Roman"/>
            <w:b w:val="0"/>
            <w:caps w:val="0"/>
            <w:noProof/>
            <w:color w:val="000000" w:themeColor="text1"/>
            <w:sz w:val="24"/>
            <w:u w:val="none"/>
            <w:lang w:val="en-US"/>
          </w:rPr>
          <w:t>TR</w:t>
        </w:r>
        <w:r w:rsidR="005A6A93" w:rsidRPr="005A6A93">
          <w:rPr>
            <w:rStyle w:val="Kpr"/>
            <w:rFonts w:eastAsia="Times New Roman"/>
            <w:b w:val="0"/>
            <w:caps w:val="0"/>
            <w:noProof/>
            <w:color w:val="000000" w:themeColor="text1"/>
            <w:spacing w:val="-1"/>
            <w:sz w:val="24"/>
            <w:u w:val="none"/>
            <w:lang w:val="en-US"/>
          </w:rPr>
          <w:t>A</w:t>
        </w:r>
        <w:r w:rsidR="005A6A93" w:rsidRPr="005A6A93">
          <w:rPr>
            <w:rStyle w:val="Kpr"/>
            <w:rFonts w:eastAsia="Times New Roman"/>
            <w:b w:val="0"/>
            <w:caps w:val="0"/>
            <w:noProof/>
            <w:color w:val="000000" w:themeColor="text1"/>
            <w:sz w:val="24"/>
            <w:u w:val="none"/>
            <w:lang w:val="en-US"/>
          </w:rPr>
          <w:t>CT</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_Toc192673662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viii</w:t>
        </w:r>
        <w:r w:rsidR="005A6A93" w:rsidRPr="005A6A93">
          <w:rPr>
            <w:b w:val="0"/>
            <w:caps w:val="0"/>
            <w:noProof/>
            <w:webHidden/>
            <w:sz w:val="24"/>
          </w:rPr>
          <w:fldChar w:fldCharType="end"/>
        </w:r>
      </w:hyperlink>
    </w:p>
    <w:p w14:paraId="0BDC35D6" w14:textId="20B511A7"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63" w:history="1">
        <w:r w:rsidR="005A6A93" w:rsidRPr="005A6A93">
          <w:rPr>
            <w:rStyle w:val="Kpr"/>
            <w:b w:val="0"/>
            <w:caps w:val="0"/>
            <w:noProof/>
            <w:color w:val="000000" w:themeColor="text1"/>
            <w:sz w:val="24"/>
            <w:u w:val="none"/>
          </w:rPr>
          <w:t>İÇİNDEKİLER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_Toc192673663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x</w:t>
        </w:r>
        <w:r w:rsidR="005A6A93" w:rsidRPr="005A6A93">
          <w:rPr>
            <w:b w:val="0"/>
            <w:caps w:val="0"/>
            <w:noProof/>
            <w:webHidden/>
            <w:sz w:val="24"/>
          </w:rPr>
          <w:fldChar w:fldCharType="end"/>
        </w:r>
      </w:hyperlink>
    </w:p>
    <w:p w14:paraId="1A0A1129" w14:textId="780291BD"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64" w:history="1">
        <w:r w:rsidR="005A6A93" w:rsidRPr="005A6A93">
          <w:rPr>
            <w:rStyle w:val="Kpr"/>
            <w:rFonts w:eastAsia="Calibri"/>
            <w:b w:val="0"/>
            <w:caps w:val="0"/>
            <w:noProof/>
            <w:color w:val="000000" w:themeColor="text1"/>
            <w:sz w:val="24"/>
            <w:u w:val="none"/>
          </w:rPr>
          <w:t>TABLOLAR LİSTESİ</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_Toc192673664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xi</w:t>
        </w:r>
        <w:r w:rsidR="005A6A93" w:rsidRPr="005A6A93">
          <w:rPr>
            <w:b w:val="0"/>
            <w:caps w:val="0"/>
            <w:noProof/>
            <w:webHidden/>
            <w:sz w:val="24"/>
          </w:rPr>
          <w:fldChar w:fldCharType="end"/>
        </w:r>
      </w:hyperlink>
    </w:p>
    <w:p w14:paraId="0F411123" w14:textId="1DBFCC6A"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65" w:history="1">
        <w:r w:rsidR="005A6A93" w:rsidRPr="005A6A93">
          <w:rPr>
            <w:rStyle w:val="Kpr"/>
            <w:rFonts w:eastAsia="Times New Roman"/>
            <w:b w:val="0"/>
            <w:caps w:val="0"/>
            <w:noProof/>
            <w:color w:val="000000" w:themeColor="text1"/>
            <w:spacing w:val="1"/>
            <w:sz w:val="24"/>
            <w:u w:val="none"/>
          </w:rPr>
          <w:t>Ş</w:t>
        </w:r>
        <w:r w:rsidR="005A6A93" w:rsidRPr="005A6A93">
          <w:rPr>
            <w:rStyle w:val="Kpr"/>
            <w:rFonts w:eastAsia="Times New Roman"/>
            <w:b w:val="0"/>
            <w:caps w:val="0"/>
            <w:noProof/>
            <w:color w:val="000000" w:themeColor="text1"/>
            <w:sz w:val="24"/>
            <w:u w:val="none"/>
          </w:rPr>
          <w:t>E</w:t>
        </w:r>
        <w:r w:rsidR="005A6A93" w:rsidRPr="005A6A93">
          <w:rPr>
            <w:rStyle w:val="Kpr"/>
            <w:rFonts w:eastAsia="Times New Roman"/>
            <w:b w:val="0"/>
            <w:caps w:val="0"/>
            <w:noProof/>
            <w:color w:val="000000" w:themeColor="text1"/>
            <w:spacing w:val="-2"/>
            <w:sz w:val="24"/>
            <w:u w:val="none"/>
          </w:rPr>
          <w:t>K</w:t>
        </w:r>
        <w:r w:rsidR="005A6A93" w:rsidRPr="005A6A93">
          <w:rPr>
            <w:rStyle w:val="Kpr"/>
            <w:rFonts w:eastAsia="Times New Roman"/>
            <w:b w:val="0"/>
            <w:caps w:val="0"/>
            <w:noProof/>
            <w:color w:val="000000" w:themeColor="text1"/>
            <w:sz w:val="24"/>
            <w:u w:val="none"/>
          </w:rPr>
          <w:t>İ</w:t>
        </w:r>
        <w:r w:rsidR="005A6A93" w:rsidRPr="005A6A93">
          <w:rPr>
            <w:rStyle w:val="Kpr"/>
            <w:rFonts w:eastAsia="Times New Roman"/>
            <w:b w:val="0"/>
            <w:caps w:val="0"/>
            <w:noProof/>
            <w:color w:val="000000" w:themeColor="text1"/>
            <w:spacing w:val="1"/>
            <w:sz w:val="24"/>
            <w:u w:val="none"/>
          </w:rPr>
          <w:t>L</w:t>
        </w:r>
        <w:r w:rsidR="005A6A93" w:rsidRPr="005A6A93">
          <w:rPr>
            <w:rStyle w:val="Kpr"/>
            <w:rFonts w:eastAsia="Times New Roman"/>
            <w:b w:val="0"/>
            <w:caps w:val="0"/>
            <w:noProof/>
            <w:color w:val="000000" w:themeColor="text1"/>
            <w:sz w:val="24"/>
            <w:u w:val="none"/>
          </w:rPr>
          <w:t>LER Lİ</w:t>
        </w:r>
        <w:r w:rsidR="005A6A93" w:rsidRPr="005A6A93">
          <w:rPr>
            <w:rStyle w:val="Kpr"/>
            <w:rFonts w:eastAsia="Times New Roman"/>
            <w:b w:val="0"/>
            <w:caps w:val="0"/>
            <w:noProof/>
            <w:color w:val="000000" w:themeColor="text1"/>
            <w:spacing w:val="-1"/>
            <w:sz w:val="24"/>
            <w:u w:val="none"/>
          </w:rPr>
          <w:t>S</w:t>
        </w:r>
        <w:r w:rsidR="005A6A93" w:rsidRPr="005A6A93">
          <w:rPr>
            <w:rStyle w:val="Kpr"/>
            <w:rFonts w:eastAsia="Times New Roman"/>
            <w:b w:val="0"/>
            <w:caps w:val="0"/>
            <w:noProof/>
            <w:color w:val="000000" w:themeColor="text1"/>
            <w:sz w:val="24"/>
            <w:u w:val="none"/>
          </w:rPr>
          <w:t>TE</w:t>
        </w:r>
        <w:r w:rsidR="005A6A93" w:rsidRPr="005A6A93">
          <w:rPr>
            <w:rStyle w:val="Kpr"/>
            <w:rFonts w:eastAsia="Times New Roman"/>
            <w:b w:val="0"/>
            <w:caps w:val="0"/>
            <w:noProof/>
            <w:color w:val="000000" w:themeColor="text1"/>
            <w:spacing w:val="1"/>
            <w:sz w:val="24"/>
            <w:u w:val="none"/>
          </w:rPr>
          <w:t>S</w:t>
        </w:r>
        <w:r w:rsidR="005A6A93" w:rsidRPr="005A6A93">
          <w:rPr>
            <w:rStyle w:val="Kpr"/>
            <w:rFonts w:eastAsia="Times New Roman"/>
            <w:b w:val="0"/>
            <w:caps w:val="0"/>
            <w:noProof/>
            <w:color w:val="000000" w:themeColor="text1"/>
            <w:sz w:val="24"/>
            <w:u w:val="none"/>
          </w:rPr>
          <w:t>İ</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_Toc192673665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xii</w:t>
        </w:r>
        <w:r w:rsidR="005A6A93" w:rsidRPr="005A6A93">
          <w:rPr>
            <w:b w:val="0"/>
            <w:caps w:val="0"/>
            <w:noProof/>
            <w:webHidden/>
            <w:sz w:val="24"/>
          </w:rPr>
          <w:fldChar w:fldCharType="end"/>
        </w:r>
      </w:hyperlink>
    </w:p>
    <w:p w14:paraId="4E3B2AE1" w14:textId="12E734C7"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66" w:history="1">
        <w:r w:rsidR="005A6A93" w:rsidRPr="005A6A93">
          <w:rPr>
            <w:rStyle w:val="Kpr"/>
            <w:b w:val="0"/>
            <w:caps w:val="0"/>
            <w:noProof/>
            <w:color w:val="000000" w:themeColor="text1"/>
            <w:sz w:val="24"/>
            <w:u w:val="none"/>
          </w:rPr>
          <w:t>1. GİRİŞ</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_Toc192673666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1</w:t>
        </w:r>
        <w:r w:rsidR="005A6A93" w:rsidRPr="005A6A93">
          <w:rPr>
            <w:b w:val="0"/>
            <w:caps w:val="0"/>
            <w:noProof/>
            <w:webHidden/>
            <w:sz w:val="24"/>
          </w:rPr>
          <w:fldChar w:fldCharType="end"/>
        </w:r>
      </w:hyperlink>
    </w:p>
    <w:p w14:paraId="4EE8D84C" w14:textId="7F9DADA7"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67" w:history="1">
        <w:r w:rsidR="005A6A93" w:rsidRPr="005A6A93">
          <w:rPr>
            <w:rStyle w:val="Kpr"/>
            <w:smallCaps w:val="0"/>
            <w:noProof/>
            <w:color w:val="000000" w:themeColor="text1"/>
            <w:sz w:val="24"/>
            <w:u w:val="none"/>
          </w:rPr>
          <w:t>1.1. Problem Durumu</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_Toc192673667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1</w:t>
        </w:r>
        <w:r w:rsidR="005A6A93" w:rsidRPr="005A6A93">
          <w:rPr>
            <w:smallCaps w:val="0"/>
            <w:noProof/>
            <w:webHidden/>
            <w:sz w:val="24"/>
          </w:rPr>
          <w:fldChar w:fldCharType="end"/>
        </w:r>
      </w:hyperlink>
    </w:p>
    <w:p w14:paraId="55BEBE4A" w14:textId="6A2BB552" w:rsidR="005A6A93" w:rsidRPr="005A6A93" w:rsidRDefault="0042559C" w:rsidP="005A6A93">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3668" w:history="1">
        <w:r w:rsidR="005A6A93" w:rsidRPr="005A6A93">
          <w:rPr>
            <w:rStyle w:val="Kpr"/>
            <w:i w:val="0"/>
            <w:noProof/>
            <w:color w:val="000000" w:themeColor="text1"/>
            <w:sz w:val="24"/>
            <w:u w:val="none"/>
          </w:rPr>
          <w:t>1.1.1. Problem Cümlesi</w:t>
        </w:r>
        <w:r w:rsidR="005A6A93" w:rsidRPr="005A6A93">
          <w:rPr>
            <w:i w:val="0"/>
            <w:noProof/>
            <w:webHidden/>
            <w:sz w:val="24"/>
          </w:rPr>
          <w:tab/>
        </w:r>
        <w:r w:rsidR="005A6A93" w:rsidRPr="005A6A93">
          <w:rPr>
            <w:i w:val="0"/>
            <w:noProof/>
            <w:webHidden/>
            <w:sz w:val="24"/>
          </w:rPr>
          <w:fldChar w:fldCharType="begin"/>
        </w:r>
        <w:r w:rsidR="005A6A93" w:rsidRPr="005A6A93">
          <w:rPr>
            <w:i w:val="0"/>
            <w:noProof/>
            <w:webHidden/>
            <w:sz w:val="24"/>
          </w:rPr>
          <w:instrText xml:space="preserve"> PAGEREF _Toc192673668 \h </w:instrText>
        </w:r>
        <w:r w:rsidR="005A6A93" w:rsidRPr="005A6A93">
          <w:rPr>
            <w:i w:val="0"/>
            <w:noProof/>
            <w:webHidden/>
            <w:sz w:val="24"/>
          </w:rPr>
        </w:r>
        <w:r w:rsidR="005A6A93" w:rsidRPr="005A6A93">
          <w:rPr>
            <w:i w:val="0"/>
            <w:noProof/>
            <w:webHidden/>
            <w:sz w:val="24"/>
          </w:rPr>
          <w:fldChar w:fldCharType="separate"/>
        </w:r>
        <w:r w:rsidR="005A6A93" w:rsidRPr="005A6A93">
          <w:rPr>
            <w:i w:val="0"/>
            <w:noProof/>
            <w:webHidden/>
            <w:sz w:val="24"/>
          </w:rPr>
          <w:t>1</w:t>
        </w:r>
        <w:r w:rsidR="005A6A93" w:rsidRPr="005A6A93">
          <w:rPr>
            <w:i w:val="0"/>
            <w:noProof/>
            <w:webHidden/>
            <w:sz w:val="24"/>
          </w:rPr>
          <w:fldChar w:fldCharType="end"/>
        </w:r>
      </w:hyperlink>
    </w:p>
    <w:p w14:paraId="1196FF31" w14:textId="3EB98CC5" w:rsidR="005A6A93" w:rsidRPr="005A6A93" w:rsidRDefault="0042559C" w:rsidP="005A6A93">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3669" w:history="1">
        <w:r w:rsidR="005A6A93" w:rsidRPr="005A6A93">
          <w:rPr>
            <w:rStyle w:val="Kpr"/>
            <w:i w:val="0"/>
            <w:noProof/>
            <w:color w:val="000000" w:themeColor="text1"/>
            <w:sz w:val="24"/>
            <w:u w:val="none"/>
          </w:rPr>
          <w:t>1.1.2. Alt Problemler</w:t>
        </w:r>
        <w:r w:rsidR="005A6A93" w:rsidRPr="005A6A93">
          <w:rPr>
            <w:i w:val="0"/>
            <w:noProof/>
            <w:webHidden/>
            <w:sz w:val="24"/>
          </w:rPr>
          <w:tab/>
        </w:r>
        <w:r w:rsidR="005A6A93" w:rsidRPr="005A6A93">
          <w:rPr>
            <w:i w:val="0"/>
            <w:noProof/>
            <w:webHidden/>
            <w:sz w:val="24"/>
          </w:rPr>
          <w:fldChar w:fldCharType="begin"/>
        </w:r>
        <w:r w:rsidR="005A6A93" w:rsidRPr="005A6A93">
          <w:rPr>
            <w:i w:val="0"/>
            <w:noProof/>
            <w:webHidden/>
            <w:sz w:val="24"/>
          </w:rPr>
          <w:instrText xml:space="preserve"> PAGEREF _Toc192673669 \h </w:instrText>
        </w:r>
        <w:r w:rsidR="005A6A93" w:rsidRPr="005A6A93">
          <w:rPr>
            <w:i w:val="0"/>
            <w:noProof/>
            <w:webHidden/>
            <w:sz w:val="24"/>
          </w:rPr>
        </w:r>
        <w:r w:rsidR="005A6A93" w:rsidRPr="005A6A93">
          <w:rPr>
            <w:i w:val="0"/>
            <w:noProof/>
            <w:webHidden/>
            <w:sz w:val="24"/>
          </w:rPr>
          <w:fldChar w:fldCharType="separate"/>
        </w:r>
        <w:r w:rsidR="005A6A93" w:rsidRPr="005A6A93">
          <w:rPr>
            <w:i w:val="0"/>
            <w:noProof/>
            <w:webHidden/>
            <w:sz w:val="24"/>
          </w:rPr>
          <w:t>1</w:t>
        </w:r>
        <w:r w:rsidR="005A6A93" w:rsidRPr="005A6A93">
          <w:rPr>
            <w:i w:val="0"/>
            <w:noProof/>
            <w:webHidden/>
            <w:sz w:val="24"/>
          </w:rPr>
          <w:fldChar w:fldCharType="end"/>
        </w:r>
      </w:hyperlink>
    </w:p>
    <w:p w14:paraId="68C8BA43" w14:textId="7B8ADEE4"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0" w:history="1">
        <w:r w:rsidR="005A6A93" w:rsidRPr="005A6A93">
          <w:rPr>
            <w:rStyle w:val="Kpr"/>
            <w:smallCaps w:val="0"/>
            <w:noProof/>
            <w:color w:val="000000" w:themeColor="text1"/>
            <w:sz w:val="24"/>
            <w:u w:val="none"/>
          </w:rPr>
          <w:t>1.2. Araştırmanın Amacı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_Toc192673670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1</w:t>
        </w:r>
        <w:r w:rsidR="005A6A93" w:rsidRPr="005A6A93">
          <w:rPr>
            <w:smallCaps w:val="0"/>
            <w:noProof/>
            <w:webHidden/>
            <w:sz w:val="24"/>
          </w:rPr>
          <w:fldChar w:fldCharType="end"/>
        </w:r>
      </w:hyperlink>
    </w:p>
    <w:p w14:paraId="779E96C5" w14:textId="34B5432E"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1" w:history="1">
        <w:r w:rsidR="005A6A93" w:rsidRPr="005A6A93">
          <w:rPr>
            <w:rStyle w:val="Kpr"/>
            <w:smallCaps w:val="0"/>
            <w:noProof/>
            <w:color w:val="000000" w:themeColor="text1"/>
            <w:sz w:val="24"/>
            <w:u w:val="none"/>
          </w:rPr>
          <w:t>1.3. Araştırmanın Önemi</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_Toc192673671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1</w:t>
        </w:r>
        <w:r w:rsidR="005A6A93" w:rsidRPr="005A6A93">
          <w:rPr>
            <w:smallCaps w:val="0"/>
            <w:noProof/>
            <w:webHidden/>
            <w:sz w:val="24"/>
          </w:rPr>
          <w:fldChar w:fldCharType="end"/>
        </w:r>
      </w:hyperlink>
    </w:p>
    <w:p w14:paraId="1A0AFC21" w14:textId="5BE28852"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2" w:history="1">
        <w:r w:rsidR="005A6A93" w:rsidRPr="005A6A93">
          <w:rPr>
            <w:rStyle w:val="Kpr"/>
            <w:smallCaps w:val="0"/>
            <w:noProof/>
            <w:color w:val="000000" w:themeColor="text1"/>
            <w:sz w:val="24"/>
            <w:u w:val="none"/>
          </w:rPr>
          <w:t>1.4. Araştırmanın Sınırlılıkları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_Toc192673672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2</w:t>
        </w:r>
        <w:r w:rsidR="005A6A93" w:rsidRPr="005A6A93">
          <w:rPr>
            <w:smallCaps w:val="0"/>
            <w:noProof/>
            <w:webHidden/>
            <w:sz w:val="24"/>
          </w:rPr>
          <w:fldChar w:fldCharType="end"/>
        </w:r>
      </w:hyperlink>
    </w:p>
    <w:p w14:paraId="32773B81" w14:textId="27761800"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3" w:history="1">
        <w:r w:rsidR="005A6A93" w:rsidRPr="005A6A93">
          <w:rPr>
            <w:rStyle w:val="Kpr"/>
            <w:smallCaps w:val="0"/>
            <w:noProof/>
            <w:color w:val="000000" w:themeColor="text1"/>
            <w:sz w:val="24"/>
            <w:u w:val="none"/>
          </w:rPr>
          <w:t>1.5. Sayıltılar (İsteğe Bağlı)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_Toc192673673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2</w:t>
        </w:r>
        <w:r w:rsidR="005A6A93" w:rsidRPr="005A6A93">
          <w:rPr>
            <w:smallCaps w:val="0"/>
            <w:noProof/>
            <w:webHidden/>
            <w:sz w:val="24"/>
          </w:rPr>
          <w:fldChar w:fldCharType="end"/>
        </w:r>
      </w:hyperlink>
    </w:p>
    <w:p w14:paraId="2332A293" w14:textId="22109427"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4" w:history="1">
        <w:r w:rsidR="005A6A93" w:rsidRPr="005A6A93">
          <w:rPr>
            <w:rStyle w:val="Kpr"/>
            <w:smallCaps w:val="0"/>
            <w:noProof/>
            <w:color w:val="000000" w:themeColor="text1"/>
            <w:sz w:val="24"/>
            <w:u w:val="none"/>
          </w:rPr>
          <w:t>1.6. Tanımlar (İsteğe Bağlı)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_Toc192673674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2</w:t>
        </w:r>
        <w:r w:rsidR="005A6A93" w:rsidRPr="005A6A93">
          <w:rPr>
            <w:smallCaps w:val="0"/>
            <w:noProof/>
            <w:webHidden/>
            <w:sz w:val="24"/>
          </w:rPr>
          <w:fldChar w:fldCharType="end"/>
        </w:r>
      </w:hyperlink>
    </w:p>
    <w:p w14:paraId="6893ABA7" w14:textId="3AFD85D0"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75" w:history="1">
        <w:r w:rsidR="005A6A93" w:rsidRPr="005A6A93">
          <w:rPr>
            <w:rStyle w:val="Kpr"/>
            <w:b w:val="0"/>
            <w:caps w:val="0"/>
            <w:noProof/>
            <w:color w:val="000000" w:themeColor="text1"/>
            <w:sz w:val="24"/>
            <w:u w:val="none"/>
          </w:rPr>
          <w:t>2. ALAN YAZINI TARAMASI VE İLGİLİ ARAŞTIRMALAR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_Toc192673675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3</w:t>
        </w:r>
        <w:r w:rsidR="005A6A93" w:rsidRPr="005A6A93">
          <w:rPr>
            <w:b w:val="0"/>
            <w:caps w:val="0"/>
            <w:noProof/>
            <w:webHidden/>
            <w:sz w:val="24"/>
          </w:rPr>
          <w:fldChar w:fldCharType="end"/>
        </w:r>
      </w:hyperlink>
    </w:p>
    <w:p w14:paraId="042D2619" w14:textId="50F6C603"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6" w:history="1">
        <w:r w:rsidR="005A6A93" w:rsidRPr="005A6A93">
          <w:rPr>
            <w:rStyle w:val="Kpr"/>
            <w:smallCaps w:val="0"/>
            <w:noProof/>
            <w:color w:val="000000" w:themeColor="text1"/>
            <w:sz w:val="24"/>
            <w:u w:val="none"/>
          </w:rPr>
          <w:t>2.1. Alan Yazını Taraması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_Toc192673676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3</w:t>
        </w:r>
        <w:r w:rsidR="005A6A93" w:rsidRPr="005A6A93">
          <w:rPr>
            <w:smallCaps w:val="0"/>
            <w:noProof/>
            <w:webHidden/>
            <w:sz w:val="24"/>
          </w:rPr>
          <w:fldChar w:fldCharType="end"/>
        </w:r>
      </w:hyperlink>
    </w:p>
    <w:p w14:paraId="531B4D4B" w14:textId="15E51F06"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7" w:history="1">
        <w:r w:rsidR="005A6A93" w:rsidRPr="005A6A93">
          <w:rPr>
            <w:rStyle w:val="Kpr"/>
            <w:smallCaps w:val="0"/>
            <w:noProof/>
            <w:color w:val="000000" w:themeColor="text1"/>
            <w:sz w:val="24"/>
            <w:u w:val="none"/>
          </w:rPr>
          <w:t>2.2. İlgili Araştırmalar</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_Toc192673677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3</w:t>
        </w:r>
        <w:r w:rsidR="005A6A93" w:rsidRPr="005A6A93">
          <w:rPr>
            <w:smallCaps w:val="0"/>
            <w:noProof/>
            <w:webHidden/>
            <w:sz w:val="24"/>
          </w:rPr>
          <w:fldChar w:fldCharType="end"/>
        </w:r>
      </w:hyperlink>
    </w:p>
    <w:p w14:paraId="597129A2" w14:textId="2FEC7426"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78" w:history="1">
        <w:r w:rsidR="005A6A93" w:rsidRPr="005A6A93">
          <w:rPr>
            <w:rStyle w:val="Kpr"/>
            <w:b w:val="0"/>
            <w:caps w:val="0"/>
            <w:noProof/>
            <w:color w:val="000000" w:themeColor="text1"/>
            <w:sz w:val="24"/>
            <w:u w:val="none"/>
          </w:rPr>
          <w:t>3. YÖNTEM</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_Toc192673678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4</w:t>
        </w:r>
        <w:r w:rsidR="005A6A93" w:rsidRPr="005A6A93">
          <w:rPr>
            <w:b w:val="0"/>
            <w:caps w:val="0"/>
            <w:noProof/>
            <w:webHidden/>
            <w:sz w:val="24"/>
          </w:rPr>
          <w:fldChar w:fldCharType="end"/>
        </w:r>
      </w:hyperlink>
    </w:p>
    <w:p w14:paraId="65572190" w14:textId="703AB62B"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79" w:history="1">
        <w:r w:rsidR="005A6A93" w:rsidRPr="005A6A93">
          <w:rPr>
            <w:rStyle w:val="Kpr"/>
            <w:smallCaps w:val="0"/>
            <w:noProof/>
            <w:color w:val="000000" w:themeColor="text1"/>
            <w:sz w:val="24"/>
            <w:u w:val="none"/>
          </w:rPr>
          <w:t>3.1. Araştırma Deseni / Modeli</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_Toc192673679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4</w:t>
        </w:r>
        <w:r w:rsidR="005A6A93" w:rsidRPr="005A6A93">
          <w:rPr>
            <w:smallCaps w:val="0"/>
            <w:noProof/>
            <w:webHidden/>
            <w:sz w:val="24"/>
          </w:rPr>
          <w:fldChar w:fldCharType="end"/>
        </w:r>
      </w:hyperlink>
    </w:p>
    <w:p w14:paraId="5AAF78DD" w14:textId="205563FF"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0" w:history="1">
        <w:r w:rsidR="005A6A93" w:rsidRPr="005A6A93">
          <w:rPr>
            <w:rStyle w:val="Kpr"/>
            <w:smallCaps w:val="0"/>
            <w:noProof/>
            <w:color w:val="000000" w:themeColor="text1"/>
            <w:sz w:val="24"/>
            <w:u w:val="none"/>
          </w:rPr>
          <w:t>3.2. Evren ve Örneklem / Çalışma Grubu / Katılımcı / Veri Kaynağı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_Toc192673680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4</w:t>
        </w:r>
        <w:r w:rsidR="005A6A93" w:rsidRPr="005A6A93">
          <w:rPr>
            <w:smallCaps w:val="0"/>
            <w:noProof/>
            <w:webHidden/>
            <w:sz w:val="24"/>
          </w:rPr>
          <w:fldChar w:fldCharType="end"/>
        </w:r>
      </w:hyperlink>
    </w:p>
    <w:p w14:paraId="18BC912D" w14:textId="03FF4A96"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1" w:history="1">
        <w:r w:rsidR="005A6A93" w:rsidRPr="005A6A93">
          <w:rPr>
            <w:rStyle w:val="Kpr"/>
            <w:smallCaps w:val="0"/>
            <w:noProof/>
            <w:color w:val="000000" w:themeColor="text1"/>
            <w:sz w:val="24"/>
            <w:u w:val="none"/>
          </w:rPr>
          <w:t>3.3. Veri Toplama Araçları</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_Toc192673681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4</w:t>
        </w:r>
        <w:r w:rsidR="005A6A93" w:rsidRPr="005A6A93">
          <w:rPr>
            <w:smallCaps w:val="0"/>
            <w:noProof/>
            <w:webHidden/>
            <w:sz w:val="24"/>
          </w:rPr>
          <w:fldChar w:fldCharType="end"/>
        </w:r>
      </w:hyperlink>
    </w:p>
    <w:p w14:paraId="151A2B7D" w14:textId="4F17FA4F"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2" w:history="1">
        <w:r w:rsidR="005A6A93" w:rsidRPr="005A6A93">
          <w:rPr>
            <w:rStyle w:val="Kpr"/>
            <w:smallCaps w:val="0"/>
            <w:noProof/>
            <w:color w:val="000000" w:themeColor="text1"/>
            <w:sz w:val="24"/>
            <w:u w:val="none"/>
          </w:rPr>
          <w:t>3.4. Veri Toplama Süreci</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_Toc192673682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5</w:t>
        </w:r>
        <w:r w:rsidR="005A6A93" w:rsidRPr="005A6A93">
          <w:rPr>
            <w:smallCaps w:val="0"/>
            <w:noProof/>
            <w:webHidden/>
            <w:sz w:val="24"/>
          </w:rPr>
          <w:fldChar w:fldCharType="end"/>
        </w:r>
      </w:hyperlink>
    </w:p>
    <w:p w14:paraId="28032078" w14:textId="140EBA81"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3" w:history="1">
        <w:r w:rsidR="005A6A93" w:rsidRPr="005A6A93">
          <w:rPr>
            <w:rStyle w:val="Kpr"/>
            <w:smallCaps w:val="0"/>
            <w:noProof/>
            <w:color w:val="000000" w:themeColor="text1"/>
            <w:sz w:val="24"/>
            <w:u w:val="none"/>
          </w:rPr>
          <w:t>3.4. Verilerin Analizi</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_Toc192673683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5</w:t>
        </w:r>
        <w:r w:rsidR="005A6A93" w:rsidRPr="005A6A93">
          <w:rPr>
            <w:smallCaps w:val="0"/>
            <w:noProof/>
            <w:webHidden/>
            <w:sz w:val="24"/>
          </w:rPr>
          <w:fldChar w:fldCharType="end"/>
        </w:r>
      </w:hyperlink>
    </w:p>
    <w:p w14:paraId="1B016F11" w14:textId="558F08C0"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84" w:history="1">
        <w:r w:rsidR="005A6A93" w:rsidRPr="005A6A93">
          <w:rPr>
            <w:rStyle w:val="Kpr"/>
            <w:b w:val="0"/>
            <w:caps w:val="0"/>
            <w:noProof/>
            <w:color w:val="000000" w:themeColor="text1"/>
            <w:sz w:val="24"/>
            <w:u w:val="none"/>
          </w:rPr>
          <w:t>4. BULGULAR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_Toc192673684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6</w:t>
        </w:r>
        <w:r w:rsidR="005A6A93" w:rsidRPr="005A6A93">
          <w:rPr>
            <w:b w:val="0"/>
            <w:caps w:val="0"/>
            <w:noProof/>
            <w:webHidden/>
            <w:sz w:val="24"/>
          </w:rPr>
          <w:fldChar w:fldCharType="end"/>
        </w:r>
      </w:hyperlink>
    </w:p>
    <w:p w14:paraId="210E9FFE" w14:textId="3F20F549"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85" w:history="1">
        <w:r w:rsidR="005A6A93" w:rsidRPr="005A6A93">
          <w:rPr>
            <w:rStyle w:val="Kpr"/>
            <w:b w:val="0"/>
            <w:caps w:val="0"/>
            <w:noProof/>
            <w:color w:val="000000" w:themeColor="text1"/>
            <w:sz w:val="24"/>
            <w:u w:val="none"/>
          </w:rPr>
          <w:t>5. SONUÇ, TARTIŞMA VE ÖNERİLER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_Toc192673685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8</w:t>
        </w:r>
        <w:r w:rsidR="005A6A93" w:rsidRPr="005A6A93">
          <w:rPr>
            <w:b w:val="0"/>
            <w:caps w:val="0"/>
            <w:noProof/>
            <w:webHidden/>
            <w:sz w:val="24"/>
          </w:rPr>
          <w:fldChar w:fldCharType="end"/>
        </w:r>
      </w:hyperlink>
    </w:p>
    <w:p w14:paraId="491C8B52" w14:textId="25857DCB"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6" w:history="1">
        <w:r w:rsidR="005A6A93" w:rsidRPr="005A6A93">
          <w:rPr>
            <w:rStyle w:val="Kpr"/>
            <w:smallCaps w:val="0"/>
            <w:noProof/>
            <w:color w:val="000000" w:themeColor="text1"/>
            <w:sz w:val="24"/>
            <w:u w:val="none"/>
          </w:rPr>
          <w:t>5.1. Sonuç ve Tartışma</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_Toc192673686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8</w:t>
        </w:r>
        <w:r w:rsidR="005A6A93" w:rsidRPr="005A6A93">
          <w:rPr>
            <w:smallCaps w:val="0"/>
            <w:noProof/>
            <w:webHidden/>
            <w:sz w:val="24"/>
          </w:rPr>
          <w:fldChar w:fldCharType="end"/>
        </w:r>
      </w:hyperlink>
    </w:p>
    <w:p w14:paraId="67199D88" w14:textId="39EB7978"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87" w:history="1">
        <w:r w:rsidR="005A6A93" w:rsidRPr="005A6A93">
          <w:rPr>
            <w:rStyle w:val="Kpr"/>
            <w:smallCaps w:val="0"/>
            <w:noProof/>
            <w:color w:val="000000" w:themeColor="text1"/>
            <w:sz w:val="24"/>
            <w:u w:val="none"/>
          </w:rPr>
          <w:t>5.2. Öneriler</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_Toc192673687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8</w:t>
        </w:r>
        <w:r w:rsidR="005A6A93" w:rsidRPr="005A6A93">
          <w:rPr>
            <w:smallCaps w:val="0"/>
            <w:noProof/>
            <w:webHidden/>
            <w:sz w:val="24"/>
          </w:rPr>
          <w:fldChar w:fldCharType="end"/>
        </w:r>
      </w:hyperlink>
    </w:p>
    <w:p w14:paraId="5CBD54F4" w14:textId="0B656A1D"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88" w:history="1">
        <w:r w:rsidR="005A6A93" w:rsidRPr="005A6A93">
          <w:rPr>
            <w:rStyle w:val="Kpr"/>
            <w:rFonts w:eastAsia="Times New Roman"/>
            <w:b w:val="0"/>
            <w:caps w:val="0"/>
            <w:noProof/>
            <w:color w:val="000000" w:themeColor="text1"/>
            <w:sz w:val="24"/>
            <w:u w:val="none"/>
          </w:rPr>
          <w:t>KAYNAKÇA</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_Toc192673688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9</w:t>
        </w:r>
        <w:r w:rsidR="005A6A93" w:rsidRPr="005A6A93">
          <w:rPr>
            <w:b w:val="0"/>
            <w:caps w:val="0"/>
            <w:noProof/>
            <w:webHidden/>
            <w:sz w:val="24"/>
          </w:rPr>
          <w:fldChar w:fldCharType="end"/>
        </w:r>
      </w:hyperlink>
    </w:p>
    <w:p w14:paraId="6670F9B8" w14:textId="7B245CA6" w:rsidR="005A6A93" w:rsidRPr="005A6A93" w:rsidRDefault="0042559C" w:rsidP="005A6A93">
      <w:pPr>
        <w:pStyle w:val="T1"/>
        <w:rPr>
          <w:rFonts w:asciiTheme="minorHAnsi" w:eastAsiaTheme="minorEastAsia" w:hAnsiTheme="minorHAnsi" w:cstheme="minorBidi"/>
          <w:b w:val="0"/>
          <w:caps w:val="0"/>
          <w:noProof/>
          <w:sz w:val="24"/>
          <w:szCs w:val="24"/>
        </w:rPr>
      </w:pPr>
      <w:hyperlink w:anchor="_Toc192673689" w:history="1">
        <w:r w:rsidR="005A6A93" w:rsidRPr="005A6A93">
          <w:rPr>
            <w:rStyle w:val="Kpr"/>
            <w:rFonts w:eastAsia="Times New Roman"/>
            <w:b w:val="0"/>
            <w:caps w:val="0"/>
            <w:noProof/>
            <w:color w:val="000000" w:themeColor="text1"/>
            <w:sz w:val="24"/>
            <w:u w:val="none"/>
          </w:rPr>
          <w:t>EKLER</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_Toc192673689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11</w:t>
        </w:r>
        <w:r w:rsidR="005A6A93" w:rsidRPr="005A6A93">
          <w:rPr>
            <w:b w:val="0"/>
            <w:caps w:val="0"/>
            <w:noProof/>
            <w:webHidden/>
            <w:sz w:val="24"/>
          </w:rPr>
          <w:fldChar w:fldCharType="end"/>
        </w:r>
      </w:hyperlink>
    </w:p>
    <w:p w14:paraId="1728E2F6" w14:textId="5F69D5E1" w:rsidR="005A6A93" w:rsidRPr="005A6A93" w:rsidRDefault="0042559C" w:rsidP="005A6A93">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3690" w:history="1">
        <w:r w:rsidR="005A6A93" w:rsidRPr="005A6A93">
          <w:rPr>
            <w:rStyle w:val="Kpr"/>
            <w:rFonts w:eastAsia="Times New Roman"/>
            <w:smallCaps w:val="0"/>
            <w:noProof/>
            <w:color w:val="000000" w:themeColor="text1"/>
            <w:sz w:val="24"/>
            <w:u w:val="none"/>
          </w:rPr>
          <w:t>Ek 1. Araştırma İzin Belgesi</w:t>
        </w:r>
        <w:r w:rsidR="005A6A93" w:rsidRPr="005A6A93">
          <w:rPr>
            <w:smallCaps w:val="0"/>
            <w:noProof/>
            <w:webHidden/>
            <w:sz w:val="24"/>
          </w:rPr>
          <w:tab/>
        </w:r>
        <w:r w:rsidR="005A6A93" w:rsidRPr="005A6A93">
          <w:rPr>
            <w:smallCaps w:val="0"/>
            <w:noProof/>
            <w:webHidden/>
            <w:sz w:val="24"/>
          </w:rPr>
          <w:fldChar w:fldCharType="begin"/>
        </w:r>
        <w:r w:rsidR="005A6A93" w:rsidRPr="005A6A93">
          <w:rPr>
            <w:smallCaps w:val="0"/>
            <w:noProof/>
            <w:webHidden/>
            <w:sz w:val="24"/>
          </w:rPr>
          <w:instrText xml:space="preserve"> PAGEREF _Toc192673690 \h </w:instrText>
        </w:r>
        <w:r w:rsidR="005A6A93" w:rsidRPr="005A6A93">
          <w:rPr>
            <w:smallCaps w:val="0"/>
            <w:noProof/>
            <w:webHidden/>
            <w:sz w:val="24"/>
          </w:rPr>
        </w:r>
        <w:r w:rsidR="005A6A93" w:rsidRPr="005A6A93">
          <w:rPr>
            <w:smallCaps w:val="0"/>
            <w:noProof/>
            <w:webHidden/>
            <w:sz w:val="24"/>
          </w:rPr>
          <w:fldChar w:fldCharType="separate"/>
        </w:r>
        <w:r w:rsidR="005A6A93" w:rsidRPr="005A6A93">
          <w:rPr>
            <w:smallCaps w:val="0"/>
            <w:noProof/>
            <w:webHidden/>
            <w:sz w:val="24"/>
          </w:rPr>
          <w:t>11</w:t>
        </w:r>
        <w:r w:rsidR="005A6A93" w:rsidRPr="005A6A93">
          <w:rPr>
            <w:smallCaps w:val="0"/>
            <w:noProof/>
            <w:webHidden/>
            <w:sz w:val="24"/>
          </w:rPr>
          <w:fldChar w:fldCharType="end"/>
        </w:r>
      </w:hyperlink>
    </w:p>
    <w:p w14:paraId="1697A60D" w14:textId="16883B5F" w:rsidR="005A6A93" w:rsidRDefault="0042559C" w:rsidP="005A6A93">
      <w:pPr>
        <w:pStyle w:val="T1"/>
        <w:rPr>
          <w:rFonts w:asciiTheme="minorHAnsi" w:eastAsiaTheme="minorEastAsia" w:hAnsiTheme="minorHAnsi" w:cstheme="minorBidi"/>
          <w:b w:val="0"/>
          <w:caps w:val="0"/>
          <w:noProof/>
          <w:color w:val="auto"/>
          <w:sz w:val="24"/>
          <w:szCs w:val="24"/>
        </w:rPr>
      </w:pPr>
      <w:hyperlink w:anchor="_Toc192673691" w:history="1">
        <w:r w:rsidR="005A6A93" w:rsidRPr="005A6A93">
          <w:rPr>
            <w:rStyle w:val="Kpr"/>
            <w:rFonts w:eastAsia="Times New Roman"/>
            <w:b w:val="0"/>
            <w:caps w:val="0"/>
            <w:noProof/>
            <w:color w:val="000000" w:themeColor="text1"/>
            <w:sz w:val="24"/>
            <w:u w:val="none"/>
          </w:rPr>
          <w:t>ÖZ GEÇMİŞ</w:t>
        </w:r>
        <w:r w:rsidR="005A6A93" w:rsidRPr="005A6A93">
          <w:rPr>
            <w:b w:val="0"/>
            <w:caps w:val="0"/>
            <w:noProof/>
            <w:webHidden/>
            <w:sz w:val="24"/>
          </w:rPr>
          <w:tab/>
        </w:r>
        <w:r w:rsidR="005A6A93" w:rsidRPr="005A6A93">
          <w:rPr>
            <w:b w:val="0"/>
            <w:caps w:val="0"/>
            <w:noProof/>
            <w:webHidden/>
            <w:sz w:val="24"/>
          </w:rPr>
          <w:fldChar w:fldCharType="begin"/>
        </w:r>
        <w:r w:rsidR="005A6A93" w:rsidRPr="005A6A93">
          <w:rPr>
            <w:b w:val="0"/>
            <w:caps w:val="0"/>
            <w:noProof/>
            <w:webHidden/>
            <w:sz w:val="24"/>
          </w:rPr>
          <w:instrText xml:space="preserve"> PAGEREF _Toc192673691 \h </w:instrText>
        </w:r>
        <w:r w:rsidR="005A6A93" w:rsidRPr="005A6A93">
          <w:rPr>
            <w:b w:val="0"/>
            <w:caps w:val="0"/>
            <w:noProof/>
            <w:webHidden/>
            <w:sz w:val="24"/>
          </w:rPr>
        </w:r>
        <w:r w:rsidR="005A6A93" w:rsidRPr="005A6A93">
          <w:rPr>
            <w:b w:val="0"/>
            <w:caps w:val="0"/>
            <w:noProof/>
            <w:webHidden/>
            <w:sz w:val="24"/>
          </w:rPr>
          <w:fldChar w:fldCharType="separate"/>
        </w:r>
        <w:r w:rsidR="005A6A93" w:rsidRPr="005A6A93">
          <w:rPr>
            <w:b w:val="0"/>
            <w:caps w:val="0"/>
            <w:noProof/>
            <w:webHidden/>
            <w:sz w:val="24"/>
          </w:rPr>
          <w:t>12</w:t>
        </w:r>
        <w:r w:rsidR="005A6A93" w:rsidRPr="005A6A93">
          <w:rPr>
            <w:b w:val="0"/>
            <w:caps w:val="0"/>
            <w:noProof/>
            <w:webHidden/>
            <w:sz w:val="24"/>
          </w:rPr>
          <w:fldChar w:fldCharType="end"/>
        </w:r>
      </w:hyperlink>
    </w:p>
    <w:p w14:paraId="09006306" w14:textId="52C9FA6B" w:rsidR="00D16F2C" w:rsidRPr="00FF64C5" w:rsidRDefault="007C203A" w:rsidP="0016373C">
      <w:pPr>
        <w:spacing w:before="120" w:after="120"/>
        <w:ind w:right="-2"/>
        <w:jc w:val="center"/>
        <w:rPr>
          <w:rFonts w:eastAsia="Calibri"/>
          <w:kern w:val="0"/>
          <w14:ligatures w14:val="none"/>
        </w:rPr>
      </w:pPr>
      <w:r w:rsidRPr="0016373C">
        <w:rPr>
          <w:rFonts w:eastAsia="Calibri"/>
          <w:kern w:val="0"/>
          <w14:ligatures w14:val="none"/>
        </w:rPr>
        <w:fldChar w:fldCharType="end"/>
      </w:r>
    </w:p>
    <w:p w14:paraId="49B7CD42" w14:textId="77777777" w:rsidR="00D16F2C" w:rsidRPr="00FF64C5" w:rsidRDefault="00D16F2C" w:rsidP="00CC7452">
      <w:pPr>
        <w:spacing w:line="360" w:lineRule="auto"/>
        <w:ind w:right="-2"/>
        <w:jc w:val="center"/>
        <w:rPr>
          <w:rFonts w:eastAsia="Calibri"/>
          <w:kern w:val="0"/>
          <w14:ligatures w14:val="none"/>
        </w:rPr>
      </w:pPr>
    </w:p>
    <w:p w14:paraId="5B422948" w14:textId="77777777" w:rsidR="00D16F2C" w:rsidRPr="007C203A" w:rsidRDefault="00D16F2C" w:rsidP="00CC7452">
      <w:pPr>
        <w:spacing w:line="360" w:lineRule="auto"/>
        <w:ind w:right="-2"/>
        <w:jc w:val="center"/>
        <w:rPr>
          <w:rFonts w:eastAsia="Calibri"/>
          <w:kern w:val="0"/>
          <w14:ligatures w14:val="none"/>
        </w:rPr>
      </w:pPr>
    </w:p>
    <w:p w14:paraId="0FC17BCE" w14:textId="77777777" w:rsidR="00D16F2C" w:rsidRPr="007C203A" w:rsidRDefault="00D16F2C" w:rsidP="00CC7452">
      <w:pPr>
        <w:spacing w:line="360" w:lineRule="auto"/>
        <w:ind w:right="-2"/>
        <w:jc w:val="center"/>
        <w:rPr>
          <w:rFonts w:eastAsia="Calibri"/>
          <w:kern w:val="0"/>
          <w14:ligatures w14:val="none"/>
        </w:rPr>
      </w:pPr>
    </w:p>
    <w:p w14:paraId="0AE6B3F7" w14:textId="0B5EB8B1" w:rsidR="00ED6B07" w:rsidRPr="00ED6B07" w:rsidRDefault="00D16F2C" w:rsidP="00ED6B07">
      <w:pPr>
        <w:rPr>
          <w:rFonts w:eastAsia="Calibri"/>
          <w:b/>
          <w:kern w:val="0"/>
          <w14:ligatures w14:val="none"/>
        </w:rPr>
      </w:pPr>
      <w:r>
        <w:rPr>
          <w:rFonts w:eastAsia="Calibri"/>
          <w:b/>
          <w:kern w:val="0"/>
          <w14:ligatures w14:val="none"/>
        </w:rPr>
        <w:br w:type="page"/>
      </w:r>
    </w:p>
    <w:p w14:paraId="23DE97AB" w14:textId="77777777" w:rsidR="005A6A93" w:rsidRDefault="00CC7452" w:rsidP="0076583F">
      <w:pPr>
        <w:pStyle w:val="Balk1"/>
        <w:rPr>
          <w:noProof/>
        </w:rPr>
      </w:pPr>
      <w:bookmarkStart w:id="8" w:name="_Toc192673664"/>
      <w:r w:rsidRPr="00CC7452">
        <w:rPr>
          <w:rFonts w:eastAsia="Calibri"/>
        </w:rPr>
        <w:lastRenderedPageBreak/>
        <w:t>TABLOLAR LİSTESİ</w:t>
      </w:r>
      <w:bookmarkEnd w:id="8"/>
      <w:r w:rsidRPr="00CC7452">
        <w:rPr>
          <w:rFonts w:eastAsia="Calibri"/>
        </w:rPr>
        <w:t xml:space="preserve"> </w:t>
      </w:r>
      <w:r w:rsidR="00CE3BDC">
        <w:rPr>
          <w:lang w:val="en-US"/>
        </w:rPr>
        <w:fldChar w:fldCharType="begin"/>
      </w:r>
      <w:r w:rsidR="00CE3BDC">
        <w:rPr>
          <w:lang w:val="en-US"/>
        </w:rPr>
        <w:instrText xml:space="preserve"> TOC \h \z \t "Tablolar" \c </w:instrText>
      </w:r>
      <w:r w:rsidR="00CE3BDC">
        <w:rPr>
          <w:lang w:val="en-US"/>
        </w:rPr>
        <w:fldChar w:fldCharType="separate"/>
      </w:r>
    </w:p>
    <w:p w14:paraId="2D6D30B2" w14:textId="762A7243" w:rsidR="005A6A93" w:rsidRDefault="0042559C">
      <w:pPr>
        <w:pStyle w:val="ekillerTablosu"/>
        <w:rPr>
          <w:rFonts w:asciiTheme="minorHAnsi" w:eastAsiaTheme="minorEastAsia" w:hAnsiTheme="minorHAnsi" w:cstheme="minorBidi"/>
          <w:bCs w:val="0"/>
          <w:noProof/>
          <w:color w:val="auto"/>
        </w:rPr>
      </w:pPr>
      <w:hyperlink w:anchor="_Toc192673891" w:history="1">
        <w:r w:rsidR="005A6A93" w:rsidRPr="00B30EE1">
          <w:rPr>
            <w:rStyle w:val="Kpr"/>
            <w:b/>
            <w:iCs/>
            <w:noProof/>
          </w:rPr>
          <w:t xml:space="preserve">Tablo 4.1 </w:t>
        </w:r>
        <w:r w:rsidR="005A6A93" w:rsidRPr="00B30EE1">
          <w:rPr>
            <w:rStyle w:val="Kpr"/>
            <w:i/>
            <w:iCs/>
            <w:noProof/>
          </w:rPr>
          <w:t>Ölçek Puanlarının Not Değişkenine Göre İncelenmesi</w:t>
        </w:r>
        <w:r w:rsidR="005A6A93">
          <w:rPr>
            <w:noProof/>
            <w:webHidden/>
          </w:rPr>
          <w:tab/>
        </w:r>
        <w:r w:rsidR="005A6A93">
          <w:rPr>
            <w:noProof/>
            <w:webHidden/>
          </w:rPr>
          <w:fldChar w:fldCharType="begin"/>
        </w:r>
        <w:r w:rsidR="005A6A93">
          <w:rPr>
            <w:noProof/>
            <w:webHidden/>
          </w:rPr>
          <w:instrText xml:space="preserve"> PAGEREF _Toc192673891 \h </w:instrText>
        </w:r>
        <w:r w:rsidR="005A6A93">
          <w:rPr>
            <w:noProof/>
            <w:webHidden/>
          </w:rPr>
        </w:r>
        <w:r w:rsidR="005A6A93">
          <w:rPr>
            <w:noProof/>
            <w:webHidden/>
          </w:rPr>
          <w:fldChar w:fldCharType="separate"/>
        </w:r>
        <w:r w:rsidR="005A6A93">
          <w:rPr>
            <w:noProof/>
            <w:webHidden/>
          </w:rPr>
          <w:t>6</w:t>
        </w:r>
        <w:r w:rsidR="005A6A93">
          <w:rPr>
            <w:noProof/>
            <w:webHidden/>
          </w:rPr>
          <w:fldChar w:fldCharType="end"/>
        </w:r>
      </w:hyperlink>
    </w:p>
    <w:p w14:paraId="341B46C8" w14:textId="71261D2D" w:rsidR="00CC7452" w:rsidRDefault="00CE3BDC">
      <w:pPr>
        <w:rPr>
          <w:lang w:val="en-US"/>
        </w:rPr>
      </w:pPr>
      <w:r>
        <w:rPr>
          <w:lang w:val="en-US"/>
        </w:rPr>
        <w:fldChar w:fldCharType="end"/>
      </w:r>
    </w:p>
    <w:p w14:paraId="3C6BB26C" w14:textId="0AA8BADF" w:rsidR="00CE3BDC" w:rsidRDefault="00CE3BDC">
      <w:pPr>
        <w:rPr>
          <w:lang w:val="en-US"/>
        </w:rPr>
      </w:pPr>
      <w:r>
        <w:rPr>
          <w:lang w:val="en-US"/>
        </w:rPr>
        <w:br w:type="page"/>
      </w:r>
    </w:p>
    <w:p w14:paraId="1B8263AC" w14:textId="6D93C658" w:rsidR="00CC7452" w:rsidRPr="00CE3BDC" w:rsidRDefault="00CC7452" w:rsidP="0076583F">
      <w:pPr>
        <w:pStyle w:val="Balk1"/>
        <w:rPr>
          <w:rFonts w:eastAsia="Times New Roman"/>
        </w:rPr>
      </w:pPr>
      <w:bookmarkStart w:id="9" w:name="_Toc192673665"/>
      <w:r w:rsidRPr="00CC7452">
        <w:rPr>
          <w:rFonts w:eastAsia="Times New Roman"/>
          <w:spacing w:val="1"/>
        </w:rPr>
        <w:lastRenderedPageBreak/>
        <w:t>Ş</w:t>
      </w:r>
      <w:r w:rsidRPr="00CC7452">
        <w:rPr>
          <w:rFonts w:eastAsia="Times New Roman"/>
        </w:rPr>
        <w:t>E</w:t>
      </w:r>
      <w:r w:rsidRPr="00CC7452">
        <w:rPr>
          <w:rFonts w:eastAsia="Times New Roman"/>
          <w:spacing w:val="-2"/>
        </w:rPr>
        <w:t>K</w:t>
      </w:r>
      <w:r w:rsidRPr="00CC7452">
        <w:rPr>
          <w:rFonts w:eastAsia="Times New Roman"/>
        </w:rPr>
        <w:t>İ</w:t>
      </w:r>
      <w:r w:rsidRPr="00CC7452">
        <w:rPr>
          <w:rFonts w:eastAsia="Times New Roman"/>
          <w:spacing w:val="1"/>
        </w:rPr>
        <w:t>L</w:t>
      </w:r>
      <w:r w:rsidRPr="00CC7452">
        <w:rPr>
          <w:rFonts w:eastAsia="Times New Roman"/>
        </w:rPr>
        <w:t>LER Lİ</w:t>
      </w:r>
      <w:r w:rsidRPr="00CC7452">
        <w:rPr>
          <w:rFonts w:eastAsia="Times New Roman"/>
          <w:spacing w:val="-1"/>
        </w:rPr>
        <w:t>S</w:t>
      </w:r>
      <w:r w:rsidRPr="00CC7452">
        <w:rPr>
          <w:rFonts w:eastAsia="Times New Roman"/>
        </w:rPr>
        <w:t>TE</w:t>
      </w:r>
      <w:r w:rsidRPr="00CC7452">
        <w:rPr>
          <w:rFonts w:eastAsia="Times New Roman"/>
          <w:spacing w:val="1"/>
        </w:rPr>
        <w:t>S</w:t>
      </w:r>
      <w:r w:rsidRPr="00CC7452">
        <w:rPr>
          <w:rFonts w:eastAsia="Times New Roman"/>
        </w:rPr>
        <w:t>İ</w:t>
      </w:r>
      <w:bookmarkEnd w:id="9"/>
    </w:p>
    <w:p w14:paraId="4A461B78" w14:textId="2A2107BE" w:rsidR="00E13DB9" w:rsidRDefault="00FE6A70">
      <w:pPr>
        <w:pStyle w:val="ekillerTablosu"/>
        <w:rPr>
          <w:rFonts w:asciiTheme="minorHAnsi" w:eastAsiaTheme="minorEastAsia" w:hAnsiTheme="minorHAnsi" w:cstheme="minorBidi"/>
          <w:bCs w:val="0"/>
          <w:noProof/>
          <w:color w:val="auto"/>
        </w:rPr>
      </w:pPr>
      <w:r>
        <w:fldChar w:fldCharType="begin"/>
      </w:r>
      <w:r>
        <w:instrText xml:space="preserve"> TOC \f F \h \z \t "Şekiller" \c </w:instrText>
      </w:r>
      <w:r>
        <w:fldChar w:fldCharType="separate"/>
      </w:r>
      <w:hyperlink w:anchor="_Toc192674086" w:history="1">
        <w:r w:rsidR="00E13DB9" w:rsidRPr="00187AFA">
          <w:rPr>
            <w:rStyle w:val="Kpr"/>
            <w:b/>
            <w:noProof/>
          </w:rPr>
          <w:t>Şekil 4.1</w:t>
        </w:r>
        <w:r w:rsidR="00E13DB9" w:rsidRPr="00187AFA">
          <w:rPr>
            <w:rStyle w:val="Kpr"/>
            <w:noProof/>
          </w:rPr>
          <w:t xml:space="preserve"> </w:t>
        </w:r>
        <w:r w:rsidR="00E13DB9" w:rsidRPr="00187AFA">
          <w:rPr>
            <w:rStyle w:val="Kpr"/>
            <w:i/>
            <w:iCs/>
            <w:noProof/>
          </w:rPr>
          <w:t>Duygusal Tükenmişlik, Duyarsızlaşma, Düşük Akademik Yeterlik ve Akademik Başarı Arasındaki İlişkiler</w:t>
        </w:r>
        <w:r w:rsidR="00E13DB9">
          <w:rPr>
            <w:noProof/>
            <w:webHidden/>
          </w:rPr>
          <w:tab/>
        </w:r>
        <w:r w:rsidR="00E13DB9">
          <w:rPr>
            <w:noProof/>
            <w:webHidden/>
          </w:rPr>
          <w:fldChar w:fldCharType="begin"/>
        </w:r>
        <w:r w:rsidR="00E13DB9">
          <w:rPr>
            <w:noProof/>
            <w:webHidden/>
          </w:rPr>
          <w:instrText xml:space="preserve"> PAGEREF _Toc192674086 \h </w:instrText>
        </w:r>
        <w:r w:rsidR="00E13DB9">
          <w:rPr>
            <w:noProof/>
            <w:webHidden/>
          </w:rPr>
        </w:r>
        <w:r w:rsidR="00E13DB9">
          <w:rPr>
            <w:noProof/>
            <w:webHidden/>
          </w:rPr>
          <w:fldChar w:fldCharType="separate"/>
        </w:r>
        <w:r w:rsidR="00E13DB9">
          <w:rPr>
            <w:noProof/>
            <w:webHidden/>
          </w:rPr>
          <w:t>7</w:t>
        </w:r>
        <w:r w:rsidR="00E13DB9">
          <w:rPr>
            <w:noProof/>
            <w:webHidden/>
          </w:rPr>
          <w:fldChar w:fldCharType="end"/>
        </w:r>
      </w:hyperlink>
    </w:p>
    <w:p w14:paraId="71ED2BAC" w14:textId="7E98A3AE" w:rsidR="00821D1B" w:rsidRDefault="00FE6A70">
      <w:r>
        <w:fldChar w:fldCharType="end"/>
      </w:r>
    </w:p>
    <w:p w14:paraId="4154BF4A" w14:textId="77777777" w:rsidR="00CC7452" w:rsidRDefault="00CC7452"/>
    <w:p w14:paraId="60075ADB" w14:textId="77777777" w:rsidR="00CC7452" w:rsidRDefault="00CC7452"/>
    <w:p w14:paraId="17BC248F" w14:textId="77777777" w:rsidR="00066F19" w:rsidRDefault="00CC7452">
      <w:pPr>
        <w:sectPr w:rsidR="00066F19" w:rsidSect="00975F76">
          <w:pgSz w:w="12240" w:h="15840"/>
          <w:pgMar w:top="1418" w:right="1134" w:bottom="1418" w:left="1985" w:header="709" w:footer="709" w:gutter="0"/>
          <w:pgNumType w:fmt="lowerRoman"/>
          <w:cols w:space="708"/>
          <w:titlePg/>
          <w:docGrid w:linePitch="360"/>
        </w:sectPr>
      </w:pPr>
      <w:r>
        <w:br w:type="page"/>
      </w:r>
    </w:p>
    <w:p w14:paraId="230A5EF9" w14:textId="16BE792D" w:rsidR="00CC7452" w:rsidRPr="00D3216B" w:rsidRDefault="00D3216B" w:rsidP="0076583F">
      <w:pPr>
        <w:pStyle w:val="Balk1"/>
        <w:rPr>
          <w:bCs w:val="0"/>
        </w:rPr>
      </w:pPr>
      <w:r w:rsidRPr="00D3216B">
        <w:lastRenderedPageBreak/>
        <w:t xml:space="preserve"> </w:t>
      </w:r>
      <w:bookmarkStart w:id="10" w:name="_Toc192673666"/>
      <w:r w:rsidR="00F20373">
        <w:t xml:space="preserve">1. </w:t>
      </w:r>
      <w:r w:rsidRPr="00D3216B">
        <w:t>GİRİŞ</w:t>
      </w:r>
      <w:bookmarkEnd w:id="10"/>
    </w:p>
    <w:p w14:paraId="6EC9DA98" w14:textId="3B31435D" w:rsidR="00A91F17" w:rsidRDefault="00404C43" w:rsidP="00DF764A">
      <w:pPr>
        <w:spacing w:line="360" w:lineRule="auto"/>
        <w:ind w:firstLine="709"/>
        <w:jc w:val="both"/>
      </w:pPr>
      <w:r w:rsidRPr="00404C43">
        <w:t>Bu bölümde, araştırmanın genel çerçevesi çizilir. Araştırmanın dayandığı problem, amacı, önemi, sınırlılıkları, sayıltıları ve tanımları sistematik bir şekilde açıklanır. Çalışmanın gerekçesi ve araştırmanın temel yapısını oluşturan unsurlar</w:t>
      </w:r>
      <w:r>
        <w:t>a bu bölümde yer verilir</w:t>
      </w:r>
      <w:r w:rsidR="00DF764A">
        <w:t>.</w:t>
      </w:r>
    </w:p>
    <w:p w14:paraId="35138A6C" w14:textId="14AD2B3C" w:rsidR="00D3216B" w:rsidRDefault="00D3216B" w:rsidP="0076583F">
      <w:pPr>
        <w:pStyle w:val="Balk2"/>
        <w:rPr>
          <w:bCs w:val="0"/>
        </w:rPr>
      </w:pPr>
      <w:bookmarkStart w:id="11" w:name="_Toc192673667"/>
      <w:r w:rsidRPr="00DF764A">
        <w:t>1.1. Problem Durumu</w:t>
      </w:r>
      <w:bookmarkEnd w:id="11"/>
    </w:p>
    <w:p w14:paraId="33B4BC64" w14:textId="73CB5287" w:rsidR="00DF764A" w:rsidRDefault="00CF7814" w:rsidP="00DF764A">
      <w:pPr>
        <w:spacing w:line="360" w:lineRule="auto"/>
        <w:ind w:firstLine="709"/>
        <w:jc w:val="both"/>
      </w:pPr>
      <w:r w:rsidRPr="00CF7814">
        <w:t>Bu kısımda tez önerisinde araştırması yapılan konuyla ilgili problem durum</w:t>
      </w:r>
      <w:r>
        <w:t>u</w:t>
      </w:r>
      <w:r w:rsidR="00404C43">
        <w:t xml:space="preserve">, yani, </w:t>
      </w:r>
      <w:r w:rsidR="00404C43" w:rsidRPr="00404C43">
        <w:t>araştırmanın temelini oluşturan sorun ya da ihtiyaç açıklanır. Araştırmanın yapılma nedenleri ve problemi ortaya çıkaran durumlar detaylı bir şekilde ele alınır</w:t>
      </w:r>
      <w:r w:rsidR="00404C43">
        <w:t xml:space="preserve">. </w:t>
      </w:r>
      <w:r w:rsidRPr="00CF7814">
        <w:t>Problem durumu tanımlanırken genelden özele doğru bir akış izlenir</w:t>
      </w:r>
      <w:r w:rsidR="00DF764A">
        <w:t>.</w:t>
      </w:r>
      <w:r w:rsidR="00DF764A" w:rsidRPr="00D3216B">
        <w:t xml:space="preserve"> </w:t>
      </w:r>
      <w:r w:rsidRPr="00CF7814">
        <w:t xml:space="preserve">Bu bölüm mümkün olduğunca kısa tutulmalı, ayrıntılara </w:t>
      </w:r>
      <w:r w:rsidR="00666B8A">
        <w:t>alan yazını</w:t>
      </w:r>
      <w:r>
        <w:t xml:space="preserve"> taraması ve ilgili araştırmalar</w:t>
      </w:r>
      <w:r w:rsidRPr="00CF7814">
        <w:t xml:space="preserve"> bölümünde girilmelidir. </w:t>
      </w:r>
    </w:p>
    <w:p w14:paraId="55223185" w14:textId="037FBDD6" w:rsidR="00D3216B" w:rsidRPr="00DF764A" w:rsidRDefault="00D3216B" w:rsidP="00A91F17">
      <w:pPr>
        <w:pStyle w:val="Balk3"/>
        <w:rPr>
          <w:b w:val="0"/>
          <w:bCs w:val="0"/>
        </w:rPr>
      </w:pPr>
      <w:bookmarkStart w:id="12" w:name="_Toc192673668"/>
      <w:r w:rsidRPr="00DF764A">
        <w:t>1.1.1. Problem Cümlesi</w:t>
      </w:r>
      <w:bookmarkEnd w:id="12"/>
    </w:p>
    <w:p w14:paraId="6C9CD89E" w14:textId="2300923A" w:rsidR="00CC7452" w:rsidRDefault="00404C43" w:rsidP="00DF764A">
      <w:pPr>
        <w:spacing w:line="360" w:lineRule="auto"/>
        <w:ind w:firstLine="709"/>
        <w:jc w:val="both"/>
      </w:pPr>
      <w:r w:rsidRPr="00404C43">
        <w:t>Araştırmanın çözüm getirmeyi amaçladığı temel problem net ve kısa bir cümle halinde ifade edilir</w:t>
      </w:r>
      <w:r w:rsidR="00DF764A">
        <w:t>.</w:t>
      </w:r>
    </w:p>
    <w:p w14:paraId="2FA22660" w14:textId="636663C4" w:rsidR="00DF764A" w:rsidRPr="00DF764A" w:rsidRDefault="00DF764A" w:rsidP="00A91F17">
      <w:pPr>
        <w:pStyle w:val="Balk3"/>
        <w:rPr>
          <w:bCs w:val="0"/>
        </w:rPr>
      </w:pPr>
      <w:bookmarkStart w:id="13" w:name="_Toc192673669"/>
      <w:r w:rsidRPr="00DF764A">
        <w:t>1.1.</w:t>
      </w:r>
      <w:r>
        <w:t>2</w:t>
      </w:r>
      <w:r w:rsidRPr="00DF764A">
        <w:t>. Alt Problemler</w:t>
      </w:r>
      <w:bookmarkEnd w:id="13"/>
    </w:p>
    <w:p w14:paraId="370BC1E7" w14:textId="29F7C112" w:rsidR="00DF764A" w:rsidRPr="00D97EF6" w:rsidRDefault="00404C43" w:rsidP="00B03634">
      <w:pPr>
        <w:spacing w:line="360" w:lineRule="auto"/>
        <w:ind w:firstLine="709"/>
        <w:jc w:val="both"/>
      </w:pPr>
      <w:r w:rsidRPr="00404C43">
        <w:t>Alt problemler, problemi çözmek için cevaplandırılması gereken</w:t>
      </w:r>
      <w:r>
        <w:t xml:space="preserve"> </w:t>
      </w:r>
      <w:r w:rsidRPr="00404C43">
        <w:t>sorulardır</w:t>
      </w:r>
      <w:r w:rsidR="00DF764A">
        <w:t>.</w:t>
      </w:r>
      <w:r w:rsidR="00B03634">
        <w:t xml:space="preserve"> </w:t>
      </w:r>
      <w:r w:rsidR="00B03634" w:rsidRPr="00B03634">
        <w:t>Alt problemler; “Soru cümlesi” ve</w:t>
      </w:r>
      <w:r w:rsidR="0034163E">
        <w:t>ya</w:t>
      </w:r>
      <w:r w:rsidR="00B03634" w:rsidRPr="00B03634">
        <w:t xml:space="preserve"> “Denence</w:t>
      </w:r>
      <w:r w:rsidR="00B03634">
        <w:t xml:space="preserve"> </w:t>
      </w:r>
      <w:r w:rsidR="00B03634" w:rsidRPr="00B03634">
        <w:t xml:space="preserve">(Hipotez)” </w:t>
      </w:r>
      <w:r w:rsidR="0034163E">
        <w:t>şeklinde</w:t>
      </w:r>
      <w:r w:rsidR="00B03634" w:rsidRPr="00B03634">
        <w:t xml:space="preserve"> ifade edilebilir</w:t>
      </w:r>
      <w:r w:rsidR="00B03634">
        <w:t>.</w:t>
      </w:r>
      <w:r w:rsidR="0072717E">
        <w:t xml:space="preserve"> </w:t>
      </w:r>
      <w:r w:rsidR="0072717E" w:rsidRPr="0072717E">
        <w:t>Çalışmada tek bir problem varsa alt problemlerin yazılmasına gerek yoktur.</w:t>
      </w:r>
    </w:p>
    <w:p w14:paraId="785087FA" w14:textId="439CD795" w:rsidR="00DF764A" w:rsidRDefault="00DF764A" w:rsidP="0076583F">
      <w:pPr>
        <w:pStyle w:val="Balk2"/>
        <w:rPr>
          <w:bCs w:val="0"/>
        </w:rPr>
      </w:pPr>
      <w:bookmarkStart w:id="14" w:name="_Toc192673670"/>
      <w:r w:rsidRPr="00DF764A">
        <w:t>1.</w:t>
      </w:r>
      <w:r>
        <w:t>2</w:t>
      </w:r>
      <w:r w:rsidRPr="00DF764A">
        <w:t>. Araştırmanın Amacı</w:t>
      </w:r>
      <w:bookmarkEnd w:id="14"/>
    </w:p>
    <w:p w14:paraId="059632B7" w14:textId="27DA6C8B" w:rsidR="00835173" w:rsidRPr="00D97EF6" w:rsidRDefault="00CF7814" w:rsidP="00CF7814">
      <w:pPr>
        <w:spacing w:line="360" w:lineRule="auto"/>
        <w:ind w:firstLine="709"/>
        <w:jc w:val="both"/>
      </w:pPr>
      <w:r w:rsidRPr="00CF7814">
        <w:t>Amaç, araştırma probleminin somut bir biçimde (değişkenleri de belirterek)</w:t>
      </w:r>
      <w:r>
        <w:t xml:space="preserve"> </w:t>
      </w:r>
      <w:r w:rsidRPr="00CF7814">
        <w:t>ifade edilmesidir. Tezin amacı, ele alınan konuda nelerin araştırıldığını açıklar.</w:t>
      </w:r>
      <w:r>
        <w:t xml:space="preserve"> </w:t>
      </w:r>
      <w:r w:rsidRPr="00CF7814">
        <w:t>Başka bir deyişle, araştırma sonunda elde edilecek sonuçlarla neyin hedeflendiğini</w:t>
      </w:r>
      <w:r>
        <w:t xml:space="preserve"> </w:t>
      </w:r>
      <w:r w:rsidRPr="00CF7814">
        <w:t>belirtir</w:t>
      </w:r>
      <w:r w:rsidR="00DF764A">
        <w:t>.</w:t>
      </w:r>
      <w:r>
        <w:t xml:space="preserve"> B</w:t>
      </w:r>
      <w:r w:rsidRPr="00CF7814">
        <w:t>u başlık altında “ne yapılacağı değil neden</w:t>
      </w:r>
      <w:r>
        <w:t xml:space="preserve"> </w:t>
      </w:r>
      <w:r w:rsidRPr="00CF7814">
        <w:t>yapılacağı” ortaya konulur.</w:t>
      </w:r>
    </w:p>
    <w:p w14:paraId="6E244D1A" w14:textId="69B69B75" w:rsidR="00835173" w:rsidRDefault="00835173" w:rsidP="0076583F">
      <w:pPr>
        <w:pStyle w:val="Balk2"/>
        <w:rPr>
          <w:bCs w:val="0"/>
        </w:rPr>
      </w:pPr>
      <w:bookmarkStart w:id="15" w:name="_Toc192673671"/>
      <w:r w:rsidRPr="00DF764A">
        <w:t>1.</w:t>
      </w:r>
      <w:r>
        <w:t>3</w:t>
      </w:r>
      <w:r w:rsidRPr="00DF764A">
        <w:t xml:space="preserve">. Araştırmanın </w:t>
      </w:r>
      <w:r>
        <w:t>Önemi</w:t>
      </w:r>
      <w:bookmarkEnd w:id="15"/>
    </w:p>
    <w:p w14:paraId="2944DEA6" w14:textId="6A88A8D1" w:rsidR="00835173" w:rsidRPr="00D97EF6" w:rsidRDefault="00CF7814" w:rsidP="00835173">
      <w:pPr>
        <w:spacing w:line="360" w:lineRule="auto"/>
        <w:ind w:firstLine="709"/>
        <w:jc w:val="both"/>
      </w:pPr>
      <w:r w:rsidRPr="00CF7814">
        <w:t xml:space="preserve">Bu kısımda </w:t>
      </w:r>
      <w:r w:rsidR="00AA40CB">
        <w:t>alan yazını</w:t>
      </w:r>
      <w:r w:rsidRPr="00CF7814">
        <w:t xml:space="preserve"> taramasına dayalı olarak araştırmanın önemi belirtilecektir. Önem kısmında ulaşılan sonuçların hangi sorunların çözümüne katkı sağlayacağı ve nasıl kullanılacağı açıklanmaya çalışılır. Neden başka bir konu değil de bu konunun seçildiği üzerinde durulur. Yapılacak araştırmanın ilgili alana katkısı </w:t>
      </w:r>
      <w:r w:rsidR="0034163E">
        <w:t xml:space="preserve">ve özgün değeri </w:t>
      </w:r>
      <w:r w:rsidRPr="00CF7814">
        <w:t>açıklanır</w:t>
      </w:r>
      <w:r w:rsidR="00835173">
        <w:t>.</w:t>
      </w:r>
    </w:p>
    <w:p w14:paraId="521E3DE7" w14:textId="133A200E" w:rsidR="00835173" w:rsidRDefault="00835173" w:rsidP="0076583F">
      <w:pPr>
        <w:pStyle w:val="Balk2"/>
        <w:rPr>
          <w:bCs w:val="0"/>
        </w:rPr>
      </w:pPr>
      <w:bookmarkStart w:id="16" w:name="_Toc192673672"/>
      <w:r w:rsidRPr="00DF764A">
        <w:lastRenderedPageBreak/>
        <w:t>1.</w:t>
      </w:r>
      <w:r>
        <w:t>4</w:t>
      </w:r>
      <w:r w:rsidRPr="00DF764A">
        <w:t xml:space="preserve">. Araştırmanın </w:t>
      </w:r>
      <w:r>
        <w:t>Sınırlılıkları</w:t>
      </w:r>
      <w:bookmarkEnd w:id="16"/>
    </w:p>
    <w:p w14:paraId="5903CB30" w14:textId="026B8044" w:rsidR="00835173" w:rsidRDefault="00404C43" w:rsidP="00835173">
      <w:pPr>
        <w:spacing w:line="360" w:lineRule="auto"/>
        <w:ind w:firstLine="709"/>
        <w:jc w:val="both"/>
      </w:pPr>
      <w:r w:rsidRPr="00404C43">
        <w:t>Araştırmanın kapsamı, kullanılan yöntemler ve çalışmanın sınırlarını belirleyen durumlar açıklanır</w:t>
      </w:r>
      <w:r w:rsidR="00835173">
        <w:t>.</w:t>
      </w:r>
    </w:p>
    <w:p w14:paraId="0196D42C" w14:textId="758FCA48" w:rsidR="00835173" w:rsidRDefault="00835173" w:rsidP="0076583F">
      <w:pPr>
        <w:pStyle w:val="Balk2"/>
        <w:rPr>
          <w:bCs w:val="0"/>
        </w:rPr>
      </w:pPr>
      <w:bookmarkStart w:id="17" w:name="_Toc192673673"/>
      <w:r w:rsidRPr="00DF764A">
        <w:t>1.</w:t>
      </w:r>
      <w:r>
        <w:t>5</w:t>
      </w:r>
      <w:r w:rsidRPr="00DF764A">
        <w:t xml:space="preserve">. </w:t>
      </w:r>
      <w:r>
        <w:t>Say</w:t>
      </w:r>
      <w:r w:rsidRPr="00DF764A">
        <w:t>ı</w:t>
      </w:r>
      <w:r>
        <w:t>ltılar</w:t>
      </w:r>
      <w:r w:rsidR="0034163E">
        <w:t xml:space="preserve"> (İsteğe Bağlı)</w:t>
      </w:r>
      <w:bookmarkEnd w:id="17"/>
    </w:p>
    <w:p w14:paraId="55F697F7" w14:textId="6D5579CA" w:rsidR="00821D1B" w:rsidRDefault="00404C43" w:rsidP="00835173">
      <w:pPr>
        <w:spacing w:line="360" w:lineRule="auto"/>
        <w:ind w:firstLine="709"/>
        <w:jc w:val="both"/>
      </w:pPr>
      <w:r w:rsidRPr="00404C43">
        <w:t>Araştırmada doğru olduğu varsayılan ve test edilmeyen temel kabuller belirtilir</w:t>
      </w:r>
      <w:r w:rsidR="00835173">
        <w:t>.</w:t>
      </w:r>
    </w:p>
    <w:p w14:paraId="1FC3DBA8" w14:textId="6CFE3EAB" w:rsidR="0034163E" w:rsidRPr="0034163E" w:rsidRDefault="0034163E" w:rsidP="00835173">
      <w:pPr>
        <w:spacing w:line="360" w:lineRule="auto"/>
        <w:ind w:firstLine="709"/>
        <w:jc w:val="both"/>
        <w:rPr>
          <w:b/>
          <w:bCs w:val="0"/>
        </w:rPr>
      </w:pPr>
      <w:r w:rsidRPr="0034163E">
        <w:rPr>
          <w:i/>
          <w:iCs/>
        </w:rPr>
        <w:t>(Örneklemin evreni temsil ettiğ</w:t>
      </w:r>
      <w:r>
        <w:rPr>
          <w:i/>
          <w:iCs/>
        </w:rPr>
        <w:t>i, ölçme araçlarının güvenilir ve geçerli olduğ</w:t>
      </w:r>
      <w:r w:rsidR="00981274">
        <w:rPr>
          <w:i/>
          <w:iCs/>
        </w:rPr>
        <w:t xml:space="preserve">u vb. ifadelerden kaçınılmalıdır.) </w:t>
      </w:r>
    </w:p>
    <w:p w14:paraId="62FB8F29" w14:textId="1B429298" w:rsidR="00835173" w:rsidRDefault="00835173" w:rsidP="0076583F">
      <w:pPr>
        <w:pStyle w:val="Balk2"/>
        <w:rPr>
          <w:bCs w:val="0"/>
        </w:rPr>
      </w:pPr>
      <w:bookmarkStart w:id="18" w:name="_Toc192673674"/>
      <w:r w:rsidRPr="00DF764A">
        <w:t>1.</w:t>
      </w:r>
      <w:r>
        <w:t>6</w:t>
      </w:r>
      <w:r w:rsidRPr="00DF764A">
        <w:t xml:space="preserve">. </w:t>
      </w:r>
      <w:r>
        <w:t>Tanımlar</w:t>
      </w:r>
      <w:r w:rsidR="0034163E">
        <w:t xml:space="preserve"> </w:t>
      </w:r>
      <w:r w:rsidR="0034163E" w:rsidRPr="0034163E">
        <w:t>(İsteğe Bağlı)</w:t>
      </w:r>
      <w:bookmarkEnd w:id="18"/>
    </w:p>
    <w:p w14:paraId="1BF6B7F2" w14:textId="3C9BEBA4" w:rsidR="00835173" w:rsidRDefault="00404C43" w:rsidP="00835173">
      <w:pPr>
        <w:spacing w:line="360" w:lineRule="auto"/>
        <w:ind w:firstLine="709"/>
        <w:jc w:val="both"/>
      </w:pPr>
      <w:r w:rsidRPr="00404C43">
        <w:t>Araştırmada kullanılan kavram ve terimlerin anlamları netleştirilir. Kavramlar, çalışmanın bağlamına uygun şekilde açıklanır</w:t>
      </w:r>
      <w:r w:rsidR="00835173">
        <w:t>.</w:t>
      </w:r>
    </w:p>
    <w:p w14:paraId="58FABE05" w14:textId="77777777" w:rsidR="00DF764A" w:rsidRDefault="00DF764A" w:rsidP="00DF764A">
      <w:pPr>
        <w:spacing w:line="360" w:lineRule="auto"/>
        <w:ind w:firstLine="709"/>
      </w:pPr>
    </w:p>
    <w:p w14:paraId="5A18B89F" w14:textId="77777777" w:rsidR="00F304FF" w:rsidRDefault="00DF764A">
      <w:pPr>
        <w:sectPr w:rsidR="00F304FF" w:rsidSect="00066F19">
          <w:headerReference w:type="default" r:id="rId15"/>
          <w:footerReference w:type="default" r:id="rId16"/>
          <w:headerReference w:type="first" r:id="rId17"/>
          <w:footerReference w:type="first" r:id="rId18"/>
          <w:pgSz w:w="12240" w:h="15840"/>
          <w:pgMar w:top="1418" w:right="1134" w:bottom="1418" w:left="1985" w:header="709" w:footer="709" w:gutter="0"/>
          <w:pgNumType w:start="1"/>
          <w:cols w:space="708"/>
          <w:titlePg/>
          <w:docGrid w:linePitch="360"/>
        </w:sectPr>
      </w:pPr>
      <w:r>
        <w:br w:type="page"/>
      </w:r>
    </w:p>
    <w:p w14:paraId="3B4F0CEC" w14:textId="77777777" w:rsidR="00F20373" w:rsidRPr="00D3216B" w:rsidRDefault="00F20373" w:rsidP="00F20373">
      <w:pPr>
        <w:pStyle w:val="Balk1"/>
        <w:rPr>
          <w:bCs w:val="0"/>
        </w:rPr>
      </w:pPr>
      <w:bookmarkStart w:id="19" w:name="_Toc192667091"/>
      <w:bookmarkStart w:id="20" w:name="_Toc192673675"/>
      <w:r>
        <w:lastRenderedPageBreak/>
        <w:t>2. ALAN YAZINI TARAMASI</w:t>
      </w:r>
      <w:r w:rsidRPr="00861001">
        <w:t xml:space="preserve"> VE İLGİLİ ARAŞTIRMALAR</w:t>
      </w:r>
      <w:bookmarkEnd w:id="19"/>
      <w:bookmarkEnd w:id="20"/>
    </w:p>
    <w:p w14:paraId="62AF8257" w14:textId="77777777" w:rsidR="00F20373" w:rsidRDefault="00F20373" w:rsidP="00F20373">
      <w:pPr>
        <w:spacing w:line="360" w:lineRule="auto"/>
        <w:ind w:firstLine="709"/>
        <w:jc w:val="both"/>
      </w:pPr>
      <w:r w:rsidRPr="00E14279">
        <w:t xml:space="preserve">Bu bölümde, araştırmanın dayandığı teorik temeller, </w:t>
      </w:r>
      <w:r>
        <w:t>alan yazınında</w:t>
      </w:r>
      <w:r w:rsidRPr="00E14279">
        <w:t xml:space="preserve"> yer alan çalışmalar ve ilgili araştırmalar ele alınır. Çalışmanın bilimsel altyapısı bu bölümde açıklanır</w:t>
      </w:r>
      <w:r>
        <w:t>.</w:t>
      </w:r>
    </w:p>
    <w:p w14:paraId="02281DD3" w14:textId="77777777" w:rsidR="00F20373" w:rsidRDefault="00F20373" w:rsidP="00F20373">
      <w:pPr>
        <w:pStyle w:val="Balk2"/>
        <w:rPr>
          <w:bCs w:val="0"/>
        </w:rPr>
      </w:pPr>
      <w:bookmarkStart w:id="21" w:name="_Toc192667092"/>
      <w:bookmarkStart w:id="22" w:name="_Toc192673676"/>
      <w:r>
        <w:t>2</w:t>
      </w:r>
      <w:r w:rsidRPr="00DF764A">
        <w:t xml:space="preserve">.1. </w:t>
      </w:r>
      <w:r>
        <w:t>Alan Yazını Taraması</w:t>
      </w:r>
      <w:bookmarkEnd w:id="21"/>
      <w:bookmarkEnd w:id="22"/>
    </w:p>
    <w:p w14:paraId="580CCF70" w14:textId="77777777" w:rsidR="00F20373" w:rsidRDefault="00F20373" w:rsidP="00F20373">
      <w:pPr>
        <w:spacing w:line="360" w:lineRule="auto"/>
        <w:ind w:firstLine="709"/>
        <w:jc w:val="both"/>
      </w:pPr>
      <w:r w:rsidRPr="00E14279">
        <w:t>Araştırmanın konusuyla ilgili olarak yapılan önceki çalışma</w:t>
      </w:r>
      <w:r>
        <w:t>, felsefe, kuram</w:t>
      </w:r>
      <w:r w:rsidRPr="00E14279">
        <w:t xml:space="preserve"> ve yaklaşımlar sistematik bir şekilde özetlenir</w:t>
      </w:r>
      <w:r>
        <w:t>. Bu bölümde öncelikle çalışmanın temel kavramları tanımlanır ve bu kavramların alan yazınında nasıl ele alındığına ilişkin değerlendirme yapılır. Gerekli görüldüğü takdirde kavramların tarihsel gelişimi, farklı araştırmacılar tarafından nasıl tanımlandığı ve farklı çalışmalarda nasıl kullanıldığı ele alınır.</w:t>
      </w:r>
    </w:p>
    <w:p w14:paraId="7E7EE6D5" w14:textId="77777777" w:rsidR="00F20373" w:rsidRDefault="00F20373" w:rsidP="00F20373">
      <w:pPr>
        <w:pStyle w:val="Balk2"/>
        <w:rPr>
          <w:bCs w:val="0"/>
        </w:rPr>
      </w:pPr>
      <w:bookmarkStart w:id="23" w:name="_Toc192667093"/>
      <w:bookmarkStart w:id="24" w:name="_Toc192673677"/>
      <w:r>
        <w:t>2</w:t>
      </w:r>
      <w:r w:rsidRPr="00DF764A">
        <w:t>.</w:t>
      </w:r>
      <w:r>
        <w:t>2</w:t>
      </w:r>
      <w:r w:rsidRPr="00DF764A">
        <w:t xml:space="preserve">. </w:t>
      </w:r>
      <w:r>
        <w:t>İlgili Araştırmalar</w:t>
      </w:r>
      <w:bookmarkEnd w:id="23"/>
      <w:bookmarkEnd w:id="24"/>
    </w:p>
    <w:p w14:paraId="656A86D7" w14:textId="77777777" w:rsidR="00F20373" w:rsidRDefault="00F20373" w:rsidP="00F20373">
      <w:pPr>
        <w:spacing w:line="360" w:lineRule="auto"/>
        <w:ind w:firstLine="709"/>
        <w:jc w:val="both"/>
      </w:pPr>
      <w:r>
        <w:t xml:space="preserve"> Araştırma konusuyla doğrudan ya da dolaylı olarak ilgili çalışmalar sistematik bir şekilde analiz edilerek verilir. Konunun hangi yönlerinin yeterince çalışıldığı ve hangi yönlerinin eksik kaldığı vurgulanır. Konuya dair yapılan önceki araştırmalar daha ayrıntılı bir şekilde ele alınır, çalışmaların yöntem, örneklem ve ulaşılan sonuçları karşılaştırmalı olarak değerlendirilir.</w:t>
      </w:r>
    </w:p>
    <w:p w14:paraId="60D08915" w14:textId="42C3E3E9" w:rsidR="00861001" w:rsidRDefault="00F20373" w:rsidP="00F20373">
      <w:pPr>
        <w:spacing w:line="360" w:lineRule="auto"/>
        <w:ind w:firstLine="709"/>
        <w:jc w:val="both"/>
      </w:pPr>
      <w:r>
        <w:t>İkinci bölümün en sonuna a</w:t>
      </w:r>
      <w:r w:rsidRPr="00BA160E">
        <w:t xml:space="preserve">lan yazınında yer alan benzer ve farklı </w:t>
      </w:r>
      <w:r>
        <w:t>çalışmalar</w:t>
      </w:r>
      <w:r w:rsidRPr="00BA160E">
        <w:t xml:space="preserve"> analiz edilerek, </w:t>
      </w:r>
      <w:r>
        <w:t xml:space="preserve">mevcut </w:t>
      </w:r>
      <w:r w:rsidRPr="00BA160E">
        <w:t xml:space="preserve">araştırmanın </w:t>
      </w:r>
      <w:r>
        <w:t xml:space="preserve">alan yazınında </w:t>
      </w:r>
      <w:r w:rsidRPr="00BA160E">
        <w:t>hangi noktada konumlandı</w:t>
      </w:r>
      <w:r>
        <w:t>ğ</w:t>
      </w:r>
      <w:r w:rsidRPr="00BA160E">
        <w:t xml:space="preserve">ı netleştirilmelidir. Son olarak, araştırmanın hangi kuramsal bakış açısını </w:t>
      </w:r>
      <w:r>
        <w:t xml:space="preserve">neden </w:t>
      </w:r>
      <w:r w:rsidRPr="00BA160E">
        <w:t>benimsediği</w:t>
      </w:r>
      <w:r>
        <w:t xml:space="preserve"> </w:t>
      </w:r>
      <w:r w:rsidRPr="00BA160E">
        <w:t xml:space="preserve">ve </w:t>
      </w:r>
      <w:r>
        <w:t>alana nasıl katkı sağladığı</w:t>
      </w:r>
      <w:r w:rsidRPr="00BA160E">
        <w:t xml:space="preserve"> </w:t>
      </w:r>
      <w:r>
        <w:t>açıklanır.</w:t>
      </w:r>
    </w:p>
    <w:p w14:paraId="1A9B0E64" w14:textId="77777777" w:rsidR="00821D1B" w:rsidRPr="00D97EF6" w:rsidRDefault="00821D1B" w:rsidP="00DF764A">
      <w:pPr>
        <w:spacing w:line="360" w:lineRule="auto"/>
        <w:ind w:firstLine="709"/>
      </w:pPr>
    </w:p>
    <w:p w14:paraId="61F462BA" w14:textId="77777777" w:rsidR="00821D1B" w:rsidRPr="00D97EF6" w:rsidRDefault="00821D1B" w:rsidP="00DF764A">
      <w:pPr>
        <w:spacing w:line="360" w:lineRule="auto"/>
        <w:ind w:firstLine="709"/>
      </w:pPr>
    </w:p>
    <w:p w14:paraId="016F9BC9" w14:textId="77777777" w:rsidR="00F304FF" w:rsidRDefault="00370972">
      <w:pPr>
        <w:sectPr w:rsidR="00F304FF" w:rsidSect="00ED41A0">
          <w:headerReference w:type="first" r:id="rId19"/>
          <w:footerReference w:type="first" r:id="rId20"/>
          <w:pgSz w:w="12240" w:h="15840"/>
          <w:pgMar w:top="1418" w:right="1134" w:bottom="1418" w:left="1985" w:header="709" w:footer="709" w:gutter="0"/>
          <w:cols w:space="708"/>
          <w:titlePg/>
          <w:docGrid w:linePitch="360"/>
        </w:sectPr>
      </w:pPr>
      <w:r>
        <w:br w:type="page"/>
      </w:r>
    </w:p>
    <w:p w14:paraId="453846EA" w14:textId="47D50140" w:rsidR="00370972" w:rsidRPr="00D3216B" w:rsidRDefault="00F20373" w:rsidP="0076583F">
      <w:pPr>
        <w:pStyle w:val="Balk1"/>
        <w:rPr>
          <w:bCs w:val="0"/>
        </w:rPr>
      </w:pPr>
      <w:bookmarkStart w:id="25" w:name="_Toc192673678"/>
      <w:r>
        <w:lastRenderedPageBreak/>
        <w:t xml:space="preserve">3. </w:t>
      </w:r>
      <w:r w:rsidR="00370972">
        <w:t>YÖNTEM</w:t>
      </w:r>
      <w:bookmarkEnd w:id="25"/>
    </w:p>
    <w:p w14:paraId="1B055DA5" w14:textId="25F9E784" w:rsidR="00370972" w:rsidRDefault="00E14279" w:rsidP="00370972">
      <w:pPr>
        <w:spacing w:line="360" w:lineRule="auto"/>
        <w:ind w:firstLine="709"/>
        <w:jc w:val="both"/>
      </w:pPr>
      <w:r w:rsidRPr="00E14279">
        <w:t xml:space="preserve">Bu bölümde, araştırmanın nasıl gerçekleştirildiği ayrıntılı olarak açıklanır. Araştırmanın </w:t>
      </w:r>
      <w:r>
        <w:t xml:space="preserve">deseni ya da </w:t>
      </w:r>
      <w:r w:rsidRPr="00E14279">
        <w:t xml:space="preserve">modeli, katılımcılar, veri toplama araçları ve süreci, verilerin analiz yöntemleri sistematik bir şekilde </w:t>
      </w:r>
      <w:r w:rsidR="00D80251" w:rsidRPr="00E14279">
        <w:t>sunulur.</w:t>
      </w:r>
    </w:p>
    <w:p w14:paraId="37E6463A" w14:textId="7D694AAB" w:rsidR="00370972" w:rsidRDefault="00370972" w:rsidP="0076583F">
      <w:pPr>
        <w:pStyle w:val="Balk2"/>
        <w:rPr>
          <w:bCs w:val="0"/>
        </w:rPr>
      </w:pPr>
      <w:bookmarkStart w:id="26" w:name="_Toc192673679"/>
      <w:r>
        <w:t>3</w:t>
      </w:r>
      <w:r w:rsidRPr="00DF764A">
        <w:t xml:space="preserve">.1. </w:t>
      </w:r>
      <w:r>
        <w:t>Araştırma Deseni / Modeli</w:t>
      </w:r>
      <w:bookmarkEnd w:id="26"/>
    </w:p>
    <w:p w14:paraId="1820FD42" w14:textId="52F8B794" w:rsidR="00370972" w:rsidRDefault="00370972" w:rsidP="00370972">
      <w:pPr>
        <w:spacing w:line="360" w:lineRule="auto"/>
        <w:ind w:firstLine="709"/>
        <w:jc w:val="both"/>
      </w:pPr>
      <w:r w:rsidRPr="00370972">
        <w:t xml:space="preserve">Araştırma deseni ve modeli birbirinden ayrı kavramlardır. Yazar, çalışmasına uygun şekilde tercihte </w:t>
      </w:r>
      <w:bookmarkStart w:id="27" w:name="_GoBack"/>
      <w:bookmarkEnd w:id="27"/>
      <w:r w:rsidR="00D80251" w:rsidRPr="00370972">
        <w:t>bulunabilir</w:t>
      </w:r>
      <w:r w:rsidR="00D80251">
        <w:t>.</w:t>
      </w:r>
      <w:r w:rsidR="00D80251" w:rsidRPr="00ED41A0">
        <w:t xml:space="preserve"> Araştırma</w:t>
      </w:r>
      <w:r w:rsidR="00ED41A0" w:rsidRPr="00ED41A0">
        <w:t xml:space="preserve">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p>
    <w:p w14:paraId="44A08CD1" w14:textId="13FEF407" w:rsidR="00370972" w:rsidRDefault="00370972" w:rsidP="0076583F">
      <w:pPr>
        <w:pStyle w:val="Balk2"/>
        <w:rPr>
          <w:bCs w:val="0"/>
        </w:rPr>
      </w:pPr>
      <w:bookmarkStart w:id="28" w:name="_Toc192673680"/>
      <w:r>
        <w:t>3</w:t>
      </w:r>
      <w:r w:rsidRPr="00DF764A">
        <w:t>.</w:t>
      </w:r>
      <w:r>
        <w:t>2</w:t>
      </w:r>
      <w:r w:rsidRPr="00DF764A">
        <w:t xml:space="preserve">. </w:t>
      </w:r>
      <w:r w:rsidRPr="00370972">
        <w:t>Evren ve Örneklem / Çalışma Grubu / Katılımcı / Veri Kaynağı</w:t>
      </w:r>
      <w:bookmarkEnd w:id="28"/>
    </w:p>
    <w:p w14:paraId="5E46FE79" w14:textId="685C6E7C" w:rsidR="00370972" w:rsidRDefault="00370972" w:rsidP="00370972">
      <w:pPr>
        <w:spacing w:line="360" w:lineRule="auto"/>
        <w:ind w:firstLine="709"/>
        <w:jc w:val="both"/>
      </w:pPr>
      <w:r w:rsidRPr="00370972">
        <w:t>Nicel, nitel, deneysel, bireysel, grup ya da doküman analizi yöntemlerinden hangisi seçiliyorsa ona uygun bir başlık seçilmelidir. Ayrıca burada örneklem belirleme yöntemi verilmeli ve katılımcıların demografik özelliklerinin frekans değerleri yer almalıdır</w:t>
      </w:r>
      <w:r>
        <w:t>.</w:t>
      </w:r>
    </w:p>
    <w:p w14:paraId="22D9297C" w14:textId="2C143B6A"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48204FCC" w14:textId="1A2288B8"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01023BC3" w14:textId="241C5356" w:rsidR="00370972" w:rsidRDefault="00370972" w:rsidP="0076583F">
      <w:pPr>
        <w:pStyle w:val="Balk2"/>
        <w:rPr>
          <w:bCs w:val="0"/>
        </w:rPr>
      </w:pPr>
      <w:bookmarkStart w:id="29" w:name="_Toc192673681"/>
      <w:r>
        <w:t>3</w:t>
      </w:r>
      <w:r w:rsidRPr="00DF764A">
        <w:t>.</w:t>
      </w:r>
      <w:r>
        <w:t>3</w:t>
      </w:r>
      <w:r w:rsidRPr="00DF764A">
        <w:t xml:space="preserve">. </w:t>
      </w:r>
      <w:r w:rsidRPr="00370972">
        <w:t>Veri Toplama Araçları</w:t>
      </w:r>
      <w:bookmarkEnd w:id="29"/>
      <w:r w:rsidRPr="00370972">
        <w:t xml:space="preserve"> </w:t>
      </w:r>
    </w:p>
    <w:p w14:paraId="33C3FE5E" w14:textId="7AB11DDB" w:rsidR="00370972" w:rsidRDefault="00A07146" w:rsidP="00370972">
      <w:pPr>
        <w:spacing w:line="360" w:lineRule="auto"/>
        <w:ind w:firstLine="709"/>
        <w:jc w:val="both"/>
      </w:pPr>
      <w:r w:rsidRPr="00A07146">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423A7519" w14:textId="651E0F85" w:rsidR="00ED41A0" w:rsidRDefault="00ED41A0" w:rsidP="00370972">
      <w:pPr>
        <w:spacing w:line="360" w:lineRule="auto"/>
        <w:ind w:firstLine="709"/>
        <w:jc w:val="both"/>
      </w:pPr>
      <w:r w:rsidRPr="00ED41A0">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1E409233" w14:textId="4C54628A" w:rsidR="00ED41A0" w:rsidRDefault="00ED41A0" w:rsidP="00370972">
      <w:pPr>
        <w:spacing w:line="360" w:lineRule="auto"/>
        <w:ind w:firstLine="709"/>
        <w:jc w:val="both"/>
      </w:pPr>
      <w:r w:rsidRPr="00ED41A0">
        <w:lastRenderedPageBreak/>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0CFF1350" w14:textId="7AEE96AC" w:rsidR="00A07146" w:rsidRDefault="00A07146" w:rsidP="0076583F">
      <w:pPr>
        <w:pStyle w:val="Balk2"/>
        <w:rPr>
          <w:bCs w:val="0"/>
        </w:rPr>
      </w:pPr>
      <w:bookmarkStart w:id="30" w:name="_Toc192673682"/>
      <w:r>
        <w:t>3</w:t>
      </w:r>
      <w:r w:rsidRPr="00DF764A">
        <w:t>.</w:t>
      </w:r>
      <w:r>
        <w:t>4</w:t>
      </w:r>
      <w:r w:rsidRPr="00DF764A">
        <w:t xml:space="preserve">. </w:t>
      </w:r>
      <w:r w:rsidRPr="00A07146">
        <w:t>Veri Toplama Süreci</w:t>
      </w:r>
      <w:bookmarkEnd w:id="30"/>
    </w:p>
    <w:p w14:paraId="0D4AE34F" w14:textId="1C67AA8D" w:rsidR="00A07146" w:rsidRDefault="00084A6A" w:rsidP="00A07146">
      <w:pPr>
        <w:spacing w:line="360" w:lineRule="auto"/>
        <w:ind w:firstLine="709"/>
        <w:jc w:val="both"/>
      </w:pPr>
      <w:r>
        <w:t>Bu bölümde veri toplama sürecine ait detaylar verilmelidir. Ayrıca e</w:t>
      </w:r>
      <w:r w:rsidR="00A07146" w:rsidRPr="00A07146">
        <w:t>tik kurul onayı bilgisi yer almalı ve çalışma sürecinin iş akış şemasına göre açıklanması gerekmektedir.</w:t>
      </w:r>
    </w:p>
    <w:p w14:paraId="75297A14" w14:textId="31125FC0" w:rsidR="00A07146" w:rsidRDefault="00A07146" w:rsidP="0076583F">
      <w:pPr>
        <w:pStyle w:val="Balk2"/>
        <w:rPr>
          <w:bCs w:val="0"/>
        </w:rPr>
      </w:pPr>
      <w:bookmarkStart w:id="31" w:name="_Toc192673683"/>
      <w:r>
        <w:t>3</w:t>
      </w:r>
      <w:r w:rsidRPr="00DF764A">
        <w:t>.</w:t>
      </w:r>
      <w:r>
        <w:t>4</w:t>
      </w:r>
      <w:r w:rsidRPr="00DF764A">
        <w:t xml:space="preserve">. </w:t>
      </w:r>
      <w:r w:rsidRPr="00A07146">
        <w:t>Veri</w:t>
      </w:r>
      <w:r>
        <w:t>lerin Analizi</w:t>
      </w:r>
      <w:bookmarkEnd w:id="31"/>
    </w:p>
    <w:p w14:paraId="05D91C90" w14:textId="1CC65DBD" w:rsidR="00A07146" w:rsidRPr="00D97EF6" w:rsidRDefault="00A07146" w:rsidP="00A07146">
      <w:pPr>
        <w:spacing w:line="360" w:lineRule="auto"/>
        <w:ind w:firstLine="709"/>
        <w:jc w:val="both"/>
      </w:pPr>
      <w:r w:rsidRPr="00A07146">
        <w:t>Nicel ve nitel araştırmalarda kullanılan yazılım</w:t>
      </w:r>
      <w:r>
        <w:t>ların isim ve sürüm numaraları verilmelidir</w:t>
      </w:r>
      <w:r w:rsidRPr="00A07146">
        <w:t>.</w:t>
      </w:r>
    </w:p>
    <w:p w14:paraId="08BF043C" w14:textId="58EBFC19" w:rsidR="00821D1B" w:rsidRPr="00D97EF6" w:rsidRDefault="00821D1B" w:rsidP="00370972">
      <w:pPr>
        <w:spacing w:line="360" w:lineRule="auto"/>
        <w:ind w:firstLine="709"/>
        <w:jc w:val="both"/>
      </w:pPr>
    </w:p>
    <w:p w14:paraId="31B81057" w14:textId="77777777" w:rsidR="00F304FF" w:rsidRDefault="006D7508">
      <w:pPr>
        <w:sectPr w:rsidR="00F304FF" w:rsidSect="00ED41A0">
          <w:headerReference w:type="default" r:id="rId21"/>
          <w:footerReference w:type="default" r:id="rId22"/>
          <w:headerReference w:type="first" r:id="rId23"/>
          <w:footerReference w:type="first" r:id="rId24"/>
          <w:pgSz w:w="12240" w:h="15840"/>
          <w:pgMar w:top="1418" w:right="1134" w:bottom="1418" w:left="1985" w:header="709" w:footer="709" w:gutter="0"/>
          <w:cols w:space="708"/>
          <w:titlePg/>
          <w:docGrid w:linePitch="360"/>
        </w:sectPr>
      </w:pPr>
      <w:r>
        <w:br w:type="page"/>
      </w:r>
    </w:p>
    <w:p w14:paraId="4823B23E" w14:textId="490E1211" w:rsidR="006D7508" w:rsidRPr="00D3216B" w:rsidRDefault="00F20373" w:rsidP="0076583F">
      <w:pPr>
        <w:pStyle w:val="Balk1"/>
        <w:rPr>
          <w:bCs w:val="0"/>
        </w:rPr>
      </w:pPr>
      <w:bookmarkStart w:id="32" w:name="_Toc192673684"/>
      <w:r>
        <w:lastRenderedPageBreak/>
        <w:t xml:space="preserve">4. </w:t>
      </w:r>
      <w:r w:rsidR="006D7508">
        <w:t>BULGULAR</w:t>
      </w:r>
      <w:bookmarkEnd w:id="32"/>
    </w:p>
    <w:p w14:paraId="0E56F0E4" w14:textId="07083872" w:rsidR="006D7508" w:rsidRDefault="006D7508" w:rsidP="00B6331D">
      <w:pPr>
        <w:spacing w:line="360" w:lineRule="auto"/>
        <w:ind w:firstLine="709"/>
        <w:jc w:val="both"/>
      </w:pPr>
      <w:r w:rsidRPr="006D7508">
        <w:t>Bu bölüm elde edilen verilerin açıklanması ile sınırlıdır</w:t>
      </w:r>
      <w:r>
        <w:t>.</w:t>
      </w:r>
    </w:p>
    <w:p w14:paraId="6142567C" w14:textId="72EF0FD2" w:rsidR="006D7508" w:rsidRDefault="006D7508" w:rsidP="006D7508">
      <w:pPr>
        <w:spacing w:line="360" w:lineRule="auto"/>
        <w:ind w:firstLine="709"/>
        <w:jc w:val="both"/>
      </w:pPr>
      <w:r>
        <w:rPr>
          <w:rFonts w:eastAsia="Times New Roman"/>
          <w:noProof/>
          <w:kern w:val="0"/>
        </w:rPr>
        <mc:AlternateContent>
          <mc:Choice Requires="wps">
            <w:drawing>
              <wp:anchor distT="0" distB="0" distL="114300" distR="114300" simplePos="0" relativeHeight="251671552" behindDoc="0" locked="0" layoutInCell="1" allowOverlap="1" wp14:anchorId="43C459DA" wp14:editId="30DC1036">
                <wp:simplePos x="0" y="0"/>
                <wp:positionH relativeFrom="column">
                  <wp:posOffset>0</wp:posOffset>
                </wp:positionH>
                <wp:positionV relativeFrom="paragraph">
                  <wp:posOffset>106045</wp:posOffset>
                </wp:positionV>
                <wp:extent cx="1932924" cy="783703"/>
                <wp:effectExtent l="38100" t="38100" r="99695" b="105410"/>
                <wp:wrapNone/>
                <wp:docPr id="1773894776" name="Text Box 2"/>
                <wp:cNvGraphicFramePr/>
                <a:graphic xmlns:a="http://schemas.openxmlformats.org/drawingml/2006/main">
                  <a:graphicData uri="http://schemas.microsoft.com/office/word/2010/wordprocessingShape">
                    <wps:wsp>
                      <wps:cNvSpPr txBox="1"/>
                      <wps:spPr>
                        <a:xfrm>
                          <a:off x="0" y="0"/>
                          <a:ext cx="1932924" cy="783703"/>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459DA" id="_x0000_s1037" style="position:absolute;left:0;text-align:left;margin-left:0;margin-top:8.35pt;width:152.2pt;height:6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" fillcolor="window" strokecolor="#92d050" strokeweight="1.5pt">
                <v:stroke joinstyle="miter"/>
                <v:shadow on="t" color="black" opacity="26214f" origin="-.5,-.5" offset=".74836mm,.74836mm"/>
                <v:textbo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75AB4FDC" w14:textId="754F6055" w:rsidR="00821D1B" w:rsidRPr="00D97EF6" w:rsidRDefault="00821D1B" w:rsidP="00DF764A">
      <w:pPr>
        <w:spacing w:line="360" w:lineRule="auto"/>
        <w:ind w:firstLine="709"/>
      </w:pPr>
    </w:p>
    <w:p w14:paraId="0F09C0A9" w14:textId="3A94A0F1" w:rsidR="006D7508" w:rsidRPr="006D7508" w:rsidRDefault="006D7508" w:rsidP="006D7508">
      <w:pPr>
        <w:spacing w:line="360" w:lineRule="auto"/>
        <w:ind w:firstLine="708"/>
        <w:jc w:val="both"/>
        <w:rPr>
          <w:rFonts w:eastAsia="Calibri"/>
          <w:bCs w:val="0"/>
          <w:kern w:val="0"/>
          <w14:ligatures w14:val="none"/>
        </w:rPr>
      </w:pPr>
    </w:p>
    <w:p w14:paraId="0430C9A6" w14:textId="71E751E1" w:rsidR="006D7508" w:rsidRPr="006D7508" w:rsidRDefault="006D7508" w:rsidP="006D7508">
      <w:pPr>
        <w:spacing w:line="360" w:lineRule="auto"/>
        <w:ind w:firstLine="708"/>
        <w:jc w:val="both"/>
        <w:rPr>
          <w:rFonts w:eastAsia="Calibri"/>
          <w:bCs w:val="0"/>
          <w:kern w:val="0"/>
          <w:highlight w:val="yellow"/>
          <w14:ligatures w14:val="none"/>
        </w:rPr>
      </w:pPr>
    </w:p>
    <w:p w14:paraId="5EB49CE6" w14:textId="161BCF0A" w:rsidR="006D7508" w:rsidRPr="0017595D" w:rsidRDefault="00B6331D" w:rsidP="005A6A93">
      <w:pPr>
        <w:pStyle w:val="Tablolar"/>
        <w:spacing w:line="360" w:lineRule="auto"/>
        <w:rPr>
          <w:b/>
          <w:iCs/>
        </w:rPr>
      </w:pPr>
      <w:bookmarkStart w:id="33" w:name="_Toc187308736"/>
      <w:bookmarkStart w:id="34" w:name="_Toc192673891"/>
      <w:r w:rsidRPr="005A6A93">
        <w:rPr>
          <w:b/>
          <w:iCs/>
        </w:rPr>
        <w:t>Tablo 4.1</w:t>
      </w:r>
      <w:bookmarkStart w:id="35" w:name="_Toc187308737"/>
      <w:bookmarkEnd w:id="33"/>
      <w:r w:rsidR="0017595D">
        <w:rPr>
          <w:b/>
          <w:iCs/>
        </w:rPr>
        <w:br/>
      </w:r>
      <w:r w:rsidRPr="005A6A93">
        <w:rPr>
          <w:i/>
          <w:iCs/>
        </w:rPr>
        <w:t>Ölçek Puanlarının Not Değişkenine Göre İncelenmesi</w:t>
      </w:r>
      <w:bookmarkEnd w:id="34"/>
      <w:bookmarkEnd w:id="35"/>
    </w:p>
    <w:tbl>
      <w:tblPr>
        <w:tblW w:w="4662" w:type="pct"/>
        <w:tblCellMar>
          <w:left w:w="0" w:type="dxa"/>
          <w:right w:w="0" w:type="dxa"/>
        </w:tblCellMar>
        <w:tblLook w:val="04A0" w:firstRow="1" w:lastRow="0" w:firstColumn="1" w:lastColumn="0" w:noHBand="0" w:noVBand="1"/>
      </w:tblPr>
      <w:tblGrid>
        <w:gridCol w:w="1276"/>
        <w:gridCol w:w="1844"/>
        <w:gridCol w:w="1415"/>
        <w:gridCol w:w="993"/>
        <w:gridCol w:w="1560"/>
        <w:gridCol w:w="708"/>
        <w:gridCol w:w="708"/>
      </w:tblGrid>
      <w:tr w:rsidR="006D7508" w:rsidRPr="006D7508" w14:paraId="09D49C7C" w14:textId="77777777" w:rsidTr="005F4C2A">
        <w:trPr>
          <w:trHeight w:val="73"/>
        </w:trPr>
        <w:tc>
          <w:tcPr>
            <w:tcW w:w="750"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1F41B37" w14:textId="77777777" w:rsidR="006D7508" w:rsidRPr="006D7508" w:rsidRDefault="006D7508" w:rsidP="002A0AD5">
            <w:pPr>
              <w:rPr>
                <w:rFonts w:eastAsia="Calibri"/>
                <w:kern w:val="0"/>
                <w14:ligatures w14:val="none"/>
              </w:rPr>
            </w:pPr>
          </w:p>
        </w:tc>
        <w:tc>
          <w:tcPr>
            <w:tcW w:w="10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1CC4E9E5" w14:textId="2B6FEB5D" w:rsidR="006D7508" w:rsidRPr="006D7508" w:rsidRDefault="006D7508" w:rsidP="005F4C2A">
            <w:pPr>
              <w:jc w:val="right"/>
              <w:rPr>
                <w:rFonts w:eastAsia="Calibri"/>
                <w:bCs w:val="0"/>
                <w:kern w:val="0"/>
                <w14:ligatures w14:val="none"/>
              </w:rPr>
            </w:pPr>
            <w:r w:rsidRPr="006D7508">
              <w:rPr>
                <w:rFonts w:eastAsia="Calibri"/>
                <w:kern w:val="0"/>
                <w14:ligatures w14:val="none"/>
              </w:rPr>
              <w:t>Varyansın</w:t>
            </w:r>
          </w:p>
          <w:p w14:paraId="494DB2A9" w14:textId="6308D22D" w:rsidR="006D7508" w:rsidRPr="006D7508" w:rsidRDefault="006D7508" w:rsidP="005F4C2A">
            <w:pPr>
              <w:jc w:val="right"/>
              <w:rPr>
                <w:rFonts w:eastAsia="Calibri"/>
                <w:kern w:val="0"/>
                <w14:ligatures w14:val="none"/>
              </w:rPr>
            </w:pPr>
            <w:r w:rsidRPr="006D7508">
              <w:rPr>
                <w:rFonts w:eastAsia="Calibri"/>
                <w:kern w:val="0"/>
                <w14:ligatures w14:val="none"/>
              </w:rPr>
              <w:t>Kaynağı</w:t>
            </w:r>
          </w:p>
        </w:tc>
        <w:tc>
          <w:tcPr>
            <w:tcW w:w="832"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44CBC746" w14:textId="77777777" w:rsidR="006D7508" w:rsidRPr="006D7508" w:rsidRDefault="006D7508" w:rsidP="005F4C2A">
            <w:pPr>
              <w:jc w:val="right"/>
              <w:rPr>
                <w:rFonts w:eastAsia="Calibri"/>
                <w:kern w:val="0"/>
                <w14:ligatures w14:val="none"/>
              </w:rPr>
            </w:pPr>
            <w:r w:rsidRPr="006D7508">
              <w:rPr>
                <w:rFonts w:eastAsia="Calibri"/>
                <w:kern w:val="0"/>
                <w14:ligatures w14:val="none"/>
              </w:rPr>
              <w:t>Kareler Toplamı</w:t>
            </w:r>
          </w:p>
        </w:tc>
        <w:tc>
          <w:tcPr>
            <w:tcW w:w="5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A8A604" w14:textId="77777777" w:rsidR="006D7508" w:rsidRPr="006D7508" w:rsidRDefault="006D7508" w:rsidP="005F4C2A">
            <w:pPr>
              <w:jc w:val="right"/>
              <w:rPr>
                <w:rFonts w:eastAsia="Calibri"/>
                <w:i/>
                <w:kern w:val="0"/>
                <w14:ligatures w14:val="none"/>
              </w:rPr>
            </w:pPr>
            <w:proofErr w:type="spellStart"/>
            <w:proofErr w:type="gramStart"/>
            <w:r w:rsidRPr="006D7508">
              <w:rPr>
                <w:rFonts w:eastAsia="Calibri"/>
                <w:i/>
                <w:kern w:val="0"/>
                <w14:ligatures w14:val="none"/>
              </w:rPr>
              <w:t>sd</w:t>
            </w:r>
            <w:proofErr w:type="spellEnd"/>
            <w:proofErr w:type="gramEnd"/>
          </w:p>
        </w:tc>
        <w:tc>
          <w:tcPr>
            <w:tcW w:w="917"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F5BC45" w14:textId="77777777" w:rsidR="006D7508" w:rsidRPr="006D7508" w:rsidRDefault="006D7508" w:rsidP="005F4C2A">
            <w:pPr>
              <w:jc w:val="right"/>
              <w:rPr>
                <w:rFonts w:eastAsia="Calibri"/>
                <w:kern w:val="0"/>
                <w14:ligatures w14:val="none"/>
              </w:rPr>
            </w:pPr>
            <w:r w:rsidRPr="006D7508">
              <w:rPr>
                <w:rFonts w:eastAsia="Calibri"/>
                <w:kern w:val="0"/>
                <w14:ligatures w14:val="none"/>
              </w:rPr>
              <w:t>Kareler Ortalaması</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66449495" w14:textId="77777777" w:rsidR="006D7508" w:rsidRPr="006D7508" w:rsidRDefault="006D7508" w:rsidP="005F4C2A">
            <w:pPr>
              <w:jc w:val="right"/>
              <w:rPr>
                <w:rFonts w:eastAsia="Calibri"/>
                <w:i/>
                <w:kern w:val="0"/>
                <w14:ligatures w14:val="none"/>
              </w:rPr>
            </w:pPr>
            <w:r w:rsidRPr="006D7508">
              <w:rPr>
                <w:rFonts w:eastAsia="Calibri"/>
                <w:i/>
                <w:kern w:val="0"/>
                <w14:ligatures w14:val="none"/>
              </w:rPr>
              <w:t>F</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7004F915" w14:textId="77777777" w:rsidR="006D7508" w:rsidRPr="006D7508" w:rsidRDefault="006D7508" w:rsidP="005F4C2A">
            <w:pPr>
              <w:jc w:val="right"/>
              <w:rPr>
                <w:rFonts w:eastAsia="Calibri"/>
                <w:i/>
                <w:kern w:val="0"/>
                <w14:ligatures w14:val="none"/>
              </w:rPr>
            </w:pPr>
            <w:proofErr w:type="gramStart"/>
            <w:r w:rsidRPr="006D7508">
              <w:rPr>
                <w:rFonts w:eastAsia="Calibri"/>
                <w:i/>
                <w:kern w:val="0"/>
                <w14:ligatures w14:val="none"/>
              </w:rPr>
              <w:t>p</w:t>
            </w:r>
            <w:proofErr w:type="gramEnd"/>
          </w:p>
        </w:tc>
      </w:tr>
      <w:tr w:rsidR="006D7508" w:rsidRPr="006D7508" w14:paraId="017C48DC" w14:textId="77777777" w:rsidTr="005F4C2A">
        <w:trPr>
          <w:trHeight w:val="30"/>
        </w:trPr>
        <w:tc>
          <w:tcPr>
            <w:tcW w:w="750" w:type="pct"/>
            <w:vMerge w:val="restar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3C83EC48" w14:textId="77777777" w:rsidR="006D7508" w:rsidRPr="006D7508" w:rsidRDefault="006D7508" w:rsidP="002A0AD5">
            <w:pPr>
              <w:rPr>
                <w:rFonts w:eastAsia="Calibri"/>
                <w:kern w:val="0"/>
                <w14:ligatures w14:val="none"/>
              </w:rPr>
            </w:pPr>
            <w:r w:rsidRPr="006D7508">
              <w:rPr>
                <w:rFonts w:eastAsia="Calibri"/>
                <w:kern w:val="0"/>
                <w14:ligatures w14:val="none"/>
              </w:rPr>
              <w:t>Not Ortalaması</w:t>
            </w:r>
          </w:p>
        </w:tc>
        <w:tc>
          <w:tcPr>
            <w:tcW w:w="1084" w:type="pct"/>
            <w:tcBorders>
              <w:top w:val="single" w:sz="8" w:space="0" w:color="000000"/>
              <w:left w:val="nil"/>
              <w:bottom w:val="nil"/>
              <w:right w:val="nil"/>
            </w:tcBorders>
            <w:shd w:val="clear" w:color="auto" w:fill="auto"/>
            <w:tcMar>
              <w:top w:w="15" w:type="dxa"/>
              <w:left w:w="103" w:type="dxa"/>
              <w:bottom w:w="0" w:type="dxa"/>
              <w:right w:w="103" w:type="dxa"/>
            </w:tcMar>
            <w:vAlign w:val="center"/>
            <w:hideMark/>
          </w:tcPr>
          <w:p w14:paraId="2C0C5894" w14:textId="3D2CF037" w:rsidR="006D7508" w:rsidRPr="006D7508" w:rsidRDefault="006D7508" w:rsidP="005F4C2A">
            <w:pPr>
              <w:jc w:val="right"/>
              <w:rPr>
                <w:rFonts w:eastAsia="Calibri"/>
                <w:kern w:val="0"/>
                <w14:ligatures w14:val="none"/>
              </w:rPr>
            </w:pPr>
            <w:r w:rsidRPr="006D7508">
              <w:rPr>
                <w:rFonts w:eastAsia="Calibri"/>
                <w:kern w:val="0"/>
                <w14:ligatures w14:val="none"/>
              </w:rPr>
              <w:t>Gruplar Arası</w:t>
            </w:r>
          </w:p>
        </w:tc>
        <w:tc>
          <w:tcPr>
            <w:tcW w:w="832" w:type="pct"/>
            <w:tcBorders>
              <w:top w:val="single" w:sz="8" w:space="0" w:color="000000"/>
              <w:left w:val="nil"/>
              <w:bottom w:val="nil"/>
              <w:right w:val="nil"/>
            </w:tcBorders>
            <w:shd w:val="clear" w:color="auto" w:fill="auto"/>
            <w:tcMar>
              <w:top w:w="30" w:type="dxa"/>
              <w:left w:w="30" w:type="dxa"/>
              <w:bottom w:w="30" w:type="dxa"/>
              <w:right w:w="30" w:type="dxa"/>
            </w:tcMar>
            <w:vAlign w:val="center"/>
            <w:hideMark/>
          </w:tcPr>
          <w:p w14:paraId="70AEF81C" w14:textId="77777777" w:rsidR="006D7508" w:rsidRPr="006D7508" w:rsidRDefault="006D7508" w:rsidP="005F4C2A">
            <w:pPr>
              <w:ind w:left="154"/>
              <w:jc w:val="right"/>
              <w:rPr>
                <w:rFonts w:eastAsia="Calibri"/>
                <w:kern w:val="0"/>
                <w14:ligatures w14:val="none"/>
              </w:rPr>
            </w:pPr>
            <w:r w:rsidRPr="006D7508">
              <w:rPr>
                <w:rFonts w:eastAsia="Calibri"/>
                <w:kern w:val="0"/>
                <w14:ligatures w14:val="none"/>
              </w:rPr>
              <w:t>9.93</w:t>
            </w:r>
          </w:p>
        </w:tc>
        <w:tc>
          <w:tcPr>
            <w:tcW w:w="584" w:type="pct"/>
            <w:tcBorders>
              <w:top w:val="single" w:sz="8" w:space="0" w:color="000000"/>
              <w:left w:val="nil"/>
              <w:bottom w:val="nil"/>
              <w:right w:val="nil"/>
            </w:tcBorders>
            <w:shd w:val="clear" w:color="auto" w:fill="auto"/>
            <w:tcMar>
              <w:top w:w="15" w:type="dxa"/>
            </w:tcMar>
            <w:vAlign w:val="center"/>
            <w:hideMark/>
          </w:tcPr>
          <w:p w14:paraId="03713BEB" w14:textId="77777777" w:rsidR="006D7508" w:rsidRPr="006D7508" w:rsidRDefault="006D7508" w:rsidP="005F4C2A">
            <w:pPr>
              <w:ind w:left="80"/>
              <w:jc w:val="right"/>
              <w:rPr>
                <w:rFonts w:eastAsia="Calibri"/>
                <w:kern w:val="0"/>
                <w14:ligatures w14:val="none"/>
              </w:rPr>
            </w:pPr>
            <w:r w:rsidRPr="006D7508">
              <w:rPr>
                <w:rFonts w:eastAsia="Calibri"/>
                <w:kern w:val="0"/>
                <w14:ligatures w14:val="none"/>
              </w:rPr>
              <w:t xml:space="preserve">3 </w:t>
            </w:r>
          </w:p>
        </w:tc>
        <w:tc>
          <w:tcPr>
            <w:tcW w:w="917" w:type="pct"/>
            <w:tcBorders>
              <w:top w:val="single" w:sz="8" w:space="0" w:color="000000"/>
              <w:left w:val="nil"/>
              <w:bottom w:val="nil"/>
              <w:right w:val="nil"/>
            </w:tcBorders>
            <w:shd w:val="clear" w:color="auto" w:fill="auto"/>
            <w:tcMar>
              <w:top w:w="15" w:type="dxa"/>
            </w:tcMar>
            <w:vAlign w:val="center"/>
            <w:hideMark/>
          </w:tcPr>
          <w:p w14:paraId="2A144F82" w14:textId="77777777" w:rsidR="006D7508" w:rsidRPr="006D7508" w:rsidRDefault="006D7508" w:rsidP="005F4C2A">
            <w:pPr>
              <w:ind w:left="119"/>
              <w:jc w:val="right"/>
              <w:rPr>
                <w:rFonts w:eastAsia="Calibri"/>
                <w:kern w:val="0"/>
                <w14:ligatures w14:val="none"/>
              </w:rPr>
            </w:pPr>
            <w:r w:rsidRPr="006D7508">
              <w:rPr>
                <w:rFonts w:eastAsia="Calibri"/>
                <w:kern w:val="0"/>
                <w14:ligatures w14:val="none"/>
              </w:rPr>
              <w:t>3.31</w:t>
            </w:r>
          </w:p>
        </w:tc>
        <w:tc>
          <w:tcPr>
            <w:tcW w:w="416" w:type="pct"/>
            <w:tcBorders>
              <w:top w:val="single" w:sz="8" w:space="0" w:color="000000"/>
              <w:left w:val="nil"/>
              <w:bottom w:val="nil"/>
              <w:right w:val="nil"/>
            </w:tcBorders>
            <w:shd w:val="clear" w:color="auto" w:fill="auto"/>
            <w:tcMar>
              <w:top w:w="15" w:type="dxa"/>
            </w:tcMar>
            <w:vAlign w:val="center"/>
            <w:hideMark/>
          </w:tcPr>
          <w:p w14:paraId="683AFD59" w14:textId="77777777" w:rsidR="006D7508" w:rsidRPr="006D7508" w:rsidRDefault="006D7508" w:rsidP="005F4C2A">
            <w:pPr>
              <w:ind w:left="51"/>
              <w:jc w:val="right"/>
              <w:rPr>
                <w:rFonts w:eastAsia="Calibri"/>
                <w:kern w:val="0"/>
                <w14:ligatures w14:val="none"/>
              </w:rPr>
            </w:pPr>
            <w:r w:rsidRPr="006D7508">
              <w:rPr>
                <w:rFonts w:eastAsia="Calibri"/>
                <w:kern w:val="0"/>
                <w14:ligatures w14:val="none"/>
              </w:rPr>
              <w:t>6.09</w:t>
            </w:r>
          </w:p>
        </w:tc>
        <w:tc>
          <w:tcPr>
            <w:tcW w:w="416" w:type="pct"/>
            <w:tcBorders>
              <w:top w:val="single" w:sz="8" w:space="0" w:color="000000"/>
              <w:left w:val="nil"/>
              <w:bottom w:val="nil"/>
              <w:right w:val="nil"/>
            </w:tcBorders>
            <w:shd w:val="clear" w:color="auto" w:fill="auto"/>
            <w:tcMar>
              <w:top w:w="15" w:type="dxa"/>
            </w:tcMar>
            <w:vAlign w:val="center"/>
            <w:hideMark/>
          </w:tcPr>
          <w:p w14:paraId="3A163858" w14:textId="77777777" w:rsidR="006D7508" w:rsidRPr="006D7508" w:rsidRDefault="006D7508" w:rsidP="005F4C2A">
            <w:pPr>
              <w:jc w:val="right"/>
              <w:rPr>
                <w:rFonts w:eastAsia="Calibri"/>
                <w:kern w:val="0"/>
                <w14:ligatures w14:val="none"/>
              </w:rPr>
            </w:pPr>
            <w:r w:rsidRPr="006D7508">
              <w:rPr>
                <w:rFonts w:eastAsia="Calibri"/>
                <w:kern w:val="0"/>
                <w14:ligatures w14:val="none"/>
              </w:rPr>
              <w:t xml:space="preserve">.000* </w:t>
            </w:r>
          </w:p>
        </w:tc>
      </w:tr>
      <w:tr w:rsidR="006D7508" w:rsidRPr="006D7508" w14:paraId="1D8C8ED5"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1803DEF0" w14:textId="77777777" w:rsidR="006D7508" w:rsidRPr="006D7508" w:rsidRDefault="006D7508" w:rsidP="002A0AD5">
            <w:pPr>
              <w:rPr>
                <w:rFonts w:eastAsia="Calibri"/>
                <w:kern w:val="0"/>
                <w14:ligatures w14:val="none"/>
              </w:rPr>
            </w:pPr>
          </w:p>
        </w:tc>
        <w:tc>
          <w:tcPr>
            <w:tcW w:w="1084" w:type="pct"/>
            <w:tcBorders>
              <w:top w:val="nil"/>
              <w:left w:val="nil"/>
              <w:bottom w:val="nil"/>
              <w:right w:val="nil"/>
            </w:tcBorders>
            <w:shd w:val="clear" w:color="auto" w:fill="auto"/>
            <w:tcMar>
              <w:top w:w="15" w:type="dxa"/>
              <w:left w:w="103" w:type="dxa"/>
              <w:bottom w:w="0" w:type="dxa"/>
              <w:right w:w="103" w:type="dxa"/>
            </w:tcMar>
            <w:vAlign w:val="center"/>
            <w:hideMark/>
          </w:tcPr>
          <w:p w14:paraId="678C6DCF" w14:textId="5F89C80C" w:rsidR="006D7508" w:rsidRPr="006D7508" w:rsidRDefault="006D7508" w:rsidP="005F4C2A">
            <w:pPr>
              <w:jc w:val="right"/>
              <w:rPr>
                <w:rFonts w:eastAsia="Calibri"/>
                <w:kern w:val="0"/>
                <w14:ligatures w14:val="none"/>
              </w:rPr>
            </w:pPr>
            <w:r w:rsidRPr="006D7508">
              <w:rPr>
                <w:rFonts w:eastAsia="Calibri"/>
                <w:kern w:val="0"/>
                <w14:ligatures w14:val="none"/>
              </w:rPr>
              <w:t>Grup İçi</w:t>
            </w:r>
          </w:p>
        </w:tc>
        <w:tc>
          <w:tcPr>
            <w:tcW w:w="832" w:type="pct"/>
            <w:tcBorders>
              <w:top w:val="nil"/>
              <w:left w:val="nil"/>
              <w:bottom w:val="nil"/>
              <w:right w:val="nil"/>
            </w:tcBorders>
            <w:shd w:val="clear" w:color="auto" w:fill="auto"/>
            <w:tcMar>
              <w:top w:w="30" w:type="dxa"/>
              <w:left w:w="30" w:type="dxa"/>
              <w:bottom w:w="30" w:type="dxa"/>
              <w:right w:w="30" w:type="dxa"/>
            </w:tcMar>
            <w:vAlign w:val="center"/>
            <w:hideMark/>
          </w:tcPr>
          <w:p w14:paraId="115D94A0" w14:textId="77777777" w:rsidR="006D7508" w:rsidRPr="006D7508" w:rsidRDefault="006D7508" w:rsidP="005F4C2A">
            <w:pPr>
              <w:ind w:left="154"/>
              <w:jc w:val="right"/>
              <w:rPr>
                <w:rFonts w:eastAsia="Calibri"/>
                <w:kern w:val="0"/>
                <w14:ligatures w14:val="none"/>
              </w:rPr>
            </w:pPr>
            <w:r w:rsidRPr="006D7508">
              <w:rPr>
                <w:rFonts w:eastAsia="Calibri"/>
                <w:kern w:val="0"/>
                <w14:ligatures w14:val="none"/>
              </w:rPr>
              <w:t>161.96</w:t>
            </w:r>
          </w:p>
        </w:tc>
        <w:tc>
          <w:tcPr>
            <w:tcW w:w="584" w:type="pct"/>
            <w:tcBorders>
              <w:top w:val="nil"/>
              <w:left w:val="nil"/>
              <w:bottom w:val="nil"/>
              <w:right w:val="nil"/>
            </w:tcBorders>
            <w:shd w:val="clear" w:color="auto" w:fill="auto"/>
            <w:tcMar>
              <w:top w:w="15" w:type="dxa"/>
            </w:tcMar>
            <w:vAlign w:val="center"/>
            <w:hideMark/>
          </w:tcPr>
          <w:p w14:paraId="4E1B8801" w14:textId="77777777" w:rsidR="006D7508" w:rsidRPr="006D7508" w:rsidRDefault="006D7508" w:rsidP="005F4C2A">
            <w:pPr>
              <w:ind w:left="80"/>
              <w:jc w:val="right"/>
              <w:rPr>
                <w:rFonts w:eastAsia="Calibri"/>
                <w:kern w:val="0"/>
                <w14:ligatures w14:val="none"/>
              </w:rPr>
            </w:pPr>
            <w:r w:rsidRPr="006D7508">
              <w:rPr>
                <w:rFonts w:eastAsia="Calibri"/>
                <w:kern w:val="0"/>
                <w14:ligatures w14:val="none"/>
              </w:rPr>
              <w:t xml:space="preserve">298 </w:t>
            </w:r>
          </w:p>
        </w:tc>
        <w:tc>
          <w:tcPr>
            <w:tcW w:w="917" w:type="pct"/>
            <w:tcBorders>
              <w:top w:val="nil"/>
              <w:left w:val="nil"/>
              <w:bottom w:val="nil"/>
              <w:right w:val="nil"/>
            </w:tcBorders>
            <w:shd w:val="clear" w:color="auto" w:fill="auto"/>
            <w:tcMar>
              <w:top w:w="15" w:type="dxa"/>
            </w:tcMar>
            <w:vAlign w:val="center"/>
            <w:hideMark/>
          </w:tcPr>
          <w:p w14:paraId="113D6BF4" w14:textId="77777777" w:rsidR="006D7508" w:rsidRPr="006D7508" w:rsidRDefault="006D7508" w:rsidP="005F4C2A">
            <w:pPr>
              <w:ind w:left="119"/>
              <w:jc w:val="right"/>
              <w:rPr>
                <w:rFonts w:eastAsia="Calibri"/>
                <w:kern w:val="0"/>
                <w14:ligatures w14:val="none"/>
              </w:rPr>
            </w:pPr>
            <w:r w:rsidRPr="006D7508">
              <w:rPr>
                <w:rFonts w:eastAsia="Calibri"/>
                <w:kern w:val="0"/>
                <w14:ligatures w14:val="none"/>
              </w:rPr>
              <w:t>.54</w:t>
            </w:r>
          </w:p>
        </w:tc>
        <w:tc>
          <w:tcPr>
            <w:tcW w:w="416" w:type="pct"/>
            <w:tcBorders>
              <w:top w:val="nil"/>
              <w:left w:val="nil"/>
              <w:bottom w:val="nil"/>
              <w:right w:val="nil"/>
            </w:tcBorders>
            <w:shd w:val="clear" w:color="auto" w:fill="auto"/>
            <w:tcMar>
              <w:top w:w="15" w:type="dxa"/>
            </w:tcMar>
            <w:hideMark/>
          </w:tcPr>
          <w:p w14:paraId="7C631E18" w14:textId="77777777" w:rsidR="006D7508" w:rsidRPr="006D7508" w:rsidRDefault="006D7508" w:rsidP="005F4C2A">
            <w:pPr>
              <w:jc w:val="right"/>
              <w:rPr>
                <w:rFonts w:eastAsia="Calibri"/>
                <w:kern w:val="0"/>
                <w14:ligatures w14:val="none"/>
              </w:rPr>
            </w:pPr>
          </w:p>
        </w:tc>
        <w:tc>
          <w:tcPr>
            <w:tcW w:w="416" w:type="pct"/>
            <w:tcBorders>
              <w:top w:val="nil"/>
              <w:left w:val="nil"/>
              <w:bottom w:val="nil"/>
              <w:right w:val="nil"/>
            </w:tcBorders>
            <w:shd w:val="clear" w:color="auto" w:fill="auto"/>
            <w:tcMar>
              <w:top w:w="15" w:type="dxa"/>
            </w:tcMar>
            <w:hideMark/>
          </w:tcPr>
          <w:p w14:paraId="0186703D" w14:textId="77777777" w:rsidR="006D7508" w:rsidRPr="006D7508" w:rsidRDefault="006D7508" w:rsidP="005F4C2A">
            <w:pPr>
              <w:jc w:val="right"/>
              <w:rPr>
                <w:rFonts w:eastAsia="Calibri"/>
                <w:kern w:val="0"/>
                <w14:ligatures w14:val="none"/>
              </w:rPr>
            </w:pPr>
          </w:p>
        </w:tc>
      </w:tr>
      <w:tr w:rsidR="006D7508" w:rsidRPr="006D7508" w14:paraId="2BF62657"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34503D79" w14:textId="77777777" w:rsidR="006D7508" w:rsidRPr="006D7508" w:rsidRDefault="006D7508" w:rsidP="002A0AD5">
            <w:pPr>
              <w:rPr>
                <w:rFonts w:eastAsia="Calibri"/>
                <w:kern w:val="0"/>
                <w14:ligatures w14:val="none"/>
              </w:rPr>
            </w:pPr>
          </w:p>
        </w:tc>
        <w:tc>
          <w:tcPr>
            <w:tcW w:w="1084" w:type="pct"/>
            <w:tcBorders>
              <w:top w:val="nil"/>
              <w:left w:val="nil"/>
              <w:bottom w:val="single" w:sz="8" w:space="0" w:color="000000"/>
              <w:right w:val="nil"/>
            </w:tcBorders>
            <w:shd w:val="clear" w:color="auto" w:fill="auto"/>
            <w:tcMar>
              <w:top w:w="15" w:type="dxa"/>
              <w:left w:w="103" w:type="dxa"/>
              <w:bottom w:w="0" w:type="dxa"/>
              <w:right w:w="103" w:type="dxa"/>
            </w:tcMar>
            <w:vAlign w:val="center"/>
            <w:hideMark/>
          </w:tcPr>
          <w:p w14:paraId="055323DD" w14:textId="3F303A6A" w:rsidR="006D7508" w:rsidRPr="006D7508" w:rsidRDefault="006D7508" w:rsidP="005F4C2A">
            <w:pPr>
              <w:jc w:val="right"/>
              <w:rPr>
                <w:rFonts w:eastAsia="Calibri"/>
                <w:kern w:val="0"/>
                <w14:ligatures w14:val="none"/>
              </w:rPr>
            </w:pPr>
            <w:r w:rsidRPr="006D7508">
              <w:rPr>
                <w:rFonts w:eastAsia="Calibri"/>
                <w:kern w:val="0"/>
                <w14:ligatures w14:val="none"/>
              </w:rPr>
              <w:t>Toplam</w:t>
            </w:r>
          </w:p>
        </w:tc>
        <w:tc>
          <w:tcPr>
            <w:tcW w:w="832" w:type="pct"/>
            <w:tcBorders>
              <w:top w:val="nil"/>
              <w:left w:val="nil"/>
              <w:bottom w:val="single" w:sz="8" w:space="0" w:color="000000"/>
              <w:right w:val="nil"/>
            </w:tcBorders>
            <w:shd w:val="clear" w:color="auto" w:fill="auto"/>
            <w:tcMar>
              <w:top w:w="30" w:type="dxa"/>
              <w:left w:w="30" w:type="dxa"/>
              <w:bottom w:w="30" w:type="dxa"/>
              <w:right w:w="30" w:type="dxa"/>
            </w:tcMar>
            <w:vAlign w:val="center"/>
            <w:hideMark/>
          </w:tcPr>
          <w:p w14:paraId="61938965" w14:textId="77777777" w:rsidR="006D7508" w:rsidRPr="006D7508" w:rsidRDefault="006D7508" w:rsidP="005F4C2A">
            <w:pPr>
              <w:ind w:left="154"/>
              <w:jc w:val="right"/>
              <w:rPr>
                <w:rFonts w:eastAsia="Calibri"/>
                <w:kern w:val="0"/>
                <w14:ligatures w14:val="none"/>
              </w:rPr>
            </w:pPr>
            <w:r w:rsidRPr="006D7508">
              <w:rPr>
                <w:rFonts w:eastAsia="Calibri"/>
                <w:kern w:val="0"/>
                <w14:ligatures w14:val="none"/>
              </w:rPr>
              <w:t xml:space="preserve">171.89 </w:t>
            </w:r>
          </w:p>
        </w:tc>
        <w:tc>
          <w:tcPr>
            <w:tcW w:w="584" w:type="pct"/>
            <w:tcBorders>
              <w:top w:val="nil"/>
              <w:left w:val="nil"/>
              <w:bottom w:val="single" w:sz="8" w:space="0" w:color="000000"/>
              <w:right w:val="nil"/>
            </w:tcBorders>
            <w:shd w:val="clear" w:color="auto" w:fill="auto"/>
            <w:tcMar>
              <w:top w:w="15" w:type="dxa"/>
            </w:tcMar>
            <w:vAlign w:val="center"/>
            <w:hideMark/>
          </w:tcPr>
          <w:p w14:paraId="740AE169" w14:textId="77777777" w:rsidR="006D7508" w:rsidRPr="006D7508" w:rsidRDefault="006D7508" w:rsidP="005F4C2A">
            <w:pPr>
              <w:ind w:left="80"/>
              <w:jc w:val="right"/>
              <w:rPr>
                <w:rFonts w:eastAsia="Calibri"/>
                <w:kern w:val="0"/>
                <w14:ligatures w14:val="none"/>
              </w:rPr>
            </w:pPr>
            <w:r w:rsidRPr="006D7508">
              <w:rPr>
                <w:rFonts w:eastAsia="Calibri"/>
                <w:kern w:val="0"/>
                <w14:ligatures w14:val="none"/>
              </w:rPr>
              <w:t xml:space="preserve">301 </w:t>
            </w:r>
          </w:p>
        </w:tc>
        <w:tc>
          <w:tcPr>
            <w:tcW w:w="917" w:type="pct"/>
            <w:tcBorders>
              <w:top w:val="nil"/>
              <w:left w:val="nil"/>
              <w:bottom w:val="single" w:sz="8" w:space="0" w:color="000000"/>
              <w:right w:val="nil"/>
            </w:tcBorders>
            <w:shd w:val="clear" w:color="auto" w:fill="auto"/>
            <w:tcMar>
              <w:top w:w="15" w:type="dxa"/>
            </w:tcMar>
            <w:hideMark/>
          </w:tcPr>
          <w:p w14:paraId="60766916" w14:textId="77777777" w:rsidR="006D7508" w:rsidRPr="006D7508" w:rsidRDefault="006D7508" w:rsidP="005F4C2A">
            <w:pPr>
              <w:jc w:val="right"/>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39AA5911" w14:textId="77777777" w:rsidR="006D7508" w:rsidRPr="006D7508" w:rsidRDefault="006D7508" w:rsidP="005F4C2A">
            <w:pPr>
              <w:jc w:val="right"/>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5727C67A" w14:textId="77777777" w:rsidR="006D7508" w:rsidRPr="006D7508" w:rsidRDefault="006D7508" w:rsidP="005F4C2A">
            <w:pPr>
              <w:jc w:val="right"/>
              <w:rPr>
                <w:rFonts w:eastAsia="Calibri"/>
                <w:kern w:val="0"/>
                <w14:ligatures w14:val="none"/>
              </w:rPr>
            </w:pPr>
          </w:p>
        </w:tc>
      </w:tr>
    </w:tbl>
    <w:p w14:paraId="1D29A04A" w14:textId="13839B14" w:rsidR="006D7508" w:rsidRPr="006D7508" w:rsidRDefault="006D7508" w:rsidP="006D7508">
      <w:pPr>
        <w:jc w:val="both"/>
        <w:rPr>
          <w:rFonts w:eastAsia="Calibri"/>
          <w:bCs w:val="0"/>
          <w:kern w:val="0"/>
          <w14:ligatures w14:val="none"/>
        </w:rPr>
      </w:pPr>
      <w:r w:rsidRPr="006D7508">
        <w:rPr>
          <w:rFonts w:eastAsia="Calibri"/>
          <w:kern w:val="0"/>
          <w14:ligatures w14:val="none"/>
        </w:rPr>
        <w:t xml:space="preserve">* </w:t>
      </w:r>
      <w:r w:rsidRPr="006D7508">
        <w:rPr>
          <w:rFonts w:eastAsia="Calibri"/>
          <w:i/>
          <w:kern w:val="0"/>
          <w14:ligatures w14:val="none"/>
        </w:rPr>
        <w:t>p</w:t>
      </w:r>
      <w:r w:rsidRPr="006D7508">
        <w:rPr>
          <w:rFonts w:eastAsia="Calibri"/>
          <w:kern w:val="0"/>
          <w14:ligatures w14:val="none"/>
        </w:rPr>
        <w:t xml:space="preserve"> </w:t>
      </w:r>
      <w:proofErr w:type="gramStart"/>
      <w:r w:rsidRPr="006D7508">
        <w:rPr>
          <w:rFonts w:eastAsia="Calibri"/>
          <w:kern w:val="0"/>
          <w14:ligatures w14:val="none"/>
        </w:rPr>
        <w:t>&lt; .</w:t>
      </w:r>
      <w:proofErr w:type="gramEnd"/>
      <w:r w:rsidRPr="006D7508">
        <w:rPr>
          <w:rFonts w:eastAsia="Calibri"/>
          <w:kern w:val="0"/>
          <w14:ligatures w14:val="none"/>
        </w:rPr>
        <w:t>001</w:t>
      </w:r>
    </w:p>
    <w:p w14:paraId="60F6F1B3" w14:textId="2FF1FDD4" w:rsidR="006D7508" w:rsidRPr="006D7508" w:rsidRDefault="006D7508" w:rsidP="006D7508">
      <w:pPr>
        <w:spacing w:line="360" w:lineRule="auto"/>
        <w:ind w:firstLine="708"/>
        <w:jc w:val="both"/>
        <w:rPr>
          <w:rFonts w:eastAsia="Calibri"/>
          <w:bCs w:val="0"/>
          <w:kern w:val="0"/>
          <w14:ligatures w14:val="none"/>
        </w:rPr>
      </w:pPr>
    </w:p>
    <w:p w14:paraId="23E5EF21" w14:textId="77777777" w:rsidR="00F304FF" w:rsidRDefault="00F304FF" w:rsidP="00B6331D">
      <w:pPr>
        <w:spacing w:line="360" w:lineRule="auto"/>
        <w:jc w:val="both"/>
        <w:rPr>
          <w:rFonts w:eastAsia="TimesNewRoman"/>
          <w:b/>
          <w:bCs w:val="0"/>
          <w:iCs/>
        </w:rPr>
      </w:pPr>
    </w:p>
    <w:p w14:paraId="55DB0708" w14:textId="77777777" w:rsidR="00F304FF" w:rsidRDefault="00F304FF" w:rsidP="00B6331D">
      <w:pPr>
        <w:spacing w:line="360" w:lineRule="auto"/>
        <w:jc w:val="both"/>
        <w:rPr>
          <w:rFonts w:eastAsia="TimesNewRoman"/>
          <w:b/>
          <w:bCs w:val="0"/>
          <w:iCs/>
        </w:rPr>
      </w:pPr>
    </w:p>
    <w:p w14:paraId="5E87E585" w14:textId="77777777" w:rsidR="00F304FF" w:rsidRDefault="00F304FF" w:rsidP="00B6331D">
      <w:pPr>
        <w:spacing w:line="360" w:lineRule="auto"/>
        <w:jc w:val="both"/>
        <w:rPr>
          <w:rFonts w:eastAsia="TimesNewRoman"/>
          <w:b/>
          <w:bCs w:val="0"/>
          <w:iCs/>
        </w:rPr>
      </w:pPr>
    </w:p>
    <w:p w14:paraId="3B4CC6C1" w14:textId="77777777" w:rsidR="00F304FF" w:rsidRDefault="00F304FF" w:rsidP="00B6331D">
      <w:pPr>
        <w:spacing w:line="360" w:lineRule="auto"/>
        <w:jc w:val="both"/>
        <w:rPr>
          <w:rFonts w:eastAsia="TimesNewRoman"/>
          <w:b/>
          <w:bCs w:val="0"/>
          <w:iCs/>
        </w:rPr>
      </w:pPr>
    </w:p>
    <w:p w14:paraId="25A996F3" w14:textId="77777777" w:rsidR="00F304FF" w:rsidRDefault="00F304FF" w:rsidP="00B6331D">
      <w:pPr>
        <w:spacing w:line="360" w:lineRule="auto"/>
        <w:jc w:val="both"/>
        <w:rPr>
          <w:rFonts w:eastAsia="TimesNewRoman"/>
          <w:b/>
          <w:bCs w:val="0"/>
          <w:iCs/>
        </w:rPr>
      </w:pPr>
    </w:p>
    <w:p w14:paraId="7A6CDC28" w14:textId="77777777" w:rsidR="00F304FF" w:rsidRDefault="00F304FF" w:rsidP="00B6331D">
      <w:pPr>
        <w:spacing w:line="360" w:lineRule="auto"/>
        <w:jc w:val="both"/>
        <w:rPr>
          <w:rFonts w:eastAsia="TimesNewRoman"/>
          <w:b/>
          <w:bCs w:val="0"/>
          <w:iCs/>
        </w:rPr>
      </w:pPr>
    </w:p>
    <w:p w14:paraId="6257DAAF" w14:textId="77777777" w:rsidR="00F304FF" w:rsidRDefault="00F304FF" w:rsidP="00B6331D">
      <w:pPr>
        <w:spacing w:line="360" w:lineRule="auto"/>
        <w:jc w:val="both"/>
        <w:rPr>
          <w:rFonts w:eastAsia="TimesNewRoman"/>
          <w:b/>
          <w:bCs w:val="0"/>
          <w:iCs/>
        </w:rPr>
      </w:pPr>
    </w:p>
    <w:p w14:paraId="7FC49164" w14:textId="77777777" w:rsidR="00F304FF" w:rsidRDefault="00F304FF" w:rsidP="00B6331D">
      <w:pPr>
        <w:spacing w:line="360" w:lineRule="auto"/>
        <w:jc w:val="both"/>
        <w:rPr>
          <w:rFonts w:eastAsia="TimesNewRoman"/>
          <w:b/>
          <w:bCs w:val="0"/>
          <w:iCs/>
        </w:rPr>
      </w:pPr>
    </w:p>
    <w:p w14:paraId="388455B2" w14:textId="77777777" w:rsidR="00F304FF" w:rsidRDefault="00F304FF" w:rsidP="00B6331D">
      <w:pPr>
        <w:spacing w:line="360" w:lineRule="auto"/>
        <w:jc w:val="both"/>
        <w:rPr>
          <w:rFonts w:eastAsia="TimesNewRoman"/>
          <w:b/>
          <w:bCs w:val="0"/>
          <w:iCs/>
        </w:rPr>
      </w:pPr>
    </w:p>
    <w:p w14:paraId="51A90CD2" w14:textId="77777777" w:rsidR="00F304FF" w:rsidRDefault="00F304FF" w:rsidP="00B6331D">
      <w:pPr>
        <w:spacing w:line="360" w:lineRule="auto"/>
        <w:jc w:val="both"/>
        <w:rPr>
          <w:rFonts w:eastAsia="TimesNewRoman"/>
          <w:b/>
          <w:bCs w:val="0"/>
          <w:iCs/>
        </w:rPr>
      </w:pPr>
    </w:p>
    <w:p w14:paraId="71B0EE55" w14:textId="77777777" w:rsidR="00F304FF" w:rsidRDefault="00F304FF" w:rsidP="00B6331D">
      <w:pPr>
        <w:spacing w:line="360" w:lineRule="auto"/>
        <w:jc w:val="both"/>
        <w:rPr>
          <w:rFonts w:eastAsia="TimesNewRoman"/>
          <w:b/>
          <w:bCs w:val="0"/>
          <w:iCs/>
        </w:rPr>
      </w:pPr>
    </w:p>
    <w:p w14:paraId="3B1B5E2C" w14:textId="77777777" w:rsidR="00F304FF" w:rsidRDefault="00F304FF" w:rsidP="00B6331D">
      <w:pPr>
        <w:spacing w:line="360" w:lineRule="auto"/>
        <w:jc w:val="both"/>
        <w:rPr>
          <w:rFonts w:eastAsia="TimesNewRoman"/>
          <w:b/>
          <w:bCs w:val="0"/>
          <w:iCs/>
        </w:rPr>
      </w:pPr>
    </w:p>
    <w:p w14:paraId="1235F337" w14:textId="77777777" w:rsidR="00F304FF" w:rsidRDefault="00F304FF" w:rsidP="00B6331D">
      <w:pPr>
        <w:spacing w:line="360" w:lineRule="auto"/>
        <w:jc w:val="both"/>
        <w:rPr>
          <w:rFonts w:eastAsia="TimesNewRoman"/>
          <w:b/>
          <w:bCs w:val="0"/>
          <w:iCs/>
        </w:rPr>
      </w:pPr>
    </w:p>
    <w:p w14:paraId="7E5EEE59" w14:textId="77777777" w:rsidR="00F304FF" w:rsidRDefault="00F304FF" w:rsidP="00B6331D">
      <w:pPr>
        <w:spacing w:line="360" w:lineRule="auto"/>
        <w:jc w:val="both"/>
        <w:rPr>
          <w:rFonts w:eastAsia="TimesNewRoman"/>
          <w:b/>
          <w:bCs w:val="0"/>
          <w:iCs/>
        </w:rPr>
      </w:pPr>
    </w:p>
    <w:p w14:paraId="31912125" w14:textId="77777777" w:rsidR="0017595D" w:rsidRDefault="0017595D" w:rsidP="00B6331D">
      <w:pPr>
        <w:spacing w:line="360" w:lineRule="auto"/>
        <w:jc w:val="both"/>
        <w:rPr>
          <w:rFonts w:eastAsia="TimesNewRoman"/>
          <w:b/>
          <w:bCs w:val="0"/>
          <w:iCs/>
        </w:rPr>
      </w:pPr>
    </w:p>
    <w:p w14:paraId="3E0B860D" w14:textId="77777777" w:rsidR="00F304FF" w:rsidRDefault="00F304FF" w:rsidP="00B6331D">
      <w:pPr>
        <w:spacing w:line="360" w:lineRule="auto"/>
        <w:jc w:val="both"/>
        <w:rPr>
          <w:rFonts w:eastAsia="TimesNewRoman"/>
          <w:b/>
          <w:bCs w:val="0"/>
          <w:iCs/>
        </w:rPr>
      </w:pPr>
    </w:p>
    <w:p w14:paraId="2E34126E" w14:textId="27FA3932" w:rsidR="006D7508" w:rsidRPr="0017595D" w:rsidRDefault="00B6331D" w:rsidP="005A6A93">
      <w:pPr>
        <w:pStyle w:val="ekiller"/>
        <w:spacing w:line="360" w:lineRule="auto"/>
        <w:rPr>
          <w:bCs w:val="0"/>
        </w:rPr>
      </w:pPr>
      <w:bookmarkStart w:id="36" w:name="_Toc187308738"/>
      <w:bookmarkStart w:id="37" w:name="_Toc192674086"/>
      <w:r w:rsidRPr="0017595D">
        <w:rPr>
          <w:b/>
        </w:rPr>
        <w:lastRenderedPageBreak/>
        <w:t>Şekil 4.</w:t>
      </w:r>
      <w:bookmarkStart w:id="38" w:name="_Toc187308739"/>
      <w:bookmarkEnd w:id="36"/>
      <w:r w:rsidR="0017595D" w:rsidRPr="0017595D">
        <w:rPr>
          <w:b/>
        </w:rPr>
        <w:t>1</w:t>
      </w:r>
      <w:r w:rsidR="0017595D">
        <w:rPr>
          <w:bCs w:val="0"/>
        </w:rPr>
        <w:br/>
      </w:r>
      <w:r w:rsidRPr="005A6A93">
        <w:rPr>
          <w:i/>
          <w:iCs/>
        </w:rPr>
        <w:t>Duygusal Tükenmişlik, Duyarsızlaşma, Düşük Akademik Yeterlik ve Akademik Başarı Arasındaki İlişkiler</w:t>
      </w:r>
      <w:bookmarkEnd w:id="37"/>
      <w:bookmarkEnd w:id="38"/>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1"/>
      </w:tblGrid>
      <w:tr w:rsidR="006D7508" w:rsidRPr="006D7508" w14:paraId="756F8F36" w14:textId="77777777" w:rsidTr="002A0AD5">
        <w:trPr>
          <w:trHeight w:val="4156"/>
        </w:trPr>
        <w:tc>
          <w:tcPr>
            <w:tcW w:w="5000" w:type="pct"/>
          </w:tcPr>
          <w:p w14:paraId="1EB3DE9A" w14:textId="27BE3B87" w:rsidR="006D7508" w:rsidRPr="006D7508" w:rsidRDefault="002D6F4C" w:rsidP="006D7508">
            <w:pPr>
              <w:rPr>
                <w:rFonts w:eastAsia="TimesNewRoman"/>
                <w:sz w:val="20"/>
                <w:szCs w:val="20"/>
              </w:rPr>
            </w:pPr>
            <w:r>
              <w:rPr>
                <w:rFonts w:eastAsia="Times New Roman"/>
                <w:noProof/>
              </w:rPr>
              <mc:AlternateContent>
                <mc:Choice Requires="wps">
                  <w:drawing>
                    <wp:anchor distT="0" distB="0" distL="114300" distR="114300" simplePos="0" relativeHeight="251673600" behindDoc="0" locked="0" layoutInCell="1" allowOverlap="1" wp14:anchorId="4954281A" wp14:editId="4462EA94">
                      <wp:simplePos x="0" y="0"/>
                      <wp:positionH relativeFrom="column">
                        <wp:posOffset>-68580</wp:posOffset>
                      </wp:positionH>
                      <wp:positionV relativeFrom="paragraph">
                        <wp:posOffset>186028</wp:posOffset>
                      </wp:positionV>
                      <wp:extent cx="1932305" cy="783590"/>
                      <wp:effectExtent l="38100" t="38100" r="99695" b="105410"/>
                      <wp:wrapNone/>
                      <wp:docPr id="1821247088" name="Text Box 2"/>
                      <wp:cNvGraphicFramePr/>
                      <a:graphic xmlns:a="http://schemas.openxmlformats.org/drawingml/2006/main">
                        <a:graphicData uri="http://schemas.microsoft.com/office/word/2010/wordprocessingShape">
                          <wps:wsp>
                            <wps:cNvSpPr txBox="1"/>
                            <wps:spPr>
                              <a:xfrm>
                                <a:off x="0" y="0"/>
                                <a:ext cx="1932305" cy="78359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4281A" id="_x0000_s1038" style="position:absolute;margin-left:-5.4pt;margin-top:14.65pt;width:152.15pt;height:6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" fillcolor="window" strokecolor="#92d050" strokeweight="1.5pt">
                      <v:stroke joinstyle="miter"/>
                      <v:shadow on="t" color="black" opacity="26214f" origin="-.5,-.5" offset=".74836mm,.74836mm"/>
                      <v:textbo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r w:rsidR="006D7508" w:rsidRPr="006D7508">
              <w:rPr>
                <w:rFonts w:eastAsia="TimesNewRoman"/>
                <w:noProof/>
                <w:sz w:val="20"/>
                <w:szCs w:val="20"/>
                <w:lang w:eastAsia="tr-TR"/>
              </w:rPr>
              <w:drawing>
                <wp:inline distT="0" distB="0" distL="0" distR="0" wp14:anchorId="44BBC0FF" wp14:editId="71E7D4D2">
                  <wp:extent cx="5591175" cy="2552700"/>
                  <wp:effectExtent l="0" t="0" r="0" b="0"/>
                  <wp:docPr id="38" name="Resim 38" descr="C:\Users\Pau\Desktop\Şekil örneğ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Desktop\Şekil örneği.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1175" cy="2552700"/>
                          </a:xfrm>
                          <a:prstGeom prst="rect">
                            <a:avLst/>
                          </a:prstGeom>
                          <a:noFill/>
                          <a:ln>
                            <a:noFill/>
                          </a:ln>
                        </pic:spPr>
                      </pic:pic>
                    </a:graphicData>
                  </a:graphic>
                </wp:inline>
              </w:drawing>
            </w:r>
          </w:p>
        </w:tc>
      </w:tr>
    </w:tbl>
    <w:p w14:paraId="1925ADCB" w14:textId="071A9B3D" w:rsidR="00821D1B" w:rsidRDefault="006D7508" w:rsidP="002D6F4C">
      <w:pPr>
        <w:spacing w:before="120"/>
        <w:rPr>
          <w:rFonts w:eastAsia="Calibri"/>
          <w:bCs w:val="0"/>
          <w:i/>
          <w:kern w:val="0"/>
          <w:sz w:val="20"/>
          <w:szCs w:val="20"/>
          <w14:ligatures w14:val="none"/>
        </w:rPr>
      </w:pPr>
      <w:r w:rsidRPr="006D7508">
        <w:rPr>
          <w:rFonts w:eastAsia="Calibri"/>
          <w:i/>
          <w:kern w:val="0"/>
          <w:sz w:val="20"/>
          <w:szCs w:val="20"/>
          <w14:ligatures w14:val="none"/>
        </w:rPr>
        <w:t>Not: Şekil örneği</w:t>
      </w:r>
      <w:r w:rsidRPr="006D7508">
        <w:rPr>
          <w:rFonts w:eastAsia="Calibri"/>
          <w:kern w:val="0"/>
          <w:sz w:val="20"/>
          <w:szCs w:val="20"/>
          <w14:ligatures w14:val="none"/>
        </w:rPr>
        <w:t xml:space="preserve"> “Duru, E., Duru, S. ve </w:t>
      </w:r>
      <w:proofErr w:type="spellStart"/>
      <w:r w:rsidRPr="006D7508">
        <w:rPr>
          <w:rFonts w:eastAsia="Calibri"/>
          <w:kern w:val="0"/>
          <w:sz w:val="20"/>
          <w:szCs w:val="20"/>
          <w14:ligatures w14:val="none"/>
        </w:rPr>
        <w:t>Balkıs</w:t>
      </w:r>
      <w:proofErr w:type="spellEnd"/>
      <w:r w:rsidRPr="006D7508">
        <w:rPr>
          <w:rFonts w:eastAsia="Calibri"/>
          <w:kern w:val="0"/>
          <w:sz w:val="20"/>
          <w:szCs w:val="20"/>
          <w14:ligatures w14:val="none"/>
        </w:rPr>
        <w:t xml:space="preserve">, M. (2014). Tükenmişlik, akademik başarı ve öz-düzenleme arasındaki ilişkilerin analizi. </w:t>
      </w:r>
      <w:proofErr w:type="spellStart"/>
      <w:r w:rsidRPr="006D7508">
        <w:rPr>
          <w:rFonts w:eastAsia="Calibri"/>
          <w:i/>
          <w:kern w:val="0"/>
          <w:sz w:val="20"/>
          <w:szCs w:val="20"/>
          <w14:ligatures w14:val="none"/>
        </w:rPr>
        <w:t>Educational</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Sciences</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Theory</w:t>
      </w:r>
      <w:proofErr w:type="spellEnd"/>
      <w:r w:rsidRPr="006D7508">
        <w:rPr>
          <w:rFonts w:eastAsia="Calibri"/>
          <w:i/>
          <w:kern w:val="0"/>
          <w:sz w:val="20"/>
          <w:szCs w:val="20"/>
          <w14:ligatures w14:val="none"/>
        </w:rPr>
        <w:t xml:space="preserve"> &amp; </w:t>
      </w:r>
      <w:proofErr w:type="spellStart"/>
      <w:r w:rsidRPr="006D7508">
        <w:rPr>
          <w:rFonts w:eastAsia="Calibri"/>
          <w:i/>
          <w:kern w:val="0"/>
          <w:sz w:val="20"/>
          <w:szCs w:val="20"/>
          <w14:ligatures w14:val="none"/>
        </w:rPr>
        <w:t>Practice</w:t>
      </w:r>
      <w:proofErr w:type="spellEnd"/>
      <w:r w:rsidRPr="006D7508">
        <w:rPr>
          <w:rFonts w:eastAsia="Calibri"/>
          <w:kern w:val="0"/>
          <w:sz w:val="20"/>
          <w:szCs w:val="20"/>
          <w14:ligatures w14:val="none"/>
        </w:rPr>
        <w:t xml:space="preserve">, </w:t>
      </w:r>
      <w:r w:rsidRPr="006D7508">
        <w:rPr>
          <w:rFonts w:eastAsia="Calibri"/>
          <w:i/>
          <w:kern w:val="0"/>
          <w:sz w:val="20"/>
          <w:szCs w:val="20"/>
          <w14:ligatures w14:val="none"/>
        </w:rPr>
        <w:t>14</w:t>
      </w:r>
      <w:r w:rsidRPr="006D7508">
        <w:rPr>
          <w:rFonts w:eastAsia="Calibri"/>
          <w:kern w:val="0"/>
          <w:sz w:val="20"/>
          <w:szCs w:val="20"/>
          <w14:ligatures w14:val="none"/>
        </w:rPr>
        <w:t xml:space="preserve">(4), 1263-1284.” </w:t>
      </w:r>
      <w:r w:rsidRPr="006D7508">
        <w:rPr>
          <w:rFonts w:eastAsia="Calibri"/>
          <w:i/>
          <w:kern w:val="0"/>
          <w:sz w:val="20"/>
          <w:szCs w:val="20"/>
          <w14:ligatures w14:val="none"/>
        </w:rPr>
        <w:t xml:space="preserve">künyeli çalışmadan alınmıştır. </w:t>
      </w:r>
    </w:p>
    <w:p w14:paraId="47B4C3F9" w14:textId="77777777" w:rsidR="002D6F4C" w:rsidRDefault="002D6F4C" w:rsidP="003B58D7">
      <w:pPr>
        <w:rPr>
          <w:rFonts w:eastAsia="Calibri"/>
          <w:bCs w:val="0"/>
          <w:i/>
          <w:kern w:val="0"/>
          <w:sz w:val="20"/>
          <w:szCs w:val="20"/>
          <w14:ligatures w14:val="none"/>
        </w:rPr>
      </w:pPr>
    </w:p>
    <w:p w14:paraId="2E433D55" w14:textId="77777777" w:rsidR="002D6F4C" w:rsidRPr="003B58D7" w:rsidRDefault="002D6F4C" w:rsidP="003B58D7">
      <w:pPr>
        <w:rPr>
          <w:rFonts w:eastAsia="Calibri"/>
          <w:bCs w:val="0"/>
          <w:i/>
          <w:kern w:val="0"/>
          <w:sz w:val="20"/>
          <w:szCs w:val="20"/>
          <w14:ligatures w14:val="none"/>
        </w:rPr>
      </w:pPr>
    </w:p>
    <w:p w14:paraId="1E1A9D7F" w14:textId="77777777" w:rsidR="00F304FF" w:rsidRDefault="00F304FF" w:rsidP="003B58D7">
      <w:pPr>
        <w:spacing w:line="360" w:lineRule="auto"/>
        <w:ind w:firstLine="709"/>
        <w:jc w:val="center"/>
      </w:pPr>
    </w:p>
    <w:p w14:paraId="19049826" w14:textId="77777777" w:rsidR="00F304FF" w:rsidRDefault="00F304FF" w:rsidP="003B58D7">
      <w:pPr>
        <w:spacing w:line="360" w:lineRule="auto"/>
        <w:ind w:firstLine="709"/>
        <w:jc w:val="center"/>
      </w:pPr>
    </w:p>
    <w:p w14:paraId="604D99D5" w14:textId="77777777" w:rsidR="00F304FF" w:rsidRDefault="00F304FF" w:rsidP="003B58D7">
      <w:pPr>
        <w:spacing w:line="360" w:lineRule="auto"/>
        <w:ind w:firstLine="709"/>
        <w:jc w:val="center"/>
        <w:sectPr w:rsidR="00F304FF" w:rsidSect="00ED41A0">
          <w:headerReference w:type="default" r:id="rId26"/>
          <w:footerReference w:type="default" r:id="rId27"/>
          <w:headerReference w:type="first" r:id="rId28"/>
          <w:footerReference w:type="first" r:id="rId29"/>
          <w:pgSz w:w="12240" w:h="15840"/>
          <w:pgMar w:top="1418" w:right="1134" w:bottom="1418" w:left="1985" w:header="709" w:footer="709" w:gutter="0"/>
          <w:cols w:space="708"/>
          <w:titlePg/>
          <w:docGrid w:linePitch="360"/>
        </w:sectPr>
      </w:pPr>
    </w:p>
    <w:p w14:paraId="5B5DD074" w14:textId="77777777" w:rsidR="00F20373" w:rsidRPr="00D3216B" w:rsidRDefault="00F20373" w:rsidP="00F20373">
      <w:pPr>
        <w:pStyle w:val="Balk1"/>
        <w:rPr>
          <w:bCs w:val="0"/>
        </w:rPr>
      </w:pPr>
      <w:bookmarkStart w:id="39" w:name="_Toc192667101"/>
      <w:bookmarkStart w:id="40" w:name="_Toc192673685"/>
      <w:r>
        <w:lastRenderedPageBreak/>
        <w:t>5. SONUÇ, TARTIŞMA VE ÖNERİLER</w:t>
      </w:r>
      <w:bookmarkEnd w:id="39"/>
      <w:bookmarkEnd w:id="40"/>
    </w:p>
    <w:p w14:paraId="3912D246" w14:textId="77777777" w:rsidR="00F20373" w:rsidRDefault="00F20373" w:rsidP="00F20373">
      <w:pPr>
        <w:spacing w:line="360" w:lineRule="auto"/>
        <w:ind w:firstLine="709"/>
        <w:jc w:val="both"/>
      </w:pPr>
      <w:r w:rsidRPr="00707D99">
        <w:t xml:space="preserve">Bu bölümde, araştırmanın </w:t>
      </w:r>
      <w:r>
        <w:t xml:space="preserve">sonuçları yazılır, bu sonuçlar alan yazınındaki </w:t>
      </w:r>
      <w:r w:rsidRPr="00707D99">
        <w:t>çalışmalarla ilişkilendirilerek tartışılır ve sonuçlara dayalı olarak öneriler sunulur.</w:t>
      </w:r>
    </w:p>
    <w:p w14:paraId="2219A2FF" w14:textId="77777777" w:rsidR="00F20373" w:rsidRDefault="00F20373" w:rsidP="00F20373">
      <w:pPr>
        <w:pStyle w:val="Balk2"/>
        <w:rPr>
          <w:bCs w:val="0"/>
        </w:rPr>
      </w:pPr>
      <w:bookmarkStart w:id="41" w:name="_Toc192667102"/>
      <w:bookmarkStart w:id="42" w:name="_Toc192673686"/>
      <w:r>
        <w:t>5</w:t>
      </w:r>
      <w:r w:rsidRPr="00DF764A">
        <w:t xml:space="preserve">.1. </w:t>
      </w:r>
      <w:r>
        <w:t>Sonuç ve Tartışma</w:t>
      </w:r>
      <w:bookmarkEnd w:id="41"/>
      <w:bookmarkEnd w:id="42"/>
    </w:p>
    <w:p w14:paraId="4C8EC2C3" w14:textId="77777777" w:rsidR="00F20373" w:rsidRDefault="00F20373" w:rsidP="00F20373">
      <w:pPr>
        <w:spacing w:line="360" w:lineRule="auto"/>
        <w:ind w:firstLine="709"/>
        <w:jc w:val="both"/>
      </w:pPr>
      <w:r>
        <w:t>Araştırmanın bulgularına dayalı sonuçlar ifade edilir. Elde edilen sonuçlar ilgili alan yazınındaki sonuçlarla tartışılır.</w:t>
      </w:r>
    </w:p>
    <w:p w14:paraId="1BD2A08A" w14:textId="77777777" w:rsidR="00F20373" w:rsidRDefault="00F20373" w:rsidP="00F20373">
      <w:pPr>
        <w:pStyle w:val="Balk2"/>
        <w:rPr>
          <w:bCs w:val="0"/>
        </w:rPr>
      </w:pPr>
      <w:bookmarkStart w:id="43" w:name="_Toc192667103"/>
      <w:bookmarkStart w:id="44" w:name="_Toc192673687"/>
      <w:r>
        <w:t>5</w:t>
      </w:r>
      <w:r w:rsidRPr="00DF764A">
        <w:t>.</w:t>
      </w:r>
      <w:r>
        <w:t>2</w:t>
      </w:r>
      <w:r w:rsidRPr="00DF764A">
        <w:t xml:space="preserve">. </w:t>
      </w:r>
      <w:r>
        <w:t>Öneriler</w:t>
      </w:r>
      <w:bookmarkEnd w:id="43"/>
      <w:bookmarkEnd w:id="44"/>
    </w:p>
    <w:p w14:paraId="01BE9EDC" w14:textId="7A657E9C" w:rsidR="003B58D7" w:rsidRDefault="00F20373" w:rsidP="00F20373">
      <w:pPr>
        <w:spacing w:line="360" w:lineRule="auto"/>
        <w:ind w:firstLine="709"/>
        <w:jc w:val="both"/>
      </w:pPr>
      <w:r w:rsidRPr="003B58D7">
        <w:t>Tüm bu çalışmanın bulgularına dayalı öneriler paragraf halinde yazılmalıdır. Uygulayıcılara ve araştırmacılara yönelik alt başlıklara ayrıca yer verilmemesi önerilmektedir.</w:t>
      </w:r>
    </w:p>
    <w:p w14:paraId="4903F6BB" w14:textId="77777777" w:rsidR="006D7508" w:rsidRDefault="006D7508"/>
    <w:p w14:paraId="1AD77502" w14:textId="77777777" w:rsidR="00821D1B" w:rsidRPr="00D97EF6" w:rsidRDefault="00821D1B" w:rsidP="00DF764A">
      <w:pPr>
        <w:spacing w:line="360" w:lineRule="auto"/>
        <w:ind w:firstLine="709"/>
      </w:pPr>
    </w:p>
    <w:p w14:paraId="3B9C3C4B" w14:textId="77777777" w:rsidR="00821D1B" w:rsidRPr="00D97EF6" w:rsidRDefault="00821D1B" w:rsidP="00DF764A">
      <w:pPr>
        <w:spacing w:line="360" w:lineRule="auto"/>
        <w:ind w:firstLine="709"/>
      </w:pPr>
    </w:p>
    <w:p w14:paraId="6E488EA3" w14:textId="77777777" w:rsidR="00821D1B" w:rsidRPr="00D97EF6" w:rsidRDefault="00821D1B" w:rsidP="00DF764A">
      <w:pPr>
        <w:spacing w:line="360" w:lineRule="auto"/>
        <w:ind w:firstLine="709"/>
      </w:pPr>
    </w:p>
    <w:p w14:paraId="1B10A6E7" w14:textId="77777777" w:rsidR="00821D1B" w:rsidRPr="00D97EF6" w:rsidRDefault="00821D1B" w:rsidP="00DF764A">
      <w:pPr>
        <w:spacing w:line="360" w:lineRule="auto"/>
        <w:ind w:firstLine="709"/>
      </w:pPr>
    </w:p>
    <w:p w14:paraId="686B1AE9" w14:textId="77777777" w:rsidR="00821D1B" w:rsidRPr="00D97EF6" w:rsidRDefault="00821D1B" w:rsidP="00DF764A">
      <w:pPr>
        <w:spacing w:line="360" w:lineRule="auto"/>
        <w:ind w:firstLine="709"/>
      </w:pPr>
    </w:p>
    <w:p w14:paraId="08E62D2F" w14:textId="77777777" w:rsidR="00821D1B" w:rsidRPr="00D97EF6" w:rsidRDefault="00821D1B" w:rsidP="00DF764A">
      <w:pPr>
        <w:spacing w:line="360" w:lineRule="auto"/>
        <w:ind w:firstLine="709"/>
      </w:pPr>
    </w:p>
    <w:p w14:paraId="60F830EC" w14:textId="77777777" w:rsidR="00821D1B" w:rsidRPr="00D97EF6" w:rsidRDefault="00821D1B" w:rsidP="00DF764A">
      <w:pPr>
        <w:spacing w:line="360" w:lineRule="auto"/>
        <w:ind w:firstLine="709"/>
      </w:pPr>
    </w:p>
    <w:p w14:paraId="5771123D" w14:textId="77777777" w:rsidR="00821D1B" w:rsidRPr="00D97EF6" w:rsidRDefault="00821D1B" w:rsidP="00DF764A">
      <w:pPr>
        <w:spacing w:line="360" w:lineRule="auto"/>
        <w:ind w:firstLine="709"/>
      </w:pPr>
    </w:p>
    <w:p w14:paraId="450322DB" w14:textId="77777777" w:rsidR="00821D1B" w:rsidRPr="00D97EF6" w:rsidRDefault="00821D1B" w:rsidP="00DF764A">
      <w:pPr>
        <w:spacing w:line="360" w:lineRule="auto"/>
        <w:ind w:firstLine="709"/>
      </w:pPr>
    </w:p>
    <w:p w14:paraId="1D6EA535" w14:textId="77777777" w:rsidR="00821D1B" w:rsidRPr="00D97EF6" w:rsidRDefault="00821D1B" w:rsidP="00DF764A">
      <w:pPr>
        <w:spacing w:line="360" w:lineRule="auto"/>
        <w:ind w:firstLine="709"/>
      </w:pPr>
    </w:p>
    <w:p w14:paraId="698E4EA5" w14:textId="77777777" w:rsidR="00821D1B" w:rsidRPr="00D97EF6" w:rsidRDefault="00821D1B" w:rsidP="00DF764A">
      <w:pPr>
        <w:spacing w:line="360" w:lineRule="auto"/>
        <w:ind w:firstLine="709"/>
      </w:pPr>
    </w:p>
    <w:p w14:paraId="32135FDE" w14:textId="77777777" w:rsidR="00821D1B" w:rsidRPr="00D97EF6" w:rsidRDefault="00821D1B" w:rsidP="00DF764A">
      <w:pPr>
        <w:spacing w:line="360" w:lineRule="auto"/>
        <w:ind w:firstLine="709"/>
      </w:pPr>
    </w:p>
    <w:p w14:paraId="502C06EC" w14:textId="77777777" w:rsidR="00821D1B" w:rsidRPr="00D97EF6" w:rsidRDefault="00821D1B" w:rsidP="00DF764A">
      <w:pPr>
        <w:spacing w:line="360" w:lineRule="auto"/>
        <w:ind w:firstLine="709"/>
      </w:pPr>
    </w:p>
    <w:p w14:paraId="107C2DD4" w14:textId="77777777" w:rsidR="00821D1B" w:rsidRPr="00D97EF6" w:rsidRDefault="00821D1B" w:rsidP="00DF764A">
      <w:pPr>
        <w:spacing w:line="360" w:lineRule="auto"/>
        <w:ind w:firstLine="709"/>
      </w:pPr>
    </w:p>
    <w:p w14:paraId="1B5E707D" w14:textId="77777777" w:rsidR="00821D1B" w:rsidRPr="00D97EF6" w:rsidRDefault="00821D1B" w:rsidP="00DF764A">
      <w:pPr>
        <w:spacing w:line="360" w:lineRule="auto"/>
        <w:ind w:firstLine="709"/>
      </w:pPr>
    </w:p>
    <w:p w14:paraId="780484A4" w14:textId="77777777" w:rsidR="00F304FF" w:rsidRDefault="00F42C2B">
      <w:pPr>
        <w:sectPr w:rsidR="00F304FF" w:rsidSect="00ED41A0">
          <w:headerReference w:type="first" r:id="rId30"/>
          <w:footerReference w:type="first" r:id="rId31"/>
          <w:pgSz w:w="12240" w:h="15840"/>
          <w:pgMar w:top="1418" w:right="1134" w:bottom="1418" w:left="1985" w:header="709" w:footer="709" w:gutter="0"/>
          <w:cols w:space="708"/>
          <w:titlePg/>
          <w:docGrid w:linePitch="360"/>
        </w:sectPr>
      </w:pPr>
      <w:r>
        <w:br w:type="page"/>
      </w:r>
    </w:p>
    <w:p w14:paraId="7C44EFFE" w14:textId="456D8788" w:rsidR="003B58D7" w:rsidRDefault="003B58D7" w:rsidP="0076583F">
      <w:pPr>
        <w:pStyle w:val="Balk1"/>
        <w:rPr>
          <w:rFonts w:eastAsia="Times New Roman"/>
        </w:rPr>
      </w:pPr>
      <w:bookmarkStart w:id="45" w:name="_Toc192673688"/>
      <w:r>
        <w:rPr>
          <w:rFonts w:eastAsia="Times New Roman"/>
        </w:rPr>
        <w:lastRenderedPageBreak/>
        <w:t>KAYNAKÇA</w:t>
      </w:r>
      <w:bookmarkEnd w:id="45"/>
    </w:p>
    <w:p w14:paraId="254806E0" w14:textId="573C7339" w:rsidR="000D540A" w:rsidRDefault="000D540A" w:rsidP="00FB216D">
      <w:pPr>
        <w:spacing w:before="240"/>
        <w:ind w:left="709" w:hanging="709"/>
        <w:jc w:val="both"/>
        <w:rPr>
          <w:rFonts w:eastAsia="Calibri"/>
          <w:noProof/>
          <w:kern w:val="0"/>
          <w:lang w:val="en-US"/>
          <w14:ligatures w14:val="none"/>
        </w:rPr>
      </w:pPr>
      <w:r w:rsidRPr="000D540A">
        <w:rPr>
          <w:lang w:val="en-US"/>
        </w:rPr>
        <w:t xml:space="preserve">American Educational Research Association (AERA), American Psychological Association (APA), &amp; National Council on Measurement in Education (NCME). (2014). </w:t>
      </w:r>
      <w:r w:rsidRPr="000D540A">
        <w:rPr>
          <w:i/>
          <w:lang w:val="en-US"/>
        </w:rPr>
        <w:t>Standards for educational and psychological testing</w:t>
      </w:r>
      <w:r w:rsidRPr="000D540A">
        <w:rPr>
          <w:lang w:val="en-US"/>
        </w:rPr>
        <w:t>. American Educational Research Association.</w:t>
      </w:r>
    </w:p>
    <w:p w14:paraId="607A3BBB" w14:textId="35374B14" w:rsidR="006A4EEB" w:rsidRDefault="006A4EEB" w:rsidP="00FB216D">
      <w:pPr>
        <w:spacing w:before="240"/>
        <w:ind w:left="709" w:hanging="709"/>
        <w:jc w:val="both"/>
        <w:rPr>
          <w:rFonts w:eastAsia="Calibri"/>
          <w:noProof/>
          <w:kern w:val="0"/>
          <w:lang w:val="en-US"/>
          <w14:ligatures w14:val="none"/>
        </w:rPr>
      </w:pPr>
      <w:r w:rsidRPr="00D93EB0">
        <w:rPr>
          <w:rFonts w:eastAsia="Calibri"/>
          <w:noProof/>
          <w:kern w:val="0"/>
          <w:lang w:val="en-US"/>
          <w14:ligatures w14:val="none"/>
        </w:rPr>
        <w:t>Arıkan, S., Pesen, M. ve Erktin, E. (2023). STEM yeterlikleri değerlendirme çerçevesinin 4. sınıf düzeyi için</w:t>
      </w:r>
      <w:r>
        <w:rPr>
          <w:rFonts w:eastAsia="Calibri"/>
          <w:noProof/>
          <w:kern w:val="0"/>
          <w:lang w:val="en-US"/>
          <w14:ligatures w14:val="none"/>
        </w:rPr>
        <w:t xml:space="preserve"> </w:t>
      </w:r>
      <w:r w:rsidRPr="00D93EB0">
        <w:rPr>
          <w:rFonts w:eastAsia="Calibri"/>
          <w:noProof/>
          <w:kern w:val="0"/>
          <w:lang w:val="en-US"/>
          <w14:ligatures w14:val="none"/>
        </w:rPr>
        <w:t xml:space="preserve">uyarlanması. </w:t>
      </w:r>
      <w:r w:rsidRPr="00D93EB0">
        <w:rPr>
          <w:rFonts w:eastAsia="Calibri"/>
          <w:i/>
          <w:iCs/>
          <w:noProof/>
          <w:kern w:val="0"/>
          <w:lang w:val="en-US"/>
          <w14:ligatures w14:val="none"/>
        </w:rPr>
        <w:t>Pamukkale Üniversitesi Eğitim Fakültesi Dergisi, 60</w:t>
      </w:r>
      <w:r w:rsidRPr="00D93EB0">
        <w:rPr>
          <w:rFonts w:eastAsia="Calibri"/>
          <w:noProof/>
          <w:kern w:val="0"/>
          <w:lang w:val="en-US"/>
          <w14:ligatures w14:val="none"/>
        </w:rPr>
        <w:t>, 201-225.</w:t>
      </w:r>
      <w:r>
        <w:rPr>
          <w:rFonts w:eastAsia="Calibri"/>
          <w:noProof/>
          <w:kern w:val="0"/>
          <w:lang w:val="en-US"/>
          <w14:ligatures w14:val="none"/>
        </w:rPr>
        <w:t xml:space="preserve"> </w:t>
      </w:r>
      <w:r w:rsidRPr="00D93EB0">
        <w:rPr>
          <w:rFonts w:eastAsia="Calibri"/>
          <w:noProof/>
          <w:kern w:val="0"/>
          <w:lang w:val="en-US"/>
          <w14:ligatures w14:val="none"/>
        </w:rPr>
        <w:t>https://doi.org/10.9779/pauefd.124986</w:t>
      </w:r>
      <w:r w:rsidR="008A71D1">
        <w:rPr>
          <w:rFonts w:eastAsia="Calibri"/>
          <w:noProof/>
          <w:kern w:val="0"/>
          <w:lang w:val="en-US"/>
          <w14:ligatures w14:val="none"/>
        </w:rPr>
        <w:t>1</w:t>
      </w:r>
    </w:p>
    <w:p w14:paraId="486CF5E4" w14:textId="6C28F041" w:rsidR="00E8298A" w:rsidRDefault="00E8298A" w:rsidP="00FB216D">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t xml:space="preserve">Atalay Kabasakal, K. </w:t>
      </w:r>
      <w:r>
        <w:rPr>
          <w:rFonts w:eastAsia="Calibri"/>
          <w:noProof/>
          <w:kern w:val="0"/>
          <w:lang w:val="en-US"/>
          <w14:ligatures w14:val="none"/>
        </w:rPr>
        <w:t>ve</w:t>
      </w:r>
      <w:r w:rsidRPr="00E8298A">
        <w:rPr>
          <w:rFonts w:eastAsia="Calibri"/>
          <w:noProof/>
          <w:kern w:val="0"/>
          <w:lang w:val="en-US"/>
          <w14:ligatures w14:val="none"/>
        </w:rPr>
        <w:t xml:space="preserve"> Gören, S. (2023). </w:t>
      </w:r>
      <w:r w:rsidRPr="00E8298A">
        <w:rPr>
          <w:rFonts w:eastAsia="Calibri"/>
          <w:i/>
          <w:iCs/>
          <w:noProof/>
          <w:kern w:val="0"/>
          <w:lang w:val="en-US"/>
          <w14:ligatures w14:val="none"/>
        </w:rPr>
        <w:t xml:space="preserve">Veri </w:t>
      </w:r>
      <w:r>
        <w:rPr>
          <w:rFonts w:eastAsia="Calibri"/>
          <w:i/>
          <w:iCs/>
          <w:noProof/>
          <w:kern w:val="0"/>
          <w:lang w:val="en-US"/>
          <w14:ligatures w14:val="none"/>
        </w:rPr>
        <w:t>d</w:t>
      </w:r>
      <w:r w:rsidRPr="00E8298A">
        <w:rPr>
          <w:rFonts w:eastAsia="Calibri"/>
          <w:i/>
          <w:iCs/>
          <w:noProof/>
          <w:kern w:val="0"/>
          <w:lang w:val="en-US"/>
          <w14:ligatures w14:val="none"/>
        </w:rPr>
        <w:t xml:space="preserve">üzenleme ve </w:t>
      </w:r>
      <w:r>
        <w:rPr>
          <w:rFonts w:eastAsia="Calibri"/>
          <w:i/>
          <w:iCs/>
          <w:noProof/>
          <w:kern w:val="0"/>
          <w:lang w:val="en-US"/>
          <w14:ligatures w14:val="none"/>
        </w:rPr>
        <w:t>g</w:t>
      </w:r>
      <w:r w:rsidRPr="00E8298A">
        <w:rPr>
          <w:rFonts w:eastAsia="Calibri"/>
          <w:i/>
          <w:iCs/>
          <w:noProof/>
          <w:kern w:val="0"/>
          <w:lang w:val="en-US"/>
          <w14:ligatures w14:val="none"/>
        </w:rPr>
        <w:t>örselleştirme</w:t>
      </w:r>
      <w:r w:rsidRPr="00E8298A">
        <w:rPr>
          <w:rFonts w:eastAsia="Calibri"/>
          <w:noProof/>
          <w:kern w:val="0"/>
          <w:lang w:val="en-US"/>
          <w14:ligatures w14:val="none"/>
        </w:rPr>
        <w:t>. EPODDER. https://kitap.epodder.org/veri-duzenleme-ve-gorsellestirme/</w:t>
      </w:r>
    </w:p>
    <w:p w14:paraId="07B4D996" w14:textId="07150D02" w:rsidR="00A730DF" w:rsidRDefault="008A71D1" w:rsidP="00FB216D">
      <w:pPr>
        <w:spacing w:before="240"/>
        <w:ind w:left="709" w:hanging="709"/>
        <w:jc w:val="both"/>
        <w:rPr>
          <w:rFonts w:eastAsia="Calibri"/>
          <w:noProof/>
          <w:kern w:val="0"/>
          <w:lang w:val="en-US"/>
          <w14:ligatures w14:val="none"/>
        </w:rPr>
      </w:pPr>
      <w:r w:rsidRPr="008A71D1">
        <w:rPr>
          <w:rFonts w:eastAsia="Calibri"/>
          <w:noProof/>
          <w:kern w:val="0"/>
          <w:lang w:val="en-US"/>
          <w14:ligatures w14:val="none"/>
        </w:rPr>
        <w:t xml:space="preserve">Bugay, A. (2010). </w:t>
      </w:r>
      <w:r w:rsidRPr="002D6F4C">
        <w:rPr>
          <w:rFonts w:eastAsia="Calibri"/>
          <w:i/>
          <w:iCs/>
          <w:noProof/>
          <w:kern w:val="0"/>
          <w:lang w:val="en-US"/>
          <w14:ligatures w14:val="none"/>
        </w:rPr>
        <w:t>Investigation of social-cognitive, emotional and behavioral variables as predictors of self-forgiveness</w:t>
      </w:r>
      <w:r w:rsidRPr="008A71D1">
        <w:rPr>
          <w:rFonts w:eastAsia="Calibri"/>
          <w:noProof/>
          <w:kern w:val="0"/>
          <w:lang w:val="en-US"/>
          <w14:ligatures w14:val="none"/>
        </w:rPr>
        <w:t xml:space="preserve">. </w:t>
      </w:r>
      <w:r>
        <w:rPr>
          <w:rFonts w:eastAsia="Calibri"/>
          <w:noProof/>
          <w:kern w:val="0"/>
          <w:lang w:val="en-US"/>
          <w14:ligatures w14:val="none"/>
        </w:rPr>
        <w:t>[</w:t>
      </w:r>
      <w:r w:rsidR="00981274">
        <w:rPr>
          <w:rFonts w:eastAsia="Calibri"/>
          <w:noProof/>
          <w:kern w:val="0"/>
          <w:lang w:val="en-US"/>
          <w14:ligatures w14:val="none"/>
        </w:rPr>
        <w:t>D</w:t>
      </w:r>
      <w:r w:rsidRPr="008A71D1">
        <w:rPr>
          <w:rFonts w:eastAsia="Calibri"/>
          <w:noProof/>
          <w:kern w:val="0"/>
          <w:lang w:val="en-US"/>
          <w14:ligatures w14:val="none"/>
        </w:rPr>
        <w:t>octoral dissertation</w:t>
      </w:r>
      <w:r>
        <w:rPr>
          <w:rFonts w:eastAsia="Calibri"/>
          <w:noProof/>
          <w:kern w:val="0"/>
          <w:lang w:val="en-US"/>
          <w14:ligatures w14:val="none"/>
        </w:rPr>
        <w:t>]</w:t>
      </w:r>
      <w:r w:rsidRPr="008A71D1">
        <w:rPr>
          <w:rFonts w:eastAsia="Calibri"/>
          <w:noProof/>
          <w:kern w:val="0"/>
          <w:lang w:val="en-US"/>
          <w14:ligatures w14:val="none"/>
        </w:rPr>
        <w:t>. Middle East Technical University</w:t>
      </w:r>
      <w:r w:rsidR="00A730DF">
        <w:rPr>
          <w:rFonts w:eastAsia="Calibri"/>
          <w:noProof/>
          <w:kern w:val="0"/>
          <w:lang w:val="en-US"/>
          <w14:ligatures w14:val="none"/>
        </w:rPr>
        <w:t>.</w:t>
      </w:r>
    </w:p>
    <w:p w14:paraId="7C7A111D" w14:textId="18094424" w:rsidR="008A71D1" w:rsidRDefault="00A730DF" w:rsidP="00FB216D">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Büyüköztürk, Ş. (2024). </w:t>
      </w:r>
      <w:r w:rsidRPr="00A730DF">
        <w:rPr>
          <w:rFonts w:eastAsia="Calibri"/>
          <w:i/>
          <w:iCs/>
          <w:noProof/>
          <w:kern w:val="0"/>
          <w:lang w:val="en-US"/>
          <w14:ligatures w14:val="none"/>
        </w:rPr>
        <w:t>Sosyal bilimler için veri analizi el kitabı</w:t>
      </w:r>
      <w:r>
        <w:rPr>
          <w:rFonts w:eastAsia="Calibri"/>
          <w:noProof/>
          <w:kern w:val="0"/>
          <w:lang w:val="en-US"/>
          <w14:ligatures w14:val="none"/>
        </w:rPr>
        <w:t xml:space="preserve"> (31. Baskı). </w:t>
      </w:r>
      <w:r w:rsidRPr="00A730DF">
        <w:rPr>
          <w:rFonts w:eastAsia="Calibri"/>
          <w:noProof/>
          <w:kern w:val="0"/>
          <w:lang w:val="en-US"/>
          <w14:ligatures w14:val="none"/>
        </w:rPr>
        <w:t>Pegem Akademi Yayıncılık</w:t>
      </w:r>
      <w:r>
        <w:rPr>
          <w:rFonts w:eastAsia="Calibri"/>
          <w:noProof/>
          <w:kern w:val="0"/>
          <w:lang w:val="en-US"/>
          <w14:ligatures w14:val="none"/>
        </w:rPr>
        <w:t>.</w:t>
      </w:r>
      <w:r w:rsidR="008A71D1" w:rsidRPr="008A71D1">
        <w:rPr>
          <w:rFonts w:eastAsia="Calibri"/>
          <w:noProof/>
          <w:kern w:val="0"/>
          <w:lang w:val="en-US"/>
          <w14:ligatures w14:val="none"/>
        </w:rPr>
        <w:t xml:space="preserve"> </w:t>
      </w:r>
    </w:p>
    <w:p w14:paraId="58B2226E" w14:textId="3E4E86C5"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Demir, N. ve İnandı, Y. (2023). Okul Yöneticilerinin örgütsel adalet davranışları ile öğretmenlerin</w:t>
      </w:r>
      <w:r>
        <w:rPr>
          <w:rFonts w:eastAsia="Calibri"/>
          <w:noProof/>
          <w:kern w:val="0"/>
          <w:lang w:val="en-US"/>
          <w14:ligatures w14:val="none"/>
        </w:rPr>
        <w:t xml:space="preserve"> </w:t>
      </w:r>
      <w:r w:rsidRPr="006A4EEB">
        <w:rPr>
          <w:rFonts w:eastAsia="Calibri"/>
          <w:noProof/>
          <w:kern w:val="0"/>
          <w:lang w:val="en-US"/>
          <w14:ligatures w14:val="none"/>
        </w:rPr>
        <w:t xml:space="preserve">örgütsel bağlılık ve örgütsel güven duyguları arasındaki ilişkinin incelenmesi. </w:t>
      </w:r>
      <w:r w:rsidRPr="006A4EEB">
        <w:rPr>
          <w:rFonts w:eastAsia="Calibri"/>
          <w:i/>
          <w:iCs/>
          <w:noProof/>
          <w:kern w:val="0"/>
          <w:lang w:val="en-US"/>
          <w14:ligatures w14:val="none"/>
        </w:rPr>
        <w:t>Pamukkale Üniversitesi Eğitim Fakültesi Dergisi, 57</w:t>
      </w:r>
      <w:r w:rsidRPr="006A4EEB">
        <w:rPr>
          <w:rFonts w:eastAsia="Calibri"/>
          <w:noProof/>
          <w:kern w:val="0"/>
          <w:lang w:val="en-US"/>
          <w14:ligatures w14:val="none"/>
        </w:rPr>
        <w:t>. 1-29. https://doi.org/10.9779/pauefd.109308</w:t>
      </w:r>
      <w:r>
        <w:rPr>
          <w:rFonts w:eastAsia="Calibri"/>
          <w:noProof/>
          <w:kern w:val="0"/>
          <w:lang w:val="en-US"/>
          <w14:ligatures w14:val="none"/>
        </w:rPr>
        <w:t>2</w:t>
      </w:r>
    </w:p>
    <w:p w14:paraId="20671505" w14:textId="52EE883E"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 xml:space="preserve">Firoozi, T., Bulut, O., &amp; Gierl, M. (2023). Language models in automated essay scoring: Insights for the Turkish language. </w:t>
      </w:r>
      <w:r w:rsidRPr="006A4EEB">
        <w:rPr>
          <w:rFonts w:eastAsia="Calibri"/>
          <w:i/>
          <w:iCs/>
          <w:noProof/>
          <w:kern w:val="0"/>
          <w:lang w:val="en-US"/>
          <w14:ligatures w14:val="none"/>
        </w:rPr>
        <w:t>International Journal of Assessment Tools in Education, 10</w:t>
      </w:r>
      <w:r w:rsidRPr="006A4EEB">
        <w:rPr>
          <w:rFonts w:eastAsia="Calibri"/>
          <w:noProof/>
          <w:kern w:val="0"/>
          <w:lang w:val="en-US"/>
          <w14:ligatures w14:val="none"/>
        </w:rPr>
        <w:t>(Special Issue), 149-163. https://doi.org/10.21449/ijate.1394194</w:t>
      </w:r>
    </w:p>
    <w:p w14:paraId="66B2AA37" w14:textId="4ABC214B" w:rsidR="00D93EB0" w:rsidRDefault="00D75E6F" w:rsidP="006A4EEB">
      <w:pPr>
        <w:spacing w:before="240"/>
        <w:ind w:left="709" w:hanging="709"/>
        <w:jc w:val="both"/>
        <w:rPr>
          <w:rFonts w:eastAsia="Calibri"/>
          <w:noProof/>
          <w:kern w:val="0"/>
          <w:lang w:val="en-US"/>
          <w14:ligatures w14:val="none"/>
        </w:rPr>
      </w:pPr>
      <w:r w:rsidRPr="00FB216D">
        <w:rPr>
          <w:rFonts w:eastAsia="Calibri"/>
          <w:noProof/>
          <w:kern w:val="0"/>
          <w:lang w:val="en-US"/>
          <w14:ligatures w14:val="none"/>
        </w:rPr>
        <w:t xml:space="preserve">Fraenkel, J. R., Wallen, N. E., &amp; Hyun, H. H. (2011). </w:t>
      </w:r>
      <w:r w:rsidRPr="00FB216D">
        <w:rPr>
          <w:rFonts w:eastAsia="Calibri"/>
          <w:i/>
          <w:iCs/>
          <w:noProof/>
          <w:kern w:val="0"/>
          <w:lang w:val="en-US"/>
          <w14:ligatures w14:val="none"/>
        </w:rPr>
        <w:t xml:space="preserve">How to design and evaluate research in education </w:t>
      </w:r>
      <w:r w:rsidRPr="00FB216D">
        <w:rPr>
          <w:rFonts w:eastAsia="Calibri"/>
          <w:noProof/>
          <w:kern w:val="0"/>
          <w:lang w:val="en-US"/>
          <w14:ligatures w14:val="none"/>
        </w:rPr>
        <w:t>(8th ed.). McGraw-Hill</w:t>
      </w:r>
      <w:r w:rsidR="00ED3215">
        <w:rPr>
          <w:rFonts w:eastAsia="Calibri"/>
          <w:noProof/>
          <w:kern w:val="0"/>
          <w:lang w:val="en-US"/>
          <w14:ligatures w14:val="none"/>
        </w:rPr>
        <w:t>.</w:t>
      </w:r>
    </w:p>
    <w:p w14:paraId="42081068" w14:textId="349AC86B" w:rsidR="000D540A" w:rsidRDefault="000D540A" w:rsidP="00E8298A">
      <w:pPr>
        <w:spacing w:before="240"/>
        <w:ind w:left="709" w:hanging="709"/>
        <w:jc w:val="both"/>
        <w:rPr>
          <w:rFonts w:eastAsia="Calibri"/>
          <w:noProof/>
          <w:kern w:val="0"/>
          <w:lang w:val="en-US"/>
          <w14:ligatures w14:val="none"/>
        </w:rPr>
      </w:pPr>
      <w:r w:rsidRPr="000D540A">
        <w:rPr>
          <w:rFonts w:eastAsia="Calibri"/>
          <w:noProof/>
          <w:kern w:val="0"/>
          <w:lang w:val="en-US"/>
          <w14:ligatures w14:val="none"/>
        </w:rPr>
        <w:t xml:space="preserve">Kaiser, H. F. (1960). The Application of Electronic Computers to Factor Analysis. </w:t>
      </w:r>
      <w:r w:rsidRPr="000D540A">
        <w:rPr>
          <w:rFonts w:eastAsia="Calibri"/>
          <w:i/>
          <w:iCs/>
          <w:noProof/>
          <w:kern w:val="0"/>
          <w:lang w:val="en-US"/>
          <w14:ligatures w14:val="none"/>
        </w:rPr>
        <w:t>Educational and</w:t>
      </w:r>
      <w:r>
        <w:rPr>
          <w:rFonts w:eastAsia="Calibri"/>
          <w:i/>
          <w:iCs/>
          <w:noProof/>
          <w:kern w:val="0"/>
          <w:lang w:val="en-US"/>
          <w14:ligatures w14:val="none"/>
        </w:rPr>
        <w:t> </w:t>
      </w:r>
      <w:r w:rsidRPr="000D540A">
        <w:rPr>
          <w:rFonts w:eastAsia="Calibri"/>
          <w:i/>
          <w:iCs/>
          <w:noProof/>
          <w:kern w:val="0"/>
          <w:lang w:val="en-US"/>
          <w14:ligatures w14:val="none"/>
        </w:rPr>
        <w:t>Psychological</w:t>
      </w:r>
      <w:r>
        <w:rPr>
          <w:rFonts w:eastAsia="Calibri"/>
          <w:i/>
          <w:iCs/>
          <w:noProof/>
          <w:kern w:val="0"/>
          <w:lang w:val="en-US"/>
          <w14:ligatures w14:val="none"/>
        </w:rPr>
        <w:t> </w:t>
      </w:r>
      <w:r w:rsidRPr="000D540A">
        <w:rPr>
          <w:rFonts w:eastAsia="Calibri"/>
          <w:i/>
          <w:iCs/>
          <w:noProof/>
          <w:kern w:val="0"/>
          <w:lang w:val="en-US"/>
          <w14:ligatures w14:val="none"/>
        </w:rPr>
        <w:t>Measurement,</w:t>
      </w:r>
      <w:r>
        <w:rPr>
          <w:rFonts w:eastAsia="Calibri"/>
          <w:i/>
          <w:iCs/>
          <w:noProof/>
          <w:kern w:val="0"/>
          <w:lang w:val="en-US"/>
          <w14:ligatures w14:val="none"/>
        </w:rPr>
        <w:t> </w:t>
      </w:r>
      <w:r w:rsidRPr="000D540A">
        <w:rPr>
          <w:rFonts w:eastAsia="Calibri"/>
          <w:i/>
          <w:iCs/>
          <w:noProof/>
          <w:kern w:val="0"/>
          <w:lang w:val="en-US"/>
          <w14:ligatures w14:val="none"/>
        </w:rPr>
        <w:t>20</w:t>
      </w:r>
      <w:r w:rsidRPr="000D540A">
        <w:rPr>
          <w:rFonts w:eastAsia="Calibri"/>
          <w:noProof/>
          <w:kern w:val="0"/>
          <w:lang w:val="en-US"/>
          <w14:ligatures w14:val="none"/>
        </w:rPr>
        <w:t>(1),</w:t>
      </w:r>
      <w:r>
        <w:rPr>
          <w:rFonts w:eastAsia="Calibri"/>
          <w:noProof/>
          <w:kern w:val="0"/>
          <w:lang w:val="en-US"/>
          <w14:ligatures w14:val="none"/>
        </w:rPr>
        <w:t> </w:t>
      </w:r>
      <w:r w:rsidRPr="000D540A">
        <w:rPr>
          <w:rFonts w:eastAsia="Calibri"/>
          <w:noProof/>
          <w:kern w:val="0"/>
          <w:lang w:val="en-US"/>
          <w14:ligatures w14:val="none"/>
        </w:rPr>
        <w:t>141</w:t>
      </w:r>
      <w:r>
        <w:rPr>
          <w:rFonts w:eastAsia="Calibri"/>
          <w:noProof/>
          <w:kern w:val="0"/>
          <w:lang w:val="en-US"/>
          <w14:ligatures w14:val="none"/>
        </w:rPr>
        <w:noBreakHyphen/>
      </w:r>
      <w:r w:rsidRPr="000D540A">
        <w:rPr>
          <w:rFonts w:eastAsia="Calibri"/>
          <w:noProof/>
          <w:kern w:val="0"/>
          <w:lang w:val="en-US"/>
          <w14:ligatures w14:val="none"/>
        </w:rPr>
        <w:t>151.</w:t>
      </w:r>
      <w:r>
        <w:rPr>
          <w:rFonts w:eastAsia="Calibri"/>
          <w:noProof/>
          <w:kern w:val="0"/>
          <w:lang w:val="en-US"/>
          <w14:ligatures w14:val="none"/>
        </w:rPr>
        <w:t> </w:t>
      </w:r>
      <w:r w:rsidRPr="000D540A">
        <w:rPr>
          <w:rFonts w:eastAsia="Calibri"/>
          <w:noProof/>
          <w:kern w:val="0"/>
          <w:lang w:val="en-US"/>
          <w14:ligatures w14:val="none"/>
        </w:rPr>
        <w:t>https://doi.org/10.1177/001316446002000116</w:t>
      </w:r>
    </w:p>
    <w:p w14:paraId="4EEC728A" w14:textId="114292D8" w:rsidR="00F304FF" w:rsidRDefault="00ED3215" w:rsidP="00E8298A">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Mercan, İ. (2024). </w:t>
      </w:r>
      <w:r w:rsidRPr="00CE5B71">
        <w:rPr>
          <w:rFonts w:eastAsia="Calibri"/>
          <w:i/>
          <w:iCs/>
          <w:noProof/>
          <w:kern w:val="0"/>
          <w:lang w:val="en-US"/>
          <w14:ligatures w14:val="none"/>
        </w:rPr>
        <w:t>Ortaokul öğrencilerinin doğadan esinlenerek yaptıkları tasarımların biyomimetik açıdan analizi</w:t>
      </w:r>
      <w:r>
        <w:rPr>
          <w:rFonts w:eastAsia="Calibri"/>
          <w:noProof/>
          <w:kern w:val="0"/>
          <w:lang w:val="en-US"/>
          <w14:ligatures w14:val="none"/>
        </w:rPr>
        <w:t xml:space="preserve"> [</w:t>
      </w:r>
      <w:r w:rsidR="00981274">
        <w:rPr>
          <w:rFonts w:eastAsia="Calibri"/>
          <w:noProof/>
          <w:kern w:val="0"/>
          <w:lang w:val="en-US"/>
          <w14:ligatures w14:val="none"/>
        </w:rPr>
        <w:t>Y</w:t>
      </w:r>
      <w:r>
        <w:rPr>
          <w:rFonts w:eastAsia="Calibri"/>
          <w:noProof/>
          <w:kern w:val="0"/>
          <w:lang w:val="en-US"/>
          <w14:ligatures w14:val="none"/>
        </w:rPr>
        <w:t>üksek lisans tezi]. Pamukkale Üniversitesi.</w:t>
      </w:r>
    </w:p>
    <w:p w14:paraId="115DA225" w14:textId="0E50D526" w:rsidR="00F304FF" w:rsidRDefault="00221AC9" w:rsidP="00ED3215">
      <w:pPr>
        <w:spacing w:before="240"/>
        <w:ind w:left="709" w:hanging="709"/>
        <w:jc w:val="both"/>
        <w:rPr>
          <w:rFonts w:eastAsia="Calibri"/>
          <w:noProof/>
          <w:kern w:val="0"/>
          <w:lang w:val="en-US"/>
          <w14:ligatures w14:val="none"/>
        </w:rPr>
      </w:pPr>
      <w:r w:rsidRPr="00221AC9">
        <w:rPr>
          <w:rFonts w:eastAsia="Calibri"/>
          <w:noProof/>
          <w:kern w:val="0"/>
          <w:lang w:val="en-US"/>
          <w14:ligatures w14:val="none"/>
        </w:rPr>
        <w:t>Pamukkale Üniversitesi</w:t>
      </w:r>
      <w:r w:rsidR="00DD7E4B">
        <w:rPr>
          <w:rFonts w:eastAsia="Calibri"/>
          <w:noProof/>
          <w:kern w:val="0"/>
          <w:lang w:val="en-US"/>
          <w14:ligatures w14:val="none"/>
        </w:rPr>
        <w:t xml:space="preserve"> [@pauedutr]. (2023, 29 Aralık). </w:t>
      </w:r>
      <w:r w:rsidR="00DD7E4B" w:rsidRPr="00DD7E4B">
        <w:rPr>
          <w:rFonts w:eastAsia="Calibri"/>
          <w:noProof/>
          <w:kern w:val="0"/>
          <w:lang w:val="en-US"/>
          <w14:ligatures w14:val="none"/>
        </w:rPr>
        <w:t>PAÜ Eğitim Fakültesi’nde “Yapay Zekâ</w:t>
      </w:r>
      <w:r w:rsidR="00DD7E4B">
        <w:rPr>
          <w:rFonts w:eastAsia="Calibri"/>
          <w:noProof/>
          <w:kern w:val="0"/>
          <w:lang w:val="en-US"/>
          <w14:ligatures w14:val="none"/>
        </w:rPr>
        <w:t> </w:t>
      </w:r>
      <w:r w:rsidR="00DD7E4B" w:rsidRPr="00DD7E4B">
        <w:rPr>
          <w:rFonts w:eastAsia="Calibri"/>
          <w:noProof/>
          <w:kern w:val="0"/>
          <w:lang w:val="en-US"/>
          <w14:ligatures w14:val="none"/>
        </w:rPr>
        <w:t>ve</w:t>
      </w:r>
      <w:r w:rsidR="00DD7E4B">
        <w:rPr>
          <w:rFonts w:eastAsia="Calibri"/>
          <w:noProof/>
          <w:kern w:val="0"/>
          <w:lang w:val="en-US"/>
          <w14:ligatures w14:val="none"/>
        </w:rPr>
        <w:t> </w:t>
      </w:r>
      <w:r w:rsidR="00DD7E4B" w:rsidRPr="00DD7E4B">
        <w:rPr>
          <w:rFonts w:eastAsia="Calibri"/>
          <w:noProof/>
          <w:kern w:val="0"/>
          <w:lang w:val="en-US"/>
          <w14:ligatures w14:val="none"/>
        </w:rPr>
        <w:t>Matematik”</w:t>
      </w:r>
      <w:r w:rsidR="00DD7E4B">
        <w:rPr>
          <w:rFonts w:eastAsia="Calibri"/>
          <w:noProof/>
          <w:kern w:val="0"/>
          <w:lang w:val="en-US"/>
          <w14:ligatures w14:val="none"/>
        </w:rPr>
        <w:t> </w:t>
      </w:r>
      <w:r w:rsidR="00DD7E4B" w:rsidRPr="00DD7E4B">
        <w:rPr>
          <w:rFonts w:eastAsia="Calibri"/>
          <w:noProof/>
          <w:kern w:val="0"/>
          <w:lang w:val="en-US"/>
          <w14:ligatures w14:val="none"/>
        </w:rPr>
        <w:t>Konuşuldu</w:t>
      </w:r>
      <w:r w:rsidR="003425F7">
        <w:rPr>
          <w:rFonts w:eastAsia="Calibri"/>
          <w:noProof/>
          <w:kern w:val="0"/>
          <w:lang w:val="en-US"/>
          <w14:ligatures w14:val="none"/>
        </w:rPr>
        <w:t> [Tweet]</w:t>
      </w:r>
      <w:r w:rsidR="00DD7E4B">
        <w:rPr>
          <w:rFonts w:eastAsia="Calibri"/>
          <w:noProof/>
          <w:kern w:val="0"/>
          <w:lang w:val="en-US"/>
          <w14:ligatures w14:val="none"/>
        </w:rPr>
        <w:t>. X. </w:t>
      </w:r>
      <w:r w:rsidR="00DD7E4B" w:rsidRPr="00DD7E4B">
        <w:rPr>
          <w:rFonts w:eastAsia="Calibri"/>
          <w:noProof/>
          <w:kern w:val="0"/>
          <w:lang w:val="en-US"/>
          <w14:ligatures w14:val="none"/>
        </w:rPr>
        <w:t>https://x.com/pauedutr/status/1740651751685157089</w:t>
      </w:r>
    </w:p>
    <w:p w14:paraId="370D4F6F" w14:textId="4F7EF7E4" w:rsidR="00E8298A" w:rsidRPr="00E8298A" w:rsidRDefault="00ED3215" w:rsidP="00E8298A">
      <w:pPr>
        <w:spacing w:before="240"/>
        <w:ind w:left="709" w:hanging="709"/>
        <w:jc w:val="both"/>
        <w:rPr>
          <w:rFonts w:eastAsia="Calibri"/>
          <w:noProof/>
          <w:kern w:val="0"/>
          <w:lang w:val="en-US"/>
          <w14:ligatures w14:val="none"/>
        </w:rPr>
      </w:pPr>
      <w:r w:rsidRPr="00ED3215">
        <w:rPr>
          <w:rFonts w:eastAsia="Calibri"/>
          <w:noProof/>
          <w:kern w:val="0"/>
          <w:lang w:val="en-US"/>
          <w14:ligatures w14:val="none"/>
        </w:rPr>
        <w:t xml:space="preserve">Sayın, A., &amp; Gıerl, M. J. (2023). Automatic item generation for online measurement and evaluation: Turkish literature items. </w:t>
      </w:r>
      <w:r w:rsidRPr="00ED3215">
        <w:rPr>
          <w:rFonts w:eastAsia="Calibri"/>
          <w:i/>
          <w:iCs/>
          <w:noProof/>
          <w:kern w:val="0"/>
          <w:lang w:val="en-US"/>
          <w14:ligatures w14:val="none"/>
        </w:rPr>
        <w:t>International Journal of Assessment Tools in Education, 10</w:t>
      </w:r>
      <w:r w:rsidRPr="00ED3215">
        <w:rPr>
          <w:rFonts w:eastAsia="Calibri"/>
          <w:noProof/>
          <w:kern w:val="0"/>
          <w:lang w:val="en-US"/>
          <w14:ligatures w14:val="none"/>
        </w:rPr>
        <w:t>(2), 218-231. https://doi.org/10.21449/ijate.1249297</w:t>
      </w:r>
    </w:p>
    <w:p w14:paraId="06C75887" w14:textId="68B29B80" w:rsidR="00E8298A" w:rsidRDefault="00E8298A" w:rsidP="00E8298A">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lastRenderedPageBreak/>
        <w:t>Tabachnick, B. G., &amp; Fidell, L. S. (20</w:t>
      </w:r>
      <w:r>
        <w:rPr>
          <w:rFonts w:eastAsia="Calibri"/>
          <w:noProof/>
          <w:kern w:val="0"/>
          <w:lang w:val="en-US"/>
          <w14:ligatures w14:val="none"/>
        </w:rPr>
        <w:t>13</w:t>
      </w:r>
      <w:r w:rsidRPr="00E8298A">
        <w:rPr>
          <w:rFonts w:eastAsia="Calibri"/>
          <w:noProof/>
          <w:kern w:val="0"/>
          <w:lang w:val="en-US"/>
          <w14:ligatures w14:val="none"/>
        </w:rPr>
        <w:t xml:space="preserve">). </w:t>
      </w:r>
      <w:r w:rsidRPr="00E8298A">
        <w:rPr>
          <w:rFonts w:eastAsia="Calibri"/>
          <w:i/>
          <w:iCs/>
          <w:noProof/>
          <w:kern w:val="0"/>
          <w:lang w:val="en-US"/>
          <w14:ligatures w14:val="none"/>
        </w:rPr>
        <w:t>Using multivariate statistics</w:t>
      </w:r>
      <w:r w:rsidRPr="00E8298A">
        <w:rPr>
          <w:rFonts w:eastAsia="Calibri"/>
          <w:noProof/>
          <w:kern w:val="0"/>
          <w:lang w:val="en-US"/>
          <w14:ligatures w14:val="none"/>
        </w:rPr>
        <w:t xml:space="preserve"> (</w:t>
      </w:r>
      <w:r>
        <w:rPr>
          <w:rFonts w:eastAsia="Calibri"/>
          <w:noProof/>
          <w:kern w:val="0"/>
          <w:lang w:val="en-US"/>
          <w14:ligatures w14:val="none"/>
        </w:rPr>
        <w:t>6</w:t>
      </w:r>
      <w:r w:rsidRPr="00E8298A">
        <w:rPr>
          <w:rFonts w:eastAsia="Calibri"/>
          <w:noProof/>
          <w:kern w:val="0"/>
          <w:lang w:val="en-US"/>
          <w14:ligatures w14:val="none"/>
        </w:rPr>
        <w:t>th ed.).</w:t>
      </w:r>
      <w:r>
        <w:rPr>
          <w:rFonts w:eastAsia="Calibri"/>
          <w:noProof/>
          <w:kern w:val="0"/>
          <w:lang w:val="en-US"/>
          <w14:ligatures w14:val="none"/>
        </w:rPr>
        <w:t xml:space="preserve"> </w:t>
      </w:r>
      <w:r w:rsidRPr="00E8298A">
        <w:rPr>
          <w:rFonts w:eastAsia="Calibri"/>
          <w:noProof/>
          <w:kern w:val="0"/>
          <w:lang w:val="en-US"/>
          <w14:ligatures w14:val="none"/>
        </w:rPr>
        <w:t>Pearson Education.</w:t>
      </w:r>
    </w:p>
    <w:p w14:paraId="504581D4" w14:textId="055095E4" w:rsidR="006A4EEB" w:rsidRDefault="006A4EEB" w:rsidP="006A4EEB">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Varlık, S. (2024). Öznel iyi oluş ile psikolojik sahiplenme: örgütsel güven ve psikolojik</w:t>
      </w:r>
      <w:r>
        <w:rPr>
          <w:rFonts w:eastAsia="Calibri"/>
          <w:noProof/>
          <w:kern w:val="0"/>
          <w:lang w:val="en-US"/>
          <w14:ligatures w14:val="none"/>
        </w:rPr>
        <w:t xml:space="preserve"> </w:t>
      </w:r>
      <w:r w:rsidRPr="006A4EEB">
        <w:rPr>
          <w:rFonts w:eastAsia="Calibri"/>
          <w:noProof/>
          <w:kern w:val="0"/>
          <w:lang w:val="en-US"/>
          <w14:ligatures w14:val="none"/>
        </w:rPr>
        <w:t>dayanıklılığın durumsal ar</w:t>
      </w:r>
      <w:r w:rsidRPr="00865CE0">
        <w:rPr>
          <w:rFonts w:eastAsia="Calibri"/>
          <w:noProof/>
          <w:kern w:val="0"/>
          <w:lang w:val="en-US"/>
          <w14:ligatures w14:val="none"/>
        </w:rPr>
        <w:t xml:space="preserve">acılık modeli. </w:t>
      </w:r>
      <w:r w:rsidRPr="00865CE0">
        <w:rPr>
          <w:rFonts w:eastAsia="Calibri"/>
          <w:i/>
          <w:iCs/>
          <w:noProof/>
          <w:kern w:val="0"/>
          <w:lang w:val="en-US"/>
          <w14:ligatures w14:val="none"/>
        </w:rPr>
        <w:t>Pamukkale Üniversitesi Eğitim Fakültesi Dergisi, 60</w:t>
      </w:r>
      <w:r w:rsidRPr="00865CE0">
        <w:rPr>
          <w:rFonts w:eastAsia="Calibri"/>
          <w:noProof/>
          <w:kern w:val="0"/>
          <w:lang w:val="en-US"/>
          <w14:ligatures w14:val="none"/>
        </w:rPr>
        <w:t xml:space="preserve">, 253-280. </w:t>
      </w:r>
      <w:hyperlink r:id="rId32" w:history="1">
        <w:r w:rsidR="00F304FF" w:rsidRPr="00865CE0">
          <w:rPr>
            <w:rStyle w:val="Kpr"/>
            <w:rFonts w:eastAsia="Calibri"/>
            <w:noProof/>
            <w:color w:val="000000" w:themeColor="text1"/>
            <w:kern w:val="0"/>
            <w:u w:val="none"/>
            <w:lang w:val="en-US"/>
            <w14:ligatures w14:val="none"/>
          </w:rPr>
          <w:t>https://doi.org/10.9779/pauefd.1229569</w:t>
        </w:r>
      </w:hyperlink>
    </w:p>
    <w:p w14:paraId="488FD09E" w14:textId="77777777" w:rsidR="00F304FF" w:rsidRDefault="00F304FF" w:rsidP="006A4EEB">
      <w:pPr>
        <w:spacing w:before="240"/>
        <w:ind w:left="709" w:hanging="709"/>
        <w:jc w:val="both"/>
        <w:rPr>
          <w:rFonts w:eastAsia="Calibri"/>
          <w:noProof/>
          <w:kern w:val="0"/>
          <w:lang w:val="en-US"/>
          <w14:ligatures w14:val="none"/>
        </w:rPr>
      </w:pPr>
    </w:p>
    <w:p w14:paraId="44BB0C1F" w14:textId="7F6469D8" w:rsidR="00F304FF" w:rsidRDefault="00F304FF" w:rsidP="006A4EEB">
      <w:pPr>
        <w:spacing w:before="240"/>
        <w:ind w:left="709" w:hanging="709"/>
        <w:jc w:val="both"/>
        <w:rPr>
          <w:rFonts w:eastAsia="Calibri"/>
          <w:noProof/>
          <w:kern w:val="0"/>
          <w:lang w:val="en-US"/>
          <w14:ligatures w14:val="none"/>
        </w:rPr>
      </w:pPr>
      <w:r>
        <w:rPr>
          <w:rFonts w:eastAsia="Times New Roman"/>
          <w:noProof/>
          <w:kern w:val="0"/>
        </w:rPr>
        <mc:AlternateContent>
          <mc:Choice Requires="wps">
            <w:drawing>
              <wp:anchor distT="0" distB="0" distL="114300" distR="114300" simplePos="0" relativeHeight="251675648" behindDoc="0" locked="0" layoutInCell="1" allowOverlap="1" wp14:anchorId="76D4A357" wp14:editId="59A0523A">
                <wp:simplePos x="0" y="0"/>
                <wp:positionH relativeFrom="column">
                  <wp:posOffset>3175</wp:posOffset>
                </wp:positionH>
                <wp:positionV relativeFrom="paragraph">
                  <wp:posOffset>111003</wp:posOffset>
                </wp:positionV>
                <wp:extent cx="5574665" cy="1896110"/>
                <wp:effectExtent l="38100" t="38100" r="102235" b="97790"/>
                <wp:wrapNone/>
                <wp:docPr id="554266044" name="Text Box 2"/>
                <wp:cNvGraphicFramePr/>
                <a:graphic xmlns:a="http://schemas.openxmlformats.org/drawingml/2006/main">
                  <a:graphicData uri="http://schemas.microsoft.com/office/word/2010/wordprocessingShape">
                    <wps:wsp>
                      <wps:cNvSpPr txBox="1"/>
                      <wps:spPr>
                        <a:xfrm>
                          <a:off x="0" y="0"/>
                          <a:ext cx="5574665" cy="189611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42559C" w:rsidP="00477614">
                            <w:pPr>
                              <w:spacing w:before="40" w:after="40"/>
                              <w:jc w:val="center"/>
                              <w:rPr>
                                <w:u w:val="single"/>
                              </w:rPr>
                            </w:pPr>
                            <w:hyperlink r:id="rId33"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4A357" id="_x0000_s1039" style="position:absolute;left:0;text-align:left;margin-left:.25pt;margin-top:8.75pt;width:438.95pt;height:14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" fillcolor="window" strokecolor="#92d050" strokeweight="1.5pt">
                <v:stroke joinstyle="miter"/>
                <v:shadow on="t" color="black" opacity="26214f" origin="-.5,-.5" offset=".74836mm,.74836mm"/>
                <v:textbo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42559C" w:rsidP="00477614">
                      <w:pPr>
                        <w:spacing w:before="40" w:after="40"/>
                        <w:jc w:val="center"/>
                        <w:rPr>
                          <w:u w:val="single"/>
                        </w:rPr>
                      </w:pPr>
                      <w:hyperlink r:id="rId34"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0B68CCD8" w14:textId="380DAAF6" w:rsidR="00F304FF" w:rsidRDefault="00F304FF" w:rsidP="006A4EEB">
      <w:pPr>
        <w:spacing w:before="240"/>
        <w:ind w:left="709" w:hanging="709"/>
        <w:jc w:val="both"/>
        <w:rPr>
          <w:rFonts w:eastAsia="Calibri"/>
          <w:noProof/>
          <w:kern w:val="0"/>
          <w:lang w:val="en-US"/>
          <w14:ligatures w14:val="none"/>
        </w:rPr>
      </w:pPr>
    </w:p>
    <w:p w14:paraId="36478891" w14:textId="14094EC7" w:rsidR="00F304FF" w:rsidRDefault="00F304FF" w:rsidP="006A4EEB">
      <w:pPr>
        <w:spacing w:before="240"/>
        <w:ind w:left="709" w:hanging="709"/>
        <w:jc w:val="both"/>
        <w:rPr>
          <w:rFonts w:eastAsia="Calibri"/>
          <w:noProof/>
          <w:kern w:val="0"/>
          <w:lang w:val="en-US"/>
          <w14:ligatures w14:val="none"/>
        </w:rPr>
      </w:pPr>
    </w:p>
    <w:p w14:paraId="7AD04CF0" w14:textId="1128E845" w:rsidR="00F304FF" w:rsidRDefault="00F304FF" w:rsidP="006A4EEB">
      <w:pPr>
        <w:spacing w:before="240"/>
        <w:ind w:left="709" w:hanging="709"/>
        <w:jc w:val="both"/>
        <w:rPr>
          <w:rFonts w:eastAsia="Calibri"/>
          <w:noProof/>
          <w:kern w:val="0"/>
          <w:lang w:val="en-US"/>
          <w14:ligatures w14:val="none"/>
        </w:rPr>
      </w:pPr>
    </w:p>
    <w:p w14:paraId="282C0C9D" w14:textId="2AA9A367" w:rsidR="00F304FF" w:rsidRDefault="00F304FF" w:rsidP="006A4EEB">
      <w:pPr>
        <w:spacing w:before="240"/>
        <w:ind w:left="709" w:hanging="709"/>
        <w:jc w:val="both"/>
        <w:rPr>
          <w:rFonts w:eastAsia="Calibri"/>
          <w:noProof/>
          <w:kern w:val="0"/>
          <w:lang w:val="en-US"/>
          <w14:ligatures w14:val="none"/>
        </w:rPr>
      </w:pPr>
    </w:p>
    <w:p w14:paraId="5F7BA18A" w14:textId="5450D92A" w:rsidR="00F304FF" w:rsidRDefault="00F304FF" w:rsidP="006A4EEB">
      <w:pPr>
        <w:spacing w:before="240"/>
        <w:ind w:left="709" w:hanging="709"/>
        <w:jc w:val="both"/>
        <w:rPr>
          <w:rFonts w:eastAsia="Calibri"/>
          <w:noProof/>
          <w:kern w:val="0"/>
          <w:lang w:val="en-US"/>
          <w14:ligatures w14:val="none"/>
        </w:rPr>
      </w:pPr>
    </w:p>
    <w:p w14:paraId="4F5B1EFB" w14:textId="37B04D9A" w:rsidR="00F304FF" w:rsidRDefault="00F304FF" w:rsidP="006A4EEB">
      <w:pPr>
        <w:spacing w:before="240"/>
        <w:ind w:left="709" w:hanging="709"/>
        <w:jc w:val="both"/>
        <w:rPr>
          <w:rFonts w:eastAsia="Calibri"/>
          <w:noProof/>
          <w:kern w:val="0"/>
          <w:lang w:val="en-US"/>
          <w14:ligatures w14:val="none"/>
        </w:rPr>
      </w:pPr>
    </w:p>
    <w:p w14:paraId="6E5BF0C2" w14:textId="5B2E7CE1" w:rsidR="00F304FF" w:rsidRDefault="00F304FF" w:rsidP="006A4EEB">
      <w:pPr>
        <w:spacing w:before="240"/>
        <w:ind w:left="709" w:hanging="709"/>
        <w:jc w:val="both"/>
        <w:rPr>
          <w:rFonts w:eastAsia="Calibri"/>
          <w:noProof/>
          <w:kern w:val="0"/>
          <w:lang w:val="en-US"/>
          <w14:ligatures w14:val="none"/>
        </w:rPr>
      </w:pPr>
    </w:p>
    <w:p w14:paraId="68354F04" w14:textId="13D3574C" w:rsidR="00D93EB0" w:rsidRPr="00FB216D" w:rsidRDefault="00D93EB0" w:rsidP="00FB216D">
      <w:pPr>
        <w:spacing w:before="240"/>
        <w:ind w:left="709" w:hanging="709"/>
        <w:jc w:val="both"/>
        <w:rPr>
          <w:rFonts w:eastAsia="Times New Roman"/>
          <w:b/>
          <w:noProof/>
          <w:kern w:val="0"/>
          <w:lang w:val="en-US"/>
          <w14:ligatures w14:val="none"/>
        </w:rPr>
      </w:pPr>
    </w:p>
    <w:p w14:paraId="71150971" w14:textId="6E1D1B36" w:rsidR="003B58D7" w:rsidRDefault="003B58D7" w:rsidP="00F42C2B">
      <w:pPr>
        <w:spacing w:before="100" w:beforeAutospacing="1" w:after="100" w:afterAutospacing="1"/>
        <w:jc w:val="center"/>
        <w:rPr>
          <w:rFonts w:eastAsia="Times New Roman"/>
          <w:b/>
          <w:kern w:val="0"/>
          <w14:ligatures w14:val="none"/>
        </w:rPr>
      </w:pPr>
    </w:p>
    <w:p w14:paraId="7446CB7F" w14:textId="77777777" w:rsidR="00835173" w:rsidRDefault="00835173" w:rsidP="00A730DF">
      <w:pPr>
        <w:spacing w:before="100" w:beforeAutospacing="1" w:after="100" w:afterAutospacing="1"/>
        <w:rPr>
          <w:rFonts w:eastAsia="Times New Roman"/>
          <w:b/>
          <w:kern w:val="0"/>
          <w14:ligatures w14:val="none"/>
        </w:rPr>
      </w:pPr>
    </w:p>
    <w:p w14:paraId="3941DEB8" w14:textId="77777777" w:rsidR="00835173" w:rsidRDefault="00835173" w:rsidP="00F42C2B">
      <w:pPr>
        <w:spacing w:before="100" w:beforeAutospacing="1" w:after="100" w:afterAutospacing="1"/>
        <w:jc w:val="center"/>
        <w:rPr>
          <w:rFonts w:eastAsia="Times New Roman"/>
          <w:b/>
          <w:kern w:val="0"/>
          <w14:ligatures w14:val="none"/>
        </w:rPr>
      </w:pPr>
    </w:p>
    <w:p w14:paraId="767F54E8" w14:textId="77777777" w:rsidR="00F304FF" w:rsidRDefault="00835173">
      <w:pPr>
        <w:rPr>
          <w:rFonts w:eastAsia="Times New Roman"/>
          <w:b/>
          <w:kern w:val="0"/>
          <w14:ligatures w14:val="none"/>
        </w:rPr>
        <w:sectPr w:rsidR="00F304FF" w:rsidSect="00ED41A0">
          <w:headerReference w:type="default" r:id="rId35"/>
          <w:footerReference w:type="default" r:id="rId36"/>
          <w:headerReference w:type="first" r:id="rId37"/>
          <w:footerReference w:type="first" r:id="rId38"/>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259FFF3B" w14:textId="42C72F19" w:rsidR="00835173" w:rsidRDefault="00835173" w:rsidP="0076583F">
      <w:pPr>
        <w:pStyle w:val="Balk1"/>
        <w:rPr>
          <w:rFonts w:eastAsia="Times New Roman"/>
        </w:rPr>
      </w:pPr>
      <w:bookmarkStart w:id="46" w:name="_Toc192673689"/>
      <w:r>
        <w:rPr>
          <w:rFonts w:eastAsia="Times New Roman"/>
        </w:rPr>
        <w:lastRenderedPageBreak/>
        <w:t>EKLER</w:t>
      </w:r>
      <w:bookmarkEnd w:id="46"/>
    </w:p>
    <w:p w14:paraId="6376FA92" w14:textId="39641050" w:rsidR="003B58D7" w:rsidRDefault="00A50B05" w:rsidP="0076583F">
      <w:pPr>
        <w:pStyle w:val="Balk2"/>
        <w:rPr>
          <w:rFonts w:eastAsia="Times New Roman"/>
        </w:rPr>
      </w:pPr>
      <w:bookmarkStart w:id="47" w:name="_Toc192673690"/>
      <w:r>
        <w:rPr>
          <w:rFonts w:eastAsia="Times New Roman"/>
        </w:rPr>
        <w:t>Ek 1. Araştırma İzin Belgesi</w:t>
      </w:r>
      <w:bookmarkEnd w:id="47"/>
    </w:p>
    <w:p w14:paraId="03B8310D" w14:textId="77777777" w:rsidR="00A50B05" w:rsidRDefault="00A50B05" w:rsidP="00F42C2B">
      <w:pPr>
        <w:spacing w:before="100" w:beforeAutospacing="1" w:after="100" w:afterAutospacing="1"/>
        <w:jc w:val="center"/>
        <w:rPr>
          <w:rFonts w:eastAsia="Times New Roman"/>
          <w:b/>
          <w:kern w:val="0"/>
          <w14:ligatures w14:val="none"/>
        </w:rPr>
      </w:pPr>
    </w:p>
    <w:p w14:paraId="11498F0D" w14:textId="77777777" w:rsidR="00A50B05" w:rsidRDefault="00A50B05" w:rsidP="00F42C2B">
      <w:pPr>
        <w:spacing w:before="100" w:beforeAutospacing="1" w:after="100" w:afterAutospacing="1"/>
        <w:jc w:val="center"/>
        <w:rPr>
          <w:rFonts w:eastAsia="Times New Roman"/>
          <w:b/>
          <w:kern w:val="0"/>
          <w14:ligatures w14:val="none"/>
        </w:rPr>
      </w:pPr>
    </w:p>
    <w:p w14:paraId="2D4B179E" w14:textId="77777777" w:rsidR="00A50B05" w:rsidRDefault="00A50B05" w:rsidP="00F42C2B">
      <w:pPr>
        <w:spacing w:before="100" w:beforeAutospacing="1" w:after="100" w:afterAutospacing="1"/>
        <w:jc w:val="center"/>
        <w:rPr>
          <w:rFonts w:eastAsia="Times New Roman"/>
          <w:b/>
          <w:kern w:val="0"/>
          <w14:ligatures w14:val="none"/>
        </w:rPr>
      </w:pPr>
    </w:p>
    <w:p w14:paraId="084FFE22" w14:textId="77777777" w:rsidR="00A50B05" w:rsidRDefault="00A50B05" w:rsidP="00F42C2B">
      <w:pPr>
        <w:spacing w:before="100" w:beforeAutospacing="1" w:after="100" w:afterAutospacing="1"/>
        <w:jc w:val="center"/>
        <w:rPr>
          <w:rFonts w:eastAsia="Times New Roman"/>
          <w:b/>
          <w:kern w:val="0"/>
          <w14:ligatures w14:val="none"/>
        </w:rPr>
      </w:pPr>
    </w:p>
    <w:p w14:paraId="1486B85A" w14:textId="77777777" w:rsidR="003B58D7" w:rsidRDefault="003B58D7" w:rsidP="00F42C2B">
      <w:pPr>
        <w:spacing w:before="100" w:beforeAutospacing="1" w:after="100" w:afterAutospacing="1"/>
        <w:jc w:val="center"/>
        <w:rPr>
          <w:rFonts w:eastAsia="Times New Roman"/>
          <w:b/>
          <w:kern w:val="0"/>
          <w14:ligatures w14:val="none"/>
        </w:rPr>
      </w:pPr>
    </w:p>
    <w:p w14:paraId="0DE94052" w14:textId="77777777" w:rsidR="00F304FF" w:rsidRDefault="003B58D7">
      <w:pPr>
        <w:rPr>
          <w:rFonts w:eastAsia="Times New Roman"/>
          <w:b/>
          <w:kern w:val="0"/>
          <w14:ligatures w14:val="none"/>
        </w:rPr>
        <w:sectPr w:rsidR="00F304FF" w:rsidSect="00ED41A0">
          <w:headerReference w:type="first" r:id="rId39"/>
          <w:footerReference w:type="first" r:id="rId40"/>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7BEAE8E0" w14:textId="4F40A89C" w:rsidR="00F42C2B" w:rsidRPr="00F42C2B" w:rsidRDefault="00F42C2B" w:rsidP="0076583F">
      <w:pPr>
        <w:pStyle w:val="Balk1"/>
        <w:rPr>
          <w:rFonts w:eastAsia="Times New Roman"/>
        </w:rPr>
      </w:pPr>
      <w:bookmarkStart w:id="48" w:name="_Toc192673691"/>
      <w:r>
        <w:rPr>
          <w:rFonts w:eastAsia="Times New Roman"/>
        </w:rPr>
        <w:lastRenderedPageBreak/>
        <w:t>ÖZ</w:t>
      </w:r>
      <w:r w:rsidR="006D7508">
        <w:rPr>
          <w:rFonts w:eastAsia="Times New Roman"/>
        </w:rPr>
        <w:t xml:space="preserve"> </w:t>
      </w:r>
      <w:r>
        <w:rPr>
          <w:rFonts w:eastAsia="Times New Roman"/>
        </w:rPr>
        <w:t>GEÇM</w:t>
      </w:r>
      <w:r w:rsidR="001C6666">
        <w:rPr>
          <w:rFonts w:eastAsia="Times New Roman"/>
        </w:rPr>
        <w:t>İ</w:t>
      </w:r>
      <w:r>
        <w:rPr>
          <w:rFonts w:eastAsia="Times New Roman"/>
        </w:rPr>
        <w:t>Ş</w:t>
      </w:r>
      <w:bookmarkEnd w:id="48"/>
    </w:p>
    <w:tbl>
      <w:tblPr>
        <w:tblStyle w:val="TableGrid1"/>
        <w:tblW w:w="5000" w:type="pct"/>
        <w:tblLook w:val="04A0" w:firstRow="1" w:lastRow="0" w:firstColumn="1" w:lastColumn="0" w:noHBand="0" w:noVBand="1"/>
      </w:tblPr>
      <w:tblGrid>
        <w:gridCol w:w="2553"/>
        <w:gridCol w:w="2272"/>
        <w:gridCol w:w="2272"/>
        <w:gridCol w:w="2014"/>
      </w:tblGrid>
      <w:tr w:rsidR="007301E2" w:rsidRPr="00F42C2B" w14:paraId="5C069CB3" w14:textId="77777777" w:rsidTr="00075A09">
        <w:trPr>
          <w:trHeight w:val="366"/>
        </w:trPr>
        <w:tc>
          <w:tcPr>
            <w:tcW w:w="5000" w:type="pct"/>
            <w:gridSpan w:val="4"/>
            <w:shd w:val="clear" w:color="auto" w:fill="F2F2F2" w:themeFill="background1" w:themeFillShade="F2"/>
            <w:vAlign w:val="center"/>
          </w:tcPr>
          <w:p w14:paraId="7CBC39E9" w14:textId="77777777" w:rsidR="007301E2" w:rsidRPr="00F42C2B" w:rsidRDefault="007301E2" w:rsidP="00075A09">
            <w:pPr>
              <w:tabs>
                <w:tab w:val="center" w:pos="4536"/>
                <w:tab w:val="right" w:pos="9072"/>
              </w:tabs>
              <w:spacing w:before="60" w:after="60"/>
              <w:jc w:val="center"/>
              <w:rPr>
                <w:b/>
                <w:sz w:val="22"/>
                <w:szCs w:val="22"/>
                <w:lang w:val="tr-TR"/>
              </w:rPr>
            </w:pPr>
            <w:r w:rsidRPr="00F42C2B">
              <w:rPr>
                <w:b/>
                <w:sz w:val="22"/>
                <w:szCs w:val="22"/>
                <w:lang w:val="tr-TR"/>
              </w:rPr>
              <w:t>Kişisel Bilgiler</w:t>
            </w:r>
          </w:p>
        </w:tc>
      </w:tr>
      <w:tr w:rsidR="007301E2" w:rsidRPr="00F42C2B" w14:paraId="1ECC2437" w14:textId="77777777" w:rsidTr="00075A09">
        <w:trPr>
          <w:trHeight w:val="385"/>
        </w:trPr>
        <w:tc>
          <w:tcPr>
            <w:tcW w:w="1401" w:type="pct"/>
            <w:vAlign w:val="center"/>
          </w:tcPr>
          <w:p w14:paraId="04B65F04"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Adı ve Soyadı</w:t>
            </w:r>
          </w:p>
        </w:tc>
        <w:tc>
          <w:tcPr>
            <w:tcW w:w="3599" w:type="pct"/>
            <w:gridSpan w:val="3"/>
            <w:vAlign w:val="center"/>
          </w:tcPr>
          <w:p w14:paraId="6367C3B7"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1914B0DC" w14:textId="77777777" w:rsidTr="00075A09">
        <w:trPr>
          <w:trHeight w:val="413"/>
        </w:trPr>
        <w:tc>
          <w:tcPr>
            <w:tcW w:w="1401" w:type="pct"/>
            <w:vAlign w:val="center"/>
          </w:tcPr>
          <w:p w14:paraId="18961891"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E-postası/Web Sayfası</w:t>
            </w:r>
          </w:p>
        </w:tc>
        <w:tc>
          <w:tcPr>
            <w:tcW w:w="3599" w:type="pct"/>
            <w:gridSpan w:val="3"/>
            <w:vAlign w:val="center"/>
          </w:tcPr>
          <w:p w14:paraId="51392A32"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54A39376" w14:textId="77777777" w:rsidTr="00075A09">
        <w:trPr>
          <w:trHeight w:val="456"/>
        </w:trPr>
        <w:tc>
          <w:tcPr>
            <w:tcW w:w="1401" w:type="pct"/>
            <w:vAlign w:val="center"/>
          </w:tcPr>
          <w:p w14:paraId="49D1A297"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Bildiği Yabancı Diller</w:t>
            </w:r>
          </w:p>
        </w:tc>
        <w:tc>
          <w:tcPr>
            <w:tcW w:w="3599" w:type="pct"/>
            <w:gridSpan w:val="3"/>
            <w:vAlign w:val="center"/>
          </w:tcPr>
          <w:p w14:paraId="0A575D51"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4E34D174" w14:textId="77777777" w:rsidTr="00075A09">
        <w:trPr>
          <w:trHeight w:val="366"/>
        </w:trPr>
        <w:tc>
          <w:tcPr>
            <w:tcW w:w="1401" w:type="pct"/>
            <w:vAlign w:val="center"/>
          </w:tcPr>
          <w:p w14:paraId="225D080F"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r w:rsidRPr="00F42C2B">
              <w:rPr>
                <w:rFonts w:eastAsia="Calibri"/>
                <w:sz w:val="22"/>
                <w:szCs w:val="22"/>
                <w:lang w:val="tr-TR"/>
              </w:rPr>
              <w:t>Uzmanlık Alanı</w:t>
            </w:r>
          </w:p>
        </w:tc>
        <w:tc>
          <w:tcPr>
            <w:tcW w:w="3599" w:type="pct"/>
            <w:gridSpan w:val="3"/>
            <w:vAlign w:val="center"/>
          </w:tcPr>
          <w:p w14:paraId="660AFA65"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3947BC2A" w14:textId="77777777" w:rsidTr="00075A09">
        <w:trPr>
          <w:trHeight w:val="366"/>
        </w:trPr>
        <w:tc>
          <w:tcPr>
            <w:tcW w:w="1401" w:type="pct"/>
            <w:vAlign w:val="center"/>
          </w:tcPr>
          <w:p w14:paraId="5B542408"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r>
              <w:rPr>
                <w:rFonts w:eastAsia="Calibri"/>
                <w:sz w:val="22"/>
                <w:szCs w:val="22"/>
                <w:lang w:val="tr-TR"/>
              </w:rPr>
              <w:t>ORCID</w:t>
            </w:r>
          </w:p>
        </w:tc>
        <w:tc>
          <w:tcPr>
            <w:tcW w:w="3599" w:type="pct"/>
            <w:gridSpan w:val="3"/>
            <w:vAlign w:val="center"/>
          </w:tcPr>
          <w:p w14:paraId="45F73F64"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7BEF3A42" w14:textId="77777777" w:rsidTr="00075A09">
        <w:trPr>
          <w:trHeight w:val="458"/>
        </w:trPr>
        <w:tc>
          <w:tcPr>
            <w:tcW w:w="5000" w:type="pct"/>
            <w:gridSpan w:val="4"/>
            <w:shd w:val="clear" w:color="auto" w:fill="F2F2F2" w:themeFill="background1" w:themeFillShade="F2"/>
            <w:vAlign w:val="center"/>
          </w:tcPr>
          <w:p w14:paraId="100A7320" w14:textId="77777777" w:rsidR="007301E2" w:rsidRPr="00F42C2B" w:rsidRDefault="007301E2" w:rsidP="00075A09">
            <w:pPr>
              <w:tabs>
                <w:tab w:val="center" w:pos="4536"/>
                <w:tab w:val="right" w:pos="9072"/>
              </w:tabs>
              <w:spacing w:before="60" w:after="60"/>
              <w:jc w:val="center"/>
              <w:rPr>
                <w:b/>
                <w:sz w:val="22"/>
                <w:szCs w:val="22"/>
                <w:lang w:val="tr-TR"/>
              </w:rPr>
            </w:pPr>
            <w:r w:rsidRPr="00F42C2B">
              <w:rPr>
                <w:b/>
                <w:sz w:val="22"/>
                <w:szCs w:val="22"/>
                <w:lang w:val="tr-TR"/>
              </w:rPr>
              <w:t>Öğrenim Bilgileri</w:t>
            </w:r>
          </w:p>
        </w:tc>
      </w:tr>
      <w:tr w:rsidR="007301E2" w:rsidRPr="00F42C2B" w14:paraId="61E9A7DB" w14:textId="77777777" w:rsidTr="00075A09">
        <w:trPr>
          <w:trHeight w:val="458"/>
        </w:trPr>
        <w:tc>
          <w:tcPr>
            <w:tcW w:w="1401" w:type="pct"/>
            <w:vAlign w:val="center"/>
          </w:tcPr>
          <w:p w14:paraId="239AF98D"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p>
        </w:tc>
        <w:tc>
          <w:tcPr>
            <w:tcW w:w="1247" w:type="pct"/>
            <w:vAlign w:val="center"/>
          </w:tcPr>
          <w:p w14:paraId="0B646E91"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 xml:space="preserve">Üniversite </w:t>
            </w:r>
          </w:p>
        </w:tc>
        <w:tc>
          <w:tcPr>
            <w:tcW w:w="1247" w:type="pct"/>
            <w:vAlign w:val="center"/>
          </w:tcPr>
          <w:p w14:paraId="26F26A13"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Bölüm/ ABD</w:t>
            </w:r>
          </w:p>
        </w:tc>
        <w:tc>
          <w:tcPr>
            <w:tcW w:w="1105" w:type="pct"/>
            <w:vAlign w:val="center"/>
          </w:tcPr>
          <w:p w14:paraId="3CDC13A0"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Yıl</w:t>
            </w:r>
          </w:p>
        </w:tc>
      </w:tr>
      <w:tr w:rsidR="007301E2" w:rsidRPr="00F42C2B" w14:paraId="5510CA87" w14:textId="77777777" w:rsidTr="00075A09">
        <w:trPr>
          <w:trHeight w:val="458"/>
        </w:trPr>
        <w:tc>
          <w:tcPr>
            <w:tcW w:w="1401" w:type="pct"/>
            <w:vAlign w:val="center"/>
          </w:tcPr>
          <w:p w14:paraId="5BD96861" w14:textId="77777777" w:rsidR="007301E2" w:rsidRPr="00F42C2B" w:rsidRDefault="007301E2" w:rsidP="00075A09">
            <w:pPr>
              <w:tabs>
                <w:tab w:val="num" w:pos="360"/>
                <w:tab w:val="center" w:pos="4536"/>
                <w:tab w:val="right" w:pos="9072"/>
              </w:tabs>
              <w:spacing w:before="60" w:after="60"/>
              <w:ind w:left="360" w:hanging="360"/>
              <w:rPr>
                <w:rFonts w:eastAsia="Calibri"/>
                <w:bCs w:val="0"/>
                <w:sz w:val="22"/>
                <w:szCs w:val="22"/>
                <w:lang w:val="tr-TR"/>
              </w:rPr>
            </w:pPr>
            <w:r w:rsidRPr="00F42C2B">
              <w:rPr>
                <w:rFonts w:eastAsia="Calibri"/>
                <w:sz w:val="22"/>
                <w:szCs w:val="22"/>
                <w:lang w:val="tr-TR"/>
              </w:rPr>
              <w:t>Lisans</w:t>
            </w:r>
          </w:p>
        </w:tc>
        <w:tc>
          <w:tcPr>
            <w:tcW w:w="1247" w:type="pct"/>
            <w:vAlign w:val="center"/>
          </w:tcPr>
          <w:p w14:paraId="3E8639B0" w14:textId="77777777" w:rsidR="007301E2" w:rsidRPr="00F42C2B" w:rsidRDefault="007301E2" w:rsidP="00075A09">
            <w:pPr>
              <w:tabs>
                <w:tab w:val="center" w:pos="4536"/>
                <w:tab w:val="right" w:pos="9072"/>
              </w:tabs>
              <w:spacing w:before="60" w:after="60"/>
              <w:rPr>
                <w:sz w:val="22"/>
                <w:szCs w:val="22"/>
                <w:lang w:val="tr-TR"/>
              </w:rPr>
            </w:pPr>
          </w:p>
        </w:tc>
        <w:tc>
          <w:tcPr>
            <w:tcW w:w="1247" w:type="pct"/>
            <w:vAlign w:val="center"/>
          </w:tcPr>
          <w:p w14:paraId="3E5FF6B8" w14:textId="77777777" w:rsidR="007301E2" w:rsidRPr="00F42C2B" w:rsidRDefault="007301E2" w:rsidP="00075A09">
            <w:pPr>
              <w:tabs>
                <w:tab w:val="center" w:pos="4536"/>
                <w:tab w:val="right" w:pos="9072"/>
              </w:tabs>
              <w:spacing w:before="60" w:after="60"/>
              <w:rPr>
                <w:sz w:val="22"/>
                <w:szCs w:val="22"/>
                <w:lang w:val="tr-TR"/>
              </w:rPr>
            </w:pPr>
          </w:p>
        </w:tc>
        <w:tc>
          <w:tcPr>
            <w:tcW w:w="1105" w:type="pct"/>
            <w:vAlign w:val="center"/>
          </w:tcPr>
          <w:p w14:paraId="0288CC43"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5F92539D" w14:textId="77777777" w:rsidTr="00075A09">
        <w:trPr>
          <w:trHeight w:val="848"/>
        </w:trPr>
        <w:tc>
          <w:tcPr>
            <w:tcW w:w="5000" w:type="pct"/>
            <w:gridSpan w:val="4"/>
            <w:shd w:val="clear" w:color="auto" w:fill="F2F2F2" w:themeFill="background1" w:themeFillShade="F2"/>
            <w:vAlign w:val="center"/>
          </w:tcPr>
          <w:p w14:paraId="003692FD" w14:textId="77777777" w:rsidR="007301E2" w:rsidRPr="00F42C2B" w:rsidRDefault="007301E2" w:rsidP="00075A09">
            <w:pPr>
              <w:tabs>
                <w:tab w:val="center" w:pos="4536"/>
                <w:tab w:val="right" w:pos="9072"/>
              </w:tabs>
              <w:spacing w:before="60" w:after="60"/>
              <w:rPr>
                <w:rFonts w:eastAsia="Calibri"/>
                <w:b/>
                <w:sz w:val="22"/>
                <w:szCs w:val="22"/>
                <w:lang w:val="tr-TR"/>
              </w:rPr>
            </w:pPr>
            <w:r w:rsidRPr="00F42C2B">
              <w:rPr>
                <w:rFonts w:eastAsia="Calibri"/>
                <w:b/>
                <w:sz w:val="22"/>
                <w:szCs w:val="22"/>
                <w:lang w:val="tr-TR"/>
              </w:rPr>
              <w:t xml:space="preserve">Akademik Eserler </w:t>
            </w:r>
            <w:r w:rsidRPr="00F42C2B">
              <w:rPr>
                <w:rFonts w:eastAsia="Calibri"/>
                <w:sz w:val="22"/>
                <w:szCs w:val="22"/>
                <w:lang w:val="tr-TR"/>
              </w:rPr>
              <w:t>(Makale, kitap, kitap bölümü, bildiri, poster vb.)</w:t>
            </w:r>
          </w:p>
          <w:p w14:paraId="48B19447" w14:textId="77777777" w:rsidR="007301E2" w:rsidRPr="00F42C2B" w:rsidRDefault="007301E2" w:rsidP="00075A09">
            <w:pPr>
              <w:tabs>
                <w:tab w:val="center" w:pos="4536"/>
                <w:tab w:val="right" w:pos="9072"/>
              </w:tabs>
              <w:spacing w:before="60" w:after="60"/>
              <w:rPr>
                <w:rFonts w:eastAsia="Calibri"/>
                <w:sz w:val="22"/>
                <w:szCs w:val="22"/>
                <w:lang w:val="tr-TR"/>
              </w:rPr>
            </w:pPr>
          </w:p>
        </w:tc>
      </w:tr>
      <w:tr w:rsidR="007301E2" w:rsidRPr="00F42C2B" w14:paraId="17800BF2" w14:textId="77777777" w:rsidTr="00075A09">
        <w:trPr>
          <w:trHeight w:val="451"/>
        </w:trPr>
        <w:tc>
          <w:tcPr>
            <w:tcW w:w="5000" w:type="pct"/>
            <w:gridSpan w:val="4"/>
            <w:shd w:val="clear" w:color="auto" w:fill="auto"/>
            <w:vAlign w:val="center"/>
          </w:tcPr>
          <w:p w14:paraId="0B9EA4E0" w14:textId="77777777" w:rsidR="007301E2" w:rsidRDefault="007301E2" w:rsidP="00075A09">
            <w:pPr>
              <w:tabs>
                <w:tab w:val="center" w:pos="4536"/>
                <w:tab w:val="right" w:pos="9072"/>
              </w:tabs>
              <w:spacing w:before="60" w:after="60"/>
              <w:rPr>
                <w:rFonts w:eastAsia="Calibri"/>
                <w:b/>
                <w:sz w:val="22"/>
                <w:szCs w:val="22"/>
                <w:lang w:val="tr-TR"/>
              </w:rPr>
            </w:pPr>
          </w:p>
          <w:p w14:paraId="6027DBFF" w14:textId="77777777" w:rsidR="007301E2" w:rsidRDefault="007301E2" w:rsidP="00075A09">
            <w:pPr>
              <w:tabs>
                <w:tab w:val="center" w:pos="4536"/>
                <w:tab w:val="right" w:pos="9072"/>
              </w:tabs>
              <w:spacing w:before="60" w:after="60"/>
              <w:rPr>
                <w:rFonts w:eastAsia="Calibri"/>
                <w:b/>
                <w:sz w:val="22"/>
                <w:szCs w:val="22"/>
                <w:lang w:val="tr-TR"/>
              </w:rPr>
            </w:pPr>
          </w:p>
          <w:p w14:paraId="742FAF6F" w14:textId="77777777" w:rsidR="007301E2" w:rsidRDefault="007301E2" w:rsidP="00075A09">
            <w:pPr>
              <w:tabs>
                <w:tab w:val="center" w:pos="4536"/>
                <w:tab w:val="right" w:pos="9072"/>
              </w:tabs>
              <w:spacing w:before="60" w:after="60"/>
              <w:rPr>
                <w:rFonts w:eastAsia="Calibri"/>
                <w:b/>
                <w:sz w:val="22"/>
                <w:szCs w:val="22"/>
                <w:lang w:val="tr-TR"/>
              </w:rPr>
            </w:pPr>
          </w:p>
          <w:p w14:paraId="646A2172" w14:textId="77777777" w:rsidR="007301E2" w:rsidRDefault="007301E2" w:rsidP="00075A09">
            <w:pPr>
              <w:tabs>
                <w:tab w:val="center" w:pos="4536"/>
                <w:tab w:val="right" w:pos="9072"/>
              </w:tabs>
              <w:spacing w:before="60" w:after="60"/>
              <w:rPr>
                <w:rFonts w:eastAsia="Calibri"/>
                <w:b/>
                <w:sz w:val="22"/>
                <w:szCs w:val="22"/>
                <w:lang w:val="tr-TR"/>
              </w:rPr>
            </w:pPr>
          </w:p>
          <w:p w14:paraId="5691F073" w14:textId="77777777" w:rsidR="007301E2" w:rsidRDefault="007301E2" w:rsidP="00075A09">
            <w:pPr>
              <w:tabs>
                <w:tab w:val="center" w:pos="4536"/>
                <w:tab w:val="right" w:pos="9072"/>
              </w:tabs>
              <w:spacing w:before="60" w:after="60"/>
              <w:rPr>
                <w:rFonts w:eastAsia="Calibri"/>
                <w:b/>
                <w:sz w:val="22"/>
                <w:szCs w:val="22"/>
                <w:lang w:val="tr-TR"/>
              </w:rPr>
            </w:pPr>
          </w:p>
          <w:p w14:paraId="37C2440B" w14:textId="77777777" w:rsidR="007301E2" w:rsidRDefault="007301E2" w:rsidP="00075A09">
            <w:pPr>
              <w:tabs>
                <w:tab w:val="center" w:pos="4536"/>
                <w:tab w:val="right" w:pos="9072"/>
              </w:tabs>
              <w:spacing w:before="60" w:after="60"/>
              <w:rPr>
                <w:rFonts w:eastAsia="Calibri"/>
                <w:b/>
                <w:sz w:val="22"/>
                <w:szCs w:val="22"/>
                <w:lang w:val="tr-TR"/>
              </w:rPr>
            </w:pPr>
          </w:p>
          <w:p w14:paraId="32B932CA" w14:textId="77777777" w:rsidR="007301E2" w:rsidRDefault="007301E2" w:rsidP="00075A09">
            <w:pPr>
              <w:tabs>
                <w:tab w:val="center" w:pos="4536"/>
                <w:tab w:val="right" w:pos="9072"/>
              </w:tabs>
              <w:spacing w:before="60" w:after="60"/>
              <w:rPr>
                <w:rFonts w:eastAsia="Calibri"/>
                <w:b/>
                <w:sz w:val="22"/>
                <w:szCs w:val="22"/>
                <w:lang w:val="tr-TR"/>
              </w:rPr>
            </w:pPr>
          </w:p>
          <w:p w14:paraId="05DE2C3A" w14:textId="77777777" w:rsidR="007301E2" w:rsidRDefault="007301E2" w:rsidP="00075A09">
            <w:pPr>
              <w:tabs>
                <w:tab w:val="center" w:pos="4536"/>
                <w:tab w:val="right" w:pos="9072"/>
              </w:tabs>
              <w:spacing w:before="60" w:after="60"/>
              <w:rPr>
                <w:rFonts w:eastAsia="Calibri"/>
                <w:b/>
                <w:sz w:val="22"/>
                <w:szCs w:val="22"/>
                <w:lang w:val="tr-TR"/>
              </w:rPr>
            </w:pPr>
          </w:p>
          <w:p w14:paraId="3753736E" w14:textId="77777777" w:rsidR="007301E2" w:rsidRPr="00F42C2B" w:rsidRDefault="007301E2" w:rsidP="00075A09">
            <w:pPr>
              <w:tabs>
                <w:tab w:val="center" w:pos="4536"/>
                <w:tab w:val="right" w:pos="9072"/>
              </w:tabs>
              <w:spacing w:before="60" w:after="60"/>
              <w:rPr>
                <w:rFonts w:eastAsia="Calibri"/>
                <w:b/>
                <w:sz w:val="22"/>
                <w:szCs w:val="22"/>
                <w:lang w:val="tr-TR"/>
              </w:rPr>
            </w:pPr>
          </w:p>
        </w:tc>
      </w:tr>
      <w:tr w:rsidR="007301E2" w:rsidRPr="00F42C2B" w14:paraId="70BE716E" w14:textId="77777777" w:rsidTr="00075A09">
        <w:trPr>
          <w:trHeight w:val="430"/>
        </w:trPr>
        <w:tc>
          <w:tcPr>
            <w:tcW w:w="5000" w:type="pct"/>
            <w:gridSpan w:val="4"/>
            <w:shd w:val="clear" w:color="auto" w:fill="F2F2F2" w:themeFill="background1" w:themeFillShade="F2"/>
            <w:vAlign w:val="center"/>
          </w:tcPr>
          <w:p w14:paraId="2656F33F" w14:textId="77777777" w:rsidR="007301E2" w:rsidRPr="00F42C2B" w:rsidRDefault="007301E2" w:rsidP="00075A09">
            <w:pPr>
              <w:tabs>
                <w:tab w:val="center" w:pos="4536"/>
                <w:tab w:val="right" w:pos="9072"/>
              </w:tabs>
              <w:spacing w:before="60" w:after="60"/>
              <w:rPr>
                <w:rFonts w:eastAsia="Calibri"/>
                <w:b/>
                <w:sz w:val="22"/>
                <w:szCs w:val="22"/>
                <w:lang w:val="tr-TR"/>
              </w:rPr>
            </w:pPr>
            <w:r w:rsidRPr="00F42C2B">
              <w:rPr>
                <w:rFonts w:eastAsia="Calibri"/>
                <w:b/>
                <w:sz w:val="22"/>
                <w:szCs w:val="22"/>
                <w:lang w:val="tr-TR"/>
              </w:rPr>
              <w:t>Alanıyla İlgili Bilimsel Kuruluşlara Üyelikler</w:t>
            </w:r>
          </w:p>
        </w:tc>
      </w:tr>
      <w:tr w:rsidR="007301E2" w:rsidRPr="00F42C2B" w14:paraId="46325898" w14:textId="77777777" w:rsidTr="00075A09">
        <w:trPr>
          <w:trHeight w:val="451"/>
        </w:trPr>
        <w:tc>
          <w:tcPr>
            <w:tcW w:w="5000" w:type="pct"/>
            <w:gridSpan w:val="4"/>
            <w:vAlign w:val="center"/>
          </w:tcPr>
          <w:p w14:paraId="551275FB" w14:textId="77777777" w:rsidR="007301E2" w:rsidRDefault="007301E2" w:rsidP="00075A09">
            <w:pPr>
              <w:tabs>
                <w:tab w:val="center" w:pos="4536"/>
                <w:tab w:val="right" w:pos="9072"/>
              </w:tabs>
              <w:spacing w:before="60" w:after="60"/>
              <w:rPr>
                <w:rFonts w:eastAsia="Calibri"/>
                <w:b/>
                <w:sz w:val="22"/>
                <w:szCs w:val="22"/>
                <w:lang w:val="tr-TR"/>
              </w:rPr>
            </w:pPr>
          </w:p>
          <w:p w14:paraId="4045031D" w14:textId="77777777" w:rsidR="007301E2" w:rsidRDefault="007301E2" w:rsidP="00075A09">
            <w:pPr>
              <w:tabs>
                <w:tab w:val="center" w:pos="4536"/>
                <w:tab w:val="right" w:pos="9072"/>
              </w:tabs>
              <w:spacing w:before="60" w:after="60"/>
              <w:rPr>
                <w:rFonts w:eastAsia="Calibri"/>
                <w:b/>
                <w:sz w:val="22"/>
                <w:szCs w:val="22"/>
                <w:lang w:val="tr-TR"/>
              </w:rPr>
            </w:pPr>
          </w:p>
          <w:p w14:paraId="32953CB6" w14:textId="77777777" w:rsidR="007301E2" w:rsidRDefault="007301E2" w:rsidP="00075A09">
            <w:pPr>
              <w:tabs>
                <w:tab w:val="center" w:pos="4536"/>
                <w:tab w:val="right" w:pos="9072"/>
              </w:tabs>
              <w:spacing w:before="60" w:after="60"/>
              <w:rPr>
                <w:rFonts w:eastAsia="Calibri"/>
                <w:b/>
                <w:sz w:val="22"/>
                <w:szCs w:val="22"/>
                <w:lang w:val="tr-TR"/>
              </w:rPr>
            </w:pPr>
          </w:p>
          <w:p w14:paraId="2246EF68" w14:textId="77777777" w:rsidR="007301E2" w:rsidRDefault="007301E2" w:rsidP="00075A09">
            <w:pPr>
              <w:tabs>
                <w:tab w:val="center" w:pos="4536"/>
                <w:tab w:val="right" w:pos="9072"/>
              </w:tabs>
              <w:spacing w:before="60" w:after="60"/>
              <w:rPr>
                <w:rFonts w:eastAsia="Calibri"/>
                <w:b/>
                <w:sz w:val="22"/>
                <w:szCs w:val="22"/>
                <w:lang w:val="tr-TR"/>
              </w:rPr>
            </w:pPr>
          </w:p>
          <w:p w14:paraId="165B21BB" w14:textId="77777777" w:rsidR="007301E2" w:rsidRDefault="007301E2" w:rsidP="00075A09">
            <w:pPr>
              <w:tabs>
                <w:tab w:val="center" w:pos="4536"/>
                <w:tab w:val="right" w:pos="9072"/>
              </w:tabs>
              <w:spacing w:before="60" w:after="60"/>
              <w:rPr>
                <w:rFonts w:eastAsia="Calibri"/>
                <w:b/>
                <w:sz w:val="22"/>
                <w:szCs w:val="22"/>
                <w:lang w:val="tr-TR"/>
              </w:rPr>
            </w:pPr>
          </w:p>
          <w:p w14:paraId="4129B835" w14:textId="77777777" w:rsidR="007301E2" w:rsidRDefault="007301E2" w:rsidP="00075A09">
            <w:pPr>
              <w:tabs>
                <w:tab w:val="center" w:pos="4536"/>
                <w:tab w:val="right" w:pos="9072"/>
              </w:tabs>
              <w:spacing w:before="60" w:after="60"/>
              <w:rPr>
                <w:rFonts w:eastAsia="Calibri"/>
                <w:b/>
                <w:sz w:val="22"/>
                <w:szCs w:val="22"/>
                <w:lang w:val="tr-TR"/>
              </w:rPr>
            </w:pPr>
          </w:p>
          <w:p w14:paraId="788CA8B6" w14:textId="77777777" w:rsidR="007301E2" w:rsidRDefault="007301E2" w:rsidP="00075A09">
            <w:pPr>
              <w:tabs>
                <w:tab w:val="center" w:pos="4536"/>
                <w:tab w:val="right" w:pos="9072"/>
              </w:tabs>
              <w:spacing w:before="60" w:after="60"/>
              <w:rPr>
                <w:rFonts w:eastAsia="Calibri"/>
                <w:b/>
                <w:sz w:val="22"/>
                <w:szCs w:val="22"/>
                <w:lang w:val="tr-TR"/>
              </w:rPr>
            </w:pPr>
          </w:p>
          <w:p w14:paraId="473137B1" w14:textId="77777777" w:rsidR="007301E2" w:rsidRPr="00F42C2B" w:rsidRDefault="007301E2" w:rsidP="00075A09">
            <w:pPr>
              <w:tabs>
                <w:tab w:val="center" w:pos="4536"/>
                <w:tab w:val="right" w:pos="9072"/>
              </w:tabs>
              <w:spacing w:before="60" w:after="60"/>
              <w:rPr>
                <w:rFonts w:eastAsia="Calibri"/>
                <w:b/>
                <w:sz w:val="22"/>
                <w:szCs w:val="22"/>
                <w:lang w:val="tr-TR"/>
              </w:rPr>
            </w:pPr>
          </w:p>
        </w:tc>
      </w:tr>
    </w:tbl>
    <w:p w14:paraId="2BA21898" w14:textId="77777777" w:rsidR="00F42C2B" w:rsidRDefault="00F42C2B" w:rsidP="00F42C2B"/>
    <w:p w14:paraId="2699F8CF" w14:textId="77777777" w:rsidR="00821D1B" w:rsidRPr="00D97EF6" w:rsidRDefault="00821D1B" w:rsidP="00DF764A">
      <w:pPr>
        <w:spacing w:line="360" w:lineRule="auto"/>
        <w:ind w:firstLine="709"/>
      </w:pPr>
    </w:p>
    <w:p w14:paraId="0F44AA00" w14:textId="77777777" w:rsidR="00821D1B" w:rsidRPr="00D97EF6" w:rsidRDefault="00821D1B" w:rsidP="00DF764A">
      <w:pPr>
        <w:spacing w:line="360" w:lineRule="auto"/>
        <w:ind w:firstLine="709"/>
      </w:pPr>
    </w:p>
    <w:sectPr w:rsidR="00821D1B" w:rsidRPr="00D97EF6" w:rsidSect="00ED41A0">
      <w:headerReference w:type="default" r:id="rId41"/>
      <w:footerReference w:type="default" r:id="rId42"/>
      <w:headerReference w:type="first" r:id="rId43"/>
      <w:footerReference w:type="first" r:id="rId44"/>
      <w:pgSz w:w="12240" w:h="15840"/>
      <w:pgMar w:top="1418"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BAA30" w14:textId="77777777" w:rsidR="0042559C" w:rsidRDefault="0042559C" w:rsidP="00D97EF6">
      <w:r>
        <w:separator/>
      </w:r>
    </w:p>
  </w:endnote>
  <w:endnote w:type="continuationSeparator" w:id="0">
    <w:p w14:paraId="02C55B54" w14:textId="77777777" w:rsidR="0042559C" w:rsidRDefault="0042559C" w:rsidP="00D9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Times New Roman"/>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447048191"/>
      <w:docPartObj>
        <w:docPartGallery w:val="Page Numbers (Bottom of Page)"/>
        <w:docPartUnique/>
      </w:docPartObj>
    </w:sdtPr>
    <w:sdtEndPr>
      <w:rPr>
        <w:rStyle w:val="SayfaNumaras"/>
      </w:rPr>
    </w:sdtEndPr>
    <w:sdtContent>
      <w:p w14:paraId="0AC598CA" w14:textId="149A5416" w:rsidR="005376A2" w:rsidRDefault="005376A2" w:rsidP="00D9018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066F19">
          <w:rPr>
            <w:rStyle w:val="SayfaNumaras"/>
            <w:noProof/>
          </w:rPr>
          <w:t>iii</w:t>
        </w:r>
        <w:r>
          <w:rPr>
            <w:rStyle w:val="SayfaNumaras"/>
          </w:rPr>
          <w:fldChar w:fldCharType="end"/>
        </w:r>
      </w:p>
    </w:sdtContent>
  </w:sdt>
  <w:p w14:paraId="3128F180" w14:textId="77777777" w:rsidR="005376A2" w:rsidRDefault="005376A2">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F564" w14:textId="77777777" w:rsidR="00B54087" w:rsidRDefault="00B54087">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8541" w14:textId="77777777" w:rsidR="00B54087" w:rsidRDefault="00B54087">
    <w:pPr>
      <w:pStyle w:val="AltBilgi"/>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C586" w14:textId="77777777" w:rsidR="00B54087" w:rsidRDefault="00B54087">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8EBF" w14:textId="77777777" w:rsidR="00B54087" w:rsidRDefault="00B54087">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4844" w14:textId="77777777" w:rsidR="00B54087" w:rsidRDefault="00B54087">
    <w:pPr>
      <w:pStyle w:val="AltBilgi"/>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340D" w14:textId="77777777" w:rsidR="00B54087" w:rsidRDefault="00B540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331842204"/>
      <w:docPartObj>
        <w:docPartGallery w:val="Page Numbers (Bottom of Page)"/>
        <w:docPartUnique/>
      </w:docPartObj>
    </w:sdtPr>
    <w:sdtEndPr>
      <w:rPr>
        <w:rStyle w:val="SayfaNumaras"/>
      </w:rPr>
    </w:sdtEndPr>
    <w:sdtContent>
      <w:p w14:paraId="20310B24" w14:textId="499C1165" w:rsidR="00D9018B" w:rsidRDefault="00D9018B" w:rsidP="00FE696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ii</w:t>
        </w:r>
        <w:r>
          <w:rPr>
            <w:rStyle w:val="SayfaNumaras"/>
          </w:rPr>
          <w:fldChar w:fldCharType="end"/>
        </w:r>
      </w:p>
    </w:sdtContent>
  </w:sdt>
  <w:p w14:paraId="55F7D847" w14:textId="77777777" w:rsidR="00D9018B" w:rsidRDefault="00D9018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B0B70" w14:textId="77777777" w:rsidR="00CA2828" w:rsidRDefault="00CA282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2752" w14:textId="77777777" w:rsidR="00B54087" w:rsidRDefault="00B5408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F1601" w14:textId="77777777" w:rsidR="00B54087" w:rsidRDefault="00B54087">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4500" w14:textId="77777777" w:rsidR="00B54087" w:rsidRDefault="00B54087">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CD8A" w14:textId="77777777" w:rsidR="00B54087" w:rsidRDefault="00B54087">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15BDD" w14:textId="77777777" w:rsidR="00B54087" w:rsidRDefault="00B54087">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F671" w14:textId="77777777" w:rsidR="00B54087" w:rsidRDefault="00B540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AB83C" w14:textId="77777777" w:rsidR="0042559C" w:rsidRDefault="0042559C" w:rsidP="00D97EF6">
      <w:r>
        <w:separator/>
      </w:r>
    </w:p>
  </w:footnote>
  <w:footnote w:type="continuationSeparator" w:id="0">
    <w:p w14:paraId="4A7709C1" w14:textId="77777777" w:rsidR="0042559C" w:rsidRDefault="0042559C" w:rsidP="00D97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575077631"/>
      <w:docPartObj>
        <w:docPartGallery w:val="Page Numbers (Top of Page)"/>
        <w:docPartUnique/>
      </w:docPartObj>
    </w:sdtPr>
    <w:sdtEndPr>
      <w:rPr>
        <w:rStyle w:val="SayfaNumaras"/>
      </w:rPr>
    </w:sdtEndPr>
    <w:sdtContent>
      <w:p w14:paraId="05CCC1BB" w14:textId="21F489F5" w:rsidR="00066F19" w:rsidRDefault="00066F19" w:rsidP="00207558">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172DBF">
          <w:rPr>
            <w:rStyle w:val="SayfaNumaras"/>
            <w:noProof/>
          </w:rPr>
          <w:t>ix</w:t>
        </w:r>
        <w:r>
          <w:rPr>
            <w:rStyle w:val="SayfaNumaras"/>
          </w:rPr>
          <w:fldChar w:fldCharType="end"/>
        </w:r>
      </w:p>
    </w:sdtContent>
  </w:sdt>
  <w:p w14:paraId="41C6E1AF" w14:textId="77777777" w:rsidR="00066F19" w:rsidRDefault="00066F19" w:rsidP="00066F19">
    <w:pPr>
      <w:pStyle w:val="stBilgi"/>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ECEA" w14:textId="77777777" w:rsidR="00B54087" w:rsidRDefault="00B5408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101064049"/>
      <w:docPartObj>
        <w:docPartGallery w:val="Page Numbers (Top of Page)"/>
        <w:docPartUnique/>
      </w:docPartObj>
    </w:sdtPr>
    <w:sdtEndPr>
      <w:rPr>
        <w:rStyle w:val="SayfaNumaras"/>
      </w:rPr>
    </w:sdtEndPr>
    <w:sdtContent>
      <w:p w14:paraId="0566E54B" w14:textId="5C953AD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10</w:t>
        </w:r>
        <w:r>
          <w:rPr>
            <w:rStyle w:val="SayfaNumaras"/>
          </w:rPr>
          <w:fldChar w:fldCharType="end"/>
        </w:r>
      </w:p>
    </w:sdtContent>
  </w:sdt>
  <w:p w14:paraId="53D75779" w14:textId="77777777" w:rsidR="00B54087" w:rsidRDefault="00B54087" w:rsidP="00066F19">
    <w:pPr>
      <w:pStyle w:val="stBilgi"/>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0C734" w14:textId="77777777" w:rsidR="00B54087" w:rsidRDefault="00B5408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0FCC" w14:textId="77777777" w:rsidR="00B54087" w:rsidRDefault="00B54087">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68925476"/>
      <w:docPartObj>
        <w:docPartGallery w:val="Page Numbers (Top of Page)"/>
        <w:docPartUnique/>
      </w:docPartObj>
    </w:sdtPr>
    <w:sdtEndPr>
      <w:rPr>
        <w:rStyle w:val="SayfaNumaras"/>
      </w:rPr>
    </w:sdtEndPr>
    <w:sdtContent>
      <w:p w14:paraId="0EBC35A3" w14:textId="6D55791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13</w:t>
        </w:r>
        <w:r>
          <w:rPr>
            <w:rStyle w:val="SayfaNumaras"/>
          </w:rPr>
          <w:fldChar w:fldCharType="end"/>
        </w:r>
      </w:p>
    </w:sdtContent>
  </w:sdt>
  <w:p w14:paraId="4946AA51" w14:textId="77777777" w:rsidR="00B54087" w:rsidRDefault="00B54087" w:rsidP="00066F19">
    <w:pPr>
      <w:pStyle w:val="stBilgi"/>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1CE5" w14:textId="77777777" w:rsidR="00B54087" w:rsidRDefault="00B540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6453" w14:textId="77777777" w:rsidR="00066F19" w:rsidRDefault="00066F19" w:rsidP="00066F19">
    <w:pPr>
      <w:pStyle w:val="stBilgi"/>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001962053"/>
      <w:docPartObj>
        <w:docPartGallery w:val="Page Numbers (Top of Page)"/>
        <w:docPartUnique/>
      </w:docPartObj>
    </w:sdtPr>
    <w:sdtEndPr>
      <w:rPr>
        <w:rStyle w:val="SayfaNumaras"/>
      </w:rPr>
    </w:sdtEndPr>
    <w:sdtContent>
      <w:p w14:paraId="1B15CBBA" w14:textId="6E93F38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3B5D6A9A" w14:textId="77777777" w:rsidR="00B54087" w:rsidRDefault="00B54087" w:rsidP="00066F19">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BD15" w14:textId="77777777" w:rsidR="00B54087" w:rsidRDefault="00B5408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70553" w14:textId="77777777" w:rsidR="00B54087" w:rsidRDefault="00B5408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081170251"/>
      <w:docPartObj>
        <w:docPartGallery w:val="Page Numbers (Top of Page)"/>
        <w:docPartUnique/>
      </w:docPartObj>
    </w:sdtPr>
    <w:sdtEndPr>
      <w:rPr>
        <w:rStyle w:val="SayfaNumaras"/>
      </w:rPr>
    </w:sdtEndPr>
    <w:sdtContent>
      <w:p w14:paraId="566D1D41" w14:textId="6B49B00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w:t>
        </w:r>
        <w:r>
          <w:rPr>
            <w:rStyle w:val="SayfaNumaras"/>
          </w:rPr>
          <w:fldChar w:fldCharType="end"/>
        </w:r>
      </w:p>
    </w:sdtContent>
  </w:sdt>
  <w:p w14:paraId="2B4EFCE9" w14:textId="77777777" w:rsidR="00B54087" w:rsidRDefault="00B54087" w:rsidP="00066F19">
    <w:pPr>
      <w:pStyle w:val="stBilgi"/>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8320" w14:textId="77777777" w:rsidR="00B54087" w:rsidRDefault="00B54087">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27518290"/>
      <w:docPartObj>
        <w:docPartGallery w:val="Page Numbers (Top of Page)"/>
        <w:docPartUnique/>
      </w:docPartObj>
    </w:sdtPr>
    <w:sdtEndPr>
      <w:rPr>
        <w:rStyle w:val="SayfaNumaras"/>
      </w:rPr>
    </w:sdtEndPr>
    <w:sdtContent>
      <w:p w14:paraId="5DC034EE" w14:textId="3A99C7F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w:t>
        </w:r>
        <w:r>
          <w:rPr>
            <w:rStyle w:val="SayfaNumaras"/>
          </w:rPr>
          <w:fldChar w:fldCharType="end"/>
        </w:r>
      </w:p>
    </w:sdtContent>
  </w:sdt>
  <w:p w14:paraId="6FD8C017" w14:textId="77777777" w:rsidR="00B54087" w:rsidRDefault="00B54087" w:rsidP="00066F19">
    <w:pPr>
      <w:pStyle w:val="stBilgi"/>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1CB7" w14:textId="77777777" w:rsidR="00B54087" w:rsidRDefault="00B540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29"/>
    <w:rsid w:val="00004CF2"/>
    <w:rsid w:val="00024710"/>
    <w:rsid w:val="00036609"/>
    <w:rsid w:val="00060085"/>
    <w:rsid w:val="00066F19"/>
    <w:rsid w:val="00083B58"/>
    <w:rsid w:val="00084A6A"/>
    <w:rsid w:val="0008608E"/>
    <w:rsid w:val="00093CB1"/>
    <w:rsid w:val="000B2628"/>
    <w:rsid w:val="000D2C6C"/>
    <w:rsid w:val="000D540A"/>
    <w:rsid w:val="00133E5D"/>
    <w:rsid w:val="0016373C"/>
    <w:rsid w:val="00166BF6"/>
    <w:rsid w:val="00172DBF"/>
    <w:rsid w:val="0017595D"/>
    <w:rsid w:val="0018515F"/>
    <w:rsid w:val="001C6666"/>
    <w:rsid w:val="00205359"/>
    <w:rsid w:val="00207558"/>
    <w:rsid w:val="00221AC9"/>
    <w:rsid w:val="00246A5F"/>
    <w:rsid w:val="00290D3C"/>
    <w:rsid w:val="0029162E"/>
    <w:rsid w:val="00297A4A"/>
    <w:rsid w:val="002B23FC"/>
    <w:rsid w:val="002D6F4C"/>
    <w:rsid w:val="002E3BF9"/>
    <w:rsid w:val="002E44DD"/>
    <w:rsid w:val="002F679A"/>
    <w:rsid w:val="00302C81"/>
    <w:rsid w:val="00304940"/>
    <w:rsid w:val="003105F8"/>
    <w:rsid w:val="003166A7"/>
    <w:rsid w:val="0034163E"/>
    <w:rsid w:val="003425F7"/>
    <w:rsid w:val="003476EC"/>
    <w:rsid w:val="00351DCA"/>
    <w:rsid w:val="0036483A"/>
    <w:rsid w:val="00370972"/>
    <w:rsid w:val="00376FEA"/>
    <w:rsid w:val="003A6A1D"/>
    <w:rsid w:val="003A764E"/>
    <w:rsid w:val="003B58D7"/>
    <w:rsid w:val="003E14CF"/>
    <w:rsid w:val="00400D29"/>
    <w:rsid w:val="00404C43"/>
    <w:rsid w:val="004238FB"/>
    <w:rsid w:val="0042559C"/>
    <w:rsid w:val="00477614"/>
    <w:rsid w:val="00483DF0"/>
    <w:rsid w:val="00486AA8"/>
    <w:rsid w:val="00491CE6"/>
    <w:rsid w:val="004A0BF4"/>
    <w:rsid w:val="004B13DB"/>
    <w:rsid w:val="004D3AAC"/>
    <w:rsid w:val="004E577C"/>
    <w:rsid w:val="00514439"/>
    <w:rsid w:val="0052237A"/>
    <w:rsid w:val="005376A2"/>
    <w:rsid w:val="00553005"/>
    <w:rsid w:val="00560080"/>
    <w:rsid w:val="005936CD"/>
    <w:rsid w:val="005A2593"/>
    <w:rsid w:val="005A6A93"/>
    <w:rsid w:val="005D7BB0"/>
    <w:rsid w:val="005F4C2A"/>
    <w:rsid w:val="00612BF0"/>
    <w:rsid w:val="006148B5"/>
    <w:rsid w:val="00617F08"/>
    <w:rsid w:val="00666B8A"/>
    <w:rsid w:val="00670A08"/>
    <w:rsid w:val="00677D40"/>
    <w:rsid w:val="0069117A"/>
    <w:rsid w:val="006961B1"/>
    <w:rsid w:val="006A4EEB"/>
    <w:rsid w:val="006C13B0"/>
    <w:rsid w:val="006D7508"/>
    <w:rsid w:val="00707D99"/>
    <w:rsid w:val="0072717E"/>
    <w:rsid w:val="007301E2"/>
    <w:rsid w:val="0076583F"/>
    <w:rsid w:val="007664B7"/>
    <w:rsid w:val="00783412"/>
    <w:rsid w:val="007C203A"/>
    <w:rsid w:val="007E14F4"/>
    <w:rsid w:val="00821D1B"/>
    <w:rsid w:val="00835173"/>
    <w:rsid w:val="008353E9"/>
    <w:rsid w:val="00861001"/>
    <w:rsid w:val="00862CB6"/>
    <w:rsid w:val="00865CE0"/>
    <w:rsid w:val="008A71D1"/>
    <w:rsid w:val="008B5968"/>
    <w:rsid w:val="008B637B"/>
    <w:rsid w:val="008C29EA"/>
    <w:rsid w:val="008E6B14"/>
    <w:rsid w:val="0090691D"/>
    <w:rsid w:val="00911FA9"/>
    <w:rsid w:val="009215BB"/>
    <w:rsid w:val="00935B1B"/>
    <w:rsid w:val="0095032A"/>
    <w:rsid w:val="00961051"/>
    <w:rsid w:val="00970964"/>
    <w:rsid w:val="00975F76"/>
    <w:rsid w:val="00981274"/>
    <w:rsid w:val="009B4AB2"/>
    <w:rsid w:val="009E7B08"/>
    <w:rsid w:val="00A07146"/>
    <w:rsid w:val="00A46FFF"/>
    <w:rsid w:val="00A50B05"/>
    <w:rsid w:val="00A569F4"/>
    <w:rsid w:val="00A62293"/>
    <w:rsid w:val="00A730DF"/>
    <w:rsid w:val="00A91F17"/>
    <w:rsid w:val="00AA40CB"/>
    <w:rsid w:val="00AE6218"/>
    <w:rsid w:val="00B03634"/>
    <w:rsid w:val="00B27A34"/>
    <w:rsid w:val="00B54087"/>
    <w:rsid w:val="00B6331D"/>
    <w:rsid w:val="00B67788"/>
    <w:rsid w:val="00B86C09"/>
    <w:rsid w:val="00B93D40"/>
    <w:rsid w:val="00BB7E65"/>
    <w:rsid w:val="00C016C8"/>
    <w:rsid w:val="00CA2828"/>
    <w:rsid w:val="00CA305E"/>
    <w:rsid w:val="00CB49AB"/>
    <w:rsid w:val="00CC7452"/>
    <w:rsid w:val="00CD57E6"/>
    <w:rsid w:val="00CE1F88"/>
    <w:rsid w:val="00CE3BDC"/>
    <w:rsid w:val="00CE5B71"/>
    <w:rsid w:val="00CF7814"/>
    <w:rsid w:val="00D16F2C"/>
    <w:rsid w:val="00D27074"/>
    <w:rsid w:val="00D3216B"/>
    <w:rsid w:val="00D75E6F"/>
    <w:rsid w:val="00D80251"/>
    <w:rsid w:val="00D81530"/>
    <w:rsid w:val="00D9018B"/>
    <w:rsid w:val="00D93EB0"/>
    <w:rsid w:val="00D97EF6"/>
    <w:rsid w:val="00DA3035"/>
    <w:rsid w:val="00DD7E4B"/>
    <w:rsid w:val="00DF764A"/>
    <w:rsid w:val="00E13DB9"/>
    <w:rsid w:val="00E14279"/>
    <w:rsid w:val="00E30ED7"/>
    <w:rsid w:val="00E312EC"/>
    <w:rsid w:val="00E3303A"/>
    <w:rsid w:val="00E8298A"/>
    <w:rsid w:val="00E85F7B"/>
    <w:rsid w:val="00E8731B"/>
    <w:rsid w:val="00EB3687"/>
    <w:rsid w:val="00EC03D2"/>
    <w:rsid w:val="00ED0C39"/>
    <w:rsid w:val="00ED3215"/>
    <w:rsid w:val="00ED41A0"/>
    <w:rsid w:val="00ED6B07"/>
    <w:rsid w:val="00EF253B"/>
    <w:rsid w:val="00F20373"/>
    <w:rsid w:val="00F304FF"/>
    <w:rsid w:val="00F42C2B"/>
    <w:rsid w:val="00F42D67"/>
    <w:rsid w:val="00FB216D"/>
    <w:rsid w:val="00FE264F"/>
    <w:rsid w:val="00FE6A70"/>
    <w:rsid w:val="00FF6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D1DE"/>
  <w15:chartTrackingRefBased/>
  <w15:docId w15:val="{9A9F05AE-59CE-EE4F-8F7B-CBF360F5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color w:val="000000" w:themeColor="text1"/>
        <w:kern w:val="2"/>
        <w:sz w:val="24"/>
        <w:szCs w:val="24"/>
        <w:lang w:val="tr-T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64A"/>
  </w:style>
  <w:style w:type="paragraph" w:styleId="Balk1">
    <w:name w:val="heading 1"/>
    <w:basedOn w:val="Normal"/>
    <w:next w:val="Normal"/>
    <w:link w:val="Balk1Char"/>
    <w:autoRedefine/>
    <w:uiPriority w:val="9"/>
    <w:qFormat/>
    <w:rsid w:val="0076583F"/>
    <w:pPr>
      <w:keepNext/>
      <w:keepLines/>
      <w:spacing w:before="240" w:after="120"/>
      <w:jc w:val="center"/>
      <w:outlineLvl w:val="0"/>
    </w:pPr>
    <w:rPr>
      <w:rFonts w:eastAsiaTheme="majorEastAsia" w:cstheme="majorBidi"/>
      <w:b/>
      <w:szCs w:val="40"/>
    </w:rPr>
  </w:style>
  <w:style w:type="paragraph" w:styleId="Balk2">
    <w:name w:val="heading 2"/>
    <w:basedOn w:val="Normal"/>
    <w:next w:val="Normal"/>
    <w:link w:val="Balk2Char"/>
    <w:autoRedefine/>
    <w:uiPriority w:val="9"/>
    <w:unhideWhenUsed/>
    <w:qFormat/>
    <w:rsid w:val="0076583F"/>
    <w:pPr>
      <w:keepNext/>
      <w:keepLines/>
      <w:spacing w:before="240" w:after="120"/>
      <w:jc w:val="center"/>
      <w:outlineLvl w:val="1"/>
    </w:pPr>
    <w:rPr>
      <w:rFonts w:eastAsiaTheme="majorEastAsia" w:cstheme="majorBidi"/>
      <w:b/>
      <w:szCs w:val="32"/>
    </w:rPr>
  </w:style>
  <w:style w:type="paragraph" w:styleId="Balk3">
    <w:name w:val="heading 3"/>
    <w:basedOn w:val="Normal"/>
    <w:next w:val="Normal"/>
    <w:link w:val="Balk3Char"/>
    <w:autoRedefine/>
    <w:uiPriority w:val="9"/>
    <w:unhideWhenUsed/>
    <w:qFormat/>
    <w:rsid w:val="00024710"/>
    <w:pPr>
      <w:keepNext/>
      <w:keepLines/>
      <w:spacing w:before="240" w:after="120"/>
      <w:outlineLvl w:val="2"/>
    </w:pPr>
    <w:rPr>
      <w:rFonts w:eastAsiaTheme="majorEastAsia" w:cstheme="majorBidi"/>
      <w:b/>
      <w:szCs w:val="28"/>
    </w:rPr>
  </w:style>
  <w:style w:type="paragraph" w:styleId="Balk4">
    <w:name w:val="heading 4"/>
    <w:basedOn w:val="Normal"/>
    <w:next w:val="Normal"/>
    <w:link w:val="Balk4Char"/>
    <w:autoRedefine/>
    <w:uiPriority w:val="9"/>
    <w:semiHidden/>
    <w:unhideWhenUsed/>
    <w:qFormat/>
    <w:rsid w:val="00514439"/>
    <w:pPr>
      <w:keepNext/>
      <w:keepLines/>
      <w:spacing w:before="240" w:after="120"/>
      <w:ind w:firstLine="709"/>
      <w:outlineLvl w:val="3"/>
    </w:pPr>
    <w:rPr>
      <w:rFonts w:eastAsiaTheme="majorEastAsia" w:cstheme="majorBidi"/>
      <w:b/>
      <w:iCs/>
    </w:rPr>
  </w:style>
  <w:style w:type="paragraph" w:styleId="Balk5">
    <w:name w:val="heading 5"/>
    <w:basedOn w:val="Normal"/>
    <w:next w:val="Normal"/>
    <w:link w:val="Balk5Char"/>
    <w:autoRedefine/>
    <w:uiPriority w:val="9"/>
    <w:semiHidden/>
    <w:unhideWhenUsed/>
    <w:qFormat/>
    <w:rsid w:val="00514439"/>
    <w:pPr>
      <w:keepNext/>
      <w:keepLines/>
      <w:spacing w:before="240" w:after="120"/>
      <w:ind w:firstLine="709"/>
      <w:outlineLvl w:val="4"/>
    </w:pPr>
    <w:rPr>
      <w:rFonts w:eastAsiaTheme="majorEastAsia" w:cstheme="majorBidi"/>
      <w:b/>
      <w:i/>
    </w:rPr>
  </w:style>
  <w:style w:type="paragraph" w:styleId="Balk6">
    <w:name w:val="heading 6"/>
    <w:basedOn w:val="Normal"/>
    <w:next w:val="Normal"/>
    <w:link w:val="Balk6Char"/>
    <w:autoRedefine/>
    <w:uiPriority w:val="9"/>
    <w:semiHidden/>
    <w:unhideWhenUsed/>
    <w:qFormat/>
    <w:rsid w:val="00514439"/>
    <w:pPr>
      <w:keepNext/>
      <w:keepLines/>
      <w:spacing w:before="240" w:after="120"/>
      <w:ind w:firstLine="709"/>
      <w:outlineLvl w:val="5"/>
    </w:pPr>
    <w:rPr>
      <w:rFonts w:eastAsiaTheme="majorEastAsia" w:cstheme="majorBidi"/>
      <w:i/>
      <w:iCs/>
    </w:rPr>
  </w:style>
  <w:style w:type="paragraph" w:styleId="Balk7">
    <w:name w:val="heading 7"/>
    <w:basedOn w:val="Normal"/>
    <w:next w:val="Normal"/>
    <w:link w:val="Balk7Char"/>
    <w:uiPriority w:val="9"/>
    <w:semiHidden/>
    <w:unhideWhenUsed/>
    <w:qFormat/>
    <w:rsid w:val="00400D2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0D2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0D2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583F"/>
    <w:rPr>
      <w:rFonts w:eastAsiaTheme="majorEastAsia" w:cstheme="majorBidi"/>
      <w:b/>
      <w:szCs w:val="40"/>
    </w:rPr>
  </w:style>
  <w:style w:type="character" w:customStyle="1" w:styleId="Balk2Char">
    <w:name w:val="Başlık 2 Char"/>
    <w:basedOn w:val="VarsaylanParagrafYazTipi"/>
    <w:link w:val="Balk2"/>
    <w:uiPriority w:val="9"/>
    <w:rsid w:val="0076583F"/>
    <w:rPr>
      <w:rFonts w:eastAsiaTheme="majorEastAsia" w:cstheme="majorBidi"/>
      <w:b/>
      <w:szCs w:val="32"/>
    </w:rPr>
  </w:style>
  <w:style w:type="character" w:customStyle="1" w:styleId="Balk3Char">
    <w:name w:val="Başlık 3 Char"/>
    <w:basedOn w:val="VarsaylanParagrafYazTipi"/>
    <w:link w:val="Balk3"/>
    <w:uiPriority w:val="9"/>
    <w:rsid w:val="00024710"/>
    <w:rPr>
      <w:rFonts w:eastAsiaTheme="majorEastAsia" w:cstheme="majorBidi"/>
      <w:b/>
      <w:szCs w:val="28"/>
    </w:rPr>
  </w:style>
  <w:style w:type="character" w:customStyle="1" w:styleId="Balk4Char">
    <w:name w:val="Başlık 4 Char"/>
    <w:basedOn w:val="VarsaylanParagrafYazTipi"/>
    <w:link w:val="Balk4"/>
    <w:uiPriority w:val="9"/>
    <w:semiHidden/>
    <w:rsid w:val="00514439"/>
    <w:rPr>
      <w:rFonts w:eastAsiaTheme="majorEastAsia" w:cstheme="majorBidi"/>
      <w:b/>
      <w:iCs/>
    </w:rPr>
  </w:style>
  <w:style w:type="character" w:customStyle="1" w:styleId="Balk5Char">
    <w:name w:val="Başlık 5 Char"/>
    <w:basedOn w:val="VarsaylanParagrafYazTipi"/>
    <w:link w:val="Balk5"/>
    <w:uiPriority w:val="9"/>
    <w:semiHidden/>
    <w:rsid w:val="00514439"/>
    <w:rPr>
      <w:rFonts w:eastAsiaTheme="majorEastAsia" w:cstheme="majorBidi"/>
      <w:b/>
      <w:i/>
    </w:rPr>
  </w:style>
  <w:style w:type="character" w:customStyle="1" w:styleId="Balk6Char">
    <w:name w:val="Başlık 6 Char"/>
    <w:basedOn w:val="VarsaylanParagrafYazTipi"/>
    <w:link w:val="Balk6"/>
    <w:uiPriority w:val="9"/>
    <w:semiHidden/>
    <w:rsid w:val="00514439"/>
    <w:rPr>
      <w:rFonts w:eastAsiaTheme="majorEastAsia" w:cstheme="majorBidi"/>
      <w:i/>
      <w:iCs/>
    </w:rPr>
  </w:style>
  <w:style w:type="character" w:customStyle="1" w:styleId="Balk7Char">
    <w:name w:val="Başlık 7 Char"/>
    <w:basedOn w:val="VarsaylanParagrafYazTipi"/>
    <w:link w:val="Balk7"/>
    <w:uiPriority w:val="9"/>
    <w:semiHidden/>
    <w:rsid w:val="00400D2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0D2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0D29"/>
    <w:rPr>
      <w:rFonts w:eastAsiaTheme="majorEastAsia" w:cstheme="majorBidi"/>
      <w:color w:val="272727" w:themeColor="text1" w:themeTint="D8"/>
    </w:rPr>
  </w:style>
  <w:style w:type="paragraph" w:styleId="KonuBal">
    <w:name w:val="Title"/>
    <w:basedOn w:val="Normal"/>
    <w:next w:val="Normal"/>
    <w:link w:val="KonuBalChar"/>
    <w:uiPriority w:val="10"/>
    <w:qFormat/>
    <w:rsid w:val="00400D2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0D2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0D29"/>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0D2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0D2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00D29"/>
    <w:rPr>
      <w:i/>
      <w:iCs/>
      <w:color w:val="404040" w:themeColor="text1" w:themeTint="BF"/>
    </w:rPr>
  </w:style>
  <w:style w:type="paragraph" w:styleId="ListeParagraf">
    <w:name w:val="List Paragraph"/>
    <w:basedOn w:val="Normal"/>
    <w:uiPriority w:val="34"/>
    <w:qFormat/>
    <w:rsid w:val="00400D29"/>
    <w:pPr>
      <w:ind w:left="720"/>
      <w:contextualSpacing/>
    </w:pPr>
  </w:style>
  <w:style w:type="character" w:styleId="GlVurgulama">
    <w:name w:val="Intense Emphasis"/>
    <w:basedOn w:val="VarsaylanParagrafYazTipi"/>
    <w:uiPriority w:val="21"/>
    <w:qFormat/>
    <w:rsid w:val="00400D29"/>
    <w:rPr>
      <w:i/>
      <w:iCs/>
      <w:color w:val="0F4761" w:themeColor="accent1" w:themeShade="BF"/>
    </w:rPr>
  </w:style>
  <w:style w:type="paragraph" w:styleId="GlAlnt">
    <w:name w:val="Intense Quote"/>
    <w:basedOn w:val="Normal"/>
    <w:next w:val="Normal"/>
    <w:link w:val="GlAlntChar"/>
    <w:uiPriority w:val="30"/>
    <w:qFormat/>
    <w:rsid w:val="00400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00D29"/>
    <w:rPr>
      <w:i/>
      <w:iCs/>
      <w:color w:val="0F4761" w:themeColor="accent1" w:themeShade="BF"/>
    </w:rPr>
  </w:style>
  <w:style w:type="character" w:styleId="GlBavuru">
    <w:name w:val="Intense Reference"/>
    <w:basedOn w:val="VarsaylanParagrafYazTipi"/>
    <w:uiPriority w:val="32"/>
    <w:qFormat/>
    <w:rsid w:val="00400D29"/>
    <w:rPr>
      <w:b/>
      <w:bCs w:val="0"/>
      <w:smallCaps/>
      <w:color w:val="0F4761" w:themeColor="accent1" w:themeShade="BF"/>
      <w:spacing w:val="5"/>
    </w:rPr>
  </w:style>
  <w:style w:type="paragraph" w:styleId="stBilgi">
    <w:name w:val="header"/>
    <w:basedOn w:val="Normal"/>
    <w:link w:val="stBilgiChar"/>
    <w:uiPriority w:val="99"/>
    <w:unhideWhenUsed/>
    <w:rsid w:val="00D97EF6"/>
    <w:pPr>
      <w:tabs>
        <w:tab w:val="center" w:pos="4680"/>
        <w:tab w:val="right" w:pos="9360"/>
      </w:tabs>
    </w:pPr>
  </w:style>
  <w:style w:type="character" w:customStyle="1" w:styleId="stBilgiChar">
    <w:name w:val="Üst Bilgi Char"/>
    <w:basedOn w:val="VarsaylanParagrafYazTipi"/>
    <w:link w:val="stBilgi"/>
    <w:uiPriority w:val="99"/>
    <w:rsid w:val="00D97EF6"/>
  </w:style>
  <w:style w:type="character" w:styleId="SayfaNumaras">
    <w:name w:val="page number"/>
    <w:basedOn w:val="VarsaylanParagrafYazTipi"/>
    <w:uiPriority w:val="99"/>
    <w:semiHidden/>
    <w:unhideWhenUsed/>
    <w:rsid w:val="00D97EF6"/>
  </w:style>
  <w:style w:type="paragraph" w:styleId="AltBilgi">
    <w:name w:val="footer"/>
    <w:basedOn w:val="Normal"/>
    <w:link w:val="AltBilgiChar"/>
    <w:uiPriority w:val="99"/>
    <w:unhideWhenUsed/>
    <w:rsid w:val="005376A2"/>
    <w:pPr>
      <w:tabs>
        <w:tab w:val="center" w:pos="4680"/>
        <w:tab w:val="right" w:pos="9360"/>
      </w:tabs>
    </w:pPr>
  </w:style>
  <w:style w:type="character" w:customStyle="1" w:styleId="AltBilgiChar">
    <w:name w:val="Alt Bilgi Char"/>
    <w:basedOn w:val="VarsaylanParagrafYazTipi"/>
    <w:link w:val="AltBilgi"/>
    <w:uiPriority w:val="99"/>
    <w:rsid w:val="005376A2"/>
  </w:style>
  <w:style w:type="paragraph" w:styleId="TBal">
    <w:name w:val="TOC Heading"/>
    <w:basedOn w:val="Balk1"/>
    <w:next w:val="Normal"/>
    <w:uiPriority w:val="39"/>
    <w:unhideWhenUsed/>
    <w:qFormat/>
    <w:rsid w:val="00166BF6"/>
    <w:pPr>
      <w:spacing w:before="480" w:after="0" w:line="276" w:lineRule="auto"/>
      <w:outlineLvl w:val="9"/>
    </w:pPr>
    <w:rPr>
      <w:b w:val="0"/>
      <w:bCs w:val="0"/>
      <w:kern w:val="0"/>
      <w:sz w:val="28"/>
      <w:szCs w:val="28"/>
      <w:lang w:val="en-US"/>
      <w14:ligatures w14:val="none"/>
    </w:rPr>
  </w:style>
  <w:style w:type="paragraph" w:styleId="T1">
    <w:name w:val="toc 1"/>
    <w:basedOn w:val="Normal"/>
    <w:next w:val="Normal"/>
    <w:autoRedefine/>
    <w:uiPriority w:val="39"/>
    <w:unhideWhenUsed/>
    <w:rsid w:val="007C203A"/>
    <w:pPr>
      <w:tabs>
        <w:tab w:val="right" w:leader="dot" w:pos="9111"/>
      </w:tabs>
      <w:spacing w:before="120" w:after="120"/>
      <w:jc w:val="center"/>
    </w:pPr>
    <w:rPr>
      <w:b/>
      <w:bCs w:val="0"/>
      <w:caps/>
      <w:sz w:val="20"/>
      <w:szCs w:val="20"/>
    </w:rPr>
  </w:style>
  <w:style w:type="paragraph" w:styleId="T2">
    <w:name w:val="toc 2"/>
    <w:basedOn w:val="Normal"/>
    <w:next w:val="Normal"/>
    <w:autoRedefine/>
    <w:uiPriority w:val="39"/>
    <w:unhideWhenUsed/>
    <w:rsid w:val="00166BF6"/>
    <w:pPr>
      <w:ind w:left="240"/>
    </w:pPr>
    <w:rPr>
      <w:smallCaps/>
      <w:sz w:val="20"/>
      <w:szCs w:val="20"/>
    </w:rPr>
  </w:style>
  <w:style w:type="paragraph" w:styleId="T3">
    <w:name w:val="toc 3"/>
    <w:basedOn w:val="Normal"/>
    <w:next w:val="Normal"/>
    <w:autoRedefine/>
    <w:uiPriority w:val="39"/>
    <w:unhideWhenUsed/>
    <w:rsid w:val="00166BF6"/>
    <w:pPr>
      <w:ind w:left="480"/>
    </w:pPr>
    <w:rPr>
      <w:i/>
      <w:iCs/>
      <w:sz w:val="20"/>
      <w:szCs w:val="20"/>
    </w:rPr>
  </w:style>
  <w:style w:type="paragraph" w:styleId="T4">
    <w:name w:val="toc 4"/>
    <w:basedOn w:val="Normal"/>
    <w:next w:val="Normal"/>
    <w:autoRedefine/>
    <w:uiPriority w:val="39"/>
    <w:unhideWhenUsed/>
    <w:rsid w:val="00166BF6"/>
    <w:pPr>
      <w:ind w:left="720"/>
    </w:pPr>
    <w:rPr>
      <w:sz w:val="18"/>
      <w:szCs w:val="18"/>
    </w:rPr>
  </w:style>
  <w:style w:type="paragraph" w:styleId="T5">
    <w:name w:val="toc 5"/>
    <w:basedOn w:val="Normal"/>
    <w:next w:val="Normal"/>
    <w:autoRedefine/>
    <w:uiPriority w:val="39"/>
    <w:unhideWhenUsed/>
    <w:rsid w:val="00166BF6"/>
    <w:pPr>
      <w:ind w:left="960"/>
    </w:pPr>
    <w:rPr>
      <w:sz w:val="18"/>
      <w:szCs w:val="18"/>
    </w:rPr>
  </w:style>
  <w:style w:type="paragraph" w:styleId="T6">
    <w:name w:val="toc 6"/>
    <w:basedOn w:val="Normal"/>
    <w:next w:val="Normal"/>
    <w:autoRedefine/>
    <w:uiPriority w:val="39"/>
    <w:unhideWhenUsed/>
    <w:rsid w:val="00166BF6"/>
    <w:pPr>
      <w:ind w:left="1200"/>
    </w:pPr>
    <w:rPr>
      <w:sz w:val="18"/>
      <w:szCs w:val="18"/>
    </w:rPr>
  </w:style>
  <w:style w:type="paragraph" w:styleId="T7">
    <w:name w:val="toc 7"/>
    <w:basedOn w:val="Normal"/>
    <w:next w:val="Normal"/>
    <w:autoRedefine/>
    <w:uiPriority w:val="39"/>
    <w:unhideWhenUsed/>
    <w:rsid w:val="00166BF6"/>
    <w:pPr>
      <w:ind w:left="1440"/>
    </w:pPr>
    <w:rPr>
      <w:sz w:val="18"/>
      <w:szCs w:val="18"/>
    </w:rPr>
  </w:style>
  <w:style w:type="paragraph" w:styleId="T8">
    <w:name w:val="toc 8"/>
    <w:basedOn w:val="Normal"/>
    <w:next w:val="Normal"/>
    <w:autoRedefine/>
    <w:uiPriority w:val="39"/>
    <w:unhideWhenUsed/>
    <w:rsid w:val="00166BF6"/>
    <w:pPr>
      <w:ind w:left="1680"/>
    </w:pPr>
    <w:rPr>
      <w:sz w:val="18"/>
      <w:szCs w:val="18"/>
    </w:rPr>
  </w:style>
  <w:style w:type="paragraph" w:styleId="T9">
    <w:name w:val="toc 9"/>
    <w:basedOn w:val="Normal"/>
    <w:next w:val="Normal"/>
    <w:autoRedefine/>
    <w:uiPriority w:val="39"/>
    <w:unhideWhenUsed/>
    <w:rsid w:val="00166BF6"/>
    <w:pPr>
      <w:ind w:left="1920"/>
    </w:pPr>
    <w:rPr>
      <w:sz w:val="18"/>
      <w:szCs w:val="18"/>
    </w:rPr>
  </w:style>
  <w:style w:type="table" w:customStyle="1" w:styleId="TableGrid1">
    <w:name w:val="Table Grid1"/>
    <w:basedOn w:val="NormalTablo"/>
    <w:next w:val="TabloKlavuzu"/>
    <w:uiPriority w:val="39"/>
    <w:rsid w:val="00F42C2B"/>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42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6D750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3EB0"/>
    <w:rPr>
      <w:color w:val="467886" w:themeColor="hyperlink"/>
      <w:u w:val="single"/>
    </w:rPr>
  </w:style>
  <w:style w:type="character" w:styleId="zmlenmeyenBahsetme">
    <w:name w:val="Unresolved Mention"/>
    <w:basedOn w:val="VarsaylanParagrafYazTipi"/>
    <w:uiPriority w:val="99"/>
    <w:semiHidden/>
    <w:unhideWhenUsed/>
    <w:rsid w:val="00D93EB0"/>
    <w:rPr>
      <w:color w:val="605E5C"/>
      <w:shd w:val="clear" w:color="auto" w:fill="E1DFDD"/>
    </w:rPr>
  </w:style>
  <w:style w:type="character" w:styleId="zlenenKpr">
    <w:name w:val="FollowedHyperlink"/>
    <w:basedOn w:val="VarsaylanParagrafYazTipi"/>
    <w:uiPriority w:val="99"/>
    <w:semiHidden/>
    <w:unhideWhenUsed/>
    <w:rsid w:val="004A0BF4"/>
    <w:rPr>
      <w:color w:val="96607D" w:themeColor="followedHyperlink"/>
      <w:u w:val="single"/>
    </w:rPr>
  </w:style>
  <w:style w:type="paragraph" w:styleId="ekillerTablosu">
    <w:name w:val="table of figures"/>
    <w:aliases w:val="Tablolar Listesi"/>
    <w:basedOn w:val="Normal"/>
    <w:next w:val="Normal"/>
    <w:link w:val="ekillerTablosuChar"/>
    <w:autoRedefine/>
    <w:uiPriority w:val="99"/>
    <w:unhideWhenUsed/>
    <w:qFormat/>
    <w:rsid w:val="005A6A93"/>
    <w:pPr>
      <w:tabs>
        <w:tab w:val="right" w:leader="dot" w:pos="9111"/>
      </w:tabs>
    </w:pPr>
  </w:style>
  <w:style w:type="paragraph" w:styleId="ResimYazs">
    <w:name w:val="caption"/>
    <w:basedOn w:val="Normal"/>
    <w:next w:val="Normal"/>
    <w:uiPriority w:val="35"/>
    <w:unhideWhenUsed/>
    <w:qFormat/>
    <w:rsid w:val="002F679A"/>
    <w:pPr>
      <w:spacing w:after="200"/>
    </w:pPr>
    <w:rPr>
      <w:i/>
      <w:iCs/>
      <w:color w:val="0E2841" w:themeColor="text2"/>
      <w:sz w:val="18"/>
      <w:szCs w:val="18"/>
    </w:rPr>
  </w:style>
  <w:style w:type="paragraph" w:customStyle="1" w:styleId="ekiller">
    <w:name w:val="Şekiller"/>
    <w:basedOn w:val="ekillerTablosu"/>
    <w:next w:val="Normal"/>
    <w:link w:val="ekillerChar"/>
    <w:autoRedefine/>
    <w:qFormat/>
    <w:rsid w:val="006148B5"/>
    <w:pPr>
      <w:spacing w:before="120" w:after="120"/>
    </w:pPr>
  </w:style>
  <w:style w:type="character" w:customStyle="1" w:styleId="ekillerTablosuChar">
    <w:name w:val="Şekiller Tablosu Char"/>
    <w:aliases w:val="Tablolar Listesi Char"/>
    <w:basedOn w:val="VarsaylanParagrafYazTipi"/>
    <w:link w:val="ekillerTablosu"/>
    <w:uiPriority w:val="99"/>
    <w:rsid w:val="005A6A93"/>
  </w:style>
  <w:style w:type="character" w:customStyle="1" w:styleId="ekillerChar">
    <w:name w:val="Şekiller Char"/>
    <w:basedOn w:val="ekillerTablosuChar"/>
    <w:link w:val="ekiller"/>
    <w:rsid w:val="006148B5"/>
  </w:style>
  <w:style w:type="paragraph" w:customStyle="1" w:styleId="Tablolar">
    <w:name w:val="Tablolar"/>
    <w:basedOn w:val="ekillerTablosu"/>
    <w:next w:val="Normal"/>
    <w:link w:val="TablolarChar"/>
    <w:autoRedefine/>
    <w:qFormat/>
    <w:rsid w:val="005A6A93"/>
    <w:pPr>
      <w:spacing w:before="120" w:after="120"/>
    </w:pPr>
    <w:rPr>
      <w:bCs w:val="0"/>
    </w:rPr>
  </w:style>
  <w:style w:type="character" w:customStyle="1" w:styleId="TablolarChar">
    <w:name w:val="Tablolar Char"/>
    <w:basedOn w:val="ekillerTablosuChar"/>
    <w:link w:val="Tablolar"/>
    <w:rsid w:val="005A6A93"/>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232560">
      <w:bodyDiv w:val="1"/>
      <w:marLeft w:val="0"/>
      <w:marRight w:val="0"/>
      <w:marTop w:val="0"/>
      <w:marBottom w:val="0"/>
      <w:divBdr>
        <w:top w:val="none" w:sz="0" w:space="0" w:color="auto"/>
        <w:left w:val="none" w:sz="0" w:space="0" w:color="auto"/>
        <w:bottom w:val="none" w:sz="0" w:space="0" w:color="auto"/>
        <w:right w:val="none" w:sz="0" w:space="0" w:color="auto"/>
      </w:divBdr>
      <w:divsChild>
        <w:div w:id="1594362292">
          <w:marLeft w:val="0"/>
          <w:marRight w:val="0"/>
          <w:marTop w:val="0"/>
          <w:marBottom w:val="0"/>
          <w:divBdr>
            <w:top w:val="none" w:sz="0" w:space="0" w:color="auto"/>
            <w:left w:val="none" w:sz="0" w:space="0" w:color="auto"/>
            <w:bottom w:val="none" w:sz="0" w:space="0" w:color="auto"/>
            <w:right w:val="none" w:sz="0" w:space="0" w:color="auto"/>
          </w:divBdr>
          <w:divsChild>
            <w:div w:id="1770005432">
              <w:marLeft w:val="0"/>
              <w:marRight w:val="0"/>
              <w:marTop w:val="0"/>
              <w:marBottom w:val="0"/>
              <w:divBdr>
                <w:top w:val="none" w:sz="0" w:space="0" w:color="auto"/>
                <w:left w:val="none" w:sz="0" w:space="0" w:color="auto"/>
                <w:bottom w:val="none" w:sz="0" w:space="0" w:color="auto"/>
                <w:right w:val="none" w:sz="0" w:space="0" w:color="auto"/>
              </w:divBdr>
              <w:divsChild>
                <w:div w:id="1382902140">
                  <w:marLeft w:val="0"/>
                  <w:marRight w:val="0"/>
                  <w:marTop w:val="0"/>
                  <w:marBottom w:val="0"/>
                  <w:divBdr>
                    <w:top w:val="none" w:sz="0" w:space="0" w:color="auto"/>
                    <w:left w:val="none" w:sz="0" w:space="0" w:color="auto"/>
                    <w:bottom w:val="none" w:sz="0" w:space="0" w:color="auto"/>
                    <w:right w:val="none" w:sz="0" w:space="0" w:color="auto"/>
                  </w:divBdr>
                  <w:divsChild>
                    <w:div w:id="1232349933">
                      <w:marLeft w:val="0"/>
                      <w:marRight w:val="0"/>
                      <w:marTop w:val="0"/>
                      <w:marBottom w:val="0"/>
                      <w:divBdr>
                        <w:top w:val="none" w:sz="0" w:space="0" w:color="auto"/>
                        <w:left w:val="none" w:sz="0" w:space="0" w:color="auto"/>
                        <w:bottom w:val="none" w:sz="0" w:space="0" w:color="auto"/>
                        <w:right w:val="none" w:sz="0" w:space="0" w:color="auto"/>
                      </w:divBdr>
                      <w:divsChild>
                        <w:div w:id="1246039753">
                          <w:marLeft w:val="0"/>
                          <w:marRight w:val="0"/>
                          <w:marTop w:val="0"/>
                          <w:marBottom w:val="0"/>
                          <w:divBdr>
                            <w:top w:val="none" w:sz="0" w:space="0" w:color="auto"/>
                            <w:left w:val="none" w:sz="0" w:space="0" w:color="auto"/>
                            <w:bottom w:val="none" w:sz="0" w:space="0" w:color="auto"/>
                            <w:right w:val="none" w:sz="0" w:space="0" w:color="auto"/>
                          </w:divBdr>
                          <w:divsChild>
                            <w:div w:id="68160191">
                              <w:marLeft w:val="0"/>
                              <w:marRight w:val="0"/>
                              <w:marTop w:val="0"/>
                              <w:marBottom w:val="0"/>
                              <w:divBdr>
                                <w:top w:val="none" w:sz="0" w:space="0" w:color="auto"/>
                                <w:left w:val="none" w:sz="0" w:space="0" w:color="auto"/>
                                <w:bottom w:val="none" w:sz="0" w:space="0" w:color="auto"/>
                                <w:right w:val="none" w:sz="0" w:space="0" w:color="auto"/>
                              </w:divBdr>
                              <w:divsChild>
                                <w:div w:id="242030534">
                                  <w:marLeft w:val="0"/>
                                  <w:marRight w:val="0"/>
                                  <w:marTop w:val="0"/>
                                  <w:marBottom w:val="0"/>
                                  <w:divBdr>
                                    <w:top w:val="none" w:sz="0" w:space="0" w:color="auto"/>
                                    <w:left w:val="none" w:sz="0" w:space="0" w:color="auto"/>
                                    <w:bottom w:val="none" w:sz="0" w:space="0" w:color="auto"/>
                                    <w:right w:val="none" w:sz="0" w:space="0" w:color="auto"/>
                                  </w:divBdr>
                                  <w:divsChild>
                                    <w:div w:id="2145733154">
                                      <w:marLeft w:val="0"/>
                                      <w:marRight w:val="0"/>
                                      <w:marTop w:val="0"/>
                                      <w:marBottom w:val="0"/>
                                      <w:divBdr>
                                        <w:top w:val="none" w:sz="0" w:space="0" w:color="auto"/>
                                        <w:left w:val="none" w:sz="0" w:space="0" w:color="auto"/>
                                        <w:bottom w:val="none" w:sz="0" w:space="0" w:color="auto"/>
                                        <w:right w:val="none" w:sz="0" w:space="0" w:color="auto"/>
                                      </w:divBdr>
                                      <w:divsChild>
                                        <w:div w:id="1902061407">
                                          <w:marLeft w:val="0"/>
                                          <w:marRight w:val="0"/>
                                          <w:marTop w:val="0"/>
                                          <w:marBottom w:val="0"/>
                                          <w:divBdr>
                                            <w:top w:val="none" w:sz="0" w:space="0" w:color="auto"/>
                                            <w:left w:val="none" w:sz="0" w:space="0" w:color="auto"/>
                                            <w:bottom w:val="none" w:sz="0" w:space="0" w:color="auto"/>
                                            <w:right w:val="none" w:sz="0" w:space="0" w:color="auto"/>
                                          </w:divBdr>
                                          <w:divsChild>
                                            <w:div w:id="978920290">
                                              <w:marLeft w:val="0"/>
                                              <w:marRight w:val="0"/>
                                              <w:marTop w:val="0"/>
                                              <w:marBottom w:val="0"/>
                                              <w:divBdr>
                                                <w:top w:val="none" w:sz="0" w:space="0" w:color="auto"/>
                                                <w:left w:val="none" w:sz="0" w:space="0" w:color="auto"/>
                                                <w:bottom w:val="none" w:sz="0" w:space="0" w:color="auto"/>
                                                <w:right w:val="none" w:sz="0" w:space="0" w:color="auto"/>
                                              </w:divBdr>
                                              <w:divsChild>
                                                <w:div w:id="1634486028">
                                                  <w:marLeft w:val="0"/>
                                                  <w:marRight w:val="0"/>
                                                  <w:marTop w:val="0"/>
                                                  <w:marBottom w:val="0"/>
                                                  <w:divBdr>
                                                    <w:top w:val="none" w:sz="0" w:space="0" w:color="auto"/>
                                                    <w:left w:val="none" w:sz="0" w:space="0" w:color="auto"/>
                                                    <w:bottom w:val="none" w:sz="0" w:space="0" w:color="auto"/>
                                                    <w:right w:val="none" w:sz="0" w:space="0" w:color="auto"/>
                                                  </w:divBdr>
                                                  <w:divsChild>
                                                    <w:div w:id="165243420">
                                                      <w:marLeft w:val="0"/>
                                                      <w:marRight w:val="0"/>
                                                      <w:marTop w:val="0"/>
                                                      <w:marBottom w:val="0"/>
                                                      <w:divBdr>
                                                        <w:top w:val="none" w:sz="0" w:space="0" w:color="auto"/>
                                                        <w:left w:val="none" w:sz="0" w:space="0" w:color="auto"/>
                                                        <w:bottom w:val="none" w:sz="0" w:space="0" w:color="auto"/>
                                                        <w:right w:val="none" w:sz="0" w:space="0" w:color="auto"/>
                                                      </w:divBdr>
                                                      <w:divsChild>
                                                        <w:div w:id="1403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062853">
          <w:marLeft w:val="0"/>
          <w:marRight w:val="0"/>
          <w:marTop w:val="0"/>
          <w:marBottom w:val="0"/>
          <w:divBdr>
            <w:top w:val="none" w:sz="0" w:space="0" w:color="auto"/>
            <w:left w:val="none" w:sz="0" w:space="0" w:color="auto"/>
            <w:bottom w:val="none" w:sz="0" w:space="0" w:color="auto"/>
            <w:right w:val="none" w:sz="0" w:space="0" w:color="auto"/>
          </w:divBdr>
          <w:divsChild>
            <w:div w:id="1142695590">
              <w:marLeft w:val="0"/>
              <w:marRight w:val="0"/>
              <w:marTop w:val="0"/>
              <w:marBottom w:val="0"/>
              <w:divBdr>
                <w:top w:val="none" w:sz="0" w:space="0" w:color="auto"/>
                <w:left w:val="none" w:sz="0" w:space="0" w:color="auto"/>
                <w:bottom w:val="none" w:sz="0" w:space="0" w:color="auto"/>
                <w:right w:val="none" w:sz="0" w:space="0" w:color="auto"/>
              </w:divBdr>
              <w:divsChild>
                <w:div w:id="1136264794">
                  <w:marLeft w:val="0"/>
                  <w:marRight w:val="0"/>
                  <w:marTop w:val="0"/>
                  <w:marBottom w:val="0"/>
                  <w:divBdr>
                    <w:top w:val="none" w:sz="0" w:space="0" w:color="auto"/>
                    <w:left w:val="none" w:sz="0" w:space="0" w:color="auto"/>
                    <w:bottom w:val="none" w:sz="0" w:space="0" w:color="auto"/>
                    <w:right w:val="none" w:sz="0" w:space="0" w:color="auto"/>
                  </w:divBdr>
                  <w:divsChild>
                    <w:div w:id="850029971">
                      <w:marLeft w:val="0"/>
                      <w:marRight w:val="0"/>
                      <w:marTop w:val="0"/>
                      <w:marBottom w:val="0"/>
                      <w:divBdr>
                        <w:top w:val="none" w:sz="0" w:space="0" w:color="auto"/>
                        <w:left w:val="none" w:sz="0" w:space="0" w:color="auto"/>
                        <w:bottom w:val="none" w:sz="0" w:space="0" w:color="auto"/>
                        <w:right w:val="none" w:sz="0" w:space="0" w:color="auto"/>
                      </w:divBdr>
                      <w:divsChild>
                        <w:div w:id="716974291">
                          <w:marLeft w:val="0"/>
                          <w:marRight w:val="0"/>
                          <w:marTop w:val="0"/>
                          <w:marBottom w:val="0"/>
                          <w:divBdr>
                            <w:top w:val="none" w:sz="0" w:space="0" w:color="auto"/>
                            <w:left w:val="none" w:sz="0" w:space="0" w:color="auto"/>
                            <w:bottom w:val="none" w:sz="0" w:space="0" w:color="auto"/>
                            <w:right w:val="none" w:sz="0" w:space="0" w:color="auto"/>
                          </w:divBdr>
                          <w:divsChild>
                            <w:div w:id="1235503697">
                              <w:marLeft w:val="0"/>
                              <w:marRight w:val="0"/>
                              <w:marTop w:val="0"/>
                              <w:marBottom w:val="0"/>
                              <w:divBdr>
                                <w:top w:val="none" w:sz="0" w:space="0" w:color="auto"/>
                                <w:left w:val="none" w:sz="0" w:space="0" w:color="auto"/>
                                <w:bottom w:val="none" w:sz="0" w:space="0" w:color="auto"/>
                                <w:right w:val="none" w:sz="0" w:space="0" w:color="auto"/>
                              </w:divBdr>
                              <w:divsChild>
                                <w:div w:id="1161652924">
                                  <w:marLeft w:val="0"/>
                                  <w:marRight w:val="0"/>
                                  <w:marTop w:val="0"/>
                                  <w:marBottom w:val="0"/>
                                  <w:divBdr>
                                    <w:top w:val="none" w:sz="0" w:space="0" w:color="auto"/>
                                    <w:left w:val="none" w:sz="0" w:space="0" w:color="auto"/>
                                    <w:bottom w:val="none" w:sz="0" w:space="0" w:color="auto"/>
                                    <w:right w:val="none" w:sz="0" w:space="0" w:color="auto"/>
                                  </w:divBdr>
                                  <w:divsChild>
                                    <w:div w:id="103961798">
                                      <w:marLeft w:val="0"/>
                                      <w:marRight w:val="0"/>
                                      <w:marTop w:val="0"/>
                                      <w:marBottom w:val="0"/>
                                      <w:divBdr>
                                        <w:top w:val="none" w:sz="0" w:space="0" w:color="auto"/>
                                        <w:left w:val="none" w:sz="0" w:space="0" w:color="auto"/>
                                        <w:bottom w:val="none" w:sz="0" w:space="0" w:color="auto"/>
                                        <w:right w:val="none" w:sz="0" w:space="0" w:color="auto"/>
                                      </w:divBdr>
                                      <w:divsChild>
                                        <w:div w:id="1049720367">
                                          <w:marLeft w:val="0"/>
                                          <w:marRight w:val="0"/>
                                          <w:marTop w:val="0"/>
                                          <w:marBottom w:val="0"/>
                                          <w:divBdr>
                                            <w:top w:val="none" w:sz="0" w:space="0" w:color="auto"/>
                                            <w:left w:val="none" w:sz="0" w:space="0" w:color="auto"/>
                                            <w:bottom w:val="none" w:sz="0" w:space="0" w:color="auto"/>
                                            <w:right w:val="none" w:sz="0" w:space="0" w:color="auto"/>
                                          </w:divBdr>
                                          <w:divsChild>
                                            <w:div w:id="14962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yperlink" Target="https://apastyle.apa.org/style-grammar-guidelines/references/examples" TargetMode="External"/><Relationship Id="rId42" Type="http://schemas.openxmlformats.org/officeDocument/2006/relationships/footer" Target="footer1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hyperlink" Target="https://doi.org/10.9779/pauefd.1229569" TargetMode="Externa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0.xml"/><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eader" Target="header11.xml"/><Relationship Id="rId43" Type="http://schemas.openxmlformats.org/officeDocument/2006/relationships/header" Target="header15.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apastyle.apa.org/style-grammar-guidelines/references/examples" TargetMode="External"/><Relationship Id="rId38" Type="http://schemas.openxmlformats.org/officeDocument/2006/relationships/footer" Target="footer12.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3638A-4BB6-4789-AAD1-F39E01D6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3204</Words>
  <Characters>18268</Characters>
  <Application>Microsoft Office Word</Application>
  <DocSecurity>0</DocSecurity>
  <Lines>152</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Pau</cp:lastModifiedBy>
  <cp:revision>14</cp:revision>
  <dcterms:created xsi:type="dcterms:W3CDTF">2025-01-17T06:41:00Z</dcterms:created>
  <dcterms:modified xsi:type="dcterms:W3CDTF">2025-12-01T08:57:00Z</dcterms:modified>
</cp:coreProperties>
</file>