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7DA5D" w14:textId="77777777" w:rsidR="00BE7525" w:rsidRDefault="00BE7525">
      <w:pPr>
        <w:pStyle w:val="GvdeMetni"/>
        <w:spacing w:before="210"/>
      </w:pPr>
    </w:p>
    <w:p w14:paraId="3200D2F0" w14:textId="77777777" w:rsidR="00BE7525" w:rsidRDefault="0068361B">
      <w:pPr>
        <w:pStyle w:val="GvdeMetni"/>
        <w:spacing w:before="1"/>
        <w:ind w:left="4287" w:right="3493" w:firstLine="1383"/>
      </w:pPr>
      <w:r>
        <w:rPr>
          <w:noProof/>
          <w:lang w:eastAsia="tr-TR"/>
        </w:rPr>
        <w:drawing>
          <wp:anchor distT="0" distB="0" distL="0" distR="0" simplePos="0" relativeHeight="15728640" behindDoc="0" locked="0" layoutInCell="1" allowOverlap="1" wp14:anchorId="50DC731F" wp14:editId="34394A86">
            <wp:simplePos x="0" y="0"/>
            <wp:positionH relativeFrom="page">
              <wp:posOffset>608965</wp:posOffset>
            </wp:positionH>
            <wp:positionV relativeFrom="paragraph">
              <wp:posOffset>514</wp:posOffset>
            </wp:positionV>
            <wp:extent cx="759005" cy="76326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759005" cy="763269"/>
                    </a:xfrm>
                    <a:prstGeom prst="rect">
                      <a:avLst/>
                    </a:prstGeom>
                  </pic:spPr>
                </pic:pic>
              </a:graphicData>
            </a:graphic>
          </wp:anchor>
        </w:drawing>
      </w:r>
      <w:r>
        <w:rPr>
          <w:noProof/>
          <w:lang w:eastAsia="tr-TR"/>
        </w:rPr>
        <mc:AlternateContent>
          <mc:Choice Requires="wps">
            <w:drawing>
              <wp:anchor distT="0" distB="0" distL="0" distR="0" simplePos="0" relativeHeight="15729152" behindDoc="0" locked="0" layoutInCell="1" allowOverlap="1" wp14:anchorId="14ECBD7D" wp14:editId="592E30D6">
                <wp:simplePos x="0" y="0"/>
                <wp:positionH relativeFrom="page">
                  <wp:posOffset>6280149</wp:posOffset>
                </wp:positionH>
                <wp:positionV relativeFrom="paragraph">
                  <wp:posOffset>514</wp:posOffset>
                </wp:positionV>
                <wp:extent cx="713105" cy="7131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05" cy="713105"/>
                        </a:xfrm>
                        <a:custGeom>
                          <a:avLst/>
                          <a:gdLst/>
                          <a:ahLst/>
                          <a:cxnLst/>
                          <a:rect l="l" t="t" r="r" b="b"/>
                          <a:pathLst>
                            <a:path w="713105" h="713105">
                              <a:moveTo>
                                <a:pt x="0" y="712799"/>
                              </a:moveTo>
                              <a:lnTo>
                                <a:pt x="712799" y="712799"/>
                              </a:lnTo>
                              <a:lnTo>
                                <a:pt x="712799" y="0"/>
                              </a:lnTo>
                              <a:lnTo>
                                <a:pt x="0" y="0"/>
                              </a:lnTo>
                              <a:lnTo>
                                <a:pt x="0" y="712799"/>
                              </a:lnTo>
                              <a:close/>
                            </a:path>
                          </a:pathLst>
                        </a:custGeom>
                        <a:solidFill>
                          <a:srgbClr val="FEFEFE"/>
                        </a:solidFill>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9ADA0D" id="Graphic 13" o:spid="_x0000_s1026" style="position:absolute;margin-left:494.5pt;margin-top:.05pt;width:56.15pt;height:56.15pt;z-index:15729152;visibility:visible;mso-wrap-style:square;mso-wrap-distance-left:0;mso-wrap-distance-top:0;mso-wrap-distance-right:0;mso-wrap-distance-bottom:0;mso-position-horizontal:absolute;mso-position-horizontal-relative:page;mso-position-vertical:absolute;mso-position-vertical-relative:text;v-text-anchor:top" coordsize="713105,71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" path="m,712799r712799,l712799,,,,,712799xe" fillcolor="#fefefe" stroked="f">
                <v:path arrowok="t"/>
                <w10:wrap anchorx="page"/>
              </v:shape>
            </w:pict>
          </mc:Fallback>
        </mc:AlternateContent>
      </w:r>
      <w:r>
        <w:rPr>
          <w:spacing w:val="-4"/>
        </w:rPr>
        <w:t xml:space="preserve">T.C. </w:t>
      </w:r>
      <w:r>
        <w:t>PAMUKKALE</w:t>
      </w:r>
      <w:r>
        <w:rPr>
          <w:spacing w:val="-3"/>
        </w:rPr>
        <w:t xml:space="preserve"> </w:t>
      </w:r>
      <w:r>
        <w:rPr>
          <w:spacing w:val="-2"/>
        </w:rPr>
        <w:t>ÜNİVERSİTESİ</w:t>
      </w:r>
    </w:p>
    <w:p w14:paraId="64A92105" w14:textId="77777777" w:rsidR="00BE7525" w:rsidRDefault="0068361B">
      <w:pPr>
        <w:pStyle w:val="GvdeMetni"/>
        <w:ind w:left="4381"/>
      </w:pPr>
      <w:r>
        <w:t>Öğrenci İşleri</w:t>
      </w:r>
      <w:r>
        <w:rPr>
          <w:spacing w:val="-1"/>
        </w:rPr>
        <w:t xml:space="preserve"> </w:t>
      </w:r>
      <w:r>
        <w:t xml:space="preserve">Daire </w:t>
      </w:r>
      <w:r>
        <w:rPr>
          <w:spacing w:val="-2"/>
        </w:rPr>
        <w:t>Başkanlığı</w:t>
      </w:r>
    </w:p>
    <w:p w14:paraId="4764A2DE" w14:textId="77777777" w:rsidR="00BE7525" w:rsidRDefault="00BE7525">
      <w:pPr>
        <w:pStyle w:val="GvdeMetni"/>
        <w:spacing w:before="97"/>
      </w:pPr>
    </w:p>
    <w:p w14:paraId="7AC9079F" w14:textId="77777777" w:rsidR="00BE7525" w:rsidRDefault="0068361B" w:rsidP="00AE3652">
      <w:pPr>
        <w:spacing w:before="80"/>
        <w:ind w:left="2233" w:right="1"/>
        <w:jc w:val="center"/>
        <w:rPr>
          <w:b/>
          <w:sz w:val="24"/>
        </w:rPr>
      </w:pPr>
      <w:r>
        <w:rPr>
          <w:b/>
          <w:sz w:val="24"/>
        </w:rPr>
        <w:t xml:space="preserve">PAMUKKALE </w:t>
      </w:r>
      <w:r>
        <w:rPr>
          <w:b/>
          <w:spacing w:val="-2"/>
          <w:sz w:val="24"/>
        </w:rPr>
        <w:t>ÜNİVERSİTESİ</w:t>
      </w:r>
    </w:p>
    <w:p w14:paraId="76E67DEE" w14:textId="653F2A08" w:rsidR="00BE7525" w:rsidRDefault="00A05010" w:rsidP="00AE3652">
      <w:pPr>
        <w:spacing w:before="41"/>
        <w:ind w:left="2233" w:right="2"/>
        <w:jc w:val="center"/>
        <w:rPr>
          <w:b/>
          <w:sz w:val="24"/>
        </w:rPr>
      </w:pPr>
      <w:r>
        <w:rPr>
          <w:b/>
          <w:sz w:val="24"/>
        </w:rPr>
        <w:t xml:space="preserve">Sağlık Bilimleri </w:t>
      </w:r>
      <w:r w:rsidR="0068361B">
        <w:rPr>
          <w:b/>
          <w:sz w:val="24"/>
        </w:rPr>
        <w:t>Fakültesi/Yüksekokulu/Meslek</w:t>
      </w:r>
      <w:r w:rsidR="0068361B">
        <w:rPr>
          <w:b/>
          <w:spacing w:val="-13"/>
          <w:sz w:val="24"/>
        </w:rPr>
        <w:t xml:space="preserve"> </w:t>
      </w:r>
      <w:r w:rsidR="0068361B">
        <w:rPr>
          <w:b/>
          <w:spacing w:val="-2"/>
          <w:sz w:val="24"/>
        </w:rPr>
        <w:t>Yüksekokulu</w:t>
      </w:r>
      <w:r w:rsidR="00AE3652">
        <w:rPr>
          <w:b/>
          <w:sz w:val="24"/>
        </w:rPr>
        <w:t xml:space="preserve"> </w:t>
      </w:r>
      <w:bookmarkStart w:id="0" w:name="_GoBack"/>
      <w:r w:rsidR="0068361B">
        <w:rPr>
          <w:b/>
          <w:sz w:val="24"/>
        </w:rPr>
        <w:t>Öğrenci</w:t>
      </w:r>
      <w:r w:rsidR="0068361B">
        <w:rPr>
          <w:b/>
          <w:spacing w:val="-2"/>
          <w:sz w:val="24"/>
        </w:rPr>
        <w:t xml:space="preserve"> </w:t>
      </w:r>
      <w:r w:rsidR="0068361B">
        <w:rPr>
          <w:b/>
          <w:sz w:val="24"/>
        </w:rPr>
        <w:t>Destek</w:t>
      </w:r>
      <w:r w:rsidR="0068361B">
        <w:rPr>
          <w:b/>
          <w:spacing w:val="-2"/>
          <w:sz w:val="24"/>
        </w:rPr>
        <w:t xml:space="preserve"> Birimi</w:t>
      </w:r>
    </w:p>
    <w:p w14:paraId="037A0701" w14:textId="77777777" w:rsidR="00BE7525" w:rsidRDefault="0068361B" w:rsidP="00AE3652">
      <w:pPr>
        <w:spacing w:before="42"/>
        <w:ind w:left="2233"/>
        <w:jc w:val="center"/>
        <w:rPr>
          <w:b/>
          <w:sz w:val="24"/>
        </w:rPr>
      </w:pPr>
      <w:r>
        <w:rPr>
          <w:b/>
          <w:sz w:val="24"/>
        </w:rPr>
        <w:t>2024-2025</w:t>
      </w:r>
      <w:r>
        <w:rPr>
          <w:b/>
          <w:spacing w:val="-1"/>
          <w:sz w:val="24"/>
        </w:rPr>
        <w:t xml:space="preserve"> </w:t>
      </w:r>
      <w:r>
        <w:rPr>
          <w:b/>
          <w:sz w:val="24"/>
        </w:rPr>
        <w:t xml:space="preserve">Eğitim-Öğretim Yılı Güz </w:t>
      </w:r>
      <w:r>
        <w:rPr>
          <w:b/>
          <w:spacing w:val="-2"/>
          <w:sz w:val="24"/>
        </w:rPr>
        <w:t>Yarıyılı</w:t>
      </w:r>
    </w:p>
    <w:p w14:paraId="7B6B686F" w14:textId="674579AD" w:rsidR="00BE7525" w:rsidRDefault="00AE3652" w:rsidP="00AE3652">
      <w:pPr>
        <w:spacing w:before="41"/>
        <w:ind w:left="2233" w:right="1667"/>
        <w:jc w:val="center"/>
        <w:rPr>
          <w:b/>
          <w:sz w:val="24"/>
        </w:rPr>
      </w:pPr>
      <w:r>
        <w:rPr>
          <w:b/>
          <w:sz w:val="24"/>
        </w:rPr>
        <w:t xml:space="preserve">              </w:t>
      </w:r>
      <w:r w:rsidR="0068361B">
        <w:rPr>
          <w:b/>
          <w:sz w:val="24"/>
        </w:rPr>
        <w:t xml:space="preserve">Ara Dönem </w:t>
      </w:r>
      <w:r w:rsidR="0068361B">
        <w:rPr>
          <w:b/>
          <w:spacing w:val="-2"/>
          <w:sz w:val="24"/>
        </w:rPr>
        <w:t>Raporu</w:t>
      </w:r>
      <w:bookmarkEnd w:id="0"/>
    </w:p>
    <w:p w14:paraId="62925791" w14:textId="77777777" w:rsidR="00BE7525" w:rsidRDefault="00BE7525">
      <w:pPr>
        <w:pStyle w:val="GvdeMetni"/>
        <w:spacing w:before="83"/>
        <w:rPr>
          <w:b/>
        </w:rPr>
      </w:pPr>
    </w:p>
    <w:p w14:paraId="23364F96" w14:textId="48E993EF" w:rsidR="00BE7525" w:rsidRPr="00AE3652" w:rsidRDefault="00AE3652" w:rsidP="00AE3652">
      <w:pPr>
        <w:pStyle w:val="GvdeMetni"/>
      </w:pPr>
      <w:r>
        <w:rPr>
          <w:b/>
          <w:spacing w:val="-2"/>
        </w:rPr>
        <w:t xml:space="preserve">                 </w:t>
      </w:r>
      <w:r w:rsidR="0068361B" w:rsidRPr="00AE3652">
        <w:rPr>
          <w:b/>
          <w:spacing w:val="-2"/>
        </w:rPr>
        <w:t>Tarih:</w:t>
      </w:r>
      <w:r w:rsidRPr="00AE3652">
        <w:rPr>
          <w:spacing w:val="-2"/>
        </w:rPr>
        <w:t>24.01.2025</w:t>
      </w:r>
    </w:p>
    <w:p w14:paraId="4FB25F25" w14:textId="64B169F9" w:rsidR="00AE3652" w:rsidRPr="00AE3652" w:rsidRDefault="00AE3652" w:rsidP="00AE3652">
      <w:pPr>
        <w:spacing w:line="360" w:lineRule="auto"/>
        <w:rPr>
          <w:sz w:val="24"/>
          <w:szCs w:val="24"/>
        </w:rPr>
      </w:pPr>
      <w:r w:rsidRPr="00AE3652">
        <w:t xml:space="preserve">                  </w:t>
      </w:r>
      <w:r w:rsidR="0068361B" w:rsidRPr="00AE3652">
        <w:rPr>
          <w:b/>
        </w:rPr>
        <w:t>Raporu</w:t>
      </w:r>
      <w:r w:rsidR="0068361B" w:rsidRPr="00AE3652">
        <w:rPr>
          <w:b/>
          <w:spacing w:val="-1"/>
        </w:rPr>
        <w:t xml:space="preserve"> </w:t>
      </w:r>
      <w:r w:rsidR="0068361B" w:rsidRPr="00AE3652">
        <w:rPr>
          <w:b/>
        </w:rPr>
        <w:t xml:space="preserve">Hazırlayan </w:t>
      </w:r>
      <w:r w:rsidR="0068361B" w:rsidRPr="00AE3652">
        <w:rPr>
          <w:b/>
          <w:spacing w:val="-2"/>
        </w:rPr>
        <w:t>Kişi</w:t>
      </w:r>
      <w:r w:rsidRPr="00AE3652">
        <w:rPr>
          <w:b/>
          <w:spacing w:val="-2"/>
        </w:rPr>
        <w:t>ler</w:t>
      </w:r>
      <w:r w:rsidR="0068361B" w:rsidRPr="00AE3652">
        <w:rPr>
          <w:b/>
          <w:spacing w:val="-2"/>
        </w:rPr>
        <w:t>:</w:t>
      </w:r>
      <w:r w:rsidRPr="00AE3652">
        <w:rPr>
          <w:b/>
          <w:sz w:val="24"/>
          <w:szCs w:val="24"/>
        </w:rPr>
        <w:t xml:space="preserve"> </w:t>
      </w:r>
      <w:proofErr w:type="spellStart"/>
      <w:r w:rsidRPr="00AE3652">
        <w:rPr>
          <w:sz w:val="24"/>
          <w:szCs w:val="24"/>
        </w:rPr>
        <w:t>Doç</w:t>
      </w:r>
      <w:proofErr w:type="spellEnd"/>
      <w:r w:rsidRPr="00AE3652">
        <w:rPr>
          <w:sz w:val="24"/>
          <w:szCs w:val="24"/>
        </w:rPr>
        <w:t xml:space="preserve"> Dr. Gülay</w:t>
      </w:r>
      <w:r w:rsidR="00C362CD">
        <w:rPr>
          <w:sz w:val="24"/>
          <w:szCs w:val="24"/>
        </w:rPr>
        <w:t xml:space="preserve"> TAŞDEMİR</w:t>
      </w:r>
      <w:r w:rsidRPr="00AE3652">
        <w:rPr>
          <w:sz w:val="24"/>
          <w:szCs w:val="24"/>
        </w:rPr>
        <w:t xml:space="preserve">, </w:t>
      </w:r>
      <w:proofErr w:type="spellStart"/>
      <w:r w:rsidRPr="00AE3652">
        <w:rPr>
          <w:sz w:val="24"/>
          <w:szCs w:val="24"/>
        </w:rPr>
        <w:t>Doç</w:t>
      </w:r>
      <w:proofErr w:type="spellEnd"/>
      <w:r w:rsidRPr="00AE3652">
        <w:rPr>
          <w:sz w:val="24"/>
          <w:szCs w:val="24"/>
        </w:rPr>
        <w:t xml:space="preserve"> Dr. Ganime CAN GÜR, </w:t>
      </w:r>
    </w:p>
    <w:p w14:paraId="08F8E6A3" w14:textId="77777777" w:rsidR="00AE3652" w:rsidRPr="00AE3652" w:rsidRDefault="00AE3652" w:rsidP="00AE3652">
      <w:pPr>
        <w:spacing w:line="360" w:lineRule="auto"/>
        <w:rPr>
          <w:sz w:val="24"/>
          <w:szCs w:val="24"/>
        </w:rPr>
      </w:pPr>
      <w:r w:rsidRPr="00AE3652">
        <w:rPr>
          <w:sz w:val="24"/>
          <w:szCs w:val="24"/>
        </w:rPr>
        <w:t xml:space="preserve">                 </w:t>
      </w:r>
      <w:proofErr w:type="spellStart"/>
      <w:r w:rsidRPr="00AE3652">
        <w:rPr>
          <w:sz w:val="24"/>
          <w:szCs w:val="24"/>
        </w:rPr>
        <w:t>Dr</w:t>
      </w:r>
      <w:proofErr w:type="spellEnd"/>
      <w:r w:rsidRPr="00AE3652">
        <w:rPr>
          <w:sz w:val="24"/>
          <w:szCs w:val="24"/>
        </w:rPr>
        <w:t xml:space="preserve"> </w:t>
      </w:r>
      <w:proofErr w:type="spellStart"/>
      <w:r w:rsidRPr="00AE3652">
        <w:rPr>
          <w:sz w:val="24"/>
          <w:szCs w:val="24"/>
        </w:rPr>
        <w:t>Öğr</w:t>
      </w:r>
      <w:proofErr w:type="spellEnd"/>
      <w:r w:rsidRPr="00AE3652">
        <w:rPr>
          <w:sz w:val="24"/>
          <w:szCs w:val="24"/>
        </w:rPr>
        <w:t xml:space="preserve">. Üyesi Fatma ÖZGÜN ÖZTÜRK, </w:t>
      </w:r>
      <w:proofErr w:type="spellStart"/>
      <w:r w:rsidRPr="00AE3652">
        <w:rPr>
          <w:sz w:val="24"/>
          <w:szCs w:val="24"/>
        </w:rPr>
        <w:t>Öğr</w:t>
      </w:r>
      <w:proofErr w:type="spellEnd"/>
      <w:r w:rsidRPr="00AE3652">
        <w:rPr>
          <w:sz w:val="24"/>
          <w:szCs w:val="24"/>
        </w:rPr>
        <w:t>. Gör. Özgür Volkan YILMAZ</w:t>
      </w:r>
    </w:p>
    <w:p w14:paraId="61A958B7" w14:textId="77777777" w:rsidR="00BE7525" w:rsidRDefault="00BE7525">
      <w:pPr>
        <w:pStyle w:val="GvdeMetni"/>
      </w:pPr>
    </w:p>
    <w:p w14:paraId="38BD600A" w14:textId="77777777" w:rsidR="00BE7525" w:rsidRDefault="00BE7525">
      <w:pPr>
        <w:pStyle w:val="GvdeMetni"/>
        <w:spacing w:before="87"/>
      </w:pPr>
    </w:p>
    <w:p w14:paraId="541A2743" w14:textId="4F58F4AE" w:rsidR="00BE7525" w:rsidRPr="00243631" w:rsidRDefault="00392D5C" w:rsidP="00243631">
      <w:pPr>
        <w:pStyle w:val="ListeParagraf"/>
        <w:numPr>
          <w:ilvl w:val="0"/>
          <w:numId w:val="1"/>
        </w:numPr>
        <w:tabs>
          <w:tab w:val="left" w:pos="819"/>
        </w:tabs>
        <w:spacing w:before="0"/>
        <w:jc w:val="both"/>
        <w:rPr>
          <w:b/>
          <w:sz w:val="24"/>
          <w:szCs w:val="24"/>
        </w:rPr>
      </w:pPr>
      <w:r w:rsidRPr="00243631">
        <w:rPr>
          <w:b/>
          <w:spacing w:val="-2"/>
          <w:sz w:val="24"/>
          <w:szCs w:val="24"/>
        </w:rPr>
        <w:t>GİRİŞ:</w:t>
      </w:r>
    </w:p>
    <w:p w14:paraId="113B94C7" w14:textId="77777777" w:rsidR="0006066D" w:rsidRPr="00243631" w:rsidRDefault="0006066D" w:rsidP="00243631">
      <w:pPr>
        <w:pStyle w:val="ListeParagraf"/>
        <w:widowControl/>
        <w:numPr>
          <w:ilvl w:val="0"/>
          <w:numId w:val="3"/>
        </w:numPr>
        <w:autoSpaceDE/>
        <w:autoSpaceDN/>
        <w:spacing w:before="0" w:after="160" w:line="259" w:lineRule="auto"/>
        <w:contextualSpacing/>
        <w:jc w:val="both"/>
        <w:rPr>
          <w:sz w:val="24"/>
          <w:szCs w:val="24"/>
        </w:rPr>
      </w:pPr>
      <w:r w:rsidRPr="00243631">
        <w:rPr>
          <w:sz w:val="24"/>
          <w:szCs w:val="24"/>
        </w:rPr>
        <w:t xml:space="preserve">Bu rapor, Öğrenci Destek Birimi’nin (ÖDB) Sağlık Bilimleri Fakültesi Hemşirelik Bölümü özelindeki işleyişini analiz etmek, sunduğu hizmetlerin etkinliğini değerlendirmek ve birimin gelecekteki gelişim ihtiyaçlarını belirlemek amacıyla hazırlanmıştır. Rapor, birimin akademik, psikolojik, sosyal ve kariyer destek hizmetleri kapsamında yürüttüğü faaliyetlerin detaylı incelemesini ve bu alanlarda elde edilen geri bildirimlere dayalı çözüm önerilerini içermektedir. </w:t>
      </w:r>
    </w:p>
    <w:p w14:paraId="35C75B27" w14:textId="77777777" w:rsidR="0006066D" w:rsidRPr="00243631" w:rsidRDefault="0006066D" w:rsidP="00243631">
      <w:pPr>
        <w:pStyle w:val="ListeParagraf"/>
        <w:widowControl/>
        <w:numPr>
          <w:ilvl w:val="0"/>
          <w:numId w:val="2"/>
        </w:numPr>
        <w:autoSpaceDE/>
        <w:autoSpaceDN/>
        <w:spacing w:before="0" w:after="160" w:line="259" w:lineRule="auto"/>
        <w:contextualSpacing/>
        <w:jc w:val="both"/>
        <w:rPr>
          <w:b/>
          <w:sz w:val="24"/>
          <w:szCs w:val="24"/>
        </w:rPr>
      </w:pPr>
      <w:r w:rsidRPr="00243631">
        <w:rPr>
          <w:b/>
          <w:sz w:val="24"/>
          <w:szCs w:val="24"/>
        </w:rPr>
        <w:t xml:space="preserve">Rapor dönemi </w:t>
      </w:r>
    </w:p>
    <w:p w14:paraId="3C00BE3C" w14:textId="5AB0859F" w:rsidR="0006066D" w:rsidRPr="00243631" w:rsidRDefault="0006066D" w:rsidP="00243631">
      <w:pPr>
        <w:pStyle w:val="ListeParagraf"/>
        <w:widowControl/>
        <w:numPr>
          <w:ilvl w:val="0"/>
          <w:numId w:val="3"/>
        </w:numPr>
        <w:autoSpaceDE/>
        <w:autoSpaceDN/>
        <w:spacing w:before="0" w:after="160" w:line="259" w:lineRule="auto"/>
        <w:contextualSpacing/>
        <w:jc w:val="both"/>
        <w:rPr>
          <w:sz w:val="24"/>
          <w:szCs w:val="24"/>
        </w:rPr>
      </w:pPr>
      <w:r w:rsidRPr="00243631">
        <w:rPr>
          <w:sz w:val="24"/>
          <w:szCs w:val="24"/>
        </w:rPr>
        <w:t>2024</w:t>
      </w:r>
      <w:r w:rsidR="00AE3652" w:rsidRPr="00243631">
        <w:rPr>
          <w:sz w:val="24"/>
          <w:szCs w:val="24"/>
        </w:rPr>
        <w:t>-2025</w:t>
      </w:r>
      <w:r w:rsidRPr="00243631">
        <w:rPr>
          <w:sz w:val="24"/>
          <w:szCs w:val="24"/>
        </w:rPr>
        <w:t xml:space="preserve"> </w:t>
      </w:r>
      <w:r w:rsidR="00AE3652" w:rsidRPr="00243631">
        <w:rPr>
          <w:sz w:val="24"/>
          <w:szCs w:val="24"/>
        </w:rPr>
        <w:t>G</w:t>
      </w:r>
      <w:r w:rsidRPr="00243631">
        <w:rPr>
          <w:sz w:val="24"/>
          <w:szCs w:val="24"/>
        </w:rPr>
        <w:t>üz dönem sonu raporu</w:t>
      </w:r>
    </w:p>
    <w:p w14:paraId="55CD2ED7" w14:textId="77777777" w:rsidR="00BE7525" w:rsidRPr="00243631" w:rsidRDefault="00BE7525" w:rsidP="00243631">
      <w:pPr>
        <w:pStyle w:val="ListeParagraf"/>
        <w:spacing w:line="277" w:lineRule="exact"/>
        <w:jc w:val="both"/>
        <w:rPr>
          <w:sz w:val="24"/>
          <w:szCs w:val="24"/>
        </w:rPr>
        <w:sectPr w:rsidR="00BE7525" w:rsidRPr="00243631">
          <w:headerReference w:type="default" r:id="rId11"/>
          <w:footerReference w:type="default" r:id="rId12"/>
          <w:pgSz w:w="11910" w:h="16840"/>
          <w:pgMar w:top="640" w:right="708" w:bottom="0" w:left="141" w:header="177" w:footer="0" w:gutter="0"/>
          <w:cols w:space="708"/>
        </w:sectPr>
      </w:pPr>
    </w:p>
    <w:p w14:paraId="3B8AD5BB" w14:textId="231CAF17" w:rsidR="00BE7525" w:rsidRPr="00243631" w:rsidRDefault="00392D5C" w:rsidP="00243631">
      <w:pPr>
        <w:pStyle w:val="ListeParagraf"/>
        <w:numPr>
          <w:ilvl w:val="0"/>
          <w:numId w:val="1"/>
        </w:numPr>
        <w:tabs>
          <w:tab w:val="left" w:pos="819"/>
        </w:tabs>
        <w:spacing w:before="274"/>
        <w:jc w:val="both"/>
        <w:rPr>
          <w:b/>
          <w:sz w:val="24"/>
          <w:szCs w:val="24"/>
        </w:rPr>
      </w:pPr>
      <w:r w:rsidRPr="00243631">
        <w:rPr>
          <w:b/>
          <w:sz w:val="24"/>
          <w:szCs w:val="24"/>
        </w:rPr>
        <w:lastRenderedPageBreak/>
        <w:t>BİRİMİN</w:t>
      </w:r>
      <w:r w:rsidRPr="00243631">
        <w:rPr>
          <w:b/>
          <w:spacing w:val="-2"/>
          <w:sz w:val="24"/>
          <w:szCs w:val="24"/>
        </w:rPr>
        <w:t xml:space="preserve"> </w:t>
      </w:r>
      <w:r w:rsidRPr="00243631">
        <w:rPr>
          <w:b/>
          <w:sz w:val="24"/>
          <w:szCs w:val="24"/>
        </w:rPr>
        <w:t xml:space="preserve">GENEL </w:t>
      </w:r>
      <w:r w:rsidRPr="00243631">
        <w:rPr>
          <w:b/>
          <w:spacing w:val="-2"/>
          <w:sz w:val="24"/>
          <w:szCs w:val="24"/>
        </w:rPr>
        <w:t>DURUMU:</w:t>
      </w:r>
    </w:p>
    <w:p w14:paraId="631CEDF7" w14:textId="6D4659FB" w:rsidR="006F44E5" w:rsidRPr="00243631" w:rsidRDefault="0006066D" w:rsidP="00243631">
      <w:pPr>
        <w:widowControl/>
        <w:numPr>
          <w:ilvl w:val="0"/>
          <w:numId w:val="4"/>
        </w:numPr>
        <w:autoSpaceDE/>
        <w:autoSpaceDN/>
        <w:spacing w:after="160" w:line="259" w:lineRule="auto"/>
        <w:contextualSpacing/>
        <w:jc w:val="both"/>
        <w:rPr>
          <w:rFonts w:eastAsia="Calibri"/>
          <w:b/>
          <w:sz w:val="24"/>
          <w:szCs w:val="24"/>
        </w:rPr>
      </w:pPr>
      <w:r w:rsidRPr="00243631">
        <w:rPr>
          <w:rFonts w:eastAsia="Calibri"/>
          <w:b/>
          <w:sz w:val="24"/>
          <w:szCs w:val="24"/>
        </w:rPr>
        <w:t>Personel sayısı ve görev dağılımı</w:t>
      </w:r>
    </w:p>
    <w:p w14:paraId="1FFEE2A9" w14:textId="51E479A4" w:rsidR="006F44E5" w:rsidRPr="00243631" w:rsidRDefault="006F44E5" w:rsidP="00243631">
      <w:pPr>
        <w:widowControl/>
        <w:numPr>
          <w:ilvl w:val="0"/>
          <w:numId w:val="5"/>
        </w:numPr>
        <w:autoSpaceDE/>
        <w:autoSpaceDN/>
        <w:spacing w:after="160" w:line="259" w:lineRule="auto"/>
        <w:contextualSpacing/>
        <w:jc w:val="both"/>
        <w:rPr>
          <w:rFonts w:eastAsia="Calibri"/>
          <w:sz w:val="24"/>
          <w:szCs w:val="24"/>
        </w:rPr>
      </w:pPr>
      <w:r w:rsidRPr="00243631">
        <w:rPr>
          <w:rFonts w:eastAsia="Calibri"/>
          <w:sz w:val="24"/>
          <w:szCs w:val="24"/>
        </w:rPr>
        <w:t xml:space="preserve">Toplam Üye Sayısı: 1 Komisyon Başkanı, 1 Komisyon Başkan Yardımcısı (aynı zamanda ruh sağlığı uzmanı), 3 Ruh Sağlığı Uzmanı, 1 Öğretim Görevlisi, 1 İdari Personel, 1 Raportör, 1 Öğrenci Temsilcisinden oluşmaktadır. </w:t>
      </w:r>
    </w:p>
    <w:p w14:paraId="22A0D302" w14:textId="3392FCA9" w:rsidR="006F44E5" w:rsidRPr="00243631" w:rsidRDefault="006F44E5" w:rsidP="00243631">
      <w:pPr>
        <w:widowControl/>
        <w:numPr>
          <w:ilvl w:val="0"/>
          <w:numId w:val="5"/>
        </w:numPr>
        <w:autoSpaceDE/>
        <w:autoSpaceDN/>
        <w:spacing w:after="160" w:line="259" w:lineRule="auto"/>
        <w:contextualSpacing/>
        <w:jc w:val="both"/>
        <w:rPr>
          <w:rFonts w:eastAsia="Calibri"/>
          <w:sz w:val="24"/>
          <w:szCs w:val="24"/>
        </w:rPr>
      </w:pPr>
      <w:r w:rsidRPr="00243631">
        <w:rPr>
          <w:rFonts w:eastAsia="Calibri"/>
          <w:sz w:val="24"/>
          <w:szCs w:val="24"/>
        </w:rPr>
        <w:t>Öğrenci Destek Birimi (ÖDB) Komisyonu Üyeleri ve Görev Tanımları</w:t>
      </w:r>
    </w:p>
    <w:p w14:paraId="6D04F719"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1. Komisyon Başkanı</w:t>
      </w:r>
    </w:p>
    <w:p w14:paraId="74A3640F" w14:textId="1456333F"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Komisyonun tüm çalışmalarını koordine etmek, toplantıları yönetmek ve birimin genel işleyişinden sorumlu olmakla görevlidir.</w:t>
      </w:r>
    </w:p>
    <w:p w14:paraId="3B42935A"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2. Komisyon Başkan Yardımcısı ve Ruh Sağlığı Uzmanı</w:t>
      </w:r>
    </w:p>
    <w:p w14:paraId="379EFE4E" w14:textId="49F8B7CD"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Psikiyatri Hemşireliği Anabilim Dalı Başkanı bu görevi yürütmektedir. Komisyon başkanına destek sağlamak, ruh sağlığı ile ilgili konularda rehberlik yapmak ve öğrencilere psikolojik danışmanlık hizmeti sunmakla sorumludur. Ayrıca, akademik danışmanlık hizmetlerini de yürütmektedir.</w:t>
      </w:r>
    </w:p>
    <w:p w14:paraId="698EBEF0"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3. Ruh Sağlığı Uzmanları</w:t>
      </w:r>
    </w:p>
    <w:p w14:paraId="45F7165A" w14:textId="65B00AFD"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Psikiyatri Hemşireliği Anabilim Dalında görev yapan tüm öğretim üyeleri ve öğretim elemanları (4 kişi), öğrencilere psikolojik danışmanlık ve akademik danışmanlık hizmeti sunmaktadır. Ayrıca, ruh sağlığı ile ilgili süreçlerde komisyona katkı sağlarlar.</w:t>
      </w:r>
    </w:p>
    <w:p w14:paraId="332165D8"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4. Öğretim Görevlisi (ÖDB Komisyon Üyesi)</w:t>
      </w:r>
    </w:p>
    <w:p w14:paraId="57299E2F" w14:textId="2DA26BBF"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Komisyon çalışmalarına aktif olarak katılır, sorumluluk alanlarına göre komisyona destek sağlar ve gerektiğinde öğrencilere rehberlik hizmeti sunar.</w:t>
      </w:r>
    </w:p>
    <w:p w14:paraId="72A6491D"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5. İdari Personel (Memur)</w:t>
      </w:r>
    </w:p>
    <w:p w14:paraId="3FB03360" w14:textId="4B0C3E13"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Komisyonun idari işlerini yürütür, belgelerin düzenlenmesi ve arşivlenmesi gibi görevleri yerine getirir. Toplantı organizasyonlarında lojistik destek sağlar.</w:t>
      </w:r>
    </w:p>
    <w:p w14:paraId="65AFBD1E"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6. Raportör</w:t>
      </w:r>
    </w:p>
    <w:p w14:paraId="20A7EC2E" w14:textId="2FB647E1"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Komisyon toplantılarının tutanaklarını tutar, alınan kararların yazılı hale getirilmesi ve iletilmesi görevini üstlenir.</w:t>
      </w:r>
    </w:p>
    <w:p w14:paraId="651C7454"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7. Öğrenci Temsilcisi</w:t>
      </w:r>
    </w:p>
    <w:p w14:paraId="310C975E" w14:textId="0FA7AFA2"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lastRenderedPageBreak/>
        <w:t>Öğrencilerin ihtiyaç ve taleplerini komisyona ileterek, öğrenci perspektifinin süreçlere dahil edilmesini sağlar.</w:t>
      </w:r>
    </w:p>
    <w:p w14:paraId="3F9955AD" w14:textId="77777777" w:rsidR="006F44E5" w:rsidRPr="00243631" w:rsidRDefault="006F44E5" w:rsidP="00243631">
      <w:pPr>
        <w:widowControl/>
        <w:autoSpaceDE/>
        <w:autoSpaceDN/>
        <w:spacing w:after="160" w:line="259" w:lineRule="auto"/>
        <w:contextualSpacing/>
        <w:jc w:val="both"/>
        <w:rPr>
          <w:rFonts w:eastAsia="Calibri"/>
          <w:sz w:val="24"/>
          <w:szCs w:val="24"/>
        </w:rPr>
      </w:pPr>
    </w:p>
    <w:p w14:paraId="53CA36E4" w14:textId="77777777" w:rsidR="0006066D" w:rsidRPr="00243631" w:rsidRDefault="0006066D" w:rsidP="00243631">
      <w:pPr>
        <w:widowControl/>
        <w:numPr>
          <w:ilvl w:val="0"/>
          <w:numId w:val="4"/>
        </w:numPr>
        <w:autoSpaceDE/>
        <w:autoSpaceDN/>
        <w:spacing w:after="160" w:line="259" w:lineRule="auto"/>
        <w:contextualSpacing/>
        <w:jc w:val="both"/>
        <w:rPr>
          <w:rFonts w:eastAsia="Calibri"/>
          <w:b/>
          <w:sz w:val="24"/>
          <w:szCs w:val="24"/>
        </w:rPr>
      </w:pPr>
      <w:r w:rsidRPr="00243631">
        <w:rPr>
          <w:rFonts w:eastAsia="Calibri"/>
          <w:b/>
          <w:sz w:val="24"/>
          <w:szCs w:val="24"/>
        </w:rPr>
        <w:t>Ruh sağlığı çalışanı aktif mi?</w:t>
      </w:r>
    </w:p>
    <w:p w14:paraId="0FA8A2F8" w14:textId="6A44D9EE" w:rsidR="0006066D" w:rsidRPr="00243631" w:rsidRDefault="00AE3652" w:rsidP="00243631">
      <w:pPr>
        <w:widowControl/>
        <w:numPr>
          <w:ilvl w:val="0"/>
          <w:numId w:val="5"/>
        </w:numPr>
        <w:autoSpaceDE/>
        <w:autoSpaceDN/>
        <w:spacing w:after="160" w:line="259" w:lineRule="auto"/>
        <w:contextualSpacing/>
        <w:jc w:val="both"/>
        <w:rPr>
          <w:rFonts w:eastAsia="Calibri"/>
          <w:sz w:val="24"/>
          <w:szCs w:val="24"/>
        </w:rPr>
      </w:pPr>
      <w:r w:rsidRPr="00243631">
        <w:rPr>
          <w:rFonts w:eastAsia="Calibri"/>
          <w:sz w:val="24"/>
          <w:szCs w:val="24"/>
        </w:rPr>
        <w:t>R</w:t>
      </w:r>
      <w:r w:rsidR="0006066D" w:rsidRPr="00243631">
        <w:rPr>
          <w:rFonts w:eastAsia="Calibri"/>
          <w:sz w:val="24"/>
          <w:szCs w:val="24"/>
        </w:rPr>
        <w:t>uh sağlığı uzmanları aktif görev almakta olup, öğrencilere psikolojik danışmanlık hizmeti sunmaktadır.</w:t>
      </w:r>
    </w:p>
    <w:p w14:paraId="5380CB46" w14:textId="77777777" w:rsidR="0006066D" w:rsidRPr="00243631" w:rsidRDefault="0006066D" w:rsidP="00243631">
      <w:pPr>
        <w:widowControl/>
        <w:numPr>
          <w:ilvl w:val="0"/>
          <w:numId w:val="4"/>
        </w:numPr>
        <w:tabs>
          <w:tab w:val="left" w:pos="1292"/>
        </w:tabs>
        <w:autoSpaceDE/>
        <w:autoSpaceDN/>
        <w:spacing w:before="40" w:after="160" w:line="259" w:lineRule="auto"/>
        <w:contextualSpacing/>
        <w:jc w:val="both"/>
        <w:rPr>
          <w:rFonts w:eastAsia="Calibri"/>
          <w:b/>
          <w:sz w:val="24"/>
          <w:szCs w:val="24"/>
        </w:rPr>
      </w:pPr>
      <w:r w:rsidRPr="00243631">
        <w:rPr>
          <w:rFonts w:eastAsia="Calibri"/>
          <w:b/>
          <w:sz w:val="24"/>
          <w:szCs w:val="24"/>
        </w:rPr>
        <w:t>Kaynaklar</w:t>
      </w:r>
      <w:r w:rsidRPr="00243631">
        <w:rPr>
          <w:rFonts w:eastAsia="Calibri"/>
          <w:b/>
          <w:spacing w:val="-1"/>
          <w:sz w:val="24"/>
          <w:szCs w:val="24"/>
        </w:rPr>
        <w:t xml:space="preserve"> </w:t>
      </w:r>
      <w:r w:rsidRPr="00243631">
        <w:rPr>
          <w:rFonts w:eastAsia="Calibri"/>
          <w:b/>
          <w:sz w:val="24"/>
          <w:szCs w:val="24"/>
        </w:rPr>
        <w:t>ve</w:t>
      </w:r>
      <w:r w:rsidRPr="00243631">
        <w:rPr>
          <w:rFonts w:eastAsia="Calibri"/>
          <w:b/>
          <w:spacing w:val="-1"/>
          <w:sz w:val="24"/>
          <w:szCs w:val="24"/>
        </w:rPr>
        <w:t xml:space="preserve"> </w:t>
      </w:r>
      <w:r w:rsidRPr="00243631">
        <w:rPr>
          <w:rFonts w:eastAsia="Calibri"/>
          <w:b/>
          <w:sz w:val="24"/>
          <w:szCs w:val="24"/>
        </w:rPr>
        <w:t>altyapı (fiziksel</w:t>
      </w:r>
      <w:r w:rsidRPr="00243631">
        <w:rPr>
          <w:rFonts w:eastAsia="Calibri"/>
          <w:b/>
          <w:spacing w:val="-1"/>
          <w:sz w:val="24"/>
          <w:szCs w:val="24"/>
        </w:rPr>
        <w:t xml:space="preserve"> </w:t>
      </w:r>
      <w:r w:rsidRPr="00243631">
        <w:rPr>
          <w:rFonts w:eastAsia="Calibri"/>
          <w:b/>
          <w:sz w:val="24"/>
          <w:szCs w:val="24"/>
        </w:rPr>
        <w:t xml:space="preserve">mekanlar </w:t>
      </w:r>
      <w:r w:rsidRPr="00243631">
        <w:rPr>
          <w:rFonts w:eastAsia="Calibri"/>
          <w:b/>
          <w:spacing w:val="-4"/>
          <w:sz w:val="24"/>
          <w:szCs w:val="24"/>
        </w:rPr>
        <w:t>vb.)</w:t>
      </w:r>
    </w:p>
    <w:p w14:paraId="0F032BB4" w14:textId="77777777" w:rsidR="0006066D" w:rsidRPr="00243631" w:rsidRDefault="0006066D" w:rsidP="00243631">
      <w:pPr>
        <w:widowControl/>
        <w:numPr>
          <w:ilvl w:val="0"/>
          <w:numId w:val="6"/>
        </w:numPr>
        <w:tabs>
          <w:tab w:val="left" w:pos="1292"/>
        </w:tabs>
        <w:autoSpaceDE/>
        <w:autoSpaceDN/>
        <w:spacing w:before="40" w:after="160" w:line="259" w:lineRule="auto"/>
        <w:contextualSpacing/>
        <w:jc w:val="both"/>
        <w:rPr>
          <w:rFonts w:eastAsia="Calibri"/>
          <w:sz w:val="24"/>
          <w:szCs w:val="24"/>
        </w:rPr>
      </w:pPr>
      <w:r w:rsidRPr="00243631">
        <w:rPr>
          <w:rFonts w:eastAsia="Calibri"/>
          <w:sz w:val="24"/>
          <w:szCs w:val="24"/>
        </w:rPr>
        <w:t>Fiziksel mekanlar ve öğretim elemanı odaları kullanılmaktadır.</w:t>
      </w:r>
    </w:p>
    <w:p w14:paraId="07B041C1" w14:textId="77777777" w:rsidR="0006066D" w:rsidRPr="00243631" w:rsidRDefault="0006066D" w:rsidP="00243631">
      <w:pPr>
        <w:widowControl/>
        <w:numPr>
          <w:ilvl w:val="0"/>
          <w:numId w:val="6"/>
        </w:numPr>
        <w:tabs>
          <w:tab w:val="left" w:pos="1292"/>
        </w:tabs>
        <w:autoSpaceDE/>
        <w:autoSpaceDN/>
        <w:spacing w:before="40" w:after="160" w:line="259" w:lineRule="auto"/>
        <w:contextualSpacing/>
        <w:jc w:val="both"/>
        <w:rPr>
          <w:rFonts w:eastAsia="Calibri"/>
          <w:sz w:val="24"/>
          <w:szCs w:val="24"/>
        </w:rPr>
      </w:pPr>
      <w:r w:rsidRPr="00243631">
        <w:rPr>
          <w:rFonts w:eastAsia="Calibri"/>
          <w:sz w:val="24"/>
          <w:szCs w:val="24"/>
        </w:rPr>
        <w:t>Teknolojik altyapı ve erişim olanakları hizmetlerin sürdürülebilirliğini desteklemektedir.</w:t>
      </w:r>
    </w:p>
    <w:p w14:paraId="0FD746C8" w14:textId="77777777" w:rsidR="0006066D" w:rsidRPr="00243631" w:rsidRDefault="0006066D" w:rsidP="00243631">
      <w:pPr>
        <w:widowControl/>
        <w:numPr>
          <w:ilvl w:val="0"/>
          <w:numId w:val="4"/>
        </w:numPr>
        <w:tabs>
          <w:tab w:val="left" w:pos="1293"/>
        </w:tabs>
        <w:autoSpaceDE/>
        <w:autoSpaceDN/>
        <w:spacing w:before="39" w:after="160" w:line="273" w:lineRule="auto"/>
        <w:ind w:right="9"/>
        <w:contextualSpacing/>
        <w:jc w:val="both"/>
        <w:rPr>
          <w:rFonts w:eastAsia="Calibri"/>
          <w:b/>
          <w:sz w:val="24"/>
          <w:szCs w:val="24"/>
        </w:rPr>
      </w:pPr>
      <w:r w:rsidRPr="00243631">
        <w:rPr>
          <w:rFonts w:eastAsia="Calibri"/>
          <w:b/>
          <w:sz w:val="24"/>
          <w:szCs w:val="24"/>
        </w:rPr>
        <w:t>Sağlanan</w:t>
      </w:r>
      <w:r w:rsidRPr="00243631">
        <w:rPr>
          <w:rFonts w:eastAsia="Calibri"/>
          <w:b/>
          <w:spacing w:val="40"/>
          <w:sz w:val="24"/>
          <w:szCs w:val="24"/>
        </w:rPr>
        <w:t xml:space="preserve"> </w:t>
      </w:r>
      <w:r w:rsidRPr="00243631">
        <w:rPr>
          <w:rFonts w:eastAsia="Calibri"/>
          <w:b/>
          <w:sz w:val="24"/>
          <w:szCs w:val="24"/>
        </w:rPr>
        <w:t>hizmetler</w:t>
      </w:r>
      <w:r w:rsidRPr="00243631">
        <w:rPr>
          <w:rFonts w:eastAsia="Calibri"/>
          <w:b/>
          <w:spacing w:val="40"/>
          <w:sz w:val="24"/>
          <w:szCs w:val="24"/>
        </w:rPr>
        <w:t xml:space="preserve"> </w:t>
      </w:r>
      <w:r w:rsidRPr="00243631">
        <w:rPr>
          <w:rFonts w:eastAsia="Calibri"/>
          <w:b/>
          <w:sz w:val="24"/>
          <w:szCs w:val="24"/>
        </w:rPr>
        <w:t>listesi</w:t>
      </w:r>
      <w:r w:rsidRPr="00243631">
        <w:rPr>
          <w:rFonts w:eastAsia="Calibri"/>
          <w:b/>
          <w:spacing w:val="40"/>
          <w:sz w:val="24"/>
          <w:szCs w:val="24"/>
        </w:rPr>
        <w:t xml:space="preserve"> </w:t>
      </w:r>
      <w:r w:rsidRPr="00243631">
        <w:rPr>
          <w:rFonts w:eastAsia="Calibri"/>
          <w:b/>
          <w:sz w:val="24"/>
          <w:szCs w:val="24"/>
        </w:rPr>
        <w:t>(psikolojik</w:t>
      </w:r>
      <w:r w:rsidRPr="00243631">
        <w:rPr>
          <w:rFonts w:eastAsia="Calibri"/>
          <w:b/>
          <w:spacing w:val="40"/>
          <w:sz w:val="24"/>
          <w:szCs w:val="24"/>
        </w:rPr>
        <w:t xml:space="preserve"> </w:t>
      </w:r>
      <w:r w:rsidRPr="00243631">
        <w:rPr>
          <w:rFonts w:eastAsia="Calibri"/>
          <w:b/>
          <w:sz w:val="24"/>
          <w:szCs w:val="24"/>
        </w:rPr>
        <w:t>danışmanlık</w:t>
      </w:r>
      <w:r w:rsidRPr="00243631">
        <w:rPr>
          <w:rFonts w:eastAsia="Calibri"/>
          <w:b/>
          <w:spacing w:val="40"/>
          <w:sz w:val="24"/>
          <w:szCs w:val="24"/>
        </w:rPr>
        <w:t xml:space="preserve"> </w:t>
      </w:r>
      <w:r w:rsidRPr="00243631">
        <w:rPr>
          <w:rFonts w:eastAsia="Calibri"/>
          <w:b/>
          <w:sz w:val="24"/>
          <w:szCs w:val="24"/>
        </w:rPr>
        <w:t>ve</w:t>
      </w:r>
      <w:r w:rsidRPr="00243631">
        <w:rPr>
          <w:rFonts w:eastAsia="Calibri"/>
          <w:b/>
          <w:spacing w:val="40"/>
          <w:sz w:val="24"/>
          <w:szCs w:val="24"/>
        </w:rPr>
        <w:t xml:space="preserve"> </w:t>
      </w:r>
      <w:r w:rsidRPr="00243631">
        <w:rPr>
          <w:rFonts w:eastAsia="Calibri"/>
          <w:b/>
          <w:sz w:val="24"/>
          <w:szCs w:val="24"/>
        </w:rPr>
        <w:t>ruh</w:t>
      </w:r>
      <w:r w:rsidRPr="00243631">
        <w:rPr>
          <w:rFonts w:eastAsia="Calibri"/>
          <w:b/>
          <w:spacing w:val="40"/>
          <w:sz w:val="24"/>
          <w:szCs w:val="24"/>
        </w:rPr>
        <w:t xml:space="preserve"> </w:t>
      </w:r>
      <w:r w:rsidRPr="00243631">
        <w:rPr>
          <w:rFonts w:eastAsia="Calibri"/>
          <w:b/>
          <w:sz w:val="24"/>
          <w:szCs w:val="24"/>
        </w:rPr>
        <w:t>sağlığı</w:t>
      </w:r>
      <w:r w:rsidRPr="00243631">
        <w:rPr>
          <w:rFonts w:eastAsia="Calibri"/>
          <w:b/>
          <w:spacing w:val="40"/>
          <w:sz w:val="24"/>
          <w:szCs w:val="24"/>
        </w:rPr>
        <w:t xml:space="preserve"> </w:t>
      </w:r>
      <w:r w:rsidRPr="00243631">
        <w:rPr>
          <w:rFonts w:eastAsia="Calibri"/>
          <w:b/>
          <w:sz w:val="24"/>
          <w:szCs w:val="24"/>
        </w:rPr>
        <w:t>anabilim</w:t>
      </w:r>
      <w:r w:rsidRPr="00243631">
        <w:rPr>
          <w:rFonts w:eastAsia="Calibri"/>
          <w:b/>
          <w:spacing w:val="40"/>
          <w:sz w:val="24"/>
          <w:szCs w:val="24"/>
        </w:rPr>
        <w:t xml:space="preserve"> </w:t>
      </w:r>
      <w:r w:rsidRPr="00243631">
        <w:rPr>
          <w:rFonts w:eastAsia="Calibri"/>
          <w:b/>
          <w:sz w:val="24"/>
          <w:szCs w:val="24"/>
        </w:rPr>
        <w:t>dalına</w:t>
      </w:r>
      <w:r w:rsidRPr="00243631">
        <w:rPr>
          <w:rFonts w:eastAsia="Calibri"/>
          <w:b/>
          <w:spacing w:val="40"/>
          <w:sz w:val="24"/>
          <w:szCs w:val="24"/>
        </w:rPr>
        <w:t xml:space="preserve"> </w:t>
      </w:r>
      <w:r w:rsidRPr="00243631">
        <w:rPr>
          <w:rFonts w:eastAsia="Calibri"/>
          <w:b/>
          <w:sz w:val="24"/>
          <w:szCs w:val="24"/>
        </w:rPr>
        <w:t>yönlendirme,</w:t>
      </w:r>
      <w:r w:rsidRPr="00243631">
        <w:rPr>
          <w:rFonts w:eastAsia="Calibri"/>
          <w:b/>
          <w:spacing w:val="80"/>
          <w:sz w:val="24"/>
          <w:szCs w:val="24"/>
        </w:rPr>
        <w:t xml:space="preserve"> </w:t>
      </w:r>
      <w:r w:rsidRPr="00243631">
        <w:rPr>
          <w:rFonts w:eastAsia="Calibri"/>
          <w:b/>
          <w:sz w:val="24"/>
          <w:szCs w:val="24"/>
        </w:rPr>
        <w:t>akademik destek, kariyer rehberliği vb.)</w:t>
      </w:r>
    </w:p>
    <w:p w14:paraId="50C32CF0" w14:textId="23D74F53" w:rsidR="0006066D" w:rsidRPr="00243631" w:rsidRDefault="0006066D" w:rsidP="00243631">
      <w:pPr>
        <w:widowControl/>
        <w:numPr>
          <w:ilvl w:val="0"/>
          <w:numId w:val="7"/>
        </w:numPr>
        <w:autoSpaceDE/>
        <w:autoSpaceDN/>
        <w:spacing w:after="160" w:line="259" w:lineRule="auto"/>
        <w:contextualSpacing/>
        <w:jc w:val="both"/>
        <w:rPr>
          <w:rFonts w:eastAsia="Calibri"/>
          <w:sz w:val="24"/>
          <w:szCs w:val="24"/>
        </w:rPr>
      </w:pPr>
      <w:r w:rsidRPr="00243631">
        <w:rPr>
          <w:rFonts w:eastAsia="Calibri"/>
          <w:sz w:val="24"/>
          <w:szCs w:val="24"/>
        </w:rPr>
        <w:t>Psikolojik danışmanlık, akademik destek, kariyer rehberliği, sosyal yardım (burs, malzeme desteği) gibi hizmetler sunulmaktadır.</w:t>
      </w:r>
    </w:p>
    <w:p w14:paraId="1285EA49" w14:textId="561867F5" w:rsidR="00BE7525" w:rsidRPr="00243631" w:rsidRDefault="00392D5C" w:rsidP="00243631">
      <w:pPr>
        <w:pStyle w:val="ListeParagraf"/>
        <w:numPr>
          <w:ilvl w:val="0"/>
          <w:numId w:val="1"/>
        </w:numPr>
        <w:tabs>
          <w:tab w:val="left" w:pos="819"/>
        </w:tabs>
        <w:spacing w:before="0"/>
        <w:jc w:val="both"/>
        <w:rPr>
          <w:b/>
          <w:sz w:val="24"/>
          <w:szCs w:val="24"/>
        </w:rPr>
      </w:pPr>
      <w:r w:rsidRPr="00243631">
        <w:rPr>
          <w:b/>
          <w:sz w:val="24"/>
          <w:szCs w:val="24"/>
        </w:rPr>
        <w:t>SUNULAN</w:t>
      </w:r>
      <w:r w:rsidRPr="00243631">
        <w:rPr>
          <w:b/>
          <w:spacing w:val="-5"/>
          <w:sz w:val="24"/>
          <w:szCs w:val="24"/>
        </w:rPr>
        <w:t xml:space="preserve"> </w:t>
      </w:r>
      <w:r w:rsidRPr="00243631">
        <w:rPr>
          <w:b/>
          <w:sz w:val="24"/>
          <w:szCs w:val="24"/>
        </w:rPr>
        <w:t>HİZMETLERİN</w:t>
      </w:r>
      <w:r w:rsidRPr="00243631">
        <w:rPr>
          <w:b/>
          <w:spacing w:val="-4"/>
          <w:sz w:val="24"/>
          <w:szCs w:val="24"/>
        </w:rPr>
        <w:t xml:space="preserve"> </w:t>
      </w:r>
      <w:r w:rsidRPr="00243631">
        <w:rPr>
          <w:b/>
          <w:spacing w:val="-2"/>
          <w:sz w:val="24"/>
          <w:szCs w:val="24"/>
        </w:rPr>
        <w:t>DETAYLARI:</w:t>
      </w:r>
    </w:p>
    <w:p w14:paraId="1C160963" w14:textId="77777777" w:rsidR="0006066D" w:rsidRPr="00243631" w:rsidRDefault="0006066D" w:rsidP="00243631">
      <w:pPr>
        <w:widowControl/>
        <w:numPr>
          <w:ilvl w:val="0"/>
          <w:numId w:val="8"/>
        </w:numPr>
        <w:tabs>
          <w:tab w:val="left" w:pos="1298"/>
        </w:tabs>
        <w:autoSpaceDE/>
        <w:autoSpaceDN/>
        <w:spacing w:before="42" w:after="160" w:line="259" w:lineRule="auto"/>
        <w:contextualSpacing/>
        <w:jc w:val="both"/>
        <w:rPr>
          <w:rFonts w:eastAsia="Calibri"/>
          <w:b/>
          <w:sz w:val="24"/>
          <w:szCs w:val="24"/>
        </w:rPr>
      </w:pPr>
      <w:r w:rsidRPr="00243631">
        <w:rPr>
          <w:rFonts w:eastAsia="Calibri"/>
          <w:b/>
          <w:sz w:val="24"/>
          <w:szCs w:val="24"/>
        </w:rPr>
        <w:t>Psikolojik</w:t>
      </w:r>
      <w:r w:rsidRPr="00243631">
        <w:rPr>
          <w:rFonts w:eastAsia="Calibri"/>
          <w:b/>
          <w:spacing w:val="-7"/>
          <w:sz w:val="24"/>
          <w:szCs w:val="24"/>
        </w:rPr>
        <w:t xml:space="preserve"> </w:t>
      </w:r>
      <w:r w:rsidRPr="00243631">
        <w:rPr>
          <w:rFonts w:eastAsia="Calibri"/>
          <w:b/>
          <w:sz w:val="24"/>
          <w:szCs w:val="24"/>
        </w:rPr>
        <w:t>Destek</w:t>
      </w:r>
      <w:r w:rsidRPr="00243631">
        <w:rPr>
          <w:rFonts w:eastAsia="Calibri"/>
          <w:b/>
          <w:spacing w:val="-5"/>
          <w:sz w:val="24"/>
          <w:szCs w:val="24"/>
        </w:rPr>
        <w:t xml:space="preserve"> </w:t>
      </w:r>
      <w:r w:rsidRPr="00243631">
        <w:rPr>
          <w:rFonts w:eastAsia="Calibri"/>
          <w:b/>
          <w:sz w:val="24"/>
          <w:szCs w:val="24"/>
        </w:rPr>
        <w:t>Hizmetlerine</w:t>
      </w:r>
      <w:r w:rsidRPr="00243631">
        <w:rPr>
          <w:rFonts w:eastAsia="Calibri"/>
          <w:b/>
          <w:spacing w:val="-4"/>
          <w:sz w:val="24"/>
          <w:szCs w:val="24"/>
        </w:rPr>
        <w:t xml:space="preserve"> </w:t>
      </w:r>
      <w:r w:rsidRPr="00243631">
        <w:rPr>
          <w:rFonts w:eastAsia="Calibri"/>
          <w:b/>
          <w:spacing w:val="-2"/>
          <w:sz w:val="24"/>
          <w:szCs w:val="24"/>
        </w:rPr>
        <w:t>Yönlendirme:</w:t>
      </w:r>
    </w:p>
    <w:p w14:paraId="1472EE96" w14:textId="361F2A95" w:rsidR="0006066D" w:rsidRPr="00243631" w:rsidRDefault="0006066D" w:rsidP="00243631">
      <w:pPr>
        <w:widowControl/>
        <w:numPr>
          <w:ilvl w:val="2"/>
          <w:numId w:val="8"/>
        </w:numPr>
        <w:tabs>
          <w:tab w:val="left" w:pos="2018"/>
        </w:tabs>
        <w:autoSpaceDE/>
        <w:autoSpaceDN/>
        <w:spacing w:before="39" w:after="160" w:line="259" w:lineRule="auto"/>
        <w:jc w:val="both"/>
        <w:rPr>
          <w:rFonts w:eastAsia="Calibri"/>
          <w:sz w:val="24"/>
          <w:szCs w:val="24"/>
        </w:rPr>
      </w:pPr>
      <w:r w:rsidRPr="00243631">
        <w:rPr>
          <w:rFonts w:eastAsia="Calibri"/>
          <w:b/>
          <w:sz w:val="24"/>
          <w:szCs w:val="24"/>
        </w:rPr>
        <w:t>Dönem</w:t>
      </w:r>
      <w:r w:rsidRPr="00243631">
        <w:rPr>
          <w:rFonts w:eastAsia="Calibri"/>
          <w:b/>
          <w:spacing w:val="-3"/>
          <w:sz w:val="24"/>
          <w:szCs w:val="24"/>
        </w:rPr>
        <w:t xml:space="preserve"> </w:t>
      </w:r>
      <w:r w:rsidRPr="00243631">
        <w:rPr>
          <w:rFonts w:eastAsia="Calibri"/>
          <w:b/>
          <w:sz w:val="24"/>
          <w:szCs w:val="24"/>
        </w:rPr>
        <w:t>boyunca</w:t>
      </w:r>
      <w:r w:rsidRPr="00243631">
        <w:rPr>
          <w:rFonts w:eastAsia="Calibri"/>
          <w:b/>
          <w:spacing w:val="-1"/>
          <w:sz w:val="24"/>
          <w:szCs w:val="24"/>
        </w:rPr>
        <w:t xml:space="preserve"> </w:t>
      </w:r>
      <w:r w:rsidRPr="00243631">
        <w:rPr>
          <w:rFonts w:eastAsia="Calibri"/>
          <w:b/>
          <w:sz w:val="24"/>
          <w:szCs w:val="24"/>
        </w:rPr>
        <w:t xml:space="preserve">yapılan yönlendirme </w:t>
      </w:r>
      <w:r w:rsidRPr="00243631">
        <w:rPr>
          <w:rFonts w:eastAsia="Calibri"/>
          <w:b/>
          <w:spacing w:val="-2"/>
          <w:sz w:val="24"/>
          <w:szCs w:val="24"/>
        </w:rPr>
        <w:t>oranları:</w:t>
      </w:r>
      <w:r w:rsidRPr="00243631">
        <w:rPr>
          <w:rFonts w:eastAsia="Calibri"/>
          <w:spacing w:val="-2"/>
          <w:sz w:val="24"/>
          <w:szCs w:val="24"/>
        </w:rPr>
        <w:t xml:space="preserve"> </w:t>
      </w:r>
      <w:r w:rsidR="00243631" w:rsidRPr="00243631">
        <w:rPr>
          <w:rFonts w:eastAsia="Calibri"/>
          <w:spacing w:val="-2"/>
          <w:sz w:val="24"/>
          <w:szCs w:val="24"/>
        </w:rPr>
        <w:t xml:space="preserve">Akademik danışmanlar tarafından 52 öğrenci Hemşirelik </w:t>
      </w:r>
      <w:proofErr w:type="spellStart"/>
      <w:r w:rsidR="00243631" w:rsidRPr="00243631">
        <w:rPr>
          <w:rFonts w:eastAsia="Calibri"/>
          <w:spacing w:val="-2"/>
          <w:sz w:val="24"/>
          <w:szCs w:val="24"/>
        </w:rPr>
        <w:t>ÖDB’ye</w:t>
      </w:r>
      <w:proofErr w:type="spellEnd"/>
      <w:r w:rsidR="00243631" w:rsidRPr="00243631">
        <w:rPr>
          <w:rFonts w:eastAsia="Calibri"/>
          <w:spacing w:val="-2"/>
          <w:sz w:val="24"/>
          <w:szCs w:val="24"/>
        </w:rPr>
        <w:t xml:space="preserve"> psikolojik destek için yönlendirilmiştir. Hemşirelik </w:t>
      </w:r>
      <w:proofErr w:type="spellStart"/>
      <w:r w:rsidR="00243631" w:rsidRPr="00243631">
        <w:rPr>
          <w:rFonts w:eastAsia="Calibri"/>
          <w:spacing w:val="-2"/>
          <w:sz w:val="24"/>
          <w:szCs w:val="24"/>
        </w:rPr>
        <w:t>ÖDB’ye</w:t>
      </w:r>
      <w:proofErr w:type="spellEnd"/>
      <w:r w:rsidR="00243631" w:rsidRPr="00243631">
        <w:rPr>
          <w:rFonts w:eastAsia="Calibri"/>
          <w:spacing w:val="-2"/>
          <w:sz w:val="24"/>
          <w:szCs w:val="24"/>
        </w:rPr>
        <w:t xml:space="preserve"> yönlendirilen ve birime başvuran 1. Sınıf öğrencileri Dr. </w:t>
      </w:r>
      <w:proofErr w:type="spellStart"/>
      <w:r w:rsidR="00243631" w:rsidRPr="00243631">
        <w:rPr>
          <w:rFonts w:eastAsia="Calibri"/>
          <w:spacing w:val="-2"/>
          <w:sz w:val="24"/>
          <w:szCs w:val="24"/>
        </w:rPr>
        <w:t>Öğr</w:t>
      </w:r>
      <w:proofErr w:type="spellEnd"/>
      <w:r w:rsidR="00243631" w:rsidRPr="00243631">
        <w:rPr>
          <w:rFonts w:eastAsia="Calibri"/>
          <w:spacing w:val="-2"/>
          <w:sz w:val="24"/>
          <w:szCs w:val="24"/>
        </w:rPr>
        <w:t xml:space="preserve">. Üyesi Fatma Özgün Öztürk, 2. Sınıf öğrencileri ve 4. Sınıf öğrencilerinin bir kısmı Doç. Dr. Ganime Can Gür, 3. Sınıf öğrencileri ve 4. Sınıf öğrencilerinin bir kısmı   </w:t>
      </w:r>
      <w:proofErr w:type="spellStart"/>
      <w:r w:rsidR="00243631" w:rsidRPr="00243631">
        <w:rPr>
          <w:rFonts w:eastAsia="Calibri"/>
          <w:spacing w:val="-2"/>
          <w:sz w:val="24"/>
          <w:szCs w:val="24"/>
        </w:rPr>
        <w:t>Doç</w:t>
      </w:r>
      <w:proofErr w:type="spellEnd"/>
      <w:r w:rsidR="00243631" w:rsidRPr="00243631">
        <w:rPr>
          <w:rFonts w:eastAsia="Calibri"/>
          <w:spacing w:val="-2"/>
          <w:sz w:val="24"/>
          <w:szCs w:val="24"/>
        </w:rPr>
        <w:t xml:space="preserve"> Dr. Gülay </w:t>
      </w:r>
      <w:r w:rsidR="00C362CD">
        <w:rPr>
          <w:rFonts w:eastAsia="Calibri"/>
          <w:spacing w:val="-2"/>
          <w:sz w:val="24"/>
          <w:szCs w:val="24"/>
        </w:rPr>
        <w:t>Taşdemir</w:t>
      </w:r>
      <w:r w:rsidR="00243631" w:rsidRPr="00243631">
        <w:rPr>
          <w:rFonts w:eastAsia="Calibri"/>
          <w:spacing w:val="-2"/>
          <w:sz w:val="24"/>
          <w:szCs w:val="24"/>
        </w:rPr>
        <w:t xml:space="preserve"> tarafından değerlendirilmiştir. Değerlendirme sonucunda İntihar riski olanlar, ruhsal hastalıkların belirti bulgularını gösteren öğrenciler (6 öğrenci) psikiyatri kliniğine, psikolojik olarak desteklenmesi gereken öğrenciler (19 öğrenci) </w:t>
      </w:r>
      <w:proofErr w:type="spellStart"/>
      <w:r w:rsidR="00243631" w:rsidRPr="00243631">
        <w:rPr>
          <w:rFonts w:eastAsia="Calibri"/>
          <w:spacing w:val="-2"/>
          <w:sz w:val="24"/>
          <w:szCs w:val="24"/>
        </w:rPr>
        <w:t>PDREM’e</w:t>
      </w:r>
      <w:proofErr w:type="spellEnd"/>
      <w:r w:rsidR="00243631" w:rsidRPr="00243631">
        <w:rPr>
          <w:rFonts w:eastAsia="Calibri"/>
          <w:spacing w:val="-2"/>
          <w:sz w:val="24"/>
          <w:szCs w:val="24"/>
        </w:rPr>
        <w:t xml:space="preserve"> yönlendirilmiştir. Herhangi bir ruhsal patoloji saptanmayan ve destek ihtiyacı belirlenmeyen öğrencilere rehberlik ve danışmanlık hizmeti verilmiştir.   </w:t>
      </w:r>
    </w:p>
    <w:p w14:paraId="1837BF3F" w14:textId="66D65416" w:rsidR="0006066D" w:rsidRPr="00243631" w:rsidRDefault="0006066D" w:rsidP="00243631">
      <w:pPr>
        <w:widowControl/>
        <w:numPr>
          <w:ilvl w:val="2"/>
          <w:numId w:val="8"/>
        </w:numPr>
        <w:tabs>
          <w:tab w:val="left" w:pos="2018"/>
        </w:tabs>
        <w:autoSpaceDE/>
        <w:autoSpaceDN/>
        <w:spacing w:before="34" w:after="160" w:line="259" w:lineRule="auto"/>
        <w:jc w:val="both"/>
        <w:rPr>
          <w:rFonts w:eastAsia="Calibri"/>
          <w:sz w:val="24"/>
          <w:szCs w:val="24"/>
        </w:rPr>
      </w:pPr>
      <w:r w:rsidRPr="00243631">
        <w:rPr>
          <w:rFonts w:eastAsia="Calibri"/>
          <w:b/>
          <w:sz w:val="24"/>
          <w:szCs w:val="24"/>
        </w:rPr>
        <w:t>Psikolojik</w:t>
      </w:r>
      <w:r w:rsidRPr="00243631">
        <w:rPr>
          <w:rFonts w:eastAsia="Calibri"/>
          <w:b/>
          <w:spacing w:val="-3"/>
          <w:sz w:val="24"/>
          <w:szCs w:val="24"/>
        </w:rPr>
        <w:t xml:space="preserve"> </w:t>
      </w:r>
      <w:r w:rsidRPr="00243631">
        <w:rPr>
          <w:rFonts w:eastAsia="Calibri"/>
          <w:b/>
          <w:sz w:val="24"/>
          <w:szCs w:val="24"/>
        </w:rPr>
        <w:t>destek alan</w:t>
      </w:r>
      <w:r w:rsidRPr="00243631">
        <w:rPr>
          <w:rFonts w:eastAsia="Calibri"/>
          <w:b/>
          <w:spacing w:val="-1"/>
          <w:sz w:val="24"/>
          <w:szCs w:val="24"/>
        </w:rPr>
        <w:t xml:space="preserve"> </w:t>
      </w:r>
      <w:r w:rsidRPr="00243631">
        <w:rPr>
          <w:rFonts w:eastAsia="Calibri"/>
          <w:b/>
          <w:sz w:val="24"/>
          <w:szCs w:val="24"/>
        </w:rPr>
        <w:t>öğrencilerin genel</w:t>
      </w:r>
      <w:r w:rsidRPr="00243631">
        <w:rPr>
          <w:rFonts w:eastAsia="Calibri"/>
          <w:b/>
          <w:spacing w:val="-1"/>
          <w:sz w:val="24"/>
          <w:szCs w:val="24"/>
        </w:rPr>
        <w:t xml:space="preserve"> </w:t>
      </w:r>
      <w:r w:rsidRPr="00243631">
        <w:rPr>
          <w:rFonts w:eastAsia="Calibri"/>
          <w:b/>
          <w:sz w:val="24"/>
          <w:szCs w:val="24"/>
        </w:rPr>
        <w:t>memnuniyeti</w:t>
      </w:r>
      <w:r w:rsidRPr="00243631">
        <w:rPr>
          <w:rFonts w:eastAsia="Calibri"/>
          <w:b/>
          <w:spacing w:val="-1"/>
          <w:sz w:val="24"/>
          <w:szCs w:val="24"/>
        </w:rPr>
        <w:t xml:space="preserve"> </w:t>
      </w:r>
      <w:r w:rsidRPr="00243631">
        <w:rPr>
          <w:rFonts w:eastAsia="Calibri"/>
          <w:b/>
          <w:sz w:val="24"/>
          <w:szCs w:val="24"/>
        </w:rPr>
        <w:t xml:space="preserve">ve geri </w:t>
      </w:r>
      <w:r w:rsidRPr="00243631">
        <w:rPr>
          <w:rFonts w:eastAsia="Calibri"/>
          <w:b/>
          <w:spacing w:val="-2"/>
          <w:sz w:val="24"/>
          <w:szCs w:val="24"/>
        </w:rPr>
        <w:t xml:space="preserve">bildirimler: </w:t>
      </w:r>
      <w:r w:rsidR="00243631" w:rsidRPr="00243631">
        <w:rPr>
          <w:rFonts w:eastAsia="Calibri"/>
          <w:spacing w:val="-2"/>
          <w:sz w:val="24"/>
          <w:szCs w:val="24"/>
        </w:rPr>
        <w:t>Öğrencilerden gelen geri bildirimler olumlu olup, destek ve takip süreçleri devam etmektedir.</w:t>
      </w:r>
    </w:p>
    <w:p w14:paraId="2DB083B1" w14:textId="77777777" w:rsidR="0006066D" w:rsidRPr="00243631" w:rsidRDefault="0006066D" w:rsidP="00243631">
      <w:pPr>
        <w:widowControl/>
        <w:numPr>
          <w:ilvl w:val="0"/>
          <w:numId w:val="8"/>
        </w:numPr>
        <w:tabs>
          <w:tab w:val="left" w:pos="1298"/>
        </w:tabs>
        <w:autoSpaceDE/>
        <w:autoSpaceDN/>
        <w:spacing w:before="33" w:after="160" w:line="259" w:lineRule="auto"/>
        <w:contextualSpacing/>
        <w:jc w:val="both"/>
        <w:rPr>
          <w:rFonts w:eastAsia="Calibri"/>
          <w:b/>
          <w:sz w:val="24"/>
          <w:szCs w:val="24"/>
        </w:rPr>
      </w:pPr>
      <w:r w:rsidRPr="00243631">
        <w:rPr>
          <w:rFonts w:eastAsia="Calibri"/>
          <w:b/>
          <w:sz w:val="24"/>
          <w:szCs w:val="24"/>
        </w:rPr>
        <w:t>Akademik</w:t>
      </w:r>
      <w:r w:rsidRPr="00243631">
        <w:rPr>
          <w:rFonts w:eastAsia="Calibri"/>
          <w:b/>
          <w:spacing w:val="-7"/>
          <w:sz w:val="24"/>
          <w:szCs w:val="24"/>
        </w:rPr>
        <w:t xml:space="preserve"> </w:t>
      </w:r>
      <w:r w:rsidRPr="00243631">
        <w:rPr>
          <w:rFonts w:eastAsia="Calibri"/>
          <w:b/>
          <w:sz w:val="24"/>
          <w:szCs w:val="24"/>
        </w:rPr>
        <w:t>Destek</w:t>
      </w:r>
      <w:r w:rsidRPr="00243631">
        <w:rPr>
          <w:rFonts w:eastAsia="Calibri"/>
          <w:b/>
          <w:spacing w:val="-7"/>
          <w:sz w:val="24"/>
          <w:szCs w:val="24"/>
        </w:rPr>
        <w:t xml:space="preserve"> </w:t>
      </w:r>
      <w:r w:rsidRPr="00243631">
        <w:rPr>
          <w:rFonts w:eastAsia="Calibri"/>
          <w:b/>
          <w:spacing w:val="-2"/>
          <w:sz w:val="24"/>
          <w:szCs w:val="24"/>
        </w:rPr>
        <w:t>Hizmetleri:</w:t>
      </w:r>
    </w:p>
    <w:p w14:paraId="67B8F2CB" w14:textId="77777777" w:rsidR="0006066D" w:rsidRPr="00243631" w:rsidRDefault="0006066D" w:rsidP="00243631">
      <w:pPr>
        <w:widowControl/>
        <w:numPr>
          <w:ilvl w:val="2"/>
          <w:numId w:val="8"/>
        </w:numPr>
        <w:tabs>
          <w:tab w:val="left" w:pos="2018"/>
        </w:tabs>
        <w:autoSpaceDE/>
        <w:autoSpaceDN/>
        <w:spacing w:before="39" w:after="160" w:line="259" w:lineRule="auto"/>
        <w:jc w:val="both"/>
        <w:rPr>
          <w:rFonts w:eastAsia="Calibri"/>
          <w:sz w:val="24"/>
          <w:szCs w:val="24"/>
        </w:rPr>
      </w:pPr>
      <w:r w:rsidRPr="00243631">
        <w:rPr>
          <w:rFonts w:eastAsia="Calibri"/>
          <w:sz w:val="24"/>
          <w:szCs w:val="24"/>
        </w:rPr>
        <w:t>V</w:t>
      </w:r>
      <w:r w:rsidRPr="00243631">
        <w:rPr>
          <w:rFonts w:eastAsia="Calibri"/>
          <w:b/>
          <w:sz w:val="24"/>
          <w:szCs w:val="24"/>
        </w:rPr>
        <w:t>erilen</w:t>
      </w:r>
      <w:r w:rsidRPr="00243631">
        <w:rPr>
          <w:rFonts w:eastAsia="Calibri"/>
          <w:b/>
          <w:spacing w:val="-1"/>
          <w:sz w:val="24"/>
          <w:szCs w:val="24"/>
        </w:rPr>
        <w:t xml:space="preserve"> </w:t>
      </w:r>
      <w:r w:rsidRPr="00243631">
        <w:rPr>
          <w:rFonts w:eastAsia="Calibri"/>
          <w:b/>
          <w:sz w:val="24"/>
          <w:szCs w:val="24"/>
        </w:rPr>
        <w:t>ders</w:t>
      </w:r>
      <w:r w:rsidRPr="00243631">
        <w:rPr>
          <w:rFonts w:eastAsia="Calibri"/>
          <w:b/>
          <w:spacing w:val="-1"/>
          <w:sz w:val="24"/>
          <w:szCs w:val="24"/>
        </w:rPr>
        <w:t xml:space="preserve"> </w:t>
      </w:r>
      <w:r w:rsidRPr="00243631">
        <w:rPr>
          <w:rFonts w:eastAsia="Calibri"/>
          <w:b/>
          <w:sz w:val="24"/>
          <w:szCs w:val="24"/>
        </w:rPr>
        <w:t>dışı rehberlik</w:t>
      </w:r>
      <w:r w:rsidRPr="00243631">
        <w:rPr>
          <w:rFonts w:eastAsia="Calibri"/>
          <w:b/>
          <w:spacing w:val="-1"/>
          <w:sz w:val="24"/>
          <w:szCs w:val="24"/>
        </w:rPr>
        <w:t xml:space="preserve"> </w:t>
      </w:r>
      <w:r w:rsidRPr="00243631">
        <w:rPr>
          <w:rFonts w:eastAsia="Calibri"/>
          <w:b/>
          <w:sz w:val="24"/>
          <w:szCs w:val="24"/>
        </w:rPr>
        <w:t xml:space="preserve">ve </w:t>
      </w:r>
      <w:r w:rsidRPr="00243631">
        <w:rPr>
          <w:rFonts w:eastAsia="Calibri"/>
          <w:b/>
          <w:spacing w:val="-2"/>
          <w:sz w:val="24"/>
          <w:szCs w:val="24"/>
        </w:rPr>
        <w:t xml:space="preserve">destek: </w:t>
      </w:r>
      <w:r w:rsidRPr="00243631">
        <w:rPr>
          <w:rFonts w:eastAsia="Calibri"/>
          <w:spacing w:val="-2"/>
          <w:sz w:val="24"/>
          <w:szCs w:val="24"/>
        </w:rPr>
        <w:t xml:space="preserve">Ders dışı rehberlik ve akademik danışmanlık düzenlenmiştir. </w:t>
      </w:r>
    </w:p>
    <w:p w14:paraId="3D473940" w14:textId="77777777" w:rsidR="0006066D" w:rsidRPr="00243631" w:rsidRDefault="0006066D" w:rsidP="00243631">
      <w:pPr>
        <w:widowControl/>
        <w:numPr>
          <w:ilvl w:val="2"/>
          <w:numId w:val="8"/>
        </w:numPr>
        <w:tabs>
          <w:tab w:val="left" w:pos="2018"/>
        </w:tabs>
        <w:autoSpaceDE/>
        <w:autoSpaceDN/>
        <w:spacing w:before="34" w:after="160" w:line="259" w:lineRule="auto"/>
        <w:jc w:val="both"/>
        <w:rPr>
          <w:rFonts w:eastAsia="Calibri"/>
          <w:sz w:val="24"/>
          <w:szCs w:val="24"/>
        </w:rPr>
      </w:pPr>
      <w:r w:rsidRPr="00243631">
        <w:rPr>
          <w:rFonts w:eastAsia="Calibri"/>
          <w:b/>
          <w:sz w:val="24"/>
          <w:szCs w:val="24"/>
        </w:rPr>
        <w:t>Akademik</w:t>
      </w:r>
      <w:r w:rsidRPr="00243631">
        <w:rPr>
          <w:rFonts w:eastAsia="Calibri"/>
          <w:b/>
          <w:spacing w:val="-3"/>
          <w:sz w:val="24"/>
          <w:szCs w:val="24"/>
        </w:rPr>
        <w:t xml:space="preserve"> </w:t>
      </w:r>
      <w:r w:rsidRPr="00243631">
        <w:rPr>
          <w:rFonts w:eastAsia="Calibri"/>
          <w:b/>
          <w:sz w:val="24"/>
          <w:szCs w:val="24"/>
        </w:rPr>
        <w:t>danışmanlık hizmetleri</w:t>
      </w:r>
      <w:r w:rsidRPr="00243631">
        <w:rPr>
          <w:rFonts w:eastAsia="Calibri"/>
          <w:b/>
          <w:spacing w:val="-2"/>
          <w:sz w:val="24"/>
          <w:szCs w:val="24"/>
        </w:rPr>
        <w:t xml:space="preserve"> </w:t>
      </w:r>
      <w:r w:rsidRPr="00243631">
        <w:rPr>
          <w:rFonts w:eastAsia="Calibri"/>
          <w:b/>
          <w:sz w:val="24"/>
          <w:szCs w:val="24"/>
        </w:rPr>
        <w:t>dönem toplantıları</w:t>
      </w:r>
      <w:r w:rsidRPr="00243631">
        <w:rPr>
          <w:rFonts w:eastAsia="Calibri"/>
          <w:b/>
          <w:spacing w:val="-1"/>
          <w:sz w:val="24"/>
          <w:szCs w:val="24"/>
        </w:rPr>
        <w:t xml:space="preserve"> </w:t>
      </w:r>
      <w:r w:rsidRPr="00243631">
        <w:rPr>
          <w:rFonts w:eastAsia="Calibri"/>
          <w:b/>
          <w:sz w:val="24"/>
          <w:szCs w:val="24"/>
        </w:rPr>
        <w:t xml:space="preserve">ve </w:t>
      </w:r>
      <w:r w:rsidRPr="00243631">
        <w:rPr>
          <w:rFonts w:eastAsia="Calibri"/>
          <w:b/>
          <w:spacing w:val="-2"/>
          <w:sz w:val="24"/>
          <w:szCs w:val="24"/>
        </w:rPr>
        <w:t>etkililiği:</w:t>
      </w:r>
      <w:r w:rsidRPr="00243631">
        <w:rPr>
          <w:rFonts w:eastAsia="Calibri"/>
          <w:spacing w:val="-2"/>
          <w:sz w:val="24"/>
          <w:szCs w:val="24"/>
        </w:rPr>
        <w:t xml:space="preserve"> Her dönem akademik danışmanlar, öğrencilerin bireysel ihtiyaçlarına yönelik aktif rol almıştır. Dönemin başında akademik danışmanlar, danışmanlığında bulunan öğrencilerle bir defa toplantı yapmıştır. Bu toplantı da ÖDB birimi komisyon üyeleri tarafından oluşturulan “Öğrenci Tanıma Formu” uygulanmıştır. Bu formdan doğrultusunda, öğrencilerin sorun yaşadığı alanlar (akademik, psikolojik, sosyal ve kariyer) tespit edilmiştir. Bu tespitler çerçevesinde öğrenciler destek için ilgili birimlere yönlendirilmiştir.</w:t>
      </w:r>
    </w:p>
    <w:p w14:paraId="75A5036C" w14:textId="77777777" w:rsidR="00243631" w:rsidRPr="00243631" w:rsidRDefault="0006066D" w:rsidP="00243631">
      <w:pPr>
        <w:widowControl/>
        <w:numPr>
          <w:ilvl w:val="2"/>
          <w:numId w:val="8"/>
        </w:numPr>
        <w:tabs>
          <w:tab w:val="left" w:pos="2018"/>
        </w:tabs>
        <w:autoSpaceDE/>
        <w:autoSpaceDN/>
        <w:spacing w:before="34" w:after="160" w:line="259" w:lineRule="auto"/>
        <w:jc w:val="both"/>
        <w:rPr>
          <w:rFonts w:eastAsia="Calibri"/>
          <w:sz w:val="24"/>
          <w:szCs w:val="24"/>
        </w:rPr>
      </w:pPr>
      <w:r w:rsidRPr="00243631">
        <w:rPr>
          <w:rFonts w:eastAsia="Calibri"/>
          <w:b/>
          <w:sz w:val="24"/>
          <w:szCs w:val="24"/>
        </w:rPr>
        <w:t>Eğitim programları, seminerler, atölye çalışmaları:</w:t>
      </w:r>
      <w:r w:rsidRPr="00243631">
        <w:rPr>
          <w:rFonts w:eastAsia="Calibri"/>
          <w:sz w:val="24"/>
          <w:szCs w:val="24"/>
        </w:rPr>
        <w:t xml:space="preserve"> </w:t>
      </w:r>
      <w:r w:rsidR="00243631" w:rsidRPr="00243631">
        <w:rPr>
          <w:rFonts w:eastAsia="Calibri"/>
          <w:sz w:val="24"/>
          <w:szCs w:val="24"/>
        </w:rPr>
        <w:t>Öğrenci Destek Birimi (ÖDB) komisyon üyelerinden Doç. Dr. Ganime Can Gür’ün, 2. sınıflarla yürüttüğü “Özel Durumlarda İletişim” dersi kapsamında, öğrencilerin grup çalışması, sosyal uyum ve iletişim becerilerini geliştirmek amacıyla çeşitli interaktif etkinlikler düzenlenmiştir. Bu etkinlikler sonucunda, öğrenciler arasında grup çalışması ve iletişim becerileri açısından kayda değer bir gelişim gözlemlenmiştir.</w:t>
      </w:r>
    </w:p>
    <w:p w14:paraId="0140038C" w14:textId="7591D0A1" w:rsidR="0006066D" w:rsidRPr="00243631" w:rsidRDefault="00243631" w:rsidP="00243631">
      <w:pPr>
        <w:widowControl/>
        <w:numPr>
          <w:ilvl w:val="2"/>
          <w:numId w:val="8"/>
        </w:numPr>
        <w:tabs>
          <w:tab w:val="left" w:pos="2018"/>
        </w:tabs>
        <w:autoSpaceDE/>
        <w:autoSpaceDN/>
        <w:spacing w:before="34" w:after="160" w:line="259" w:lineRule="auto"/>
        <w:jc w:val="both"/>
        <w:rPr>
          <w:rFonts w:eastAsia="Calibri"/>
          <w:sz w:val="24"/>
          <w:szCs w:val="24"/>
        </w:rPr>
      </w:pPr>
      <w:r w:rsidRPr="00243631">
        <w:rPr>
          <w:rFonts w:eastAsia="Calibri"/>
          <w:sz w:val="24"/>
          <w:szCs w:val="24"/>
        </w:rPr>
        <w:t>ÖDB kapsamında, komisyon üyelerinden Dr. Öğretim Üyesi Fatma ÖZGÜN ÖZTÜRK tarafından 1. sınıf öğrencilerine yönelik verilen “Psikoloji” dersi kapsamında, öğrencilerin psikolojik farkındalığını artırmayı ve bireysel yaşam becerilerini geliştirmeyi hedefleyen konulara değinilmiştir. Özellikle madde bağımlılığı, psikopatoloji ve üniversite bünyesinde sunulan psikolojik danışmanlık hizmetleri ve destek mekanizmaları hakkında bilgi verilmiştir. Ders kapsamında, öğrencilerin interaktif katılımı sağlanmış, vaka örnekleri ve grup tartışmalarıyla konular daha anlaşılır hale getirilmiştir.</w:t>
      </w:r>
    </w:p>
    <w:p w14:paraId="6E63611F" w14:textId="77777777" w:rsidR="00243631" w:rsidRPr="00243631" w:rsidRDefault="00243631" w:rsidP="00243631">
      <w:pPr>
        <w:widowControl/>
        <w:tabs>
          <w:tab w:val="left" w:pos="2018"/>
        </w:tabs>
        <w:autoSpaceDE/>
        <w:autoSpaceDN/>
        <w:spacing w:before="34" w:after="160" w:line="259" w:lineRule="auto"/>
        <w:ind w:left="1931"/>
        <w:jc w:val="both"/>
        <w:rPr>
          <w:rFonts w:eastAsia="Calibri"/>
          <w:sz w:val="24"/>
          <w:szCs w:val="24"/>
        </w:rPr>
      </w:pPr>
    </w:p>
    <w:p w14:paraId="0FD4C3D7" w14:textId="77777777" w:rsidR="0006066D" w:rsidRPr="00243631" w:rsidRDefault="0006066D" w:rsidP="00243631">
      <w:pPr>
        <w:widowControl/>
        <w:numPr>
          <w:ilvl w:val="0"/>
          <w:numId w:val="9"/>
        </w:numPr>
        <w:tabs>
          <w:tab w:val="left" w:pos="2018"/>
        </w:tabs>
        <w:autoSpaceDE/>
        <w:autoSpaceDN/>
        <w:spacing w:before="33" w:after="160" w:line="259" w:lineRule="auto"/>
        <w:contextualSpacing/>
        <w:jc w:val="both"/>
        <w:rPr>
          <w:rFonts w:eastAsia="Calibri"/>
          <w:sz w:val="24"/>
          <w:szCs w:val="24"/>
        </w:rPr>
      </w:pPr>
      <w:r w:rsidRPr="00243631">
        <w:rPr>
          <w:rFonts w:eastAsia="Calibri"/>
          <w:b/>
          <w:sz w:val="24"/>
          <w:szCs w:val="24"/>
        </w:rPr>
        <w:t>Maddi</w:t>
      </w:r>
      <w:r w:rsidRPr="00243631">
        <w:rPr>
          <w:rFonts w:eastAsia="Calibri"/>
          <w:b/>
          <w:spacing w:val="-3"/>
          <w:sz w:val="24"/>
          <w:szCs w:val="24"/>
        </w:rPr>
        <w:t xml:space="preserve"> </w:t>
      </w:r>
      <w:r w:rsidRPr="00243631">
        <w:rPr>
          <w:rFonts w:eastAsia="Calibri"/>
          <w:b/>
          <w:sz w:val="24"/>
          <w:szCs w:val="24"/>
        </w:rPr>
        <w:t>Destek</w:t>
      </w:r>
      <w:r w:rsidRPr="00243631">
        <w:rPr>
          <w:rFonts w:eastAsia="Calibri"/>
          <w:b/>
          <w:spacing w:val="-3"/>
          <w:sz w:val="24"/>
          <w:szCs w:val="24"/>
        </w:rPr>
        <w:t xml:space="preserve"> </w:t>
      </w:r>
      <w:r w:rsidRPr="00243631">
        <w:rPr>
          <w:rFonts w:eastAsia="Calibri"/>
          <w:b/>
          <w:spacing w:val="-2"/>
          <w:sz w:val="24"/>
          <w:szCs w:val="24"/>
        </w:rPr>
        <w:t>Hizmetleri:</w:t>
      </w:r>
    </w:p>
    <w:p w14:paraId="7069C880" w14:textId="4662C600" w:rsidR="0006066D" w:rsidRPr="00243631" w:rsidRDefault="0006066D" w:rsidP="00243631">
      <w:pPr>
        <w:widowControl/>
        <w:numPr>
          <w:ilvl w:val="2"/>
          <w:numId w:val="8"/>
        </w:numPr>
        <w:tabs>
          <w:tab w:val="left" w:pos="2018"/>
        </w:tabs>
        <w:autoSpaceDE/>
        <w:autoSpaceDN/>
        <w:spacing w:before="40" w:after="160" w:line="259" w:lineRule="auto"/>
        <w:jc w:val="both"/>
        <w:rPr>
          <w:rFonts w:eastAsia="Calibri"/>
          <w:sz w:val="24"/>
          <w:szCs w:val="24"/>
        </w:rPr>
      </w:pPr>
      <w:r w:rsidRPr="00243631">
        <w:rPr>
          <w:rFonts w:eastAsia="Calibri"/>
          <w:b/>
          <w:sz w:val="24"/>
          <w:szCs w:val="24"/>
        </w:rPr>
        <w:t>Varsa</w:t>
      </w:r>
      <w:r w:rsidRPr="00243631">
        <w:rPr>
          <w:rFonts w:eastAsia="Calibri"/>
          <w:b/>
          <w:spacing w:val="-3"/>
          <w:sz w:val="24"/>
          <w:szCs w:val="24"/>
        </w:rPr>
        <w:t xml:space="preserve"> </w:t>
      </w:r>
      <w:r w:rsidRPr="00243631">
        <w:rPr>
          <w:rFonts w:eastAsia="Calibri"/>
          <w:b/>
          <w:sz w:val="24"/>
          <w:szCs w:val="24"/>
        </w:rPr>
        <w:t>Burs/Malzeme</w:t>
      </w:r>
      <w:r w:rsidRPr="00243631">
        <w:rPr>
          <w:rFonts w:eastAsia="Calibri"/>
          <w:b/>
          <w:spacing w:val="-1"/>
          <w:sz w:val="24"/>
          <w:szCs w:val="24"/>
        </w:rPr>
        <w:t xml:space="preserve"> </w:t>
      </w:r>
      <w:r w:rsidRPr="00243631">
        <w:rPr>
          <w:rFonts w:eastAsia="Calibri"/>
          <w:b/>
          <w:sz w:val="24"/>
          <w:szCs w:val="24"/>
        </w:rPr>
        <w:t>yardımı/Kitap ve/veya</w:t>
      </w:r>
      <w:r w:rsidRPr="00243631">
        <w:rPr>
          <w:rFonts w:eastAsia="Calibri"/>
          <w:b/>
          <w:spacing w:val="-2"/>
          <w:sz w:val="24"/>
          <w:szCs w:val="24"/>
        </w:rPr>
        <w:t xml:space="preserve"> </w:t>
      </w:r>
      <w:r w:rsidRPr="00243631">
        <w:rPr>
          <w:rFonts w:eastAsia="Calibri"/>
          <w:b/>
          <w:sz w:val="24"/>
          <w:szCs w:val="24"/>
        </w:rPr>
        <w:t>teknik</w:t>
      </w:r>
      <w:r w:rsidRPr="00243631">
        <w:rPr>
          <w:rFonts w:eastAsia="Calibri"/>
          <w:b/>
          <w:spacing w:val="-1"/>
          <w:sz w:val="24"/>
          <w:szCs w:val="24"/>
        </w:rPr>
        <w:t xml:space="preserve"> </w:t>
      </w:r>
      <w:r w:rsidRPr="00243631">
        <w:rPr>
          <w:rFonts w:eastAsia="Calibri"/>
          <w:b/>
          <w:sz w:val="24"/>
          <w:szCs w:val="24"/>
        </w:rPr>
        <w:t xml:space="preserve">malzeme </w:t>
      </w:r>
      <w:r w:rsidRPr="00243631">
        <w:rPr>
          <w:rFonts w:eastAsia="Calibri"/>
          <w:b/>
          <w:spacing w:val="-2"/>
          <w:sz w:val="24"/>
          <w:szCs w:val="24"/>
        </w:rPr>
        <w:t>desteği:</w:t>
      </w:r>
      <w:r w:rsidRPr="00243631">
        <w:rPr>
          <w:rFonts w:eastAsia="Calibri"/>
          <w:spacing w:val="-2"/>
          <w:sz w:val="24"/>
          <w:szCs w:val="24"/>
        </w:rPr>
        <w:t xml:space="preserve"> Ekonomik açıdan problem yaşayan öğrenciler (19 öğrenci) akademik danışmanlar aracılığıyla saptanmış olup, burs komisyonuna yönlendirilmiştir.</w:t>
      </w:r>
    </w:p>
    <w:p w14:paraId="425A80AF" w14:textId="585411BA" w:rsidR="00BE7525" w:rsidRPr="00243631" w:rsidRDefault="00392D5C" w:rsidP="00243631">
      <w:pPr>
        <w:pStyle w:val="ListeParagraf"/>
        <w:numPr>
          <w:ilvl w:val="0"/>
          <w:numId w:val="1"/>
        </w:numPr>
        <w:tabs>
          <w:tab w:val="left" w:pos="819"/>
        </w:tabs>
        <w:spacing w:before="0"/>
        <w:jc w:val="both"/>
        <w:rPr>
          <w:b/>
          <w:sz w:val="24"/>
          <w:szCs w:val="24"/>
        </w:rPr>
      </w:pPr>
      <w:r w:rsidRPr="00243631">
        <w:rPr>
          <w:b/>
          <w:sz w:val="24"/>
          <w:szCs w:val="24"/>
        </w:rPr>
        <w:t>ÖĞRENCİ</w:t>
      </w:r>
      <w:r w:rsidRPr="00243631">
        <w:rPr>
          <w:b/>
          <w:spacing w:val="-2"/>
          <w:sz w:val="24"/>
          <w:szCs w:val="24"/>
        </w:rPr>
        <w:t xml:space="preserve"> </w:t>
      </w:r>
      <w:r w:rsidRPr="00243631">
        <w:rPr>
          <w:b/>
          <w:sz w:val="24"/>
          <w:szCs w:val="24"/>
        </w:rPr>
        <w:t>İHTİYAÇLARI VE</w:t>
      </w:r>
      <w:r w:rsidRPr="00243631">
        <w:rPr>
          <w:b/>
          <w:spacing w:val="-1"/>
          <w:sz w:val="24"/>
          <w:szCs w:val="24"/>
        </w:rPr>
        <w:t xml:space="preserve"> </w:t>
      </w:r>
      <w:r w:rsidRPr="00243631">
        <w:rPr>
          <w:b/>
          <w:sz w:val="24"/>
          <w:szCs w:val="24"/>
        </w:rPr>
        <w:t xml:space="preserve">ÇÖZÜM </w:t>
      </w:r>
      <w:r w:rsidRPr="00243631">
        <w:rPr>
          <w:b/>
          <w:spacing w:val="-2"/>
          <w:sz w:val="24"/>
          <w:szCs w:val="24"/>
        </w:rPr>
        <w:t>ÖNERİLERİ:</w:t>
      </w:r>
    </w:p>
    <w:p w14:paraId="2507A21A" w14:textId="77777777" w:rsidR="00BE7525" w:rsidRPr="00243631" w:rsidRDefault="0068361B" w:rsidP="00243631">
      <w:pPr>
        <w:pStyle w:val="ListeParagraf"/>
        <w:numPr>
          <w:ilvl w:val="1"/>
          <w:numId w:val="1"/>
        </w:numPr>
        <w:tabs>
          <w:tab w:val="left" w:pos="1298"/>
        </w:tabs>
        <w:spacing w:before="42"/>
        <w:ind w:left="1298" w:hanging="359"/>
        <w:jc w:val="both"/>
        <w:rPr>
          <w:b/>
          <w:sz w:val="24"/>
          <w:szCs w:val="24"/>
        </w:rPr>
      </w:pPr>
      <w:r w:rsidRPr="00243631">
        <w:rPr>
          <w:b/>
          <w:sz w:val="24"/>
          <w:szCs w:val="24"/>
        </w:rPr>
        <w:t>Öğrencilerden</w:t>
      </w:r>
      <w:r w:rsidRPr="00243631">
        <w:rPr>
          <w:b/>
          <w:spacing w:val="-1"/>
          <w:sz w:val="24"/>
          <w:szCs w:val="24"/>
        </w:rPr>
        <w:t xml:space="preserve"> </w:t>
      </w:r>
      <w:r w:rsidRPr="00243631">
        <w:rPr>
          <w:b/>
          <w:sz w:val="24"/>
          <w:szCs w:val="24"/>
        </w:rPr>
        <w:t>alınan</w:t>
      </w:r>
      <w:r w:rsidRPr="00243631">
        <w:rPr>
          <w:b/>
          <w:spacing w:val="-1"/>
          <w:sz w:val="24"/>
          <w:szCs w:val="24"/>
        </w:rPr>
        <w:t xml:space="preserve"> </w:t>
      </w:r>
      <w:r w:rsidRPr="00243631">
        <w:rPr>
          <w:b/>
          <w:sz w:val="24"/>
          <w:szCs w:val="24"/>
        </w:rPr>
        <w:t xml:space="preserve">geri </w:t>
      </w:r>
      <w:r w:rsidRPr="00243631">
        <w:rPr>
          <w:b/>
          <w:spacing w:val="-2"/>
          <w:sz w:val="24"/>
          <w:szCs w:val="24"/>
        </w:rPr>
        <w:t>bildirimler</w:t>
      </w:r>
    </w:p>
    <w:p w14:paraId="30E281D5" w14:textId="77777777" w:rsidR="005E2885" w:rsidRPr="00243631" w:rsidRDefault="005E2885" w:rsidP="00243631">
      <w:pPr>
        <w:pStyle w:val="ListeParagraf"/>
        <w:tabs>
          <w:tab w:val="left" w:pos="1298"/>
        </w:tabs>
        <w:spacing w:before="42"/>
        <w:ind w:firstLine="0"/>
        <w:jc w:val="both"/>
        <w:rPr>
          <w:sz w:val="24"/>
          <w:szCs w:val="24"/>
        </w:rPr>
      </w:pPr>
      <w:r w:rsidRPr="00243631">
        <w:rPr>
          <w:sz w:val="24"/>
          <w:szCs w:val="24"/>
        </w:rPr>
        <w:t>Uygulanan öğrenci tanılama formu sonucu öğrencilerden alınan geribildirimler şöyledir. Psikolojik desteğe ihtiyacı olan öğrenci</w:t>
      </w:r>
      <w:r w:rsidR="00A05010" w:rsidRPr="00243631">
        <w:rPr>
          <w:sz w:val="24"/>
          <w:szCs w:val="24"/>
        </w:rPr>
        <w:t>nin 74</w:t>
      </w:r>
      <w:r w:rsidRPr="00243631">
        <w:rPr>
          <w:sz w:val="24"/>
          <w:szCs w:val="24"/>
        </w:rPr>
        <w:t>,</w:t>
      </w:r>
    </w:p>
    <w:p w14:paraId="7C9B9FAB" w14:textId="77777777" w:rsidR="005E2885" w:rsidRPr="00243631" w:rsidRDefault="00A05010" w:rsidP="00243631">
      <w:pPr>
        <w:pStyle w:val="ListeParagraf"/>
        <w:tabs>
          <w:tab w:val="left" w:pos="1298"/>
        </w:tabs>
        <w:spacing w:before="42"/>
        <w:ind w:firstLine="0"/>
        <w:jc w:val="both"/>
        <w:rPr>
          <w:sz w:val="24"/>
          <w:szCs w:val="24"/>
        </w:rPr>
      </w:pPr>
      <w:r w:rsidRPr="00243631">
        <w:rPr>
          <w:sz w:val="24"/>
          <w:szCs w:val="24"/>
        </w:rPr>
        <w:t>Kariyer sorunu olan öğrencinin 31</w:t>
      </w:r>
      <w:r w:rsidR="005E2885" w:rsidRPr="00243631">
        <w:rPr>
          <w:sz w:val="24"/>
          <w:szCs w:val="24"/>
        </w:rPr>
        <w:t>,</w:t>
      </w:r>
    </w:p>
    <w:p w14:paraId="79495469" w14:textId="77777777" w:rsidR="005E2885" w:rsidRPr="00243631" w:rsidRDefault="005E2885" w:rsidP="00243631">
      <w:pPr>
        <w:pStyle w:val="ListeParagraf"/>
        <w:tabs>
          <w:tab w:val="left" w:pos="1298"/>
        </w:tabs>
        <w:spacing w:before="42"/>
        <w:ind w:firstLine="0"/>
        <w:jc w:val="both"/>
        <w:rPr>
          <w:sz w:val="24"/>
          <w:szCs w:val="24"/>
        </w:rPr>
      </w:pPr>
      <w:r w:rsidRPr="00243631">
        <w:rPr>
          <w:sz w:val="24"/>
          <w:szCs w:val="24"/>
        </w:rPr>
        <w:t>So</w:t>
      </w:r>
      <w:r w:rsidR="00A05010" w:rsidRPr="00243631">
        <w:rPr>
          <w:sz w:val="24"/>
          <w:szCs w:val="24"/>
        </w:rPr>
        <w:t xml:space="preserve">syal yardım sorunu olan öğrencinin </w:t>
      </w:r>
      <w:r w:rsidRPr="00243631">
        <w:rPr>
          <w:sz w:val="24"/>
          <w:szCs w:val="24"/>
        </w:rPr>
        <w:t>1</w:t>
      </w:r>
      <w:r w:rsidR="00A05010" w:rsidRPr="00243631">
        <w:rPr>
          <w:sz w:val="24"/>
          <w:szCs w:val="24"/>
        </w:rPr>
        <w:t>9</w:t>
      </w:r>
      <w:r w:rsidRPr="00243631">
        <w:rPr>
          <w:sz w:val="24"/>
          <w:szCs w:val="24"/>
        </w:rPr>
        <w:t xml:space="preserve">, </w:t>
      </w:r>
    </w:p>
    <w:p w14:paraId="0D383290" w14:textId="77777777" w:rsidR="005E2885" w:rsidRPr="00243631" w:rsidRDefault="005E2885" w:rsidP="00243631">
      <w:pPr>
        <w:pStyle w:val="ListeParagraf"/>
        <w:tabs>
          <w:tab w:val="left" w:pos="1298"/>
        </w:tabs>
        <w:spacing w:before="42"/>
        <w:ind w:firstLine="0"/>
        <w:jc w:val="both"/>
        <w:rPr>
          <w:sz w:val="24"/>
          <w:szCs w:val="24"/>
        </w:rPr>
      </w:pPr>
      <w:r w:rsidRPr="00243631">
        <w:rPr>
          <w:sz w:val="24"/>
          <w:szCs w:val="24"/>
        </w:rPr>
        <w:t xml:space="preserve">Akademik </w:t>
      </w:r>
      <w:r w:rsidR="00A05010" w:rsidRPr="00243631">
        <w:rPr>
          <w:sz w:val="24"/>
          <w:szCs w:val="24"/>
        </w:rPr>
        <w:t>sorunu olan öğrencinin</w:t>
      </w:r>
      <w:r w:rsidRPr="00243631">
        <w:rPr>
          <w:sz w:val="24"/>
          <w:szCs w:val="24"/>
        </w:rPr>
        <w:t xml:space="preserve"> 31</w:t>
      </w:r>
      <w:r w:rsidR="00A05010" w:rsidRPr="00243631">
        <w:rPr>
          <w:sz w:val="24"/>
          <w:szCs w:val="24"/>
        </w:rPr>
        <w:t>olduğu</w:t>
      </w:r>
      <w:r w:rsidRPr="00243631">
        <w:rPr>
          <w:sz w:val="24"/>
          <w:szCs w:val="24"/>
        </w:rPr>
        <w:t xml:space="preserve"> belirlenmiştir. </w:t>
      </w:r>
    </w:p>
    <w:p w14:paraId="3FF87FE0" w14:textId="77777777" w:rsidR="00BE7525" w:rsidRPr="00243631" w:rsidRDefault="0068361B" w:rsidP="00243631">
      <w:pPr>
        <w:pStyle w:val="ListeParagraf"/>
        <w:numPr>
          <w:ilvl w:val="1"/>
          <w:numId w:val="1"/>
        </w:numPr>
        <w:tabs>
          <w:tab w:val="left" w:pos="1298"/>
        </w:tabs>
        <w:ind w:left="1298" w:hanging="359"/>
        <w:jc w:val="both"/>
        <w:rPr>
          <w:b/>
          <w:sz w:val="24"/>
          <w:szCs w:val="24"/>
        </w:rPr>
      </w:pPr>
      <w:r w:rsidRPr="00243631">
        <w:rPr>
          <w:b/>
          <w:sz w:val="24"/>
          <w:szCs w:val="24"/>
        </w:rPr>
        <w:t>Öğrencilerin</w:t>
      </w:r>
      <w:r w:rsidRPr="00243631">
        <w:rPr>
          <w:b/>
          <w:spacing w:val="-3"/>
          <w:sz w:val="24"/>
          <w:szCs w:val="24"/>
        </w:rPr>
        <w:t xml:space="preserve"> </w:t>
      </w:r>
      <w:r w:rsidRPr="00243631">
        <w:rPr>
          <w:b/>
          <w:sz w:val="24"/>
          <w:szCs w:val="24"/>
        </w:rPr>
        <w:t>yaşadığı</w:t>
      </w:r>
      <w:r w:rsidRPr="00243631">
        <w:rPr>
          <w:b/>
          <w:spacing w:val="-2"/>
          <w:sz w:val="24"/>
          <w:szCs w:val="24"/>
        </w:rPr>
        <w:t xml:space="preserve"> </w:t>
      </w:r>
      <w:r w:rsidRPr="00243631">
        <w:rPr>
          <w:b/>
          <w:sz w:val="24"/>
          <w:szCs w:val="24"/>
        </w:rPr>
        <w:t>zorluklar (akademik,</w:t>
      </w:r>
      <w:r w:rsidRPr="00243631">
        <w:rPr>
          <w:b/>
          <w:spacing w:val="-1"/>
          <w:sz w:val="24"/>
          <w:szCs w:val="24"/>
        </w:rPr>
        <w:t xml:space="preserve"> </w:t>
      </w:r>
      <w:r w:rsidRPr="00243631">
        <w:rPr>
          <w:b/>
          <w:sz w:val="24"/>
          <w:szCs w:val="24"/>
        </w:rPr>
        <w:t xml:space="preserve">psikolojik, </w:t>
      </w:r>
      <w:proofErr w:type="spellStart"/>
      <w:r w:rsidRPr="00243631">
        <w:rPr>
          <w:b/>
          <w:sz w:val="24"/>
          <w:szCs w:val="24"/>
        </w:rPr>
        <w:t>sosyo</w:t>
      </w:r>
      <w:proofErr w:type="spellEnd"/>
      <w:r w:rsidRPr="00243631">
        <w:rPr>
          <w:b/>
          <w:sz w:val="24"/>
          <w:szCs w:val="24"/>
        </w:rPr>
        <w:t>-</w:t>
      </w:r>
      <w:r w:rsidRPr="00243631">
        <w:rPr>
          <w:b/>
          <w:spacing w:val="-2"/>
          <w:sz w:val="24"/>
          <w:szCs w:val="24"/>
        </w:rPr>
        <w:t>ekonomik)</w:t>
      </w:r>
    </w:p>
    <w:p w14:paraId="3B4E8BBE" w14:textId="77777777" w:rsidR="005E2885" w:rsidRPr="00243631" w:rsidRDefault="00C965D3" w:rsidP="00243631">
      <w:pPr>
        <w:pStyle w:val="ListeParagraf"/>
        <w:tabs>
          <w:tab w:val="left" w:pos="1298"/>
        </w:tabs>
        <w:ind w:firstLine="0"/>
        <w:jc w:val="both"/>
        <w:rPr>
          <w:sz w:val="24"/>
          <w:szCs w:val="24"/>
        </w:rPr>
      </w:pPr>
      <w:r w:rsidRPr="00243631">
        <w:rPr>
          <w:spacing w:val="-2"/>
          <w:sz w:val="24"/>
          <w:szCs w:val="24"/>
        </w:rPr>
        <w:t>H</w:t>
      </w:r>
      <w:r w:rsidR="005E2885" w:rsidRPr="00243631">
        <w:rPr>
          <w:spacing w:val="-2"/>
          <w:sz w:val="24"/>
          <w:szCs w:val="24"/>
        </w:rPr>
        <w:t>emşirelik bölümü öğrencilerinin en fazla yaşadıkları sorun ağırlığı sırasıyla; psikolojik</w:t>
      </w:r>
      <w:r w:rsidRPr="00243631">
        <w:rPr>
          <w:spacing w:val="-2"/>
          <w:sz w:val="24"/>
          <w:szCs w:val="24"/>
        </w:rPr>
        <w:t xml:space="preserve">, kariyer, akademik ve sosyal olduğu tespit edilmiştir. </w:t>
      </w:r>
    </w:p>
    <w:p w14:paraId="4F53C9EB" w14:textId="77777777" w:rsidR="00BE7525" w:rsidRPr="00243631" w:rsidRDefault="005E2885" w:rsidP="00243631">
      <w:pPr>
        <w:pStyle w:val="ListeParagraf"/>
        <w:tabs>
          <w:tab w:val="left" w:pos="1298"/>
        </w:tabs>
        <w:jc w:val="both"/>
        <w:rPr>
          <w:b/>
          <w:spacing w:val="-2"/>
          <w:sz w:val="24"/>
          <w:szCs w:val="24"/>
        </w:rPr>
      </w:pPr>
      <w:r w:rsidRPr="00243631">
        <w:rPr>
          <w:sz w:val="24"/>
          <w:szCs w:val="24"/>
        </w:rPr>
        <w:t>•</w:t>
      </w:r>
      <w:r w:rsidRPr="00243631">
        <w:rPr>
          <w:sz w:val="24"/>
          <w:szCs w:val="24"/>
        </w:rPr>
        <w:tab/>
      </w:r>
      <w:r w:rsidR="0068361B" w:rsidRPr="00243631">
        <w:rPr>
          <w:b/>
          <w:sz w:val="24"/>
          <w:szCs w:val="24"/>
        </w:rPr>
        <w:t>Çözüm</w:t>
      </w:r>
      <w:r w:rsidR="0068361B" w:rsidRPr="00243631">
        <w:rPr>
          <w:b/>
          <w:spacing w:val="-4"/>
          <w:sz w:val="24"/>
          <w:szCs w:val="24"/>
        </w:rPr>
        <w:t xml:space="preserve"> </w:t>
      </w:r>
      <w:r w:rsidR="0068361B" w:rsidRPr="00243631">
        <w:rPr>
          <w:b/>
          <w:sz w:val="24"/>
          <w:szCs w:val="24"/>
        </w:rPr>
        <w:t>önerileri</w:t>
      </w:r>
      <w:r w:rsidR="0068361B" w:rsidRPr="00243631">
        <w:rPr>
          <w:b/>
          <w:spacing w:val="-1"/>
          <w:sz w:val="24"/>
          <w:szCs w:val="24"/>
        </w:rPr>
        <w:t xml:space="preserve"> </w:t>
      </w:r>
      <w:r w:rsidR="0068361B" w:rsidRPr="00243631">
        <w:rPr>
          <w:b/>
          <w:sz w:val="24"/>
          <w:szCs w:val="24"/>
        </w:rPr>
        <w:t xml:space="preserve">ve iyileştirme </w:t>
      </w:r>
      <w:r w:rsidR="0068361B" w:rsidRPr="00243631">
        <w:rPr>
          <w:b/>
          <w:spacing w:val="-2"/>
          <w:sz w:val="24"/>
          <w:szCs w:val="24"/>
        </w:rPr>
        <w:t>planları</w:t>
      </w:r>
    </w:p>
    <w:p w14:paraId="40B96203" w14:textId="77777777" w:rsidR="00C965D3" w:rsidRPr="00243631" w:rsidRDefault="00C965D3" w:rsidP="00243631">
      <w:pPr>
        <w:pStyle w:val="ListeParagraf"/>
        <w:jc w:val="both"/>
        <w:rPr>
          <w:spacing w:val="-2"/>
          <w:sz w:val="24"/>
          <w:szCs w:val="24"/>
          <w:u w:val="single"/>
        </w:rPr>
      </w:pPr>
      <w:r w:rsidRPr="00243631">
        <w:rPr>
          <w:spacing w:val="-2"/>
          <w:sz w:val="24"/>
          <w:szCs w:val="24"/>
          <w:u w:val="single"/>
        </w:rPr>
        <w:t>Saptanan sorunlar doğrultusunda;</w:t>
      </w:r>
    </w:p>
    <w:p w14:paraId="22F1D686" w14:textId="77777777" w:rsidR="00C965D3" w:rsidRPr="00243631" w:rsidRDefault="00C965D3" w:rsidP="00243631">
      <w:pPr>
        <w:pStyle w:val="ListeParagraf"/>
        <w:jc w:val="both"/>
        <w:rPr>
          <w:spacing w:val="-2"/>
          <w:sz w:val="24"/>
          <w:szCs w:val="24"/>
        </w:rPr>
      </w:pPr>
      <w:r w:rsidRPr="00243631">
        <w:rPr>
          <w:spacing w:val="-2"/>
          <w:sz w:val="24"/>
          <w:szCs w:val="24"/>
        </w:rPr>
        <w:t>Hemşirelik bölümü öğrenci destek birimine psikolojik destek için 52 öğrenci yönlendirilmiştir. Görüşmeler sonunda acil desteğe ihtiyacı olan 6 öğrenci ps</w:t>
      </w:r>
      <w:r w:rsidR="00AA4F03" w:rsidRPr="00243631">
        <w:rPr>
          <w:spacing w:val="-2"/>
          <w:sz w:val="24"/>
          <w:szCs w:val="24"/>
        </w:rPr>
        <w:t xml:space="preserve">ikiyatri kliniğine, 17 öğrenci </w:t>
      </w:r>
      <w:proofErr w:type="spellStart"/>
      <w:r w:rsidR="00AA4F03" w:rsidRPr="00243631">
        <w:rPr>
          <w:spacing w:val="-2"/>
          <w:sz w:val="24"/>
          <w:szCs w:val="24"/>
        </w:rPr>
        <w:t>PDREM’e</w:t>
      </w:r>
      <w:proofErr w:type="spellEnd"/>
      <w:r w:rsidR="00AA4F03" w:rsidRPr="00243631">
        <w:rPr>
          <w:spacing w:val="-2"/>
          <w:sz w:val="24"/>
          <w:szCs w:val="24"/>
        </w:rPr>
        <w:t xml:space="preserve"> </w:t>
      </w:r>
      <w:r w:rsidRPr="00243631">
        <w:rPr>
          <w:spacing w:val="-2"/>
          <w:sz w:val="24"/>
          <w:szCs w:val="24"/>
        </w:rPr>
        <w:t xml:space="preserve">yönlendirilmiştir. Geri kalan öğrencilerle hemşirelik bölümü psikiyatri hemşireliği anabilim dalında bulunan hocalardan danışmanlık hizmeti alınmıştır ve danışmanlık hizmeti süreç içinde devam etmektedir. </w:t>
      </w:r>
    </w:p>
    <w:p w14:paraId="32BF8675" w14:textId="77777777" w:rsidR="00C965D3" w:rsidRPr="00243631" w:rsidRDefault="00C965D3" w:rsidP="00243631">
      <w:pPr>
        <w:pStyle w:val="ListeParagraf"/>
        <w:jc w:val="both"/>
        <w:rPr>
          <w:spacing w:val="-2"/>
          <w:sz w:val="24"/>
          <w:szCs w:val="24"/>
        </w:rPr>
      </w:pPr>
      <w:r w:rsidRPr="00243631">
        <w:rPr>
          <w:spacing w:val="-2"/>
          <w:sz w:val="24"/>
          <w:szCs w:val="24"/>
        </w:rPr>
        <w:t>Kariyer ile ilgili sorun için ise</w:t>
      </w:r>
      <w:r w:rsidR="00AA4F03" w:rsidRPr="00243631">
        <w:rPr>
          <w:spacing w:val="-2"/>
          <w:sz w:val="24"/>
          <w:szCs w:val="24"/>
        </w:rPr>
        <w:t>,</w:t>
      </w:r>
      <w:r w:rsidRPr="00243631">
        <w:rPr>
          <w:spacing w:val="-2"/>
          <w:sz w:val="24"/>
          <w:szCs w:val="24"/>
        </w:rPr>
        <w:t xml:space="preserve"> kariyer merkezine 24 öğrenci yönlendirilmiş</w:t>
      </w:r>
      <w:r w:rsidR="00AA4F03" w:rsidRPr="00243631">
        <w:rPr>
          <w:spacing w:val="-2"/>
          <w:sz w:val="24"/>
          <w:szCs w:val="24"/>
        </w:rPr>
        <w:t xml:space="preserve">tir. Kalan </w:t>
      </w:r>
      <w:r w:rsidRPr="00243631">
        <w:rPr>
          <w:spacing w:val="-2"/>
          <w:sz w:val="24"/>
          <w:szCs w:val="24"/>
        </w:rPr>
        <w:t xml:space="preserve">7 öğrenci </w:t>
      </w:r>
      <w:r w:rsidR="00AA4F03" w:rsidRPr="00243631">
        <w:rPr>
          <w:spacing w:val="-2"/>
          <w:sz w:val="24"/>
          <w:szCs w:val="24"/>
        </w:rPr>
        <w:t xml:space="preserve">ile akademik </w:t>
      </w:r>
      <w:r w:rsidRPr="00243631">
        <w:rPr>
          <w:spacing w:val="-2"/>
          <w:sz w:val="24"/>
          <w:szCs w:val="24"/>
        </w:rPr>
        <w:t xml:space="preserve">danışmanları </w:t>
      </w:r>
      <w:r w:rsidR="00AA4F03" w:rsidRPr="00243631">
        <w:rPr>
          <w:spacing w:val="-2"/>
          <w:sz w:val="24"/>
          <w:szCs w:val="24"/>
        </w:rPr>
        <w:t>görüşme yapmıştır.</w:t>
      </w:r>
    </w:p>
    <w:p w14:paraId="7895FDAF" w14:textId="77777777" w:rsidR="00C965D3" w:rsidRPr="00243631" w:rsidRDefault="00C965D3" w:rsidP="00243631">
      <w:pPr>
        <w:pStyle w:val="ListeParagraf"/>
        <w:jc w:val="both"/>
        <w:rPr>
          <w:spacing w:val="-2"/>
          <w:sz w:val="24"/>
          <w:szCs w:val="24"/>
        </w:rPr>
      </w:pPr>
      <w:r w:rsidRPr="00243631">
        <w:rPr>
          <w:spacing w:val="-2"/>
          <w:sz w:val="24"/>
          <w:szCs w:val="24"/>
        </w:rPr>
        <w:t>Sosyal yardım için 18 öğrenci bur</w:t>
      </w:r>
      <w:r w:rsidR="00AA4F03" w:rsidRPr="00243631">
        <w:rPr>
          <w:spacing w:val="-2"/>
          <w:sz w:val="24"/>
          <w:szCs w:val="24"/>
        </w:rPr>
        <w:t>s komisyonuna yönlendirilmiştir ve 1 ö</w:t>
      </w:r>
      <w:r w:rsidRPr="00243631">
        <w:rPr>
          <w:spacing w:val="-2"/>
          <w:sz w:val="24"/>
          <w:szCs w:val="24"/>
        </w:rPr>
        <w:t>ğrencinin öğrenci yurdu yönetimiyle görüşmesi önerilmiştir.</w:t>
      </w:r>
    </w:p>
    <w:p w14:paraId="2D3211D8" w14:textId="77777777" w:rsidR="00A05010" w:rsidRPr="00243631" w:rsidRDefault="00AA4F03" w:rsidP="00243631">
      <w:pPr>
        <w:pStyle w:val="ListeParagraf"/>
        <w:jc w:val="both"/>
        <w:rPr>
          <w:spacing w:val="-2"/>
          <w:sz w:val="24"/>
          <w:szCs w:val="24"/>
        </w:rPr>
      </w:pPr>
      <w:r w:rsidRPr="00243631">
        <w:rPr>
          <w:spacing w:val="-2"/>
          <w:sz w:val="24"/>
          <w:szCs w:val="24"/>
        </w:rPr>
        <w:t>Akademik sorun</w:t>
      </w:r>
      <w:r w:rsidR="00C965D3" w:rsidRPr="00243631">
        <w:rPr>
          <w:spacing w:val="-2"/>
          <w:sz w:val="24"/>
          <w:szCs w:val="24"/>
        </w:rPr>
        <w:t xml:space="preserve"> için </w:t>
      </w:r>
      <w:r w:rsidRPr="00243631">
        <w:rPr>
          <w:spacing w:val="-2"/>
          <w:sz w:val="24"/>
          <w:szCs w:val="24"/>
        </w:rPr>
        <w:t>31 öğrenci kendi a</w:t>
      </w:r>
      <w:r w:rsidR="00C965D3" w:rsidRPr="00243631">
        <w:rPr>
          <w:spacing w:val="-2"/>
          <w:sz w:val="24"/>
          <w:szCs w:val="24"/>
        </w:rPr>
        <w:t>kademik danışman</w:t>
      </w:r>
      <w:r w:rsidRPr="00243631">
        <w:rPr>
          <w:spacing w:val="-2"/>
          <w:sz w:val="24"/>
          <w:szCs w:val="24"/>
        </w:rPr>
        <w:t>ları ile görüşmeler yapmıştır. Bu sorun alanı ile ilgili akademik danışmanlar</w:t>
      </w:r>
      <w:r w:rsidR="00C965D3" w:rsidRPr="00243631">
        <w:rPr>
          <w:spacing w:val="-2"/>
          <w:sz w:val="24"/>
          <w:szCs w:val="24"/>
        </w:rPr>
        <w:t xml:space="preserve"> aktif rol almaktadır.     </w:t>
      </w:r>
    </w:p>
    <w:p w14:paraId="74E35B44" w14:textId="77777777" w:rsidR="00C965D3" w:rsidRPr="00243631" w:rsidRDefault="00C965D3" w:rsidP="00243631">
      <w:pPr>
        <w:pStyle w:val="ListeParagraf"/>
        <w:jc w:val="both"/>
        <w:rPr>
          <w:spacing w:val="-2"/>
          <w:sz w:val="24"/>
          <w:szCs w:val="24"/>
        </w:rPr>
      </w:pPr>
      <w:r w:rsidRPr="00243631">
        <w:rPr>
          <w:spacing w:val="-2"/>
          <w:sz w:val="24"/>
          <w:szCs w:val="24"/>
        </w:rPr>
        <w:t xml:space="preserve">                 </w:t>
      </w:r>
    </w:p>
    <w:p w14:paraId="51312AB3" w14:textId="5BD784FE" w:rsidR="00BE7525" w:rsidRPr="00243631" w:rsidRDefault="00392D5C" w:rsidP="00243631">
      <w:pPr>
        <w:pStyle w:val="ListeParagraf"/>
        <w:numPr>
          <w:ilvl w:val="0"/>
          <w:numId w:val="1"/>
        </w:numPr>
        <w:tabs>
          <w:tab w:val="left" w:pos="819"/>
        </w:tabs>
        <w:spacing w:before="1"/>
        <w:jc w:val="both"/>
        <w:rPr>
          <w:b/>
          <w:sz w:val="24"/>
          <w:szCs w:val="24"/>
        </w:rPr>
      </w:pPr>
      <w:r w:rsidRPr="00243631">
        <w:rPr>
          <w:b/>
          <w:sz w:val="24"/>
          <w:szCs w:val="24"/>
        </w:rPr>
        <w:t>BAŞARILAR</w:t>
      </w:r>
      <w:r w:rsidRPr="00243631">
        <w:rPr>
          <w:b/>
          <w:spacing w:val="-3"/>
          <w:sz w:val="24"/>
          <w:szCs w:val="24"/>
        </w:rPr>
        <w:t xml:space="preserve"> </w:t>
      </w:r>
      <w:r w:rsidRPr="00243631">
        <w:rPr>
          <w:b/>
          <w:sz w:val="24"/>
          <w:szCs w:val="24"/>
        </w:rPr>
        <w:t>VE</w:t>
      </w:r>
      <w:r w:rsidRPr="00243631">
        <w:rPr>
          <w:b/>
          <w:spacing w:val="-2"/>
          <w:sz w:val="24"/>
          <w:szCs w:val="24"/>
        </w:rPr>
        <w:t xml:space="preserve"> </w:t>
      </w:r>
      <w:r w:rsidRPr="00243631">
        <w:rPr>
          <w:b/>
          <w:sz w:val="24"/>
          <w:szCs w:val="24"/>
        </w:rPr>
        <w:t>İLERİYE</w:t>
      </w:r>
      <w:r w:rsidRPr="00243631">
        <w:rPr>
          <w:b/>
          <w:spacing w:val="-1"/>
          <w:sz w:val="24"/>
          <w:szCs w:val="24"/>
        </w:rPr>
        <w:t xml:space="preserve"> </w:t>
      </w:r>
      <w:r w:rsidRPr="00243631">
        <w:rPr>
          <w:b/>
          <w:sz w:val="24"/>
          <w:szCs w:val="24"/>
        </w:rPr>
        <w:t>DÖNÜK</w:t>
      </w:r>
      <w:r w:rsidRPr="00243631">
        <w:rPr>
          <w:b/>
          <w:spacing w:val="-2"/>
          <w:sz w:val="24"/>
          <w:szCs w:val="24"/>
        </w:rPr>
        <w:t xml:space="preserve"> HEDEFLER:</w:t>
      </w:r>
    </w:p>
    <w:p w14:paraId="663FFD8D" w14:textId="77777777" w:rsidR="00BE7525" w:rsidRPr="00243631" w:rsidRDefault="0068361B" w:rsidP="00243631">
      <w:pPr>
        <w:pStyle w:val="ListeParagraf"/>
        <w:numPr>
          <w:ilvl w:val="1"/>
          <w:numId w:val="1"/>
        </w:numPr>
        <w:tabs>
          <w:tab w:val="left" w:pos="1298"/>
        </w:tabs>
        <w:spacing w:before="41"/>
        <w:ind w:left="1298" w:hanging="359"/>
        <w:jc w:val="both"/>
        <w:rPr>
          <w:b/>
          <w:sz w:val="24"/>
          <w:szCs w:val="24"/>
        </w:rPr>
      </w:pPr>
      <w:r w:rsidRPr="00243631">
        <w:rPr>
          <w:b/>
          <w:sz w:val="24"/>
          <w:szCs w:val="24"/>
        </w:rPr>
        <w:t>Birimin</w:t>
      </w:r>
      <w:r w:rsidRPr="00243631">
        <w:rPr>
          <w:b/>
          <w:spacing w:val="-1"/>
          <w:sz w:val="24"/>
          <w:szCs w:val="24"/>
        </w:rPr>
        <w:t xml:space="preserve"> </w:t>
      </w:r>
      <w:r w:rsidRPr="00243631">
        <w:rPr>
          <w:b/>
          <w:sz w:val="24"/>
          <w:szCs w:val="24"/>
        </w:rPr>
        <w:t>elde</w:t>
      </w:r>
      <w:r w:rsidRPr="00243631">
        <w:rPr>
          <w:b/>
          <w:spacing w:val="-1"/>
          <w:sz w:val="24"/>
          <w:szCs w:val="24"/>
        </w:rPr>
        <w:t xml:space="preserve"> </w:t>
      </w:r>
      <w:r w:rsidRPr="00243631">
        <w:rPr>
          <w:b/>
          <w:sz w:val="24"/>
          <w:szCs w:val="24"/>
        </w:rPr>
        <w:t>ettiği</w:t>
      </w:r>
      <w:r w:rsidRPr="00243631">
        <w:rPr>
          <w:b/>
          <w:spacing w:val="-1"/>
          <w:sz w:val="24"/>
          <w:szCs w:val="24"/>
        </w:rPr>
        <w:t xml:space="preserve"> </w:t>
      </w:r>
      <w:r w:rsidRPr="00243631">
        <w:rPr>
          <w:b/>
          <w:sz w:val="24"/>
          <w:szCs w:val="24"/>
        </w:rPr>
        <w:t xml:space="preserve">başarılar, olumlu </w:t>
      </w:r>
      <w:r w:rsidRPr="00243631">
        <w:rPr>
          <w:b/>
          <w:spacing w:val="-2"/>
          <w:sz w:val="24"/>
          <w:szCs w:val="24"/>
        </w:rPr>
        <w:t>gelişmeler</w:t>
      </w:r>
    </w:p>
    <w:p w14:paraId="3FEEF2F9" w14:textId="77777777" w:rsidR="00AA4F03" w:rsidRPr="00243631" w:rsidRDefault="00AA4F03" w:rsidP="00243631">
      <w:pPr>
        <w:tabs>
          <w:tab w:val="left" w:pos="1298"/>
        </w:tabs>
        <w:spacing w:before="41"/>
        <w:ind w:left="939"/>
        <w:jc w:val="both"/>
        <w:rPr>
          <w:sz w:val="24"/>
          <w:szCs w:val="24"/>
        </w:rPr>
      </w:pPr>
      <w:r w:rsidRPr="00243631">
        <w:rPr>
          <w:sz w:val="24"/>
          <w:szCs w:val="24"/>
        </w:rPr>
        <w:t xml:space="preserve">Hemşirelik bölümü Psikiyatri Hemşireliği Anabilim Dalı’nda bulunan hocaların </w:t>
      </w:r>
      <w:r w:rsidR="007D714F" w:rsidRPr="00243631">
        <w:rPr>
          <w:sz w:val="24"/>
          <w:szCs w:val="24"/>
        </w:rPr>
        <w:t>ve akademik danışmanların</w:t>
      </w:r>
      <w:r w:rsidR="00396EED" w:rsidRPr="00243631">
        <w:rPr>
          <w:sz w:val="24"/>
          <w:szCs w:val="24"/>
        </w:rPr>
        <w:t xml:space="preserve"> </w:t>
      </w:r>
      <w:r w:rsidR="00A05010" w:rsidRPr="00243631">
        <w:rPr>
          <w:sz w:val="24"/>
          <w:szCs w:val="24"/>
        </w:rPr>
        <w:t>koordineli</w:t>
      </w:r>
      <w:r w:rsidR="007D714F" w:rsidRPr="00243631">
        <w:rPr>
          <w:sz w:val="24"/>
          <w:szCs w:val="24"/>
        </w:rPr>
        <w:t xml:space="preserve"> </w:t>
      </w:r>
      <w:r w:rsidR="00396EED" w:rsidRPr="00243631">
        <w:rPr>
          <w:sz w:val="24"/>
          <w:szCs w:val="24"/>
        </w:rPr>
        <w:t xml:space="preserve">çalışması ile </w:t>
      </w:r>
      <w:r w:rsidRPr="00243631">
        <w:rPr>
          <w:sz w:val="24"/>
          <w:szCs w:val="24"/>
        </w:rPr>
        <w:t>psikolojik sorunu olabilecek riskli öğren</w:t>
      </w:r>
      <w:r w:rsidR="00396EED" w:rsidRPr="00243631">
        <w:rPr>
          <w:sz w:val="24"/>
          <w:szCs w:val="24"/>
        </w:rPr>
        <w:t>ci</w:t>
      </w:r>
      <w:r w:rsidRPr="00243631">
        <w:rPr>
          <w:sz w:val="24"/>
          <w:szCs w:val="24"/>
        </w:rPr>
        <w:t xml:space="preserve">lerin </w:t>
      </w:r>
      <w:r w:rsidR="00396EED" w:rsidRPr="00243631">
        <w:rPr>
          <w:sz w:val="24"/>
          <w:szCs w:val="24"/>
        </w:rPr>
        <w:t>tespit edilmesi, sorun</w:t>
      </w:r>
      <w:r w:rsidR="00A05010" w:rsidRPr="00243631">
        <w:rPr>
          <w:sz w:val="24"/>
          <w:szCs w:val="24"/>
        </w:rPr>
        <w:t>ların</w:t>
      </w:r>
      <w:r w:rsidR="00396EED" w:rsidRPr="00243631">
        <w:rPr>
          <w:sz w:val="24"/>
          <w:szCs w:val="24"/>
        </w:rPr>
        <w:t xml:space="preserve">a </w:t>
      </w:r>
      <w:r w:rsidR="00A05010" w:rsidRPr="00243631">
        <w:rPr>
          <w:sz w:val="24"/>
          <w:szCs w:val="24"/>
        </w:rPr>
        <w:t xml:space="preserve">yönelik çözüm yollarının araştırılması, </w:t>
      </w:r>
      <w:r w:rsidRPr="00243631">
        <w:rPr>
          <w:sz w:val="24"/>
          <w:szCs w:val="24"/>
        </w:rPr>
        <w:t xml:space="preserve">takip edilmesi ve danışmanlık desteğinin sürdürülmesi bölümün başarısı olarak değerlendirilebilir. </w:t>
      </w:r>
    </w:p>
    <w:p w14:paraId="4CEC11BF" w14:textId="77777777" w:rsidR="00BE7525" w:rsidRPr="00243631" w:rsidRDefault="0068361B" w:rsidP="00243631">
      <w:pPr>
        <w:pStyle w:val="ListeParagraf"/>
        <w:numPr>
          <w:ilvl w:val="1"/>
          <w:numId w:val="1"/>
        </w:numPr>
        <w:tabs>
          <w:tab w:val="left" w:pos="1298"/>
        </w:tabs>
        <w:ind w:left="1298" w:hanging="359"/>
        <w:jc w:val="both"/>
        <w:rPr>
          <w:b/>
          <w:sz w:val="24"/>
          <w:szCs w:val="24"/>
        </w:rPr>
      </w:pPr>
      <w:r w:rsidRPr="00243631">
        <w:rPr>
          <w:b/>
          <w:sz w:val="24"/>
          <w:szCs w:val="24"/>
        </w:rPr>
        <w:t>Gelecek</w:t>
      </w:r>
      <w:r w:rsidRPr="00243631">
        <w:rPr>
          <w:b/>
          <w:spacing w:val="-15"/>
          <w:sz w:val="24"/>
          <w:szCs w:val="24"/>
        </w:rPr>
        <w:t xml:space="preserve"> </w:t>
      </w:r>
      <w:r w:rsidRPr="00243631">
        <w:rPr>
          <w:b/>
          <w:sz w:val="24"/>
          <w:szCs w:val="24"/>
        </w:rPr>
        <w:t>için</w:t>
      </w:r>
      <w:r w:rsidRPr="00243631">
        <w:rPr>
          <w:b/>
          <w:spacing w:val="-13"/>
          <w:sz w:val="24"/>
          <w:szCs w:val="24"/>
        </w:rPr>
        <w:t xml:space="preserve"> </w:t>
      </w:r>
      <w:r w:rsidRPr="00243631">
        <w:rPr>
          <w:b/>
          <w:sz w:val="24"/>
          <w:szCs w:val="24"/>
        </w:rPr>
        <w:t>belirlenen</w:t>
      </w:r>
      <w:r w:rsidRPr="00243631">
        <w:rPr>
          <w:b/>
          <w:spacing w:val="-12"/>
          <w:sz w:val="24"/>
          <w:szCs w:val="24"/>
        </w:rPr>
        <w:t xml:space="preserve"> </w:t>
      </w:r>
      <w:r w:rsidRPr="00243631">
        <w:rPr>
          <w:b/>
          <w:sz w:val="24"/>
          <w:szCs w:val="24"/>
        </w:rPr>
        <w:t>hedefler</w:t>
      </w:r>
      <w:r w:rsidRPr="00243631">
        <w:rPr>
          <w:b/>
          <w:spacing w:val="-13"/>
          <w:sz w:val="24"/>
          <w:szCs w:val="24"/>
        </w:rPr>
        <w:t xml:space="preserve"> </w:t>
      </w:r>
      <w:r w:rsidRPr="00243631">
        <w:rPr>
          <w:b/>
          <w:sz w:val="24"/>
          <w:szCs w:val="24"/>
        </w:rPr>
        <w:t>(örneğin,</w:t>
      </w:r>
      <w:r w:rsidRPr="00243631">
        <w:rPr>
          <w:b/>
          <w:spacing w:val="-12"/>
          <w:sz w:val="24"/>
          <w:szCs w:val="24"/>
        </w:rPr>
        <w:t xml:space="preserve"> </w:t>
      </w:r>
      <w:r w:rsidRPr="00243631">
        <w:rPr>
          <w:b/>
          <w:sz w:val="24"/>
          <w:szCs w:val="24"/>
        </w:rPr>
        <w:t>öğrenci</w:t>
      </w:r>
      <w:r w:rsidRPr="00243631">
        <w:rPr>
          <w:b/>
          <w:spacing w:val="-13"/>
          <w:sz w:val="24"/>
          <w:szCs w:val="24"/>
        </w:rPr>
        <w:t xml:space="preserve"> </w:t>
      </w:r>
      <w:r w:rsidRPr="00243631">
        <w:rPr>
          <w:b/>
          <w:sz w:val="24"/>
          <w:szCs w:val="24"/>
        </w:rPr>
        <w:t>katılımını</w:t>
      </w:r>
      <w:r w:rsidRPr="00243631">
        <w:rPr>
          <w:b/>
          <w:spacing w:val="-13"/>
          <w:sz w:val="24"/>
          <w:szCs w:val="24"/>
        </w:rPr>
        <w:t xml:space="preserve"> </w:t>
      </w:r>
      <w:r w:rsidRPr="00243631">
        <w:rPr>
          <w:b/>
          <w:sz w:val="24"/>
          <w:szCs w:val="24"/>
        </w:rPr>
        <w:t>artırmak,</w:t>
      </w:r>
      <w:r w:rsidRPr="00243631">
        <w:rPr>
          <w:b/>
          <w:spacing w:val="-12"/>
          <w:sz w:val="24"/>
          <w:szCs w:val="24"/>
        </w:rPr>
        <w:t xml:space="preserve"> </w:t>
      </w:r>
      <w:r w:rsidRPr="00243631">
        <w:rPr>
          <w:b/>
          <w:sz w:val="24"/>
          <w:szCs w:val="24"/>
        </w:rPr>
        <w:t>hizmet</w:t>
      </w:r>
      <w:r w:rsidRPr="00243631">
        <w:rPr>
          <w:b/>
          <w:spacing w:val="-13"/>
          <w:sz w:val="24"/>
          <w:szCs w:val="24"/>
        </w:rPr>
        <w:t xml:space="preserve"> </w:t>
      </w:r>
      <w:r w:rsidRPr="00243631">
        <w:rPr>
          <w:b/>
          <w:sz w:val="24"/>
          <w:szCs w:val="24"/>
        </w:rPr>
        <w:t>çeşitliliğini</w:t>
      </w:r>
      <w:r w:rsidRPr="00243631">
        <w:rPr>
          <w:b/>
          <w:spacing w:val="-12"/>
          <w:sz w:val="24"/>
          <w:szCs w:val="24"/>
        </w:rPr>
        <w:t xml:space="preserve"> </w:t>
      </w:r>
      <w:r w:rsidRPr="00243631">
        <w:rPr>
          <w:b/>
          <w:spacing w:val="-2"/>
          <w:sz w:val="24"/>
          <w:szCs w:val="24"/>
        </w:rPr>
        <w:t>genişletmek)</w:t>
      </w:r>
    </w:p>
    <w:p w14:paraId="1771BDAE" w14:textId="77777777" w:rsidR="007D714F" w:rsidRPr="00243631" w:rsidRDefault="00F16EEF" w:rsidP="00243631">
      <w:pPr>
        <w:tabs>
          <w:tab w:val="left" w:pos="1298"/>
        </w:tabs>
        <w:ind w:left="939"/>
        <w:jc w:val="both"/>
        <w:rPr>
          <w:sz w:val="24"/>
          <w:szCs w:val="24"/>
        </w:rPr>
      </w:pPr>
      <w:r w:rsidRPr="00243631">
        <w:rPr>
          <w:sz w:val="24"/>
          <w:szCs w:val="24"/>
        </w:rPr>
        <w:t xml:space="preserve">-Ders sonlarında </w:t>
      </w:r>
      <w:proofErr w:type="spellStart"/>
      <w:r w:rsidRPr="00243631">
        <w:rPr>
          <w:sz w:val="24"/>
          <w:szCs w:val="24"/>
        </w:rPr>
        <w:t>ÖDB’nin</w:t>
      </w:r>
      <w:proofErr w:type="spellEnd"/>
      <w:r w:rsidRPr="00243631">
        <w:rPr>
          <w:sz w:val="24"/>
          <w:szCs w:val="24"/>
        </w:rPr>
        <w:t xml:space="preserve"> çalışma şekli ve önemi ile ilgili hatırlatma sıklığının arttırılması,</w:t>
      </w:r>
    </w:p>
    <w:p w14:paraId="01868844" w14:textId="77777777" w:rsidR="00F16EEF" w:rsidRPr="00243631" w:rsidRDefault="00F16EEF" w:rsidP="00243631">
      <w:pPr>
        <w:tabs>
          <w:tab w:val="left" w:pos="1298"/>
        </w:tabs>
        <w:ind w:left="939"/>
        <w:jc w:val="both"/>
        <w:rPr>
          <w:sz w:val="24"/>
          <w:szCs w:val="24"/>
        </w:rPr>
      </w:pPr>
      <w:r w:rsidRPr="00243631">
        <w:rPr>
          <w:color w:val="FF0000"/>
          <w:sz w:val="24"/>
          <w:szCs w:val="24"/>
        </w:rPr>
        <w:t>-</w:t>
      </w:r>
      <w:r w:rsidR="00D24896" w:rsidRPr="00243631">
        <w:rPr>
          <w:sz w:val="24"/>
          <w:szCs w:val="24"/>
        </w:rPr>
        <w:t xml:space="preserve">Bölümümüzde </w:t>
      </w:r>
      <w:r w:rsidR="00D24896" w:rsidRPr="00243631">
        <w:rPr>
          <w:b/>
          <w:sz w:val="24"/>
          <w:szCs w:val="24"/>
          <w:u w:val="single"/>
        </w:rPr>
        <w:t>özel durumlarda iletişim</w:t>
      </w:r>
      <w:r w:rsidR="00D24896" w:rsidRPr="00243631">
        <w:rPr>
          <w:sz w:val="24"/>
          <w:szCs w:val="24"/>
          <w:u w:val="single"/>
        </w:rPr>
        <w:t xml:space="preserve">, </w:t>
      </w:r>
      <w:r w:rsidR="00D24896" w:rsidRPr="00243631">
        <w:rPr>
          <w:b/>
          <w:sz w:val="24"/>
          <w:szCs w:val="24"/>
          <w:u w:val="single"/>
        </w:rPr>
        <w:t>kendini tanıma ve iletişim yöntemleri</w:t>
      </w:r>
      <w:r w:rsidR="00D24896" w:rsidRPr="00243631">
        <w:rPr>
          <w:sz w:val="24"/>
          <w:szCs w:val="24"/>
          <w:u w:val="single"/>
        </w:rPr>
        <w:t xml:space="preserve"> ve </w:t>
      </w:r>
      <w:r w:rsidR="00D24896" w:rsidRPr="00243631">
        <w:rPr>
          <w:b/>
          <w:sz w:val="24"/>
          <w:szCs w:val="24"/>
          <w:u w:val="single"/>
        </w:rPr>
        <w:t>psikoloji</w:t>
      </w:r>
      <w:r w:rsidR="00D24896" w:rsidRPr="00243631">
        <w:rPr>
          <w:sz w:val="24"/>
          <w:szCs w:val="24"/>
        </w:rPr>
        <w:t xml:space="preserve"> derslerini bölümün psikiyatri hemşireliği anabilim dalında bulunan öğretim elemanları/üyeleri sürdürmektedir. Dolayısıyla bölümümüzde iletişim becerileri, stres yönetimi, öfke yönetimi, psikolojik dayanıklılık gibi önemli olabilecek iletişim becerileri konularına değinilmektedir. Eğitimin sürekliliği açısından bölümdeki </w:t>
      </w:r>
      <w:r w:rsidRPr="00243631">
        <w:rPr>
          <w:sz w:val="24"/>
          <w:szCs w:val="24"/>
        </w:rPr>
        <w:t xml:space="preserve">öğrencilere iletişim becerileri ve atılganlık becerileri gibi konularda </w:t>
      </w:r>
      <w:r w:rsidR="00D24896" w:rsidRPr="00243631">
        <w:rPr>
          <w:sz w:val="24"/>
          <w:szCs w:val="24"/>
        </w:rPr>
        <w:t xml:space="preserve">ara ara </w:t>
      </w:r>
      <w:r w:rsidRPr="00243631">
        <w:rPr>
          <w:sz w:val="24"/>
          <w:szCs w:val="24"/>
        </w:rPr>
        <w:t xml:space="preserve">eğitimlerin planlanması uygun olabilir. </w:t>
      </w:r>
    </w:p>
    <w:p w14:paraId="575EDA33" w14:textId="3152B29C" w:rsidR="00BE7525" w:rsidRPr="00243631" w:rsidRDefault="00392D5C" w:rsidP="00243631">
      <w:pPr>
        <w:pStyle w:val="ListeParagraf"/>
        <w:numPr>
          <w:ilvl w:val="0"/>
          <w:numId w:val="1"/>
        </w:numPr>
        <w:tabs>
          <w:tab w:val="left" w:pos="819"/>
        </w:tabs>
        <w:spacing w:before="0"/>
        <w:jc w:val="both"/>
        <w:rPr>
          <w:b/>
          <w:sz w:val="24"/>
          <w:szCs w:val="24"/>
        </w:rPr>
      </w:pPr>
      <w:r w:rsidRPr="00243631">
        <w:rPr>
          <w:b/>
          <w:sz w:val="24"/>
          <w:szCs w:val="24"/>
        </w:rPr>
        <w:t xml:space="preserve">SONUÇ VE </w:t>
      </w:r>
      <w:r w:rsidRPr="00243631">
        <w:rPr>
          <w:b/>
          <w:spacing w:val="-2"/>
          <w:sz w:val="24"/>
          <w:szCs w:val="24"/>
        </w:rPr>
        <w:t>ÖNERİLER:</w:t>
      </w:r>
    </w:p>
    <w:p w14:paraId="6CE5B80B" w14:textId="77777777" w:rsidR="00BE7525" w:rsidRPr="00243631" w:rsidRDefault="0068361B" w:rsidP="00243631">
      <w:pPr>
        <w:pStyle w:val="ListeParagraf"/>
        <w:numPr>
          <w:ilvl w:val="1"/>
          <w:numId w:val="1"/>
        </w:numPr>
        <w:tabs>
          <w:tab w:val="left" w:pos="1298"/>
        </w:tabs>
        <w:spacing w:before="42"/>
        <w:ind w:left="1298" w:hanging="359"/>
        <w:jc w:val="both"/>
        <w:rPr>
          <w:b/>
          <w:sz w:val="24"/>
          <w:szCs w:val="24"/>
        </w:rPr>
      </w:pPr>
      <w:r w:rsidRPr="00243631">
        <w:rPr>
          <w:b/>
          <w:sz w:val="24"/>
          <w:szCs w:val="24"/>
        </w:rPr>
        <w:t>Birimin</w:t>
      </w:r>
      <w:r w:rsidRPr="00243631">
        <w:rPr>
          <w:b/>
          <w:spacing w:val="-4"/>
          <w:sz w:val="24"/>
          <w:szCs w:val="24"/>
        </w:rPr>
        <w:t xml:space="preserve"> </w:t>
      </w:r>
      <w:r w:rsidRPr="00243631">
        <w:rPr>
          <w:b/>
          <w:sz w:val="24"/>
          <w:szCs w:val="24"/>
        </w:rPr>
        <w:t>genel</w:t>
      </w:r>
      <w:r w:rsidRPr="00243631">
        <w:rPr>
          <w:b/>
          <w:spacing w:val="-4"/>
          <w:sz w:val="24"/>
          <w:szCs w:val="24"/>
        </w:rPr>
        <w:t xml:space="preserve"> </w:t>
      </w:r>
      <w:r w:rsidRPr="00243631">
        <w:rPr>
          <w:b/>
          <w:sz w:val="24"/>
          <w:szCs w:val="24"/>
        </w:rPr>
        <w:t>performans</w:t>
      </w:r>
      <w:r w:rsidRPr="00243631">
        <w:rPr>
          <w:b/>
          <w:spacing w:val="-4"/>
          <w:sz w:val="24"/>
          <w:szCs w:val="24"/>
        </w:rPr>
        <w:t xml:space="preserve"> </w:t>
      </w:r>
      <w:r w:rsidRPr="00243631">
        <w:rPr>
          <w:b/>
          <w:spacing w:val="-2"/>
          <w:sz w:val="24"/>
          <w:szCs w:val="24"/>
        </w:rPr>
        <w:t>değerlendirmesi</w:t>
      </w:r>
    </w:p>
    <w:p w14:paraId="43D27A87" w14:textId="77777777" w:rsidR="00F16EEF" w:rsidRPr="00243631" w:rsidRDefault="00F16EEF" w:rsidP="00243631">
      <w:pPr>
        <w:tabs>
          <w:tab w:val="left" w:pos="1298"/>
        </w:tabs>
        <w:spacing w:before="42"/>
        <w:ind w:left="939"/>
        <w:jc w:val="both"/>
        <w:rPr>
          <w:sz w:val="24"/>
          <w:szCs w:val="24"/>
        </w:rPr>
      </w:pPr>
      <w:proofErr w:type="spellStart"/>
      <w:r w:rsidRPr="00243631">
        <w:rPr>
          <w:sz w:val="24"/>
          <w:szCs w:val="24"/>
        </w:rPr>
        <w:t>ÖDB’nin</w:t>
      </w:r>
      <w:proofErr w:type="spellEnd"/>
      <w:r w:rsidRPr="00243631">
        <w:rPr>
          <w:sz w:val="24"/>
          <w:szCs w:val="24"/>
        </w:rPr>
        <w:t xml:space="preserve"> amaçları doğrultusunda öğrencilere </w:t>
      </w:r>
      <w:r w:rsidR="00396EED" w:rsidRPr="00243631">
        <w:rPr>
          <w:sz w:val="24"/>
          <w:szCs w:val="24"/>
        </w:rPr>
        <w:t xml:space="preserve">başarılı şekilde ulaşıldığı, gerekli yönlendirmelerin </w:t>
      </w:r>
      <w:r w:rsidRPr="00243631">
        <w:rPr>
          <w:sz w:val="24"/>
          <w:szCs w:val="24"/>
        </w:rPr>
        <w:t xml:space="preserve">ve desteklerin yapıldığı düşünülmektedir.  </w:t>
      </w:r>
    </w:p>
    <w:p w14:paraId="7CB362AF" w14:textId="77777777" w:rsidR="00BE7525" w:rsidRPr="00243631" w:rsidRDefault="0068361B" w:rsidP="00243631">
      <w:pPr>
        <w:pStyle w:val="ListeParagraf"/>
        <w:numPr>
          <w:ilvl w:val="1"/>
          <w:numId w:val="1"/>
        </w:numPr>
        <w:tabs>
          <w:tab w:val="left" w:pos="1298"/>
        </w:tabs>
        <w:ind w:left="1298" w:hanging="359"/>
        <w:jc w:val="both"/>
        <w:rPr>
          <w:b/>
          <w:sz w:val="24"/>
          <w:szCs w:val="24"/>
        </w:rPr>
      </w:pPr>
      <w:r w:rsidRPr="00243631">
        <w:rPr>
          <w:b/>
          <w:sz w:val="24"/>
          <w:szCs w:val="24"/>
        </w:rPr>
        <w:lastRenderedPageBreak/>
        <w:t>Potansiyel</w:t>
      </w:r>
      <w:r w:rsidRPr="00243631">
        <w:rPr>
          <w:b/>
          <w:spacing w:val="-2"/>
          <w:sz w:val="24"/>
          <w:szCs w:val="24"/>
        </w:rPr>
        <w:t xml:space="preserve"> </w:t>
      </w:r>
      <w:r w:rsidRPr="00243631">
        <w:rPr>
          <w:b/>
          <w:sz w:val="24"/>
          <w:szCs w:val="24"/>
        </w:rPr>
        <w:t>geliştirilmesi</w:t>
      </w:r>
      <w:r w:rsidRPr="00243631">
        <w:rPr>
          <w:b/>
          <w:spacing w:val="-2"/>
          <w:sz w:val="24"/>
          <w:szCs w:val="24"/>
        </w:rPr>
        <w:t xml:space="preserve"> </w:t>
      </w:r>
      <w:r w:rsidRPr="00243631">
        <w:rPr>
          <w:b/>
          <w:sz w:val="24"/>
          <w:szCs w:val="24"/>
        </w:rPr>
        <w:t>gereken</w:t>
      </w:r>
      <w:r w:rsidRPr="00243631">
        <w:rPr>
          <w:b/>
          <w:spacing w:val="-1"/>
          <w:sz w:val="24"/>
          <w:szCs w:val="24"/>
        </w:rPr>
        <w:t xml:space="preserve"> </w:t>
      </w:r>
      <w:r w:rsidRPr="00243631">
        <w:rPr>
          <w:b/>
          <w:spacing w:val="-2"/>
          <w:sz w:val="24"/>
          <w:szCs w:val="24"/>
        </w:rPr>
        <w:t>alanlar</w:t>
      </w:r>
    </w:p>
    <w:p w14:paraId="08DDC505" w14:textId="77777777" w:rsidR="00F16EEF" w:rsidRPr="00243631" w:rsidRDefault="00396EED" w:rsidP="00243631">
      <w:pPr>
        <w:tabs>
          <w:tab w:val="left" w:pos="1298"/>
        </w:tabs>
        <w:ind w:left="939"/>
        <w:jc w:val="both"/>
        <w:rPr>
          <w:sz w:val="24"/>
          <w:szCs w:val="24"/>
        </w:rPr>
      </w:pPr>
      <w:r w:rsidRPr="00243631">
        <w:rPr>
          <w:sz w:val="24"/>
          <w:szCs w:val="24"/>
        </w:rPr>
        <w:t xml:space="preserve">Hemşirelik bölümündeki tüm öğrencilere ulaşılması, geliştirilmesi gereken bir alan olabilir. </w:t>
      </w:r>
    </w:p>
    <w:p w14:paraId="3EDC0498" w14:textId="77777777" w:rsidR="00396EED" w:rsidRPr="00243631" w:rsidRDefault="0068361B" w:rsidP="00243631">
      <w:pPr>
        <w:pStyle w:val="ListeParagraf"/>
        <w:numPr>
          <w:ilvl w:val="1"/>
          <w:numId w:val="1"/>
        </w:numPr>
        <w:tabs>
          <w:tab w:val="left" w:pos="1298"/>
        </w:tabs>
        <w:spacing w:before="40"/>
        <w:ind w:left="1298" w:hanging="359"/>
        <w:jc w:val="both"/>
        <w:rPr>
          <w:b/>
          <w:sz w:val="24"/>
          <w:szCs w:val="24"/>
        </w:rPr>
      </w:pPr>
      <w:r w:rsidRPr="00243631">
        <w:rPr>
          <w:b/>
          <w:sz w:val="24"/>
          <w:szCs w:val="24"/>
        </w:rPr>
        <w:t>Üniversite</w:t>
      </w:r>
      <w:r w:rsidRPr="00243631">
        <w:rPr>
          <w:b/>
          <w:spacing w:val="-3"/>
          <w:sz w:val="24"/>
          <w:szCs w:val="24"/>
        </w:rPr>
        <w:t xml:space="preserve"> </w:t>
      </w:r>
      <w:r w:rsidRPr="00243631">
        <w:rPr>
          <w:b/>
          <w:sz w:val="24"/>
          <w:szCs w:val="24"/>
        </w:rPr>
        <w:t>yönetimi</w:t>
      </w:r>
      <w:r w:rsidRPr="00243631">
        <w:rPr>
          <w:b/>
          <w:spacing w:val="-1"/>
          <w:sz w:val="24"/>
          <w:szCs w:val="24"/>
        </w:rPr>
        <w:t xml:space="preserve"> </w:t>
      </w:r>
      <w:r w:rsidRPr="00243631">
        <w:rPr>
          <w:b/>
          <w:sz w:val="24"/>
          <w:szCs w:val="24"/>
        </w:rPr>
        <w:t>ve</w:t>
      </w:r>
      <w:r w:rsidRPr="00243631">
        <w:rPr>
          <w:b/>
          <w:spacing w:val="-1"/>
          <w:sz w:val="24"/>
          <w:szCs w:val="24"/>
        </w:rPr>
        <w:t xml:space="preserve"> </w:t>
      </w:r>
      <w:r w:rsidRPr="00243631">
        <w:rPr>
          <w:b/>
          <w:sz w:val="24"/>
          <w:szCs w:val="24"/>
        </w:rPr>
        <w:t>diğer ilgili</w:t>
      </w:r>
      <w:r w:rsidRPr="00243631">
        <w:rPr>
          <w:b/>
          <w:spacing w:val="-1"/>
          <w:sz w:val="24"/>
          <w:szCs w:val="24"/>
        </w:rPr>
        <w:t xml:space="preserve"> </w:t>
      </w:r>
      <w:r w:rsidRPr="00243631">
        <w:rPr>
          <w:b/>
          <w:sz w:val="24"/>
          <w:szCs w:val="24"/>
        </w:rPr>
        <w:t>birimlere yönelik</w:t>
      </w:r>
      <w:r w:rsidRPr="00243631">
        <w:rPr>
          <w:b/>
          <w:spacing w:val="-1"/>
          <w:sz w:val="24"/>
          <w:szCs w:val="24"/>
        </w:rPr>
        <w:t xml:space="preserve"> </w:t>
      </w:r>
      <w:r w:rsidRPr="00243631">
        <w:rPr>
          <w:b/>
          <w:spacing w:val="-2"/>
          <w:sz w:val="24"/>
          <w:szCs w:val="24"/>
        </w:rPr>
        <w:t>öneriler</w:t>
      </w:r>
    </w:p>
    <w:p w14:paraId="19A90267" w14:textId="77777777" w:rsidR="00396EED" w:rsidRPr="00243631" w:rsidRDefault="00396EED" w:rsidP="00243631">
      <w:pPr>
        <w:tabs>
          <w:tab w:val="left" w:pos="1298"/>
        </w:tabs>
        <w:spacing w:before="40"/>
        <w:ind w:left="939"/>
        <w:jc w:val="both"/>
        <w:rPr>
          <w:b/>
          <w:sz w:val="24"/>
          <w:szCs w:val="24"/>
        </w:rPr>
      </w:pPr>
      <w:r w:rsidRPr="00243631">
        <w:rPr>
          <w:sz w:val="24"/>
          <w:szCs w:val="24"/>
        </w:rPr>
        <w:t xml:space="preserve">Hemşirelik bölümündeki akademik danışmanlık </w:t>
      </w:r>
      <w:r w:rsidR="00D24896" w:rsidRPr="00243631">
        <w:rPr>
          <w:sz w:val="24"/>
          <w:szCs w:val="24"/>
        </w:rPr>
        <w:t xml:space="preserve">ve ruh sağlığı danışmanlığı </w:t>
      </w:r>
      <w:r w:rsidRPr="00243631">
        <w:rPr>
          <w:sz w:val="24"/>
          <w:szCs w:val="24"/>
        </w:rPr>
        <w:t>sisteminin diğer fakültelere ve yüksekokullara uygulanması önerilebilir</w:t>
      </w:r>
      <w:r w:rsidRPr="00243631">
        <w:rPr>
          <w:b/>
          <w:sz w:val="24"/>
          <w:szCs w:val="24"/>
        </w:rPr>
        <w:t xml:space="preserve">. </w:t>
      </w:r>
    </w:p>
    <w:p w14:paraId="03CDF254" w14:textId="77777777" w:rsidR="00BE7525" w:rsidRPr="00243631" w:rsidRDefault="00BE7525" w:rsidP="00243631">
      <w:pPr>
        <w:pStyle w:val="GvdeMetni"/>
        <w:jc w:val="both"/>
      </w:pPr>
    </w:p>
    <w:p w14:paraId="0ED629E1" w14:textId="77777777" w:rsidR="00BE7525" w:rsidRPr="00243631" w:rsidRDefault="00BE7525" w:rsidP="00243631">
      <w:pPr>
        <w:pStyle w:val="GvdeMetni"/>
        <w:jc w:val="both"/>
      </w:pPr>
    </w:p>
    <w:p w14:paraId="49115A67" w14:textId="77777777" w:rsidR="00BE7525" w:rsidRPr="00243631" w:rsidRDefault="00BE7525" w:rsidP="00243631">
      <w:pPr>
        <w:pStyle w:val="GvdeMetni"/>
        <w:jc w:val="both"/>
      </w:pPr>
    </w:p>
    <w:p w14:paraId="39C60E11" w14:textId="77777777" w:rsidR="00BE7525" w:rsidRPr="00243631" w:rsidRDefault="00BE7525" w:rsidP="00243631">
      <w:pPr>
        <w:pStyle w:val="GvdeMetni"/>
        <w:jc w:val="both"/>
      </w:pPr>
    </w:p>
    <w:p w14:paraId="7E16642F" w14:textId="77777777" w:rsidR="00BE7525" w:rsidRPr="00243631" w:rsidRDefault="00BE7525" w:rsidP="00243631">
      <w:pPr>
        <w:pStyle w:val="GvdeMetni"/>
        <w:jc w:val="both"/>
      </w:pPr>
    </w:p>
    <w:p w14:paraId="3C0E6040" w14:textId="77777777" w:rsidR="00BE7525" w:rsidRPr="00243631" w:rsidRDefault="00BE7525" w:rsidP="00243631">
      <w:pPr>
        <w:pStyle w:val="GvdeMetni"/>
        <w:jc w:val="both"/>
      </w:pPr>
    </w:p>
    <w:p w14:paraId="0E8F56C9" w14:textId="77777777" w:rsidR="00BE7525" w:rsidRPr="00243631" w:rsidRDefault="00BE7525" w:rsidP="00243631">
      <w:pPr>
        <w:pStyle w:val="GvdeMetni"/>
        <w:spacing w:before="197"/>
        <w:jc w:val="both"/>
      </w:pPr>
    </w:p>
    <w:sectPr w:rsidR="00BE7525" w:rsidRPr="00243631">
      <w:type w:val="continuous"/>
      <w:pgSz w:w="11910" w:h="16840"/>
      <w:pgMar w:top="640" w:right="708" w:bottom="1840" w:left="141" w:header="177"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BA36" w14:textId="77777777" w:rsidR="002017D1" w:rsidRDefault="002017D1">
      <w:r>
        <w:separator/>
      </w:r>
    </w:p>
  </w:endnote>
  <w:endnote w:type="continuationSeparator" w:id="0">
    <w:p w14:paraId="3B38CEDD" w14:textId="77777777" w:rsidR="002017D1" w:rsidRDefault="0020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38A6" w14:textId="77777777" w:rsidR="00BE7525" w:rsidRDefault="00BE7525">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8746C" w14:textId="77777777" w:rsidR="002017D1" w:rsidRDefault="002017D1">
      <w:r>
        <w:separator/>
      </w:r>
    </w:p>
  </w:footnote>
  <w:footnote w:type="continuationSeparator" w:id="0">
    <w:p w14:paraId="7936D5FE" w14:textId="77777777" w:rsidR="002017D1" w:rsidRDefault="00201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3CC7" w14:textId="77777777" w:rsidR="00BE7525" w:rsidRDefault="0068361B">
    <w:pPr>
      <w:pStyle w:val="GvdeMetni"/>
      <w:spacing w:line="14" w:lineRule="auto"/>
      <w:rPr>
        <w:sz w:val="20"/>
      </w:rPr>
    </w:pPr>
    <w:r>
      <w:rPr>
        <w:noProof/>
        <w:sz w:val="20"/>
        <w:lang w:eastAsia="tr-TR"/>
      </w:rPr>
      <mc:AlternateContent>
        <mc:Choice Requires="wps">
          <w:drawing>
            <wp:anchor distT="0" distB="0" distL="0" distR="0" simplePos="0" relativeHeight="487489536" behindDoc="1" locked="0" layoutInCell="1" allowOverlap="1" wp14:anchorId="5C146612" wp14:editId="159CA2B3">
              <wp:simplePos x="0" y="0"/>
              <wp:positionH relativeFrom="page">
                <wp:posOffset>241300</wp:posOffset>
              </wp:positionH>
              <wp:positionV relativeFrom="page">
                <wp:posOffset>99533</wp:posOffset>
              </wp:positionV>
              <wp:extent cx="2595880"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5880" cy="167640"/>
                      </a:xfrm>
                      <a:prstGeom prst="rect">
                        <a:avLst/>
                      </a:prstGeom>
                    </wps:spPr>
                    <wps:txbx>
                      <w:txbxContent>
                        <w:p w14:paraId="59F90311" w14:textId="3C946CE4" w:rsidR="00BE7525" w:rsidRDefault="00BE7525">
                          <w:pPr>
                            <w:spacing w:before="13"/>
                            <w:ind w:left="20"/>
                            <w:rPr>
                              <w:rFonts w:ascii="Arial" w:hAnsi="Arial"/>
                              <w:b/>
                              <w:sz w:val="20"/>
                            </w:rPr>
                          </w:pP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146612" id="_x0000_t202" coordsize="21600,21600" o:spt="202" path="m,l,21600r21600,l21600,xe">
              <v:stroke joinstyle="miter"/>
              <v:path gradientshapeok="t" o:connecttype="rect"/>
            </v:shapetype>
            <v:shape id="Textbox 14" o:spid="_x0000_s1026" type="#_x0000_t202" style="position:absolute;margin-left:19pt;margin-top:7.85pt;width:204.4pt;height:13.2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" filled="f" stroked="f">
              <v:textbox inset="0,0,0,0">
                <w:txbxContent>
                  <w:p w14:paraId="59F90311" w14:textId="3C946CE4" w:rsidR="00BE7525" w:rsidRDefault="00BE7525">
                    <w:pPr>
                      <w:spacing w:before="13"/>
                      <w:ind w:left="20"/>
                      <w:rPr>
                        <w:rFonts w:ascii="Arial" w:hAns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E53"/>
    <w:multiLevelType w:val="hybridMultilevel"/>
    <w:tmpl w:val="DB9A4F50"/>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931" w:hanging="360"/>
      </w:pPr>
      <w:rPr>
        <w:rFonts w:ascii="Courier New" w:hAnsi="Courier New" w:cs="Courier New" w:hint="default"/>
      </w:rPr>
    </w:lvl>
    <w:lvl w:ilvl="2" w:tplc="0409000D">
      <w:start w:val="1"/>
      <w:numFmt w:val="bullet"/>
      <w:lvlText w:val=""/>
      <w:lvlJc w:val="left"/>
      <w:pPr>
        <w:ind w:left="121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0D7B6766"/>
    <w:multiLevelType w:val="hybridMultilevel"/>
    <w:tmpl w:val="681C8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8C624D"/>
    <w:multiLevelType w:val="hybridMultilevel"/>
    <w:tmpl w:val="E2D487FC"/>
    <w:lvl w:ilvl="0" w:tplc="0409000D">
      <w:start w:val="1"/>
      <w:numFmt w:val="bullet"/>
      <w:lvlText w:val=""/>
      <w:lvlJc w:val="left"/>
      <w:pPr>
        <w:ind w:left="1211" w:hanging="360"/>
      </w:pPr>
      <w:rPr>
        <w:rFonts w:ascii="Wingdings" w:hAnsi="Wingdings" w:hint="default"/>
      </w:rPr>
    </w:lvl>
    <w:lvl w:ilvl="1" w:tplc="041F0003">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 w15:restartNumberingAfterBreak="0">
    <w:nsid w:val="157278F8"/>
    <w:multiLevelType w:val="hybridMultilevel"/>
    <w:tmpl w:val="37CE3A06"/>
    <w:lvl w:ilvl="0" w:tplc="0409000D">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4" w15:restartNumberingAfterBreak="0">
    <w:nsid w:val="39EE11CA"/>
    <w:multiLevelType w:val="hybridMultilevel"/>
    <w:tmpl w:val="4A18D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5C21D6"/>
    <w:multiLevelType w:val="hybridMultilevel"/>
    <w:tmpl w:val="2E70DD44"/>
    <w:lvl w:ilvl="0" w:tplc="0409000D">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C212CA"/>
    <w:multiLevelType w:val="hybridMultilevel"/>
    <w:tmpl w:val="FCDE8FEA"/>
    <w:lvl w:ilvl="0" w:tplc="0409000D">
      <w:start w:val="1"/>
      <w:numFmt w:val="bullet"/>
      <w:lvlText w:val=""/>
      <w:lvlJc w:val="left"/>
      <w:pPr>
        <w:ind w:left="1211" w:hanging="360"/>
      </w:pPr>
      <w:rPr>
        <w:rFonts w:ascii="Wingdings" w:hAnsi="Wingdings" w:hint="default"/>
      </w:rPr>
    </w:lvl>
    <w:lvl w:ilvl="1" w:tplc="041F0003">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7" w15:restartNumberingAfterBreak="0">
    <w:nsid w:val="51E62669"/>
    <w:multiLevelType w:val="hybridMultilevel"/>
    <w:tmpl w:val="A1F6DBAC"/>
    <w:lvl w:ilvl="0" w:tplc="110AFA1C">
      <w:start w:val="1"/>
      <w:numFmt w:val="decimal"/>
      <w:lvlText w:val="%1."/>
      <w:lvlJc w:val="left"/>
      <w:pPr>
        <w:ind w:left="819" w:hanging="240"/>
      </w:pPr>
      <w:rPr>
        <w:rFonts w:ascii="Times New Roman" w:eastAsia="Times New Roman" w:hAnsi="Times New Roman" w:cs="Times New Roman" w:hint="default"/>
        <w:b/>
        <w:bCs/>
        <w:i w:val="0"/>
        <w:iCs w:val="0"/>
        <w:spacing w:val="0"/>
        <w:w w:val="100"/>
        <w:sz w:val="24"/>
        <w:szCs w:val="24"/>
        <w:lang w:val="tr-TR" w:eastAsia="en-US" w:bidi="ar-SA"/>
      </w:rPr>
    </w:lvl>
    <w:lvl w:ilvl="1" w:tplc="CAE6571C">
      <w:numFmt w:val="bullet"/>
      <w:lvlText w:val="●"/>
      <w:lvlJc w:val="left"/>
      <w:pPr>
        <w:ind w:left="1299" w:hanging="361"/>
      </w:pPr>
      <w:rPr>
        <w:rFonts w:ascii="Calibri" w:eastAsia="Calibri" w:hAnsi="Calibri" w:cs="Calibri" w:hint="default"/>
        <w:b w:val="0"/>
        <w:bCs w:val="0"/>
        <w:i w:val="0"/>
        <w:iCs w:val="0"/>
        <w:spacing w:val="0"/>
        <w:w w:val="100"/>
        <w:sz w:val="20"/>
        <w:szCs w:val="20"/>
        <w:lang w:val="tr-TR" w:eastAsia="en-US" w:bidi="ar-SA"/>
      </w:rPr>
    </w:lvl>
    <w:lvl w:ilvl="2" w:tplc="3D346BB2">
      <w:numFmt w:val="bullet"/>
      <w:lvlText w:val="o"/>
      <w:lvlJc w:val="left"/>
      <w:pPr>
        <w:ind w:left="2019" w:hanging="360"/>
      </w:pPr>
      <w:rPr>
        <w:rFonts w:ascii="Courier New" w:eastAsia="Courier New" w:hAnsi="Courier New" w:cs="Courier New" w:hint="default"/>
        <w:b w:val="0"/>
        <w:bCs w:val="0"/>
        <w:i w:val="0"/>
        <w:iCs w:val="0"/>
        <w:spacing w:val="0"/>
        <w:w w:val="100"/>
        <w:sz w:val="20"/>
        <w:szCs w:val="20"/>
        <w:lang w:val="tr-TR" w:eastAsia="en-US" w:bidi="ar-SA"/>
      </w:rPr>
    </w:lvl>
    <w:lvl w:ilvl="3" w:tplc="0ED43824">
      <w:numFmt w:val="bullet"/>
      <w:lvlText w:val="•"/>
      <w:lvlJc w:val="left"/>
      <w:pPr>
        <w:ind w:left="2327" w:hanging="360"/>
      </w:pPr>
      <w:rPr>
        <w:rFonts w:hint="default"/>
        <w:lang w:val="tr-TR" w:eastAsia="en-US" w:bidi="ar-SA"/>
      </w:rPr>
    </w:lvl>
    <w:lvl w:ilvl="4" w:tplc="1144C104">
      <w:numFmt w:val="bullet"/>
      <w:lvlText w:val="•"/>
      <w:lvlJc w:val="left"/>
      <w:pPr>
        <w:ind w:left="2634" w:hanging="360"/>
      </w:pPr>
      <w:rPr>
        <w:rFonts w:hint="default"/>
        <w:lang w:val="tr-TR" w:eastAsia="en-US" w:bidi="ar-SA"/>
      </w:rPr>
    </w:lvl>
    <w:lvl w:ilvl="5" w:tplc="58F05288">
      <w:numFmt w:val="bullet"/>
      <w:lvlText w:val="•"/>
      <w:lvlJc w:val="left"/>
      <w:pPr>
        <w:ind w:left="2942" w:hanging="360"/>
      </w:pPr>
      <w:rPr>
        <w:rFonts w:hint="default"/>
        <w:lang w:val="tr-TR" w:eastAsia="en-US" w:bidi="ar-SA"/>
      </w:rPr>
    </w:lvl>
    <w:lvl w:ilvl="6" w:tplc="C066C496">
      <w:numFmt w:val="bullet"/>
      <w:lvlText w:val="•"/>
      <w:lvlJc w:val="left"/>
      <w:pPr>
        <w:ind w:left="3249" w:hanging="360"/>
      </w:pPr>
      <w:rPr>
        <w:rFonts w:hint="default"/>
        <w:lang w:val="tr-TR" w:eastAsia="en-US" w:bidi="ar-SA"/>
      </w:rPr>
    </w:lvl>
    <w:lvl w:ilvl="7" w:tplc="21C00932">
      <w:numFmt w:val="bullet"/>
      <w:lvlText w:val="•"/>
      <w:lvlJc w:val="left"/>
      <w:pPr>
        <w:ind w:left="3557" w:hanging="360"/>
      </w:pPr>
      <w:rPr>
        <w:rFonts w:hint="default"/>
        <w:lang w:val="tr-TR" w:eastAsia="en-US" w:bidi="ar-SA"/>
      </w:rPr>
    </w:lvl>
    <w:lvl w:ilvl="8" w:tplc="4830E07C">
      <w:numFmt w:val="bullet"/>
      <w:lvlText w:val="•"/>
      <w:lvlJc w:val="left"/>
      <w:pPr>
        <w:ind w:left="3864" w:hanging="360"/>
      </w:pPr>
      <w:rPr>
        <w:rFonts w:hint="default"/>
        <w:lang w:val="tr-TR" w:eastAsia="en-US" w:bidi="ar-SA"/>
      </w:rPr>
    </w:lvl>
  </w:abstractNum>
  <w:abstractNum w:abstractNumId="8" w15:restartNumberingAfterBreak="0">
    <w:nsid w:val="7AC93690"/>
    <w:multiLevelType w:val="hybridMultilevel"/>
    <w:tmpl w:val="49886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6"/>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25"/>
    <w:rsid w:val="0006066D"/>
    <w:rsid w:val="000F28B3"/>
    <w:rsid w:val="00163240"/>
    <w:rsid w:val="001F51EE"/>
    <w:rsid w:val="002017D1"/>
    <w:rsid w:val="002403EE"/>
    <w:rsid w:val="00243631"/>
    <w:rsid w:val="0036200B"/>
    <w:rsid w:val="00392D5C"/>
    <w:rsid w:val="00396EED"/>
    <w:rsid w:val="003A2787"/>
    <w:rsid w:val="003E2B6F"/>
    <w:rsid w:val="005E2885"/>
    <w:rsid w:val="0068361B"/>
    <w:rsid w:val="006F44E5"/>
    <w:rsid w:val="0075017C"/>
    <w:rsid w:val="007D714F"/>
    <w:rsid w:val="0085340A"/>
    <w:rsid w:val="00A05010"/>
    <w:rsid w:val="00AA4F03"/>
    <w:rsid w:val="00AE3652"/>
    <w:rsid w:val="00BE7525"/>
    <w:rsid w:val="00C362CD"/>
    <w:rsid w:val="00C53E07"/>
    <w:rsid w:val="00C965D3"/>
    <w:rsid w:val="00D24896"/>
    <w:rsid w:val="00D33728"/>
    <w:rsid w:val="00EE12A3"/>
    <w:rsid w:val="00F16EEF"/>
    <w:rsid w:val="00FF1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FA821"/>
  <w15:docId w15:val="{B2BD35E9-7D91-4D0B-9261-5597C4D8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9"/>
      <w:ind w:left="1298" w:hanging="359"/>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06066D"/>
    <w:rPr>
      <w:sz w:val="16"/>
      <w:szCs w:val="16"/>
    </w:rPr>
  </w:style>
  <w:style w:type="paragraph" w:styleId="AklamaMetni">
    <w:name w:val="annotation text"/>
    <w:basedOn w:val="Normal"/>
    <w:link w:val="AklamaMetniChar"/>
    <w:uiPriority w:val="99"/>
    <w:semiHidden/>
    <w:unhideWhenUsed/>
    <w:rsid w:val="0006066D"/>
    <w:pPr>
      <w:widowControl/>
      <w:autoSpaceDE/>
      <w:autoSpaceDN/>
      <w:spacing w:after="160"/>
    </w:pPr>
    <w:rPr>
      <w:rFonts w:ascii="Calibri" w:eastAsia="Calibri" w:hAnsi="Calibri" w:cs="Arial"/>
      <w:sz w:val="20"/>
      <w:szCs w:val="20"/>
    </w:rPr>
  </w:style>
  <w:style w:type="character" w:customStyle="1" w:styleId="AklamaMetniChar">
    <w:name w:val="Açıklama Metni Char"/>
    <w:basedOn w:val="VarsaylanParagrafYazTipi"/>
    <w:link w:val="AklamaMetni"/>
    <w:uiPriority w:val="99"/>
    <w:semiHidden/>
    <w:rsid w:val="0006066D"/>
    <w:rPr>
      <w:rFonts w:ascii="Calibri" w:eastAsia="Calibri" w:hAnsi="Calibri" w:cs="Arial"/>
      <w:sz w:val="20"/>
      <w:szCs w:val="20"/>
      <w:lang w:val="tr-TR"/>
    </w:rPr>
  </w:style>
  <w:style w:type="paragraph" w:styleId="BalonMetni">
    <w:name w:val="Balloon Text"/>
    <w:basedOn w:val="Normal"/>
    <w:link w:val="BalonMetniChar"/>
    <w:uiPriority w:val="99"/>
    <w:semiHidden/>
    <w:unhideWhenUsed/>
    <w:rsid w:val="0006066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066D"/>
    <w:rPr>
      <w:rFonts w:ascii="Segoe UI" w:eastAsia="Times New Roman" w:hAnsi="Segoe UI" w:cs="Segoe UI"/>
      <w:sz w:val="18"/>
      <w:szCs w:val="18"/>
      <w:lang w:val="tr-TR"/>
    </w:rPr>
  </w:style>
  <w:style w:type="paragraph" w:styleId="stBilgi">
    <w:name w:val="header"/>
    <w:basedOn w:val="Normal"/>
    <w:link w:val="stBilgiChar"/>
    <w:uiPriority w:val="99"/>
    <w:unhideWhenUsed/>
    <w:rsid w:val="00C53E07"/>
    <w:pPr>
      <w:tabs>
        <w:tab w:val="center" w:pos="4536"/>
        <w:tab w:val="right" w:pos="9072"/>
      </w:tabs>
    </w:pPr>
  </w:style>
  <w:style w:type="character" w:customStyle="1" w:styleId="stBilgiChar">
    <w:name w:val="Üst Bilgi Char"/>
    <w:basedOn w:val="VarsaylanParagrafYazTipi"/>
    <w:link w:val="stBilgi"/>
    <w:uiPriority w:val="99"/>
    <w:rsid w:val="00C53E07"/>
    <w:rPr>
      <w:rFonts w:ascii="Times New Roman" w:eastAsia="Times New Roman" w:hAnsi="Times New Roman" w:cs="Times New Roman"/>
      <w:lang w:val="tr-TR"/>
    </w:rPr>
  </w:style>
  <w:style w:type="paragraph" w:styleId="AltBilgi">
    <w:name w:val="footer"/>
    <w:basedOn w:val="Normal"/>
    <w:link w:val="AltBilgiChar"/>
    <w:uiPriority w:val="99"/>
    <w:unhideWhenUsed/>
    <w:rsid w:val="00C53E07"/>
    <w:pPr>
      <w:tabs>
        <w:tab w:val="center" w:pos="4536"/>
        <w:tab w:val="right" w:pos="9072"/>
      </w:tabs>
    </w:pPr>
  </w:style>
  <w:style w:type="character" w:customStyle="1" w:styleId="AltBilgiChar">
    <w:name w:val="Alt Bilgi Char"/>
    <w:basedOn w:val="VarsaylanParagrafYazTipi"/>
    <w:link w:val="AltBilgi"/>
    <w:uiPriority w:val="99"/>
    <w:rsid w:val="00C53E07"/>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1e4cd4-3c43-4590-9f40-f7211f7e93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8" ma:contentTypeDescription="Yeni belge oluşturun." ma:contentTypeScope="" ma:versionID="be2c9604fef83b4b0bf6d0dcfef876fb">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6433f6a8a351432d287e243e95c369f0"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A1F3A-FA43-4043-870C-4B435EE70927}">
  <ds:schemaRefs>
    <ds:schemaRef ds:uri="http://schemas.microsoft.com/office/2006/metadata/properties"/>
    <ds:schemaRef ds:uri="http://schemas.microsoft.com/office/infopath/2007/PartnerControls"/>
    <ds:schemaRef ds:uri="051e4cd4-3c43-4590-9f40-f7211f7e9364"/>
  </ds:schemaRefs>
</ds:datastoreItem>
</file>

<file path=customXml/itemProps2.xml><?xml version="1.0" encoding="utf-8"?>
<ds:datastoreItem xmlns:ds="http://schemas.openxmlformats.org/officeDocument/2006/customXml" ds:itemID="{081897B3-4203-4D7F-8A1A-D22A3B2777D5}">
  <ds:schemaRefs>
    <ds:schemaRef ds:uri="http://schemas.microsoft.com/sharepoint/v3/contenttype/forms"/>
  </ds:schemaRefs>
</ds:datastoreItem>
</file>

<file path=customXml/itemProps3.xml><?xml version="1.0" encoding="utf-8"?>
<ds:datastoreItem xmlns:ds="http://schemas.openxmlformats.org/officeDocument/2006/customXml" ds:itemID="{A44736D8-9E24-46E6-A94E-BC7177E12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8151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Öğrenci Destek Birimleri Ara Raporları</dc:subject>
  <dc:creator>enVision Document &amp; Workflow Management System</dc:creator>
  <cp:lastModifiedBy>Pau</cp:lastModifiedBy>
  <cp:revision>2</cp:revision>
  <dcterms:created xsi:type="dcterms:W3CDTF">2025-09-09T11:05:00Z</dcterms:created>
  <dcterms:modified xsi:type="dcterms:W3CDTF">2025-09-09T11:05:00Z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Aspose Pty Ltd.</vt:lpwstr>
  </property>
  <property fmtid="{D5CDD505-2E9C-101B-9397-08002B2CF9AE}" pid="4" name="LastSaved">
    <vt:filetime>2025-01-21T00:00:00Z</vt:filetime>
  </property>
  <property fmtid="{D5CDD505-2E9C-101B-9397-08002B2CF9AE}" pid="5" name="Producer">
    <vt:lpwstr>Aspose.PDF for .NET 22.8.0</vt:lpwstr>
  </property>
  <property fmtid="{D5CDD505-2E9C-101B-9397-08002B2CF9AE}" pid="6" name="ContentTypeId">
    <vt:lpwstr>0x010100487DE81B9D612B4295A11194616CF9E3</vt:lpwstr>
  </property>
</Properties>
</file>