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BE666A" w:rsidRPr="00BE666A" w:rsidTr="00C65296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</w:pPr>
            <w:r w:rsidRPr="00BE666A">
              <w:rPr>
                <w:noProof/>
              </w:rPr>
              <w:drawing>
                <wp:inline distT="0" distB="0" distL="0" distR="0" wp14:anchorId="45DFDB20" wp14:editId="37E62E2C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BE666A">
              <w:rPr>
                <w:b/>
                <w:bCs/>
                <w:sz w:val="28"/>
              </w:rPr>
              <w:t>SÜREÇ FORMAT FORMU</w:t>
            </w:r>
          </w:p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BE666A">
              <w:rPr>
                <w:b/>
                <w:bCs/>
                <w:sz w:val="28"/>
              </w:rPr>
              <w:t>(Afiş Basım İşlemleri)</w:t>
            </w: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 w:rsidRPr="00BE666A">
              <w:rPr>
                <w:b/>
                <w:sz w:val="16"/>
              </w:rPr>
              <w:t>SD.SKSDB</w:t>
            </w:r>
            <w:proofErr w:type="gramEnd"/>
            <w:r w:rsidRPr="00BE666A">
              <w:rPr>
                <w:b/>
                <w:sz w:val="16"/>
              </w:rPr>
              <w:t>.003</w:t>
            </w:r>
          </w:p>
        </w:tc>
      </w:tr>
      <w:tr w:rsidR="00BE666A" w:rsidRPr="00BE666A" w:rsidTr="00C65296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BE666A">
              <w:rPr>
                <w:b/>
                <w:sz w:val="16"/>
              </w:rPr>
              <w:t>26.08.2021</w:t>
            </w:r>
          </w:p>
        </w:tc>
      </w:tr>
      <w:tr w:rsidR="00BE666A" w:rsidRPr="00BE666A" w:rsidTr="00C65296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BE666A">
              <w:rPr>
                <w:i/>
                <w:iCs/>
                <w:sz w:val="16"/>
              </w:rPr>
              <w:t>Rev.No</w:t>
            </w:r>
            <w:proofErr w:type="spellEnd"/>
            <w:r w:rsidRPr="00BE666A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BE666A" w:rsidRPr="00BE666A" w:rsidTr="00C65296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C43CBF" w:rsidRDefault="00C43CBF"/>
    <w:p w:rsidR="00BE666A" w:rsidRDefault="00BE666A" w:rsidP="00BE666A">
      <w:r>
        <w:object w:dxaOrig="11340" w:dyaOrig="12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558.75pt" o:ole="">
            <v:imagedata r:id="rId5" o:title=""/>
          </v:shape>
          <o:OLEObject Type="Embed" ProgID="Visio.Drawing.15" ShapeID="_x0000_i1025" DrawAspect="Content" ObjectID="_1691563935" r:id="rId6"/>
        </w:objec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BE666A" w:rsidRPr="00BE666A" w:rsidTr="00C65296">
        <w:trPr>
          <w:cantSplit/>
          <w:trHeight w:val="303"/>
        </w:trPr>
        <w:tc>
          <w:tcPr>
            <w:tcW w:w="5075" w:type="dxa"/>
            <w:gridSpan w:val="2"/>
          </w:tcPr>
          <w:p w:rsid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BE666A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</w:p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BE666A">
              <w:rPr>
                <w:b/>
                <w:bCs/>
              </w:rPr>
              <w:t>Onaylayan</w:t>
            </w:r>
          </w:p>
        </w:tc>
      </w:tr>
      <w:tr w:rsidR="00BE666A" w:rsidRPr="00BE666A" w:rsidTr="00C65296">
        <w:trPr>
          <w:cantSplit/>
          <w:trHeight w:val="670"/>
        </w:trPr>
        <w:tc>
          <w:tcPr>
            <w:tcW w:w="3310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BE666A">
              <w:rPr>
                <w:i/>
                <w:iCs/>
                <w:sz w:val="16"/>
              </w:rPr>
              <w:t>Soyad</w:t>
            </w:r>
            <w:proofErr w:type="spellEnd"/>
            <w:r w:rsidRPr="00BE666A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BE666A">
              <w:rPr>
                <w:i/>
                <w:iCs/>
                <w:sz w:val="16"/>
              </w:rPr>
              <w:t>Soyad</w:t>
            </w:r>
            <w:proofErr w:type="spellEnd"/>
            <w:r w:rsidRPr="00BE666A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İmza:</w:t>
            </w: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696A07" w:rsidRPr="00BE666A" w:rsidRDefault="00696A07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bookmarkStart w:id="0" w:name="_GoBack"/>
            <w:bookmarkEnd w:id="0"/>
          </w:p>
        </w:tc>
      </w:tr>
    </w:tbl>
    <w:p w:rsidR="00BE666A" w:rsidRDefault="00BE666A"/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BE666A" w:rsidRPr="00BE666A" w:rsidTr="00BE666A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</w:pPr>
            <w:r w:rsidRPr="00BE666A">
              <w:rPr>
                <w:noProof/>
              </w:rPr>
              <w:lastRenderedPageBreak/>
              <w:drawing>
                <wp:inline distT="0" distB="0" distL="0" distR="0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BE666A">
              <w:rPr>
                <w:b/>
                <w:bCs/>
                <w:sz w:val="28"/>
              </w:rPr>
              <w:t>SÜREÇ FORMAT FORMU</w:t>
            </w:r>
          </w:p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BE666A">
              <w:rPr>
                <w:b/>
                <w:bCs/>
                <w:sz w:val="28"/>
              </w:rPr>
              <w:t>(Afiş Basım İşlemleri)</w:t>
            </w: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 w:rsidRPr="00BE666A">
              <w:rPr>
                <w:b/>
                <w:sz w:val="16"/>
              </w:rPr>
              <w:t>SD.SKSDB</w:t>
            </w:r>
            <w:proofErr w:type="gramEnd"/>
            <w:r w:rsidRPr="00BE666A">
              <w:rPr>
                <w:b/>
                <w:sz w:val="16"/>
              </w:rPr>
              <w:t>.003</w:t>
            </w:r>
          </w:p>
        </w:tc>
      </w:tr>
      <w:tr w:rsidR="00BE666A" w:rsidRPr="00BE666A" w:rsidTr="00BE666A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BE666A">
              <w:rPr>
                <w:b/>
                <w:sz w:val="16"/>
              </w:rPr>
              <w:t>26.08.2021</w:t>
            </w:r>
          </w:p>
        </w:tc>
      </w:tr>
      <w:tr w:rsidR="00BE666A" w:rsidRPr="00BE666A" w:rsidTr="00BE666A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BE666A">
              <w:rPr>
                <w:i/>
                <w:iCs/>
                <w:sz w:val="16"/>
              </w:rPr>
              <w:t>Rev.No</w:t>
            </w:r>
            <w:proofErr w:type="spellEnd"/>
            <w:r w:rsidRPr="00BE666A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BE666A" w:rsidRPr="00BE666A" w:rsidTr="00BE666A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BE666A" w:rsidRDefault="00BE666A"/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716"/>
        <w:gridCol w:w="1039"/>
        <w:gridCol w:w="616"/>
        <w:gridCol w:w="616"/>
        <w:gridCol w:w="616"/>
        <w:gridCol w:w="616"/>
        <w:gridCol w:w="616"/>
        <w:gridCol w:w="616"/>
        <w:gridCol w:w="761"/>
      </w:tblGrid>
      <w:tr w:rsidR="00BE666A" w:rsidRPr="00AC5EC9" w:rsidTr="00BE666A">
        <w:trPr>
          <w:trHeight w:val="127"/>
          <w:jc w:val="center"/>
        </w:trPr>
        <w:tc>
          <w:tcPr>
            <w:tcW w:w="9509" w:type="dxa"/>
            <w:gridSpan w:val="10"/>
            <w:shd w:val="clear" w:color="auto" w:fill="auto"/>
          </w:tcPr>
          <w:p w:rsidR="00BE666A" w:rsidRDefault="00BE666A" w:rsidP="00BE666A">
            <w:pPr>
              <w:rPr>
                <w:b/>
              </w:rPr>
            </w:pPr>
          </w:p>
          <w:p w:rsidR="00BE666A" w:rsidRPr="00AC5EC9" w:rsidRDefault="00BE666A" w:rsidP="00C65296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BE666A" w:rsidRPr="00AC5EC9" w:rsidRDefault="00BE666A" w:rsidP="00C65296">
            <w:pPr>
              <w:rPr>
                <w:sz w:val="20"/>
              </w:rPr>
            </w:pPr>
          </w:p>
        </w:tc>
      </w:tr>
      <w:tr w:rsidR="00BE666A" w:rsidRPr="00AC5EC9" w:rsidTr="00BE666A">
        <w:trPr>
          <w:trHeight w:val="45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A366A0" w:rsidRDefault="00BE666A" w:rsidP="00C65296">
            <w:pPr>
              <w:rPr>
                <w:b/>
              </w:rPr>
            </w:pPr>
            <w:r w:rsidRPr="00A366A0">
              <w:rPr>
                <w:b/>
              </w:rPr>
              <w:t>SD. SKSDB. 00</w:t>
            </w:r>
            <w:r>
              <w:rPr>
                <w:b/>
              </w:rPr>
              <w:t>3</w:t>
            </w:r>
          </w:p>
        </w:tc>
      </w:tr>
      <w:tr w:rsidR="00BE666A" w:rsidRPr="00AC5EC9" w:rsidTr="00BE666A">
        <w:trPr>
          <w:trHeight w:val="45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AE26FD" w:rsidRDefault="00BE666A" w:rsidP="00C65296">
            <w:pPr>
              <w:rPr>
                <w:sz w:val="22"/>
                <w:szCs w:val="22"/>
              </w:rPr>
            </w:pPr>
            <w:r w:rsidRPr="00AE26FD">
              <w:rPr>
                <w:bCs/>
                <w:sz w:val="22"/>
                <w:szCs w:val="22"/>
              </w:rPr>
              <w:t>Afiş Basım İşlemleri</w:t>
            </w:r>
          </w:p>
        </w:tc>
      </w:tr>
      <w:tr w:rsidR="00BE666A" w:rsidRPr="00AC5EC9" w:rsidTr="00BE666A">
        <w:trPr>
          <w:trHeight w:val="45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084097" w:rsidRDefault="00BE666A" w:rsidP="00C65296">
            <w:pPr>
              <w:rPr>
                <w:sz w:val="22"/>
                <w:szCs w:val="22"/>
              </w:rPr>
            </w:pPr>
            <w:r w:rsidRPr="00084097">
              <w:rPr>
                <w:sz w:val="22"/>
                <w:szCs w:val="22"/>
              </w:rPr>
              <w:t>Sağlık Kültür ve Spor Daire Başkanlığı</w:t>
            </w:r>
          </w:p>
        </w:tc>
      </w:tr>
      <w:tr w:rsidR="00BE666A" w:rsidRPr="00AC5EC9" w:rsidTr="00775FEC">
        <w:trPr>
          <w:trHeight w:val="53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084097" w:rsidRDefault="00BE666A" w:rsidP="00C65296">
            <w:pPr>
              <w:rPr>
                <w:sz w:val="22"/>
                <w:szCs w:val="22"/>
              </w:rPr>
            </w:pPr>
            <w:r w:rsidRPr="00084097">
              <w:rPr>
                <w:color w:val="202124"/>
                <w:sz w:val="22"/>
                <w:szCs w:val="22"/>
                <w:shd w:val="clear" w:color="auto" w:fill="FFFFFF"/>
              </w:rPr>
              <w:t>Minimum  </w:t>
            </w:r>
            <w:r w:rsidRPr="00084097">
              <w:rPr>
                <w:bCs/>
                <w:color w:val="202124"/>
                <w:sz w:val="22"/>
                <w:szCs w:val="22"/>
                <w:shd w:val="clear" w:color="auto" w:fill="FFFFFF"/>
              </w:rPr>
              <w:t>afiş</w:t>
            </w:r>
            <w:r w:rsidRPr="00084097">
              <w:rPr>
                <w:color w:val="202124"/>
                <w:sz w:val="22"/>
                <w:szCs w:val="22"/>
                <w:shd w:val="clear" w:color="auto" w:fill="FFFFFF"/>
              </w:rPr>
              <w:t xml:space="preserve"> ile maksimum kitleye mesajın ulaştırılması </w:t>
            </w:r>
          </w:p>
        </w:tc>
      </w:tr>
      <w:tr w:rsidR="00BE666A" w:rsidRPr="00AC5EC9" w:rsidTr="00BE666A">
        <w:trPr>
          <w:trHeight w:val="752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084097" w:rsidRDefault="00BE666A" w:rsidP="00C65296">
            <w:pPr>
              <w:rPr>
                <w:sz w:val="22"/>
                <w:szCs w:val="22"/>
              </w:rPr>
            </w:pPr>
            <w:r w:rsidRPr="00084097">
              <w:rPr>
                <w:sz w:val="22"/>
                <w:szCs w:val="22"/>
              </w:rPr>
              <w:t>Öğrenci Toplulukları Yönergesi</w:t>
            </w:r>
          </w:p>
          <w:p w:rsidR="00BE666A" w:rsidRPr="00084097" w:rsidRDefault="00BE666A" w:rsidP="00C65296">
            <w:pPr>
              <w:rPr>
                <w:sz w:val="22"/>
                <w:szCs w:val="22"/>
              </w:rPr>
            </w:pPr>
          </w:p>
        </w:tc>
      </w:tr>
      <w:tr w:rsidR="00BE666A" w:rsidRPr="00AC5EC9" w:rsidTr="00775FEC">
        <w:trPr>
          <w:trHeight w:val="731"/>
          <w:jc w:val="center"/>
        </w:trPr>
        <w:tc>
          <w:tcPr>
            <w:tcW w:w="3374" w:type="dxa"/>
            <w:shd w:val="clear" w:color="auto" w:fill="auto"/>
          </w:tcPr>
          <w:p w:rsidR="00BE666A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jc w:val="both"/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40"/>
          <w:jc w:val="center"/>
        </w:trPr>
        <w:tc>
          <w:tcPr>
            <w:tcW w:w="3374" w:type="dxa"/>
            <w:shd w:val="clear" w:color="auto" w:fill="auto"/>
          </w:tcPr>
          <w:p w:rsidR="00BE666A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BE666A" w:rsidRPr="00AC5EC9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40"/>
          <w:jc w:val="center"/>
        </w:trPr>
        <w:tc>
          <w:tcPr>
            <w:tcW w:w="3374" w:type="dxa"/>
            <w:shd w:val="clear" w:color="auto" w:fill="auto"/>
          </w:tcPr>
          <w:p w:rsidR="00BE666A" w:rsidRPr="005B272D" w:rsidRDefault="00BE666A" w:rsidP="00C6529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40"/>
          <w:jc w:val="center"/>
        </w:trPr>
        <w:tc>
          <w:tcPr>
            <w:tcW w:w="3374" w:type="dxa"/>
            <w:shd w:val="clear" w:color="auto" w:fill="auto"/>
          </w:tcPr>
          <w:p w:rsidR="00BE666A" w:rsidRDefault="00BE666A" w:rsidP="00C6529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40"/>
          <w:jc w:val="center"/>
        </w:trPr>
        <w:tc>
          <w:tcPr>
            <w:tcW w:w="3374" w:type="dxa"/>
            <w:shd w:val="clear" w:color="auto" w:fill="auto"/>
          </w:tcPr>
          <w:p w:rsidR="00BE666A" w:rsidRDefault="00BE666A" w:rsidP="00C6529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404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102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25" w:type="dxa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07" w:type="dxa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51" w:type="dxa"/>
            <w:shd w:val="clear" w:color="auto" w:fill="auto"/>
          </w:tcPr>
          <w:p w:rsidR="00BE666A" w:rsidRPr="001C2D38" w:rsidRDefault="00BE666A" w:rsidP="00C65296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BE666A" w:rsidRPr="00AC5EC9" w:rsidTr="00BE666A">
        <w:trPr>
          <w:trHeight w:val="201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06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01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06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201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06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435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  <w:r w:rsidRPr="001C2D38">
              <w:rPr>
                <w:sz w:val="20"/>
                <w:szCs w:val="20"/>
              </w:rPr>
              <w:t>Tüm Akademik / İdari Bilimler / Öğrenciler</w:t>
            </w:r>
          </w:p>
        </w:tc>
      </w:tr>
      <w:tr w:rsidR="00BE666A" w:rsidRPr="00AC5EC9" w:rsidTr="00BE666A">
        <w:trPr>
          <w:trHeight w:val="493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  <w:r w:rsidRPr="001C2D38">
              <w:rPr>
                <w:sz w:val="20"/>
                <w:szCs w:val="20"/>
              </w:rPr>
              <w:t>Tüm Akademik / İdari Bilimler / Öğrenciler</w:t>
            </w:r>
          </w:p>
        </w:tc>
      </w:tr>
      <w:tr w:rsidR="00BE666A" w:rsidRPr="00AC5EC9" w:rsidTr="00BE666A">
        <w:trPr>
          <w:trHeight w:val="488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</w:p>
        </w:tc>
      </w:tr>
      <w:tr w:rsidR="00BE666A" w:rsidRPr="00AC5EC9" w:rsidTr="00BE666A">
        <w:trPr>
          <w:trHeight w:val="519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Afiş veya duyuru asma talebinin gelmesi.</w:t>
            </w:r>
          </w:p>
        </w:tc>
      </w:tr>
      <w:tr w:rsidR="00BE666A" w:rsidRPr="00AC5EC9" w:rsidTr="00BE666A">
        <w:trPr>
          <w:trHeight w:val="519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1C2D38" w:rsidRDefault="00BE666A" w:rsidP="00C6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Afiş veya duyuru ilanlarının incelenerek asılmaya izin verilmesi veya izin verilmemesi.</w:t>
            </w:r>
          </w:p>
        </w:tc>
      </w:tr>
      <w:tr w:rsidR="00BE666A" w:rsidRPr="00AC5EC9" w:rsidTr="00BE666A">
        <w:trPr>
          <w:trHeight w:val="501"/>
          <w:jc w:val="center"/>
        </w:trPr>
        <w:tc>
          <w:tcPr>
            <w:tcW w:w="3374" w:type="dxa"/>
            <w:shd w:val="clear" w:color="auto" w:fill="auto"/>
          </w:tcPr>
          <w:p w:rsidR="00BE666A" w:rsidRPr="00AC5EC9" w:rsidRDefault="00BE666A" w:rsidP="00C652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134" w:type="dxa"/>
            <w:gridSpan w:val="9"/>
            <w:shd w:val="clear" w:color="auto" w:fill="auto"/>
          </w:tcPr>
          <w:p w:rsidR="00BE666A" w:rsidRPr="00AC5EC9" w:rsidRDefault="00BE666A" w:rsidP="00C65296">
            <w:pPr>
              <w:rPr>
                <w:sz w:val="20"/>
              </w:rPr>
            </w:pPr>
          </w:p>
        </w:tc>
      </w:tr>
    </w:tbl>
    <w:p w:rsidR="00BE666A" w:rsidRDefault="00BE666A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BE666A" w:rsidRPr="00BE666A" w:rsidTr="00C65296">
        <w:trPr>
          <w:cantSplit/>
          <w:trHeight w:val="303"/>
        </w:trPr>
        <w:tc>
          <w:tcPr>
            <w:tcW w:w="5075" w:type="dxa"/>
            <w:gridSpan w:val="2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BE666A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BE666A">
              <w:rPr>
                <w:b/>
                <w:bCs/>
              </w:rPr>
              <w:t>Onaylayan</w:t>
            </w:r>
          </w:p>
        </w:tc>
      </w:tr>
      <w:tr w:rsidR="00BE666A" w:rsidRPr="00BE666A" w:rsidTr="00C65296">
        <w:trPr>
          <w:cantSplit/>
          <w:trHeight w:val="670"/>
        </w:trPr>
        <w:tc>
          <w:tcPr>
            <w:tcW w:w="3310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BE666A">
              <w:rPr>
                <w:i/>
                <w:iCs/>
                <w:sz w:val="16"/>
              </w:rPr>
              <w:t>Soyad</w:t>
            </w:r>
            <w:proofErr w:type="spellEnd"/>
            <w:r w:rsidRPr="00BE666A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BE666A">
              <w:rPr>
                <w:i/>
                <w:iCs/>
                <w:sz w:val="16"/>
              </w:rPr>
              <w:t>Soyad</w:t>
            </w:r>
            <w:proofErr w:type="spellEnd"/>
            <w:r w:rsidRPr="00BE666A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BE666A" w:rsidRPr="00BE666A" w:rsidRDefault="00BE666A" w:rsidP="00BE666A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İmza:</w:t>
            </w:r>
          </w:p>
        </w:tc>
      </w:tr>
    </w:tbl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p w:rsidR="00BE666A" w:rsidRDefault="00BE666A"/>
    <w:sectPr w:rsidR="00BE666A" w:rsidSect="00696A07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6A"/>
    <w:rsid w:val="00696A07"/>
    <w:rsid w:val="00775FEC"/>
    <w:rsid w:val="00BE666A"/>
    <w:rsid w:val="00C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3CC7"/>
  <w15:chartTrackingRefBased/>
  <w15:docId w15:val="{A222E348-D690-425E-9CBF-EF667F35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2021-08-26T06:51:00Z</dcterms:created>
  <dcterms:modified xsi:type="dcterms:W3CDTF">2021-08-27T07:06:00Z</dcterms:modified>
</cp:coreProperties>
</file>