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XSpec="center" w:tblpY="249"/>
        <w:tblW w:w="9634" w:type="dxa"/>
        <w:tblLook w:val="04A0" w:firstRow="1" w:lastRow="0" w:firstColumn="1" w:lastColumn="0" w:noHBand="0" w:noVBand="1"/>
      </w:tblPr>
      <w:tblGrid>
        <w:gridCol w:w="1915"/>
        <w:gridCol w:w="3141"/>
        <w:gridCol w:w="4578"/>
      </w:tblGrid>
      <w:tr w:rsidR="009837E7" w:rsidRPr="00B2178F" w14:paraId="1784B56E" w14:textId="77777777" w:rsidTr="00BA3181">
        <w:trPr>
          <w:trHeight w:val="211"/>
        </w:trPr>
        <w:tc>
          <w:tcPr>
            <w:tcW w:w="1915" w:type="dxa"/>
            <w:vMerge w:val="restart"/>
            <w:vAlign w:val="center"/>
          </w:tcPr>
          <w:p w14:paraId="22F9F783" w14:textId="77777777" w:rsidR="009837E7" w:rsidRPr="00B2178F" w:rsidRDefault="009837E7" w:rsidP="00C45404">
            <w:pPr>
              <w:spacing w:after="200" w:line="276" w:lineRule="auto"/>
              <w:jc w:val="both"/>
              <w:rPr>
                <w:rFonts w:ascii="Times New Roman" w:hAnsi="Times New Roman" w:cs="Times New Roman"/>
                <w:b/>
                <w:sz w:val="24"/>
                <w:szCs w:val="24"/>
              </w:rPr>
            </w:pPr>
            <w:r w:rsidRPr="00B2178F">
              <w:rPr>
                <w:rFonts w:ascii="Times New Roman" w:hAnsi="Times New Roman" w:cs="Times New Roman"/>
                <w:b/>
                <w:sz w:val="24"/>
                <w:szCs w:val="24"/>
              </w:rPr>
              <w:t>KURUM BİLGİLERİ</w:t>
            </w:r>
          </w:p>
        </w:tc>
        <w:tc>
          <w:tcPr>
            <w:tcW w:w="3141" w:type="dxa"/>
            <w:vAlign w:val="center"/>
          </w:tcPr>
          <w:p w14:paraId="6A991353" w14:textId="77777777" w:rsidR="009837E7" w:rsidRPr="00B2178F" w:rsidRDefault="009837E7" w:rsidP="00C45404">
            <w:pPr>
              <w:spacing w:after="200" w:line="276" w:lineRule="auto"/>
              <w:jc w:val="both"/>
              <w:rPr>
                <w:rFonts w:ascii="Times New Roman" w:hAnsi="Times New Roman" w:cs="Times New Roman"/>
                <w:b/>
                <w:sz w:val="24"/>
                <w:szCs w:val="24"/>
              </w:rPr>
            </w:pPr>
            <w:r w:rsidRPr="00B2178F">
              <w:rPr>
                <w:rFonts w:ascii="Times New Roman" w:hAnsi="Times New Roman" w:cs="Times New Roman"/>
                <w:b/>
                <w:sz w:val="24"/>
                <w:szCs w:val="24"/>
              </w:rPr>
              <w:t>Birim</w:t>
            </w:r>
          </w:p>
        </w:tc>
        <w:tc>
          <w:tcPr>
            <w:tcW w:w="4578" w:type="dxa"/>
            <w:vAlign w:val="center"/>
          </w:tcPr>
          <w:p w14:paraId="0D87383A" w14:textId="77777777" w:rsidR="009837E7" w:rsidRPr="00B2178F" w:rsidRDefault="009837E7" w:rsidP="00C45404">
            <w:pPr>
              <w:spacing w:after="200" w:line="276" w:lineRule="auto"/>
              <w:jc w:val="both"/>
              <w:rPr>
                <w:rFonts w:ascii="Times New Roman" w:hAnsi="Times New Roman" w:cs="Times New Roman"/>
                <w:sz w:val="24"/>
                <w:szCs w:val="24"/>
              </w:rPr>
            </w:pPr>
            <w:r w:rsidRPr="00B2178F">
              <w:rPr>
                <w:rFonts w:ascii="Times New Roman" w:hAnsi="Times New Roman" w:cs="Times New Roman"/>
                <w:sz w:val="24"/>
                <w:szCs w:val="24"/>
              </w:rPr>
              <w:t>Diş Hekimliği Fakültesi</w:t>
            </w:r>
          </w:p>
        </w:tc>
      </w:tr>
      <w:tr w:rsidR="009837E7" w:rsidRPr="00B2178F" w14:paraId="3D5EA4F1" w14:textId="77777777" w:rsidTr="00BA3181">
        <w:trPr>
          <w:trHeight w:val="292"/>
        </w:trPr>
        <w:tc>
          <w:tcPr>
            <w:tcW w:w="1915" w:type="dxa"/>
            <w:vMerge/>
          </w:tcPr>
          <w:p w14:paraId="593104D1" w14:textId="77777777" w:rsidR="009837E7" w:rsidRPr="00B2178F" w:rsidRDefault="009837E7" w:rsidP="00C45404">
            <w:pPr>
              <w:spacing w:after="200" w:line="276" w:lineRule="auto"/>
              <w:jc w:val="both"/>
              <w:rPr>
                <w:rFonts w:ascii="Times New Roman" w:hAnsi="Times New Roman" w:cs="Times New Roman"/>
                <w:sz w:val="24"/>
                <w:szCs w:val="24"/>
              </w:rPr>
            </w:pPr>
          </w:p>
        </w:tc>
        <w:tc>
          <w:tcPr>
            <w:tcW w:w="3141" w:type="dxa"/>
            <w:vAlign w:val="center"/>
          </w:tcPr>
          <w:p w14:paraId="4892A72F" w14:textId="77777777" w:rsidR="009837E7" w:rsidRPr="00B2178F" w:rsidRDefault="009837E7" w:rsidP="00C45404">
            <w:pPr>
              <w:spacing w:after="200" w:line="276" w:lineRule="auto"/>
              <w:jc w:val="both"/>
              <w:rPr>
                <w:rFonts w:ascii="Times New Roman" w:hAnsi="Times New Roman" w:cs="Times New Roman"/>
                <w:b/>
                <w:sz w:val="24"/>
                <w:szCs w:val="24"/>
              </w:rPr>
            </w:pPr>
            <w:r w:rsidRPr="00B2178F">
              <w:rPr>
                <w:rFonts w:ascii="Times New Roman" w:hAnsi="Times New Roman" w:cs="Times New Roman"/>
                <w:b/>
                <w:sz w:val="24"/>
                <w:szCs w:val="24"/>
              </w:rPr>
              <w:t>Görev Adı</w:t>
            </w:r>
          </w:p>
        </w:tc>
        <w:tc>
          <w:tcPr>
            <w:tcW w:w="4578" w:type="dxa"/>
            <w:vAlign w:val="center"/>
          </w:tcPr>
          <w:p w14:paraId="3D248712" w14:textId="77777777" w:rsidR="009837E7" w:rsidRPr="00B2178F" w:rsidRDefault="00BB5D67" w:rsidP="00C45404">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Taşınır Kayıt </w:t>
            </w:r>
            <w:r w:rsidR="00FB48A1">
              <w:rPr>
                <w:rFonts w:ascii="Times New Roman" w:hAnsi="Times New Roman" w:cs="Times New Roman"/>
                <w:sz w:val="24"/>
                <w:szCs w:val="24"/>
              </w:rPr>
              <w:t>Personeli</w:t>
            </w:r>
          </w:p>
        </w:tc>
      </w:tr>
      <w:tr w:rsidR="009837E7" w:rsidRPr="00B2178F" w14:paraId="2DD3F16C" w14:textId="77777777" w:rsidTr="00BA3181">
        <w:trPr>
          <w:trHeight w:val="260"/>
        </w:trPr>
        <w:tc>
          <w:tcPr>
            <w:tcW w:w="1915" w:type="dxa"/>
            <w:vMerge/>
          </w:tcPr>
          <w:p w14:paraId="72EA7E80" w14:textId="77777777" w:rsidR="009837E7" w:rsidRPr="00B2178F" w:rsidRDefault="009837E7" w:rsidP="00C45404">
            <w:pPr>
              <w:spacing w:after="200" w:line="276" w:lineRule="auto"/>
              <w:jc w:val="both"/>
              <w:rPr>
                <w:rFonts w:ascii="Times New Roman" w:hAnsi="Times New Roman" w:cs="Times New Roman"/>
                <w:sz w:val="24"/>
                <w:szCs w:val="24"/>
              </w:rPr>
            </w:pPr>
          </w:p>
        </w:tc>
        <w:tc>
          <w:tcPr>
            <w:tcW w:w="3141" w:type="dxa"/>
            <w:vAlign w:val="center"/>
          </w:tcPr>
          <w:p w14:paraId="2903E33F" w14:textId="77777777" w:rsidR="009837E7" w:rsidRPr="00B2178F" w:rsidRDefault="009837E7" w:rsidP="00C45404">
            <w:pPr>
              <w:spacing w:after="200" w:line="276" w:lineRule="auto"/>
              <w:jc w:val="both"/>
              <w:rPr>
                <w:rFonts w:ascii="Times New Roman" w:hAnsi="Times New Roman" w:cs="Times New Roman"/>
                <w:b/>
                <w:sz w:val="24"/>
                <w:szCs w:val="24"/>
              </w:rPr>
            </w:pPr>
            <w:r w:rsidRPr="00B2178F">
              <w:rPr>
                <w:rFonts w:ascii="Times New Roman" w:hAnsi="Times New Roman" w:cs="Times New Roman"/>
                <w:b/>
                <w:sz w:val="24"/>
                <w:szCs w:val="24"/>
              </w:rPr>
              <w:t>Amir ve Üst Amirler</w:t>
            </w:r>
          </w:p>
        </w:tc>
        <w:tc>
          <w:tcPr>
            <w:tcW w:w="4578" w:type="dxa"/>
            <w:vAlign w:val="center"/>
          </w:tcPr>
          <w:p w14:paraId="1531AD59" w14:textId="77777777" w:rsidR="009837E7" w:rsidRPr="00B2178F" w:rsidRDefault="009837E7" w:rsidP="00C45404">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Dekan, Dekan</w:t>
            </w:r>
            <w:r w:rsidRPr="00B2178F">
              <w:rPr>
                <w:rFonts w:ascii="Times New Roman" w:hAnsi="Times New Roman" w:cs="Times New Roman"/>
                <w:sz w:val="24"/>
                <w:szCs w:val="24"/>
              </w:rPr>
              <w:t xml:space="preserve"> </w:t>
            </w:r>
            <w:proofErr w:type="spellStart"/>
            <w:r>
              <w:rPr>
                <w:rFonts w:ascii="Times New Roman" w:hAnsi="Times New Roman" w:cs="Times New Roman"/>
                <w:sz w:val="24"/>
                <w:szCs w:val="24"/>
              </w:rPr>
              <w:t>Yrd</w:t>
            </w:r>
            <w:proofErr w:type="spellEnd"/>
            <w:r>
              <w:rPr>
                <w:rFonts w:ascii="Times New Roman" w:hAnsi="Times New Roman" w:cs="Times New Roman"/>
                <w:sz w:val="24"/>
                <w:szCs w:val="24"/>
              </w:rPr>
              <w:t>, Fakülte Sekreteri</w:t>
            </w:r>
          </w:p>
        </w:tc>
      </w:tr>
      <w:tr w:rsidR="009837E7" w:rsidRPr="00B2178F" w14:paraId="0075CFA8" w14:textId="77777777" w:rsidTr="00BA3181">
        <w:trPr>
          <w:trHeight w:val="208"/>
        </w:trPr>
        <w:tc>
          <w:tcPr>
            <w:tcW w:w="1915" w:type="dxa"/>
            <w:vMerge/>
          </w:tcPr>
          <w:p w14:paraId="36E177A7" w14:textId="77777777" w:rsidR="009837E7" w:rsidRPr="00B2178F" w:rsidRDefault="009837E7" w:rsidP="00C45404">
            <w:pPr>
              <w:spacing w:after="200" w:line="276" w:lineRule="auto"/>
              <w:jc w:val="both"/>
              <w:rPr>
                <w:rFonts w:ascii="Times New Roman" w:hAnsi="Times New Roman" w:cs="Times New Roman"/>
                <w:sz w:val="24"/>
                <w:szCs w:val="24"/>
              </w:rPr>
            </w:pPr>
          </w:p>
        </w:tc>
        <w:tc>
          <w:tcPr>
            <w:tcW w:w="3141" w:type="dxa"/>
            <w:vAlign w:val="center"/>
          </w:tcPr>
          <w:p w14:paraId="02B81D16" w14:textId="77777777" w:rsidR="009837E7" w:rsidRPr="00B2178F" w:rsidRDefault="009837E7" w:rsidP="00C45404">
            <w:pPr>
              <w:spacing w:after="200" w:line="276" w:lineRule="auto"/>
              <w:jc w:val="both"/>
              <w:rPr>
                <w:rFonts w:ascii="Times New Roman" w:hAnsi="Times New Roman" w:cs="Times New Roman"/>
                <w:b/>
                <w:sz w:val="24"/>
                <w:szCs w:val="24"/>
              </w:rPr>
            </w:pPr>
            <w:r w:rsidRPr="00B2178F">
              <w:rPr>
                <w:rFonts w:ascii="Times New Roman" w:hAnsi="Times New Roman" w:cs="Times New Roman"/>
                <w:b/>
                <w:sz w:val="24"/>
                <w:szCs w:val="24"/>
              </w:rPr>
              <w:t>Görev Devri</w:t>
            </w:r>
          </w:p>
        </w:tc>
        <w:tc>
          <w:tcPr>
            <w:tcW w:w="4578" w:type="dxa"/>
          </w:tcPr>
          <w:p w14:paraId="6C40792E" w14:textId="77777777" w:rsidR="009837E7" w:rsidRPr="00B2178F" w:rsidRDefault="00F46D40" w:rsidP="00C45404">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Diğer Yetkin Personel</w:t>
            </w:r>
          </w:p>
        </w:tc>
      </w:tr>
    </w:tbl>
    <w:p w14:paraId="42AC007A" w14:textId="77777777" w:rsidR="009837E7" w:rsidRPr="00B2178F" w:rsidRDefault="009837E7" w:rsidP="00C45404">
      <w:pPr>
        <w:autoSpaceDE w:val="0"/>
        <w:autoSpaceDN w:val="0"/>
        <w:adjustRightInd w:val="0"/>
        <w:spacing w:after="0" w:line="240" w:lineRule="auto"/>
        <w:ind w:left="-284"/>
        <w:jc w:val="both"/>
        <w:rPr>
          <w:rFonts w:ascii="Times New Roman" w:hAnsi="Times New Roman" w:cs="Times New Roman"/>
          <w:b/>
          <w:color w:val="000000"/>
          <w:sz w:val="24"/>
          <w:szCs w:val="24"/>
        </w:rPr>
      </w:pPr>
      <w:r w:rsidRPr="00B2178F">
        <w:rPr>
          <w:rFonts w:ascii="Times New Roman" w:hAnsi="Times New Roman" w:cs="Times New Roman"/>
          <w:b/>
          <w:color w:val="000000"/>
          <w:sz w:val="24"/>
          <w:szCs w:val="24"/>
        </w:rPr>
        <w:t>Görev Amacı</w:t>
      </w:r>
    </w:p>
    <w:p w14:paraId="5B9B14BF" w14:textId="77777777" w:rsidR="001A484B" w:rsidRPr="007708A4" w:rsidRDefault="009837E7" w:rsidP="007708A4">
      <w:pPr>
        <w:autoSpaceDE w:val="0"/>
        <w:autoSpaceDN w:val="0"/>
        <w:adjustRightInd w:val="0"/>
        <w:spacing w:after="0" w:line="240" w:lineRule="auto"/>
        <w:ind w:left="-284"/>
        <w:jc w:val="both"/>
        <w:rPr>
          <w:rFonts w:ascii="Times New Roman" w:hAnsi="Times New Roman" w:cs="Times New Roman"/>
          <w:b/>
          <w:color w:val="000000"/>
          <w:sz w:val="24"/>
          <w:szCs w:val="24"/>
        </w:rPr>
      </w:pPr>
      <w:proofErr w:type="gramStart"/>
      <w:r w:rsidRPr="00BB5D67">
        <w:rPr>
          <w:rFonts w:ascii="Times New Roman" w:hAnsi="Times New Roman" w:cs="Times New Roman"/>
          <w:sz w:val="24"/>
          <w:szCs w:val="24"/>
        </w:rPr>
        <w:t xml:space="preserve">Pamukkale Üniversitesi Diş Hekimliği Fakültesi yönetimi tarafından belirlenen “Misyon, Vizyon,  Amaç ve İlkelere” ve Sağlıkta Kalite Standartları ADSH gereği fakültenin gerekli tüm faaliyetlerinin etkinlik ve verimlilik ilkelerine uygun olarak yürütülmesi amacıyla, fakülte tarafından </w:t>
      </w:r>
      <w:r w:rsidRPr="00BB5D67">
        <w:rPr>
          <w:rFonts w:ascii="Times New Roman" w:eastAsia="Times New Roman" w:hAnsi="Times New Roman" w:cs="Times New Roman"/>
          <w:sz w:val="24"/>
          <w:szCs w:val="24"/>
        </w:rPr>
        <w:t>tanımlanan görevlerini eksiksiz yerine getirmek</w:t>
      </w:r>
      <w:r w:rsidR="00A57153" w:rsidRPr="00BB5D67">
        <w:rPr>
          <w:rFonts w:ascii="Times New Roman" w:eastAsia="Times New Roman" w:hAnsi="Times New Roman" w:cs="Times New Roman"/>
          <w:sz w:val="24"/>
          <w:szCs w:val="24"/>
        </w:rPr>
        <w:t xml:space="preserve"> </w:t>
      </w:r>
      <w:r w:rsidR="00D7093D" w:rsidRPr="00BB5D67">
        <w:rPr>
          <w:rFonts w:ascii="Times New Roman" w:eastAsia="Times New Roman" w:hAnsi="Times New Roman" w:cs="Times New Roman"/>
          <w:sz w:val="24"/>
          <w:szCs w:val="24"/>
        </w:rPr>
        <w:t xml:space="preserve">ve </w:t>
      </w:r>
      <w:r w:rsidR="00BB5D67" w:rsidRPr="00BB5D67">
        <w:rPr>
          <w:rFonts w:ascii="Times New Roman" w:hAnsi="Times New Roman" w:cs="Times New Roman"/>
          <w:sz w:val="24"/>
          <w:szCs w:val="24"/>
        </w:rPr>
        <w:t>Diş Hekimliği Fakültesi</w:t>
      </w:r>
      <w:r w:rsidR="00BB5D67">
        <w:rPr>
          <w:rFonts w:ascii="Times New Roman" w:hAnsi="Times New Roman" w:cs="Times New Roman"/>
          <w:sz w:val="24"/>
          <w:szCs w:val="24"/>
        </w:rPr>
        <w:t>’</w:t>
      </w:r>
      <w:r w:rsidR="00C53F02">
        <w:rPr>
          <w:rFonts w:ascii="Times New Roman" w:hAnsi="Times New Roman" w:cs="Times New Roman"/>
          <w:sz w:val="24"/>
          <w:szCs w:val="24"/>
        </w:rPr>
        <w:t xml:space="preserve">ne giren </w:t>
      </w:r>
      <w:r w:rsidR="00BB5D67" w:rsidRPr="00BB5D67">
        <w:rPr>
          <w:rFonts w:ascii="Times New Roman" w:hAnsi="Times New Roman" w:cs="Times New Roman"/>
          <w:sz w:val="24"/>
          <w:szCs w:val="24"/>
        </w:rPr>
        <w:t>her türlü taşınır ve taşınmaz mal ve malzemelerin kayıtlarını tutmak, ilgili depolarda muhafaza etmek, yeniden temini için stokların kontrolünü yapmak, hizmetlerini yürütmek.</w:t>
      </w:r>
      <w:proofErr w:type="gramEnd"/>
    </w:p>
    <w:p w14:paraId="6777D32D" w14:textId="77777777" w:rsidR="00BB5D67" w:rsidRDefault="00A57153" w:rsidP="00BB5D67">
      <w:pPr>
        <w:autoSpaceDE w:val="0"/>
        <w:autoSpaceDN w:val="0"/>
        <w:adjustRightInd w:val="0"/>
        <w:spacing w:after="0" w:line="276" w:lineRule="auto"/>
        <w:ind w:left="-284"/>
        <w:jc w:val="both"/>
        <w:rPr>
          <w:rFonts w:ascii="Times New Roman" w:hAnsi="Times New Roman" w:cs="Times New Roman"/>
          <w:b/>
          <w:color w:val="000000"/>
          <w:sz w:val="24"/>
          <w:szCs w:val="24"/>
        </w:rPr>
      </w:pPr>
      <w:r>
        <w:rPr>
          <w:rFonts w:ascii="Times New Roman" w:hAnsi="Times New Roman" w:cs="Times New Roman"/>
          <w:b/>
          <w:color w:val="000000"/>
          <w:sz w:val="24"/>
          <w:szCs w:val="24"/>
        </w:rPr>
        <w:t>Sorumluluk Alanı</w:t>
      </w:r>
    </w:p>
    <w:p w14:paraId="7AED65D9" w14:textId="66627A17" w:rsidR="00A57153" w:rsidRPr="00BB5D67" w:rsidRDefault="007708A4" w:rsidP="00BB5D67">
      <w:pPr>
        <w:autoSpaceDE w:val="0"/>
        <w:autoSpaceDN w:val="0"/>
        <w:adjustRightInd w:val="0"/>
        <w:spacing w:after="0" w:line="276" w:lineRule="auto"/>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Taşınır Kayıt ve Kontrolü</w:t>
      </w:r>
      <w:r w:rsidR="00BB5D67" w:rsidRPr="00BB5D67">
        <w:rPr>
          <w:rFonts w:ascii="Times New Roman" w:hAnsi="Times New Roman" w:cs="Times New Roman"/>
          <w:color w:val="000000"/>
          <w:sz w:val="24"/>
          <w:szCs w:val="24"/>
        </w:rPr>
        <w:t xml:space="preserve"> ile ilgili faaliyetlerin hızlı ve hatasız bir şekilde sürdürülmesi</w:t>
      </w:r>
      <w:r w:rsidR="00F029AA">
        <w:rPr>
          <w:rFonts w:ascii="Times New Roman" w:hAnsi="Times New Roman" w:cs="Times New Roman"/>
          <w:color w:val="000000"/>
          <w:sz w:val="24"/>
          <w:szCs w:val="24"/>
        </w:rPr>
        <w:t>.</w:t>
      </w:r>
      <w:r w:rsidR="00BB5D67" w:rsidRPr="00BB5D67">
        <w:rPr>
          <w:rFonts w:ascii="Times New Roman" w:hAnsi="Times New Roman" w:cs="Times New Roman"/>
          <w:color w:val="000000"/>
          <w:sz w:val="24"/>
          <w:szCs w:val="24"/>
        </w:rPr>
        <w:t xml:space="preserve"> </w:t>
      </w:r>
    </w:p>
    <w:p w14:paraId="00692362" w14:textId="77777777" w:rsidR="009837E7" w:rsidRDefault="009837E7" w:rsidP="00C45404">
      <w:pPr>
        <w:autoSpaceDE w:val="0"/>
        <w:autoSpaceDN w:val="0"/>
        <w:adjustRightInd w:val="0"/>
        <w:spacing w:after="0" w:line="276" w:lineRule="auto"/>
        <w:ind w:left="-284"/>
        <w:jc w:val="both"/>
        <w:rPr>
          <w:rFonts w:ascii="Times New Roman" w:hAnsi="Times New Roman" w:cs="Times New Roman"/>
          <w:b/>
          <w:color w:val="000000"/>
          <w:sz w:val="24"/>
          <w:szCs w:val="24"/>
        </w:rPr>
      </w:pPr>
      <w:r w:rsidRPr="00B2178F">
        <w:rPr>
          <w:rFonts w:ascii="Times New Roman" w:hAnsi="Times New Roman" w:cs="Times New Roman"/>
          <w:b/>
          <w:color w:val="000000"/>
          <w:sz w:val="24"/>
          <w:szCs w:val="24"/>
        </w:rPr>
        <w:t>Temel İş ve Sorumluluklar</w:t>
      </w:r>
    </w:p>
    <w:p w14:paraId="5C7F094B" w14:textId="77777777" w:rsidR="007708A4" w:rsidRPr="007708A4" w:rsidRDefault="007708A4" w:rsidP="007708A4">
      <w:pPr>
        <w:pStyle w:val="ListeParagraf"/>
        <w:numPr>
          <w:ilvl w:val="0"/>
          <w:numId w:val="1"/>
        </w:numPr>
        <w:autoSpaceDE w:val="0"/>
        <w:autoSpaceDN w:val="0"/>
        <w:adjustRightInd w:val="0"/>
        <w:spacing w:after="0" w:line="240" w:lineRule="auto"/>
        <w:jc w:val="both"/>
        <w:rPr>
          <w:rFonts w:ascii="Times New Roman" w:hAnsi="Times New Roman" w:cs="Times New Roman"/>
          <w:b/>
          <w:color w:val="000000"/>
          <w:sz w:val="24"/>
          <w:szCs w:val="24"/>
        </w:rPr>
      </w:pPr>
      <w:r w:rsidRPr="007708A4">
        <w:rPr>
          <w:rFonts w:ascii="Times New Roman" w:hAnsi="Times New Roman" w:cs="Times New Roman"/>
          <w:sz w:val="24"/>
          <w:szCs w:val="24"/>
        </w:rPr>
        <w:t>Harcama birimince edinilen taşınırlardan muayene komisyonunca muayene ve kabulü yapılanları cins ve niteliklerine göre saydırır, tarttırır, ölçerek teslim aldırtır, doğrudan tüketilmeyen ve kullanıma verilmeyen taşınırları sorumluluğundaki depolarda muhafaza eder.</w:t>
      </w:r>
    </w:p>
    <w:p w14:paraId="10945FE9" w14:textId="77777777" w:rsidR="007708A4" w:rsidRPr="007708A4" w:rsidRDefault="007708A4" w:rsidP="007708A4">
      <w:pPr>
        <w:pStyle w:val="ListeParagraf"/>
        <w:numPr>
          <w:ilvl w:val="0"/>
          <w:numId w:val="1"/>
        </w:numPr>
        <w:autoSpaceDE w:val="0"/>
        <w:autoSpaceDN w:val="0"/>
        <w:adjustRightInd w:val="0"/>
        <w:spacing w:after="0" w:line="240" w:lineRule="auto"/>
        <w:jc w:val="both"/>
        <w:rPr>
          <w:rFonts w:ascii="Times New Roman" w:hAnsi="Times New Roman" w:cs="Times New Roman"/>
          <w:b/>
          <w:color w:val="000000"/>
          <w:sz w:val="24"/>
          <w:szCs w:val="24"/>
        </w:rPr>
      </w:pPr>
      <w:r w:rsidRPr="007708A4">
        <w:rPr>
          <w:rFonts w:ascii="Times New Roman" w:hAnsi="Times New Roman" w:cs="Times New Roman"/>
          <w:sz w:val="24"/>
          <w:szCs w:val="24"/>
        </w:rPr>
        <w:t>Muayene ve kabul işlemi hemen yapılamayan taşınırları kontrol ederek teslim alır; bunların kesin kabulü yapılmadan kullanıma verilmesini önler.</w:t>
      </w:r>
    </w:p>
    <w:p w14:paraId="27303175" w14:textId="77777777" w:rsidR="007708A4" w:rsidRPr="007708A4" w:rsidRDefault="007708A4" w:rsidP="007708A4">
      <w:pPr>
        <w:pStyle w:val="ListeParagraf"/>
        <w:numPr>
          <w:ilvl w:val="0"/>
          <w:numId w:val="1"/>
        </w:numPr>
        <w:autoSpaceDE w:val="0"/>
        <w:autoSpaceDN w:val="0"/>
        <w:adjustRightInd w:val="0"/>
        <w:spacing w:after="0" w:line="240" w:lineRule="auto"/>
        <w:jc w:val="both"/>
        <w:rPr>
          <w:rFonts w:ascii="Times New Roman" w:hAnsi="Times New Roman" w:cs="Times New Roman"/>
          <w:b/>
          <w:color w:val="000000"/>
          <w:sz w:val="24"/>
          <w:szCs w:val="24"/>
        </w:rPr>
      </w:pPr>
      <w:r w:rsidRPr="007708A4">
        <w:rPr>
          <w:rFonts w:ascii="Times New Roman" w:hAnsi="Times New Roman" w:cs="Times New Roman"/>
          <w:sz w:val="24"/>
          <w:szCs w:val="24"/>
        </w:rPr>
        <w:t>Taşınırların giriş ve çıkışına ilişkin kayıtları tutar; bunlara ilişkin belge ve cetvelleri düzenler ve taşın</w:t>
      </w:r>
      <w:bookmarkStart w:id="0" w:name="_GoBack"/>
      <w:bookmarkEnd w:id="0"/>
      <w:r w:rsidRPr="007708A4">
        <w:rPr>
          <w:rFonts w:ascii="Times New Roman" w:hAnsi="Times New Roman" w:cs="Times New Roman"/>
          <w:sz w:val="24"/>
          <w:szCs w:val="24"/>
        </w:rPr>
        <w:t xml:space="preserve">ır yönetim hesap cetvellerini </w:t>
      </w:r>
      <w:proofErr w:type="gramStart"/>
      <w:r w:rsidRPr="007708A4">
        <w:rPr>
          <w:rFonts w:ascii="Times New Roman" w:hAnsi="Times New Roman" w:cs="Times New Roman"/>
          <w:sz w:val="24"/>
          <w:szCs w:val="24"/>
        </w:rPr>
        <w:t>konsolide</w:t>
      </w:r>
      <w:proofErr w:type="gramEnd"/>
      <w:r w:rsidRPr="007708A4">
        <w:rPr>
          <w:rFonts w:ascii="Times New Roman" w:hAnsi="Times New Roman" w:cs="Times New Roman"/>
          <w:sz w:val="24"/>
          <w:szCs w:val="24"/>
        </w:rPr>
        <w:t xml:space="preserve"> görevlisine gönderir.</w:t>
      </w:r>
    </w:p>
    <w:p w14:paraId="7EE617BD" w14:textId="77777777" w:rsidR="007708A4" w:rsidRPr="007708A4" w:rsidRDefault="007708A4" w:rsidP="007708A4">
      <w:pPr>
        <w:pStyle w:val="ListeParagraf"/>
        <w:numPr>
          <w:ilvl w:val="0"/>
          <w:numId w:val="1"/>
        </w:numPr>
        <w:autoSpaceDE w:val="0"/>
        <w:autoSpaceDN w:val="0"/>
        <w:adjustRightInd w:val="0"/>
        <w:spacing w:after="0" w:line="240" w:lineRule="auto"/>
        <w:jc w:val="both"/>
        <w:rPr>
          <w:rFonts w:ascii="Times New Roman" w:hAnsi="Times New Roman" w:cs="Times New Roman"/>
          <w:b/>
          <w:color w:val="000000"/>
          <w:sz w:val="24"/>
          <w:szCs w:val="24"/>
        </w:rPr>
      </w:pPr>
      <w:r w:rsidRPr="007708A4">
        <w:rPr>
          <w:rFonts w:ascii="Times New Roman" w:hAnsi="Times New Roman" w:cs="Times New Roman"/>
          <w:sz w:val="24"/>
          <w:szCs w:val="24"/>
        </w:rPr>
        <w:t>Tüketime veya kullanıma verilmesi uygun görülen taşınırları ilgililere teslim eder.</w:t>
      </w:r>
    </w:p>
    <w:p w14:paraId="5C299D60" w14:textId="77777777" w:rsidR="007708A4" w:rsidRPr="007708A4" w:rsidRDefault="007708A4" w:rsidP="007708A4">
      <w:pPr>
        <w:pStyle w:val="ListeParagraf"/>
        <w:numPr>
          <w:ilvl w:val="0"/>
          <w:numId w:val="1"/>
        </w:numPr>
        <w:autoSpaceDE w:val="0"/>
        <w:autoSpaceDN w:val="0"/>
        <w:adjustRightInd w:val="0"/>
        <w:spacing w:after="0" w:line="240" w:lineRule="auto"/>
        <w:jc w:val="both"/>
        <w:rPr>
          <w:rFonts w:ascii="Times New Roman" w:hAnsi="Times New Roman" w:cs="Times New Roman"/>
          <w:b/>
          <w:color w:val="000000"/>
          <w:sz w:val="24"/>
          <w:szCs w:val="24"/>
        </w:rPr>
      </w:pPr>
      <w:r w:rsidRPr="007708A4">
        <w:rPr>
          <w:rFonts w:ascii="Times New Roman" w:hAnsi="Times New Roman" w:cs="Times New Roman"/>
          <w:sz w:val="24"/>
          <w:szCs w:val="24"/>
        </w:rPr>
        <w:t>Taşınırların yangına, ıslanmaya, bozulmaya, çalınmaya ve benzeri tehlikelere karşı korunması için gerekli tedbirleri alır ve alınmasını sağlar.</w:t>
      </w:r>
    </w:p>
    <w:p w14:paraId="4387657C" w14:textId="77777777" w:rsidR="007708A4" w:rsidRPr="007708A4" w:rsidRDefault="007708A4" w:rsidP="007708A4">
      <w:pPr>
        <w:pStyle w:val="ListeParagraf"/>
        <w:numPr>
          <w:ilvl w:val="0"/>
          <w:numId w:val="1"/>
        </w:numPr>
        <w:autoSpaceDE w:val="0"/>
        <w:autoSpaceDN w:val="0"/>
        <w:adjustRightInd w:val="0"/>
        <w:spacing w:after="0" w:line="240" w:lineRule="auto"/>
        <w:jc w:val="both"/>
        <w:rPr>
          <w:rFonts w:ascii="Times New Roman" w:hAnsi="Times New Roman" w:cs="Times New Roman"/>
          <w:b/>
          <w:color w:val="000000"/>
          <w:sz w:val="24"/>
          <w:szCs w:val="24"/>
        </w:rPr>
      </w:pPr>
      <w:r w:rsidRPr="007708A4">
        <w:rPr>
          <w:rFonts w:ascii="Times New Roman" w:hAnsi="Times New Roman" w:cs="Times New Roman"/>
          <w:sz w:val="24"/>
          <w:szCs w:val="24"/>
        </w:rPr>
        <w:t>Kullanımda bulunan dayanıklı taşınırları bulundukları yerde kontrol eder, sayımlarını yapar ve yaptırır.</w:t>
      </w:r>
    </w:p>
    <w:p w14:paraId="3C4D1852" w14:textId="77777777" w:rsidR="007708A4" w:rsidRPr="007708A4" w:rsidRDefault="007708A4" w:rsidP="007708A4">
      <w:pPr>
        <w:pStyle w:val="ListeParagraf"/>
        <w:numPr>
          <w:ilvl w:val="0"/>
          <w:numId w:val="1"/>
        </w:numPr>
        <w:autoSpaceDE w:val="0"/>
        <w:autoSpaceDN w:val="0"/>
        <w:adjustRightInd w:val="0"/>
        <w:spacing w:after="0" w:line="240" w:lineRule="auto"/>
        <w:jc w:val="both"/>
        <w:rPr>
          <w:rFonts w:ascii="Times New Roman" w:hAnsi="Times New Roman" w:cs="Times New Roman"/>
          <w:b/>
          <w:color w:val="000000"/>
          <w:sz w:val="24"/>
          <w:szCs w:val="24"/>
        </w:rPr>
      </w:pPr>
      <w:r w:rsidRPr="007708A4">
        <w:rPr>
          <w:rFonts w:ascii="Times New Roman" w:hAnsi="Times New Roman" w:cs="Times New Roman"/>
          <w:sz w:val="24"/>
          <w:szCs w:val="24"/>
        </w:rPr>
        <w:t>Kayıtlarını tuttuğu taşınırların yönetim hesabını hazırlar ve harcama yetkilisine sunar.</w:t>
      </w:r>
    </w:p>
    <w:p w14:paraId="74AAC632" w14:textId="77777777" w:rsidR="007708A4" w:rsidRPr="007708A4" w:rsidRDefault="007708A4" w:rsidP="007708A4">
      <w:pPr>
        <w:pStyle w:val="ListeParagraf"/>
        <w:numPr>
          <w:ilvl w:val="0"/>
          <w:numId w:val="1"/>
        </w:numPr>
        <w:autoSpaceDE w:val="0"/>
        <w:autoSpaceDN w:val="0"/>
        <w:adjustRightInd w:val="0"/>
        <w:spacing w:after="0" w:line="240" w:lineRule="auto"/>
        <w:jc w:val="both"/>
        <w:rPr>
          <w:rFonts w:ascii="Times New Roman" w:hAnsi="Times New Roman" w:cs="Times New Roman"/>
          <w:b/>
          <w:color w:val="000000"/>
          <w:sz w:val="24"/>
          <w:szCs w:val="24"/>
        </w:rPr>
      </w:pPr>
      <w:r w:rsidRPr="007708A4">
        <w:rPr>
          <w:rFonts w:ascii="Times New Roman" w:hAnsi="Times New Roman" w:cs="Times New Roman"/>
          <w:sz w:val="24"/>
          <w:szCs w:val="24"/>
        </w:rPr>
        <w:t xml:space="preserve">Görevini Kalite Yönetim Sistemi politikası, hedefleri ve </w:t>
      </w:r>
      <w:proofErr w:type="gramStart"/>
      <w:r w:rsidRPr="007708A4">
        <w:rPr>
          <w:rFonts w:ascii="Times New Roman" w:hAnsi="Times New Roman" w:cs="Times New Roman"/>
          <w:sz w:val="24"/>
          <w:szCs w:val="24"/>
        </w:rPr>
        <w:t>prosedürlerine</w:t>
      </w:r>
      <w:proofErr w:type="gramEnd"/>
      <w:r w:rsidRPr="007708A4">
        <w:rPr>
          <w:rFonts w:ascii="Times New Roman" w:hAnsi="Times New Roman" w:cs="Times New Roman"/>
          <w:sz w:val="24"/>
          <w:szCs w:val="24"/>
        </w:rPr>
        <w:t xml:space="preserve"> uygun olarak yürütür.</w:t>
      </w:r>
    </w:p>
    <w:p w14:paraId="56826625" w14:textId="77777777" w:rsidR="007708A4" w:rsidRPr="007708A4" w:rsidRDefault="007708A4" w:rsidP="007708A4">
      <w:pPr>
        <w:pStyle w:val="ListeParagraf"/>
        <w:numPr>
          <w:ilvl w:val="0"/>
          <w:numId w:val="1"/>
        </w:numPr>
        <w:autoSpaceDE w:val="0"/>
        <w:autoSpaceDN w:val="0"/>
        <w:adjustRightInd w:val="0"/>
        <w:spacing w:after="0" w:line="240" w:lineRule="auto"/>
        <w:jc w:val="both"/>
        <w:rPr>
          <w:rFonts w:ascii="Times New Roman" w:hAnsi="Times New Roman" w:cs="Times New Roman"/>
          <w:b/>
          <w:color w:val="000000"/>
          <w:sz w:val="24"/>
          <w:szCs w:val="24"/>
        </w:rPr>
      </w:pPr>
      <w:r w:rsidRPr="007708A4">
        <w:rPr>
          <w:rFonts w:ascii="Times New Roman" w:hAnsi="Times New Roman" w:cs="Times New Roman"/>
          <w:sz w:val="24"/>
          <w:szCs w:val="24"/>
        </w:rPr>
        <w:t xml:space="preserve">Kalite Yönetim Sistemi dokümanlarında belirtilen ve amirinin vereceği diğer görev ve </w:t>
      </w:r>
      <w:proofErr w:type="gramStart"/>
      <w:r w:rsidRPr="007708A4">
        <w:rPr>
          <w:rFonts w:ascii="Times New Roman" w:hAnsi="Times New Roman" w:cs="Times New Roman"/>
          <w:sz w:val="24"/>
          <w:szCs w:val="24"/>
        </w:rPr>
        <w:t>sorumlulukları</w:t>
      </w:r>
      <w:proofErr w:type="gramEnd"/>
      <w:r w:rsidRPr="007708A4">
        <w:rPr>
          <w:rFonts w:ascii="Times New Roman" w:hAnsi="Times New Roman" w:cs="Times New Roman"/>
          <w:sz w:val="24"/>
          <w:szCs w:val="24"/>
        </w:rPr>
        <w:t xml:space="preserve"> yerine getirir.</w:t>
      </w:r>
    </w:p>
    <w:p w14:paraId="63958E8D" w14:textId="77777777" w:rsidR="007708A4" w:rsidRPr="007708A4" w:rsidRDefault="007708A4" w:rsidP="007708A4">
      <w:pPr>
        <w:pStyle w:val="ListeParagraf"/>
        <w:numPr>
          <w:ilvl w:val="0"/>
          <w:numId w:val="1"/>
        </w:numPr>
        <w:autoSpaceDE w:val="0"/>
        <w:autoSpaceDN w:val="0"/>
        <w:adjustRightInd w:val="0"/>
        <w:spacing w:after="0" w:line="240" w:lineRule="auto"/>
        <w:jc w:val="both"/>
        <w:rPr>
          <w:rFonts w:ascii="Times New Roman" w:hAnsi="Times New Roman" w:cs="Times New Roman"/>
          <w:b/>
          <w:color w:val="000000"/>
          <w:sz w:val="24"/>
          <w:szCs w:val="24"/>
        </w:rPr>
      </w:pPr>
      <w:r w:rsidRPr="007708A4">
        <w:rPr>
          <w:rFonts w:ascii="Times New Roman" w:hAnsi="Times New Roman" w:cs="Times New Roman"/>
          <w:sz w:val="24"/>
          <w:szCs w:val="24"/>
        </w:rPr>
        <w:t>İş güvenliği ile ilgili uyarı ve talimatlara uyar.</w:t>
      </w:r>
    </w:p>
    <w:p w14:paraId="7B8AB3C0" w14:textId="77777777" w:rsidR="007708A4" w:rsidRPr="007708A4" w:rsidRDefault="007708A4" w:rsidP="007708A4">
      <w:pPr>
        <w:pStyle w:val="ListeParagraf"/>
        <w:numPr>
          <w:ilvl w:val="0"/>
          <w:numId w:val="1"/>
        </w:numPr>
        <w:autoSpaceDE w:val="0"/>
        <w:autoSpaceDN w:val="0"/>
        <w:adjustRightInd w:val="0"/>
        <w:spacing w:after="0" w:line="240" w:lineRule="auto"/>
        <w:jc w:val="both"/>
        <w:rPr>
          <w:rFonts w:ascii="Times New Roman" w:hAnsi="Times New Roman" w:cs="Times New Roman"/>
          <w:b/>
          <w:color w:val="000000"/>
          <w:sz w:val="24"/>
          <w:szCs w:val="24"/>
        </w:rPr>
      </w:pPr>
      <w:r w:rsidRPr="007708A4">
        <w:rPr>
          <w:rFonts w:ascii="Times New Roman" w:hAnsi="Times New Roman" w:cs="Times New Roman"/>
          <w:sz w:val="24"/>
          <w:szCs w:val="24"/>
        </w:rPr>
        <w:t>Görevinin gerektirdiği düzeyde iş deneyimine</w:t>
      </w:r>
      <w:r>
        <w:rPr>
          <w:rFonts w:ascii="Times New Roman" w:hAnsi="Times New Roman" w:cs="Times New Roman"/>
          <w:sz w:val="24"/>
          <w:szCs w:val="24"/>
        </w:rPr>
        <w:t xml:space="preserve"> ve</w:t>
      </w:r>
      <w:r w:rsidRPr="007708A4">
        <w:rPr>
          <w:rFonts w:ascii="Times New Roman" w:hAnsi="Times New Roman" w:cs="Times New Roman"/>
          <w:sz w:val="24"/>
          <w:szCs w:val="24"/>
        </w:rPr>
        <w:t xml:space="preserve"> </w:t>
      </w:r>
      <w:r>
        <w:rPr>
          <w:rFonts w:ascii="Times New Roman" w:hAnsi="Times New Roman" w:cs="Times New Roman"/>
          <w:sz w:val="24"/>
          <w:szCs w:val="24"/>
        </w:rPr>
        <w:t>f</w:t>
      </w:r>
      <w:r w:rsidRPr="007708A4">
        <w:rPr>
          <w:rFonts w:ascii="Times New Roman" w:hAnsi="Times New Roman" w:cs="Times New Roman"/>
          <w:sz w:val="24"/>
          <w:szCs w:val="24"/>
        </w:rPr>
        <w:t xml:space="preserve">aaliyetlerini en iyi şekilde sürdürebilmesi için gerekli karar verme ve sorun çözme niteliklerine sahip olarak TKYS kullanabilme, </w:t>
      </w:r>
      <w:r>
        <w:rPr>
          <w:rFonts w:ascii="Times New Roman" w:hAnsi="Times New Roman" w:cs="Times New Roman"/>
          <w:sz w:val="24"/>
          <w:szCs w:val="24"/>
        </w:rPr>
        <w:t>DYS kullanabilme</w:t>
      </w:r>
      <w:r w:rsidRPr="007708A4">
        <w:rPr>
          <w:rFonts w:ascii="Times New Roman" w:hAnsi="Times New Roman" w:cs="Times New Roman"/>
          <w:sz w:val="24"/>
          <w:szCs w:val="24"/>
        </w:rPr>
        <w:t xml:space="preserve"> </w:t>
      </w:r>
      <w:r w:rsidRPr="00F46D40">
        <w:rPr>
          <w:rFonts w:ascii="Times New Roman" w:hAnsi="Times New Roman" w:cs="Times New Roman"/>
          <w:sz w:val="24"/>
          <w:szCs w:val="24"/>
        </w:rPr>
        <w:t>b</w:t>
      </w:r>
      <w:r>
        <w:rPr>
          <w:rFonts w:ascii="Times New Roman" w:hAnsi="Times New Roman" w:cs="Times New Roman"/>
          <w:sz w:val="24"/>
          <w:szCs w:val="24"/>
        </w:rPr>
        <w:t>eceri ve yeteneklerine sahiptir.</w:t>
      </w:r>
    </w:p>
    <w:p w14:paraId="131EC89C" w14:textId="77777777" w:rsidR="00D11647" w:rsidRPr="00D11647" w:rsidRDefault="00D11647" w:rsidP="00D11647">
      <w:pPr>
        <w:autoSpaceDE w:val="0"/>
        <w:autoSpaceDN w:val="0"/>
        <w:adjustRightInd w:val="0"/>
        <w:spacing w:after="0" w:line="240" w:lineRule="auto"/>
        <w:ind w:left="-284"/>
        <w:jc w:val="both"/>
        <w:rPr>
          <w:rFonts w:ascii="Times New Roman" w:hAnsi="Times New Roman" w:cs="Times New Roman"/>
          <w:b/>
          <w:bCs/>
          <w:w w:val="110"/>
          <w:sz w:val="24"/>
          <w:szCs w:val="24"/>
        </w:rPr>
      </w:pPr>
      <w:r w:rsidRPr="00D11647">
        <w:rPr>
          <w:rFonts w:ascii="Times New Roman" w:hAnsi="Times New Roman" w:cs="Times New Roman"/>
          <w:b/>
          <w:bCs/>
          <w:w w:val="110"/>
          <w:sz w:val="24"/>
          <w:szCs w:val="24"/>
        </w:rPr>
        <w:t>Yasal Dayanak:</w:t>
      </w:r>
    </w:p>
    <w:p w14:paraId="1F02C5E4" w14:textId="77777777" w:rsidR="00C87FE5" w:rsidRPr="00F46D40" w:rsidRDefault="00D11647" w:rsidP="00F46D40">
      <w:pPr>
        <w:autoSpaceDE w:val="0"/>
        <w:autoSpaceDN w:val="0"/>
        <w:adjustRightInd w:val="0"/>
        <w:spacing w:after="0" w:line="276" w:lineRule="auto"/>
        <w:ind w:left="-284"/>
        <w:jc w:val="both"/>
        <w:rPr>
          <w:rFonts w:ascii="Times New Roman" w:hAnsi="Times New Roman" w:cs="Times New Roman"/>
          <w:sz w:val="24"/>
          <w:szCs w:val="24"/>
        </w:rPr>
      </w:pPr>
      <w:r>
        <w:rPr>
          <w:rFonts w:ascii="Times New Roman" w:hAnsi="Times New Roman" w:cs="Times New Roman"/>
          <w:sz w:val="24"/>
          <w:szCs w:val="24"/>
        </w:rPr>
        <w:t xml:space="preserve">657 </w:t>
      </w:r>
      <w:r w:rsidRPr="00D11647">
        <w:rPr>
          <w:rFonts w:ascii="Times New Roman" w:hAnsi="Times New Roman" w:cs="Times New Roman"/>
          <w:sz w:val="24"/>
          <w:szCs w:val="24"/>
        </w:rPr>
        <w:t>Sayılı Devlet Memurları Kanunu</w:t>
      </w:r>
    </w:p>
    <w:p w14:paraId="486E7EAA" w14:textId="77777777" w:rsidR="00C12557" w:rsidRPr="001A484B" w:rsidRDefault="00C12557" w:rsidP="00C45404">
      <w:pPr>
        <w:autoSpaceDE w:val="0"/>
        <w:autoSpaceDN w:val="0"/>
        <w:adjustRightInd w:val="0"/>
        <w:spacing w:after="0" w:line="276" w:lineRule="auto"/>
        <w:ind w:left="-284"/>
        <w:jc w:val="both"/>
        <w:rPr>
          <w:rFonts w:ascii="Times New Roman" w:hAnsi="Times New Roman" w:cs="Times New Roman"/>
          <w:sz w:val="24"/>
          <w:szCs w:val="24"/>
        </w:rPr>
      </w:pPr>
      <w:r w:rsidRPr="00AA02DE">
        <w:rPr>
          <w:rFonts w:ascii="Times New Roman" w:hAnsi="Times New Roman" w:cs="Times New Roman"/>
          <w:b/>
          <w:color w:val="000000"/>
          <w:sz w:val="24"/>
          <w:szCs w:val="24"/>
        </w:rPr>
        <w:t>Yetkileri</w:t>
      </w:r>
    </w:p>
    <w:p w14:paraId="51FE1A7F" w14:textId="77777777" w:rsidR="00B565BA" w:rsidRDefault="00C12557" w:rsidP="007D78D6">
      <w:pPr>
        <w:autoSpaceDE w:val="0"/>
        <w:autoSpaceDN w:val="0"/>
        <w:adjustRightInd w:val="0"/>
        <w:spacing w:after="0" w:line="276" w:lineRule="auto"/>
        <w:ind w:left="-284"/>
        <w:jc w:val="both"/>
        <w:rPr>
          <w:rFonts w:ascii="Times New Roman" w:hAnsi="Times New Roman" w:cs="Times New Roman"/>
          <w:color w:val="000000"/>
          <w:sz w:val="24"/>
          <w:szCs w:val="24"/>
        </w:rPr>
      </w:pPr>
      <w:r w:rsidRPr="0031320F">
        <w:rPr>
          <w:rFonts w:ascii="Times New Roman" w:hAnsi="Times New Roman" w:cs="Times New Roman"/>
          <w:b/>
          <w:color w:val="000000"/>
          <w:sz w:val="24"/>
          <w:szCs w:val="24"/>
        </w:rPr>
        <w:t>1.</w:t>
      </w:r>
      <w:r w:rsidRPr="0031320F">
        <w:rPr>
          <w:rFonts w:ascii="Times New Roman" w:hAnsi="Times New Roman" w:cs="Times New Roman"/>
          <w:color w:val="000000"/>
          <w:sz w:val="24"/>
          <w:szCs w:val="24"/>
        </w:rPr>
        <w:t>Yukarıda belirtilen “Görev Amacı</w:t>
      </w:r>
      <w:r w:rsidR="00C45404" w:rsidRPr="0031320F">
        <w:rPr>
          <w:rFonts w:ascii="Times New Roman" w:hAnsi="Times New Roman" w:cs="Times New Roman"/>
          <w:color w:val="000000"/>
          <w:sz w:val="24"/>
          <w:szCs w:val="24"/>
        </w:rPr>
        <w:t>”</w:t>
      </w:r>
      <w:r w:rsidRPr="0031320F">
        <w:rPr>
          <w:rFonts w:ascii="Times New Roman" w:hAnsi="Times New Roman" w:cs="Times New Roman"/>
          <w:color w:val="000000"/>
          <w:sz w:val="24"/>
          <w:szCs w:val="24"/>
        </w:rPr>
        <w:t xml:space="preserve"> ve “Temel İş ve Sorumluluklar” </w:t>
      </w:r>
      <w:proofErr w:type="spellStart"/>
      <w:r w:rsidRPr="0031320F">
        <w:rPr>
          <w:rFonts w:ascii="Times New Roman" w:hAnsi="Times New Roman" w:cs="Times New Roman"/>
          <w:color w:val="000000"/>
          <w:sz w:val="24"/>
          <w:szCs w:val="24"/>
        </w:rPr>
        <w:t>ını</w:t>
      </w:r>
      <w:proofErr w:type="spellEnd"/>
      <w:r w:rsidRPr="0031320F">
        <w:rPr>
          <w:rFonts w:ascii="Times New Roman" w:hAnsi="Times New Roman" w:cs="Times New Roman"/>
          <w:color w:val="000000"/>
          <w:sz w:val="24"/>
          <w:szCs w:val="24"/>
        </w:rPr>
        <w:t xml:space="preserve"> gerçekleştirmek.</w:t>
      </w:r>
    </w:p>
    <w:p w14:paraId="1C4B52B4" w14:textId="77777777" w:rsidR="00D7093D" w:rsidRDefault="00D11647" w:rsidP="007708A4">
      <w:pPr>
        <w:autoSpaceDE w:val="0"/>
        <w:autoSpaceDN w:val="0"/>
        <w:adjustRightInd w:val="0"/>
        <w:spacing w:after="0" w:line="276" w:lineRule="auto"/>
        <w:ind w:left="-284"/>
        <w:jc w:val="both"/>
        <w:rPr>
          <w:rFonts w:ascii="Times New Roman" w:hAnsi="Times New Roman" w:cs="Times New Roman"/>
          <w:sz w:val="24"/>
          <w:szCs w:val="24"/>
        </w:rPr>
      </w:pPr>
      <w:r>
        <w:rPr>
          <w:rFonts w:ascii="Times New Roman" w:hAnsi="Times New Roman" w:cs="Times New Roman"/>
          <w:b/>
          <w:color w:val="000000"/>
          <w:sz w:val="24"/>
          <w:szCs w:val="24"/>
        </w:rPr>
        <w:t>2.</w:t>
      </w:r>
      <w:r>
        <w:rPr>
          <w:rFonts w:ascii="Times New Roman" w:hAnsi="Times New Roman" w:cs="Times New Roman"/>
          <w:sz w:val="24"/>
          <w:szCs w:val="24"/>
        </w:rPr>
        <w:t xml:space="preserve"> </w:t>
      </w:r>
      <w:r w:rsidRPr="00D11647">
        <w:rPr>
          <w:rFonts w:ascii="Times New Roman" w:hAnsi="Times New Roman" w:cs="Times New Roman"/>
          <w:sz w:val="24"/>
          <w:szCs w:val="24"/>
        </w:rPr>
        <w:t>657 Sayılı Devlet Memurları Kanunu’nda ve 2547 Sayılı Yüksek Öğretim Kanunu’nda belirtilen genel niteliklere sahip olmak.</w:t>
      </w:r>
    </w:p>
    <w:p w14:paraId="29870F7A" w14:textId="77777777" w:rsidR="00D11647" w:rsidRPr="00D7093D" w:rsidRDefault="00D11647" w:rsidP="00D7093D">
      <w:pPr>
        <w:rPr>
          <w:rFonts w:ascii="Times New Roman" w:hAnsi="Times New Roman" w:cs="Times New Roman"/>
          <w:sz w:val="24"/>
          <w:szCs w:val="24"/>
        </w:rPr>
      </w:pPr>
    </w:p>
    <w:sectPr w:rsidR="00D11647" w:rsidRPr="00D7093D" w:rsidSect="00C53F02">
      <w:headerReference w:type="even" r:id="rId7"/>
      <w:headerReference w:type="default" r:id="rId8"/>
      <w:footerReference w:type="even" r:id="rId9"/>
      <w:footerReference w:type="default" r:id="rId10"/>
      <w:pgSz w:w="11906" w:h="16838"/>
      <w:pgMar w:top="1417" w:right="1417" w:bottom="0"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E8656" w14:textId="77777777" w:rsidR="00900753" w:rsidRDefault="00900753" w:rsidP="009837E7">
      <w:pPr>
        <w:spacing w:after="0" w:line="240" w:lineRule="auto"/>
      </w:pPr>
      <w:r>
        <w:separator/>
      </w:r>
    </w:p>
  </w:endnote>
  <w:endnote w:type="continuationSeparator" w:id="0">
    <w:p w14:paraId="6286DA7E" w14:textId="77777777" w:rsidR="00900753" w:rsidRDefault="00900753" w:rsidP="00983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1"/>
      <w:tblW w:w="10490" w:type="dxa"/>
      <w:tblInd w:w="-572" w:type="dxa"/>
      <w:tblLook w:val="04A0" w:firstRow="1" w:lastRow="0" w:firstColumn="1" w:lastColumn="0" w:noHBand="0" w:noVBand="1"/>
    </w:tblPr>
    <w:tblGrid>
      <w:gridCol w:w="3402"/>
      <w:gridCol w:w="3544"/>
      <w:gridCol w:w="3544"/>
    </w:tblGrid>
    <w:tr w:rsidR="00C87FE5" w:rsidRPr="00DB77C3" w14:paraId="46DC7B5B" w14:textId="77777777" w:rsidTr="00BF0D92">
      <w:trPr>
        <w:trHeight w:val="699"/>
      </w:trPr>
      <w:tc>
        <w:tcPr>
          <w:tcW w:w="3402" w:type="dxa"/>
        </w:tcPr>
        <w:p w14:paraId="71A1EF1B" w14:textId="77777777" w:rsidR="00C87FE5" w:rsidRPr="00DB77C3" w:rsidRDefault="00C87FE5" w:rsidP="00C87FE5">
          <w:pPr>
            <w:ind w:right="-567"/>
            <w:rPr>
              <w:rFonts w:eastAsiaTheme="minorHAnsi"/>
            </w:rPr>
          </w:pPr>
          <w:r w:rsidRPr="00DB77C3">
            <w:rPr>
              <w:rFonts w:eastAsiaTheme="minorHAnsi"/>
            </w:rPr>
            <w:t xml:space="preserve">               </w:t>
          </w:r>
          <w:r>
            <w:rPr>
              <w:rFonts w:eastAsiaTheme="minorHAnsi"/>
            </w:rPr>
            <w:t xml:space="preserve">   </w:t>
          </w:r>
          <w:r w:rsidRPr="00DB77C3">
            <w:rPr>
              <w:rFonts w:eastAsiaTheme="minorHAnsi"/>
            </w:rPr>
            <w:t>HAZIRLAYAN</w:t>
          </w:r>
        </w:p>
        <w:p w14:paraId="6C5EC7EE" w14:textId="77777777" w:rsidR="00C87FE5" w:rsidRPr="00DB77C3" w:rsidRDefault="00C87FE5" w:rsidP="00C87FE5">
          <w:pPr>
            <w:jc w:val="center"/>
          </w:pPr>
          <w:r w:rsidRPr="00DB77C3">
            <w:t xml:space="preserve">Kalite Yönetim Birimi </w:t>
          </w:r>
        </w:p>
        <w:p w14:paraId="0B28EFAC" w14:textId="77777777" w:rsidR="00C87FE5" w:rsidRPr="00DB77C3" w:rsidRDefault="00C87FE5" w:rsidP="00C87FE5">
          <w:pPr>
            <w:jc w:val="center"/>
          </w:pPr>
          <w:r w:rsidRPr="00DB77C3">
            <w:t xml:space="preserve">Songül </w:t>
          </w:r>
          <w:proofErr w:type="spellStart"/>
          <w:r w:rsidRPr="00DB77C3">
            <w:t>Mirzanlı</w:t>
          </w:r>
          <w:proofErr w:type="spellEnd"/>
          <w:r w:rsidRPr="00DB77C3">
            <w:t xml:space="preserve"> Kuru</w:t>
          </w:r>
        </w:p>
        <w:p w14:paraId="3C7F56DA" w14:textId="77777777" w:rsidR="00C87FE5" w:rsidRPr="00DB77C3" w:rsidRDefault="00C87FE5" w:rsidP="00C87FE5">
          <w:pPr>
            <w:jc w:val="center"/>
          </w:pPr>
        </w:p>
        <w:p w14:paraId="7C33B9F7" w14:textId="77777777" w:rsidR="00C87FE5" w:rsidRPr="00DB77C3" w:rsidRDefault="00C87FE5" w:rsidP="00C87FE5">
          <w:pPr>
            <w:jc w:val="center"/>
          </w:pPr>
        </w:p>
      </w:tc>
      <w:tc>
        <w:tcPr>
          <w:tcW w:w="3544" w:type="dxa"/>
        </w:tcPr>
        <w:p w14:paraId="67723196" w14:textId="77777777" w:rsidR="00C87FE5" w:rsidRPr="00DB77C3" w:rsidRDefault="00C87FE5" w:rsidP="00C87FE5">
          <w:pPr>
            <w:ind w:right="-567"/>
            <w:rPr>
              <w:rFonts w:eastAsiaTheme="minorHAnsi"/>
            </w:rPr>
          </w:pPr>
          <w:r w:rsidRPr="00DB77C3">
            <w:rPr>
              <w:rFonts w:eastAsiaTheme="minorHAnsi"/>
            </w:rPr>
            <w:t xml:space="preserve">                  KONTROL EDEN</w:t>
          </w:r>
        </w:p>
        <w:p w14:paraId="22E5473F" w14:textId="77777777" w:rsidR="00C87FE5" w:rsidRPr="00DB77C3" w:rsidRDefault="00C87FE5" w:rsidP="00C87FE5">
          <w:pPr>
            <w:tabs>
              <w:tab w:val="left" w:pos="1010"/>
            </w:tabs>
            <w:jc w:val="center"/>
          </w:pPr>
          <w:r w:rsidRPr="00DB77C3">
            <w:t>Kalite Yönetim Direktörü</w:t>
          </w:r>
        </w:p>
        <w:p w14:paraId="50EB0A1C" w14:textId="77777777" w:rsidR="00C87FE5" w:rsidRPr="00DB77C3" w:rsidRDefault="00C87FE5" w:rsidP="00C87FE5">
          <w:pPr>
            <w:tabs>
              <w:tab w:val="left" w:pos="1010"/>
            </w:tabs>
            <w:jc w:val="center"/>
          </w:pPr>
          <w:r w:rsidRPr="00DB77C3">
            <w:t>Dr.</w:t>
          </w:r>
          <w:r>
            <w:t xml:space="preserve"> </w:t>
          </w:r>
          <w:proofErr w:type="spellStart"/>
          <w:r w:rsidRPr="00DB77C3">
            <w:t>Öğr</w:t>
          </w:r>
          <w:proofErr w:type="spellEnd"/>
          <w:r w:rsidRPr="00DB77C3">
            <w:t>.</w:t>
          </w:r>
          <w:r>
            <w:t xml:space="preserve"> </w:t>
          </w:r>
          <w:r w:rsidRPr="00DB77C3">
            <w:t>Üyesi Hilal Özbey</w:t>
          </w:r>
        </w:p>
      </w:tc>
      <w:tc>
        <w:tcPr>
          <w:tcW w:w="3544" w:type="dxa"/>
        </w:tcPr>
        <w:p w14:paraId="63EFC649" w14:textId="77777777" w:rsidR="00C87FE5" w:rsidRPr="00DB77C3" w:rsidRDefault="00C87FE5" w:rsidP="00C87FE5">
          <w:pPr>
            <w:ind w:right="-567"/>
            <w:rPr>
              <w:rFonts w:eastAsiaTheme="minorHAnsi"/>
            </w:rPr>
          </w:pPr>
          <w:r w:rsidRPr="00DB77C3">
            <w:rPr>
              <w:rFonts w:eastAsiaTheme="minorHAnsi"/>
            </w:rPr>
            <w:t xml:space="preserve">               </w:t>
          </w:r>
          <w:r>
            <w:rPr>
              <w:rFonts w:eastAsiaTheme="minorHAnsi"/>
            </w:rPr>
            <w:t xml:space="preserve">   </w:t>
          </w:r>
          <w:r w:rsidRPr="00DB77C3">
            <w:rPr>
              <w:rFonts w:eastAsiaTheme="minorHAnsi"/>
            </w:rPr>
            <w:t>ONAYLAYAN</w:t>
          </w:r>
        </w:p>
        <w:p w14:paraId="0096D0DD" w14:textId="77777777" w:rsidR="00C87FE5" w:rsidRPr="00DB77C3" w:rsidRDefault="00C87FE5" w:rsidP="00C87FE5">
          <w:r w:rsidRPr="00DB77C3">
            <w:t xml:space="preserve">                       </w:t>
          </w:r>
          <w:r>
            <w:t xml:space="preserve"> </w:t>
          </w:r>
          <w:r w:rsidRPr="00DB77C3">
            <w:t>Dekan</w:t>
          </w:r>
        </w:p>
        <w:p w14:paraId="34D768CE" w14:textId="77777777" w:rsidR="00C87FE5" w:rsidRPr="00DB77C3" w:rsidRDefault="00C87FE5" w:rsidP="00C87FE5">
          <w:r w:rsidRPr="00DB77C3">
            <w:t xml:space="preserve">    </w:t>
          </w:r>
          <w:r>
            <w:t xml:space="preserve">    </w:t>
          </w:r>
          <w:r w:rsidRPr="00DB77C3">
            <w:t>Prof.</w:t>
          </w:r>
          <w:r>
            <w:t xml:space="preserve"> </w:t>
          </w:r>
          <w:r w:rsidRPr="00DB77C3">
            <w:t>Dr. Hayati Murat Akgül</w:t>
          </w:r>
        </w:p>
      </w:tc>
    </w:tr>
  </w:tbl>
  <w:p w14:paraId="13753335" w14:textId="77777777" w:rsidR="008B2B59" w:rsidRDefault="008B2B5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996BC" w14:textId="77777777" w:rsidR="00B565BA" w:rsidRDefault="00B565BA" w:rsidP="00B565BA">
    <w:pPr>
      <w:pStyle w:val="AltBilgi"/>
      <w:tabs>
        <w:tab w:val="clear" w:pos="4536"/>
        <w:tab w:val="clear" w:pos="9072"/>
        <w:tab w:val="left" w:pos="1275"/>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2D0A2" w14:textId="77777777" w:rsidR="00900753" w:rsidRDefault="00900753" w:rsidP="009837E7">
      <w:pPr>
        <w:spacing w:after="0" w:line="240" w:lineRule="auto"/>
      </w:pPr>
      <w:r>
        <w:separator/>
      </w:r>
    </w:p>
  </w:footnote>
  <w:footnote w:type="continuationSeparator" w:id="0">
    <w:p w14:paraId="328E25AA" w14:textId="77777777" w:rsidR="00900753" w:rsidRDefault="00900753" w:rsidP="00983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8B2B59" w:rsidRPr="0043707E" w14:paraId="4746713D" w14:textId="77777777" w:rsidTr="004E21AC">
      <w:trPr>
        <w:trHeight w:val="988"/>
      </w:trPr>
      <w:tc>
        <w:tcPr>
          <w:tcW w:w="1702" w:type="dxa"/>
          <w:vMerge w:val="restart"/>
        </w:tcPr>
        <w:p w14:paraId="6BB911D3" w14:textId="77777777" w:rsidR="008B2B59" w:rsidRPr="0043707E" w:rsidRDefault="008B2B59" w:rsidP="008B2B59">
          <w:pPr>
            <w:rPr>
              <w:rFonts w:ascii="Arial" w:eastAsia="Times New Roman" w:hAnsi="Arial" w:cs="Times New Roman"/>
              <w:sz w:val="20"/>
              <w:szCs w:val="20"/>
            </w:rPr>
          </w:pPr>
          <w:r w:rsidRPr="0043707E">
            <w:rPr>
              <w:rFonts w:ascii="Arial" w:eastAsia="Times New Roman" w:hAnsi="Arial" w:cs="Times New Roman"/>
              <w:sz w:val="20"/>
              <w:szCs w:val="20"/>
            </w:rPr>
            <w:t xml:space="preserve">           </w:t>
          </w:r>
          <w:r w:rsidRPr="0043707E">
            <w:rPr>
              <w:rFonts w:ascii="Arial" w:eastAsia="Times New Roman" w:hAnsi="Arial" w:cs="Times New Roman"/>
              <w:noProof/>
              <w:sz w:val="20"/>
              <w:szCs w:val="20"/>
              <w:lang w:eastAsia="tr-TR"/>
            </w:rPr>
            <w:drawing>
              <wp:inline distT="0" distB="0" distL="0" distR="0" wp14:anchorId="3FA96812" wp14:editId="610A622A">
                <wp:extent cx="871137" cy="870585"/>
                <wp:effectExtent l="0" t="0" r="5715" b="5715"/>
                <wp:docPr id="5" name="Resi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93" cy="870741"/>
                        </a:xfrm>
                        <a:prstGeom prst="rect">
                          <a:avLst/>
                        </a:prstGeom>
                        <a:noFill/>
                        <a:ln>
                          <a:noFill/>
                        </a:ln>
                      </pic:spPr>
                    </pic:pic>
                  </a:graphicData>
                </a:graphic>
              </wp:inline>
            </w:drawing>
          </w:r>
          <w:r w:rsidRPr="0043707E">
            <w:rPr>
              <w:rFonts w:ascii="Arial" w:eastAsia="Times New Roman" w:hAnsi="Arial" w:cs="Times New Roman"/>
              <w:sz w:val="20"/>
              <w:szCs w:val="20"/>
            </w:rPr>
            <w:t xml:space="preserve">                                        </w:t>
          </w:r>
        </w:p>
      </w:tc>
      <w:tc>
        <w:tcPr>
          <w:tcW w:w="6237" w:type="dxa"/>
          <w:gridSpan w:val="5"/>
        </w:tcPr>
        <w:p w14:paraId="35EDB334" w14:textId="77777777" w:rsidR="008B2B59" w:rsidRPr="0043707E" w:rsidRDefault="008B2B59" w:rsidP="008B2B59">
          <w:pPr>
            <w:jc w:val="center"/>
            <w:rPr>
              <w:rFonts w:ascii="Arial" w:eastAsia="Times New Roman" w:hAnsi="Arial" w:cs="Times New Roman"/>
              <w:b/>
              <w:sz w:val="28"/>
              <w:szCs w:val="28"/>
            </w:rPr>
          </w:pPr>
        </w:p>
        <w:p w14:paraId="7B00ACED" w14:textId="77777777" w:rsidR="00C53F02" w:rsidRDefault="00C53F02" w:rsidP="00C53F0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TAŞINIR KAYIT PERSONELİ</w:t>
          </w:r>
        </w:p>
        <w:p w14:paraId="63F6F489" w14:textId="77777777" w:rsidR="008B2B59" w:rsidRPr="0043707E" w:rsidRDefault="008B2B59" w:rsidP="008B2B59">
          <w:pPr>
            <w:jc w:val="center"/>
            <w:rPr>
              <w:rFonts w:ascii="Arial" w:eastAsia="Times New Roman" w:hAnsi="Arial" w:cs="Times New Roman"/>
              <w:b/>
              <w:sz w:val="28"/>
              <w:szCs w:val="28"/>
            </w:rPr>
          </w:pPr>
          <w:r w:rsidRPr="0043707E">
            <w:rPr>
              <w:rFonts w:ascii="Times New Roman" w:eastAsia="Times New Roman" w:hAnsi="Times New Roman" w:cs="Times New Roman"/>
              <w:b/>
              <w:sz w:val="24"/>
              <w:szCs w:val="24"/>
            </w:rPr>
            <w:t>GÖREV TANIMI</w:t>
          </w:r>
        </w:p>
      </w:tc>
      <w:tc>
        <w:tcPr>
          <w:tcW w:w="1701" w:type="dxa"/>
          <w:vMerge w:val="restart"/>
        </w:tcPr>
        <w:p w14:paraId="1410101A" w14:textId="77777777" w:rsidR="008B2B59" w:rsidRPr="0043707E" w:rsidRDefault="008B2B59" w:rsidP="008B2B59">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61312" behindDoc="0" locked="0" layoutInCell="1" allowOverlap="1" wp14:anchorId="6664C71D" wp14:editId="433785EB">
                <wp:simplePos x="0" y="0"/>
                <wp:positionH relativeFrom="column">
                  <wp:posOffset>-27940</wp:posOffset>
                </wp:positionH>
                <wp:positionV relativeFrom="paragraph">
                  <wp:posOffset>165100</wp:posOffset>
                </wp:positionV>
                <wp:extent cx="998220" cy="906145"/>
                <wp:effectExtent l="0" t="0" r="0" b="8255"/>
                <wp:wrapSquare wrapText="bothSides"/>
                <wp:docPr id="6"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8B2B59" w:rsidRPr="0043707E" w14:paraId="5DA39B96" w14:textId="77777777" w:rsidTr="004E21AC">
      <w:trPr>
        <w:trHeight w:val="430"/>
      </w:trPr>
      <w:tc>
        <w:tcPr>
          <w:tcW w:w="1702" w:type="dxa"/>
          <w:vMerge/>
        </w:tcPr>
        <w:p w14:paraId="7473090C" w14:textId="77777777" w:rsidR="008B2B59" w:rsidRPr="0043707E" w:rsidRDefault="008B2B59" w:rsidP="008B2B59">
          <w:pPr>
            <w:rPr>
              <w:rFonts w:ascii="Arial" w:eastAsia="Times New Roman" w:hAnsi="Arial" w:cs="Times New Roman"/>
              <w:sz w:val="20"/>
              <w:szCs w:val="20"/>
            </w:rPr>
          </w:pPr>
        </w:p>
      </w:tc>
      <w:tc>
        <w:tcPr>
          <w:tcW w:w="1417" w:type="dxa"/>
        </w:tcPr>
        <w:p w14:paraId="7C2F1408" w14:textId="77777777" w:rsidR="008B2B59" w:rsidRPr="0043707E" w:rsidRDefault="008B2B59" w:rsidP="008B2B59">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DOKÜMAN NO</w:t>
          </w:r>
        </w:p>
      </w:tc>
      <w:tc>
        <w:tcPr>
          <w:tcW w:w="1130" w:type="dxa"/>
        </w:tcPr>
        <w:p w14:paraId="35206EB8" w14:textId="77777777" w:rsidR="008B2B59" w:rsidRPr="0043707E" w:rsidRDefault="008B2B59" w:rsidP="008B2B59">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YAYIN TARİHİ</w:t>
          </w:r>
        </w:p>
      </w:tc>
      <w:tc>
        <w:tcPr>
          <w:tcW w:w="1334" w:type="dxa"/>
        </w:tcPr>
        <w:p w14:paraId="38444D67" w14:textId="77777777" w:rsidR="008B2B59" w:rsidRPr="0043707E" w:rsidRDefault="008B2B59" w:rsidP="008B2B59">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TARİHİ</w:t>
          </w:r>
        </w:p>
      </w:tc>
      <w:tc>
        <w:tcPr>
          <w:tcW w:w="1334" w:type="dxa"/>
        </w:tcPr>
        <w:p w14:paraId="2F5A49FA" w14:textId="77777777" w:rsidR="008B2B59" w:rsidRPr="0043707E" w:rsidRDefault="008B2B59" w:rsidP="008B2B59">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NO</w:t>
          </w:r>
        </w:p>
      </w:tc>
      <w:tc>
        <w:tcPr>
          <w:tcW w:w="1022" w:type="dxa"/>
        </w:tcPr>
        <w:p w14:paraId="35D4C254" w14:textId="77777777" w:rsidR="008B2B59" w:rsidRPr="0043707E" w:rsidRDefault="008B2B59" w:rsidP="008B2B59">
          <w:pPr>
            <w:jc w:val="center"/>
            <w:rPr>
              <w:rFonts w:ascii="Times New Roman" w:eastAsia="Times New Roman" w:hAnsi="Times New Roman" w:cs="Times New Roman"/>
              <w:b/>
              <w:sz w:val="20"/>
              <w:szCs w:val="20"/>
            </w:rPr>
          </w:pPr>
          <w:r w:rsidRPr="0043707E">
            <w:rPr>
              <w:rFonts w:ascii="Times New Roman" w:eastAsia="Times New Roman" w:hAnsi="Times New Roman" w:cs="Times New Roman"/>
              <w:b/>
              <w:sz w:val="20"/>
              <w:szCs w:val="20"/>
            </w:rPr>
            <w:t>SAYFA</w:t>
          </w:r>
        </w:p>
        <w:p w14:paraId="3E2FE76F" w14:textId="77777777" w:rsidR="008B2B59" w:rsidRPr="0043707E" w:rsidRDefault="008B2B59" w:rsidP="008B2B59">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NO</w:t>
          </w:r>
        </w:p>
      </w:tc>
      <w:tc>
        <w:tcPr>
          <w:tcW w:w="1701" w:type="dxa"/>
          <w:vMerge/>
        </w:tcPr>
        <w:p w14:paraId="4ECE5BC6" w14:textId="77777777" w:rsidR="008B2B59" w:rsidRPr="0043707E" w:rsidRDefault="008B2B59" w:rsidP="008B2B59">
          <w:pPr>
            <w:rPr>
              <w:rFonts w:ascii="Arial" w:eastAsia="Times New Roman" w:hAnsi="Arial" w:cs="Times New Roman"/>
              <w:sz w:val="20"/>
              <w:szCs w:val="20"/>
            </w:rPr>
          </w:pPr>
        </w:p>
      </w:tc>
    </w:tr>
    <w:tr w:rsidR="008B2B59" w:rsidRPr="0043707E" w14:paraId="1A8CDC54" w14:textId="77777777" w:rsidTr="004E21AC">
      <w:trPr>
        <w:trHeight w:val="282"/>
      </w:trPr>
      <w:tc>
        <w:tcPr>
          <w:tcW w:w="1702" w:type="dxa"/>
          <w:vMerge/>
        </w:tcPr>
        <w:p w14:paraId="6894AF78" w14:textId="77777777" w:rsidR="008B2B59" w:rsidRPr="0043707E" w:rsidRDefault="008B2B59" w:rsidP="008B2B59">
          <w:pPr>
            <w:rPr>
              <w:rFonts w:ascii="Arial" w:eastAsia="Times New Roman" w:hAnsi="Arial" w:cs="Times New Roman"/>
              <w:sz w:val="20"/>
              <w:szCs w:val="20"/>
            </w:rPr>
          </w:pPr>
        </w:p>
      </w:tc>
      <w:tc>
        <w:tcPr>
          <w:tcW w:w="1417" w:type="dxa"/>
        </w:tcPr>
        <w:p w14:paraId="2B1C709A" w14:textId="77777777" w:rsidR="008B2B59" w:rsidRPr="0043707E" w:rsidRDefault="008B2B59" w:rsidP="008B2B59">
          <w:pPr>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KKU.GT</w:t>
          </w:r>
          <w:proofErr w:type="gramEnd"/>
          <w:r>
            <w:rPr>
              <w:rFonts w:ascii="Times New Roman" w:eastAsia="Times New Roman" w:hAnsi="Times New Roman" w:cs="Times New Roman"/>
              <w:sz w:val="20"/>
              <w:szCs w:val="20"/>
            </w:rPr>
            <w:t>.</w:t>
          </w:r>
          <w:r w:rsidR="00C53F02">
            <w:rPr>
              <w:rFonts w:ascii="Times New Roman" w:eastAsia="Times New Roman" w:hAnsi="Times New Roman" w:cs="Times New Roman"/>
              <w:sz w:val="20"/>
              <w:szCs w:val="20"/>
            </w:rPr>
            <w:t>25</w:t>
          </w:r>
        </w:p>
      </w:tc>
      <w:tc>
        <w:tcPr>
          <w:tcW w:w="1130" w:type="dxa"/>
        </w:tcPr>
        <w:p w14:paraId="7D188DE5" w14:textId="77777777" w:rsidR="008B2B59" w:rsidRPr="0043707E" w:rsidRDefault="00C53F02" w:rsidP="008B2B5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2D3851">
            <w:rPr>
              <w:rFonts w:ascii="Times New Roman" w:eastAsia="Times New Roman" w:hAnsi="Times New Roman" w:cs="Times New Roman"/>
              <w:sz w:val="20"/>
              <w:szCs w:val="20"/>
            </w:rPr>
            <w:t>0</w:t>
          </w:r>
          <w:r w:rsidR="008B2B59">
            <w:rPr>
              <w:rFonts w:ascii="Times New Roman" w:eastAsia="Times New Roman" w:hAnsi="Times New Roman" w:cs="Times New Roman"/>
              <w:sz w:val="20"/>
              <w:szCs w:val="20"/>
            </w:rPr>
            <w:t>.</w:t>
          </w:r>
          <w:r>
            <w:rPr>
              <w:rFonts w:ascii="Times New Roman" w:eastAsia="Times New Roman" w:hAnsi="Times New Roman" w:cs="Times New Roman"/>
              <w:sz w:val="20"/>
              <w:szCs w:val="20"/>
            </w:rPr>
            <w:t>05</w:t>
          </w:r>
          <w:r w:rsidR="008B2B59" w:rsidRPr="00775EBD">
            <w:rPr>
              <w:rFonts w:ascii="Times New Roman" w:eastAsia="Times New Roman" w:hAnsi="Times New Roman" w:cs="Times New Roman"/>
              <w:sz w:val="20"/>
              <w:szCs w:val="20"/>
            </w:rPr>
            <w:t>.20</w:t>
          </w:r>
          <w:r>
            <w:rPr>
              <w:rFonts w:ascii="Times New Roman" w:eastAsia="Times New Roman" w:hAnsi="Times New Roman" w:cs="Times New Roman"/>
              <w:sz w:val="20"/>
              <w:szCs w:val="20"/>
            </w:rPr>
            <w:t>22</w:t>
          </w:r>
        </w:p>
      </w:tc>
      <w:tc>
        <w:tcPr>
          <w:tcW w:w="1334" w:type="dxa"/>
        </w:tcPr>
        <w:p w14:paraId="3208951C" w14:textId="77777777" w:rsidR="008B2B59" w:rsidRPr="0043707E" w:rsidRDefault="008B2B59" w:rsidP="008B2B59">
          <w:pPr>
            <w:jc w:val="center"/>
            <w:rPr>
              <w:rFonts w:ascii="Times New Roman" w:eastAsia="Times New Roman" w:hAnsi="Times New Roman" w:cs="Times New Roman"/>
              <w:sz w:val="20"/>
              <w:szCs w:val="20"/>
            </w:rPr>
          </w:pPr>
        </w:p>
      </w:tc>
      <w:tc>
        <w:tcPr>
          <w:tcW w:w="1334" w:type="dxa"/>
        </w:tcPr>
        <w:p w14:paraId="0E4D2406" w14:textId="77777777" w:rsidR="008B2B59" w:rsidRPr="0043707E" w:rsidRDefault="008B2B59" w:rsidP="008B2B59">
          <w:pPr>
            <w:jc w:val="center"/>
            <w:rPr>
              <w:rFonts w:ascii="Times New Roman" w:eastAsia="Times New Roman" w:hAnsi="Times New Roman" w:cs="Times New Roman"/>
              <w:sz w:val="20"/>
              <w:szCs w:val="20"/>
            </w:rPr>
          </w:pPr>
        </w:p>
      </w:tc>
      <w:tc>
        <w:tcPr>
          <w:tcW w:w="1022" w:type="dxa"/>
        </w:tcPr>
        <w:p w14:paraId="406BAD48" w14:textId="77777777" w:rsidR="008B2B59" w:rsidRPr="0043707E" w:rsidRDefault="00C53F02" w:rsidP="008B2B5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701" w:type="dxa"/>
          <w:vMerge/>
        </w:tcPr>
        <w:p w14:paraId="7DE37859" w14:textId="77777777" w:rsidR="008B2B59" w:rsidRPr="0043707E" w:rsidRDefault="008B2B59" w:rsidP="008B2B59">
          <w:pPr>
            <w:rPr>
              <w:rFonts w:ascii="Arial" w:eastAsia="Times New Roman" w:hAnsi="Arial" w:cs="Times New Roman"/>
              <w:sz w:val="20"/>
              <w:szCs w:val="20"/>
            </w:rPr>
          </w:pPr>
        </w:p>
      </w:tc>
    </w:tr>
  </w:tbl>
  <w:p w14:paraId="28ED4EDF" w14:textId="77777777" w:rsidR="008B2B59" w:rsidRDefault="008B2B5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9837E7" w:rsidRPr="0043707E" w14:paraId="6E633FB6" w14:textId="77777777" w:rsidTr="00BA3181">
      <w:trPr>
        <w:trHeight w:val="988"/>
      </w:trPr>
      <w:tc>
        <w:tcPr>
          <w:tcW w:w="1702" w:type="dxa"/>
          <w:vMerge w:val="restart"/>
        </w:tcPr>
        <w:p w14:paraId="5AC3CB01" w14:textId="77777777" w:rsidR="009837E7" w:rsidRPr="0043707E" w:rsidRDefault="009837E7" w:rsidP="009837E7">
          <w:pPr>
            <w:rPr>
              <w:rFonts w:ascii="Arial" w:eastAsia="Times New Roman" w:hAnsi="Arial" w:cs="Times New Roman"/>
              <w:sz w:val="20"/>
              <w:szCs w:val="20"/>
            </w:rPr>
          </w:pPr>
          <w:r w:rsidRPr="0043707E">
            <w:rPr>
              <w:rFonts w:ascii="Arial" w:eastAsia="Times New Roman" w:hAnsi="Arial" w:cs="Times New Roman"/>
              <w:sz w:val="20"/>
              <w:szCs w:val="20"/>
            </w:rPr>
            <w:t xml:space="preserve">           </w:t>
          </w:r>
          <w:r w:rsidRPr="0043707E">
            <w:rPr>
              <w:rFonts w:ascii="Arial" w:eastAsia="Times New Roman" w:hAnsi="Arial" w:cs="Times New Roman"/>
              <w:noProof/>
              <w:sz w:val="20"/>
              <w:szCs w:val="20"/>
              <w:lang w:eastAsia="tr-TR"/>
            </w:rPr>
            <w:drawing>
              <wp:inline distT="0" distB="0" distL="0" distR="0" wp14:anchorId="44194ECE" wp14:editId="19F104C9">
                <wp:extent cx="871137" cy="870585"/>
                <wp:effectExtent l="0" t="0" r="5715" b="5715"/>
                <wp:docPr id="7" name="Resi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93" cy="870741"/>
                        </a:xfrm>
                        <a:prstGeom prst="rect">
                          <a:avLst/>
                        </a:prstGeom>
                        <a:noFill/>
                        <a:ln>
                          <a:noFill/>
                        </a:ln>
                      </pic:spPr>
                    </pic:pic>
                  </a:graphicData>
                </a:graphic>
              </wp:inline>
            </w:drawing>
          </w:r>
          <w:r w:rsidRPr="0043707E">
            <w:rPr>
              <w:rFonts w:ascii="Arial" w:eastAsia="Times New Roman" w:hAnsi="Arial" w:cs="Times New Roman"/>
              <w:sz w:val="20"/>
              <w:szCs w:val="20"/>
            </w:rPr>
            <w:t xml:space="preserve">                                        </w:t>
          </w:r>
        </w:p>
      </w:tc>
      <w:tc>
        <w:tcPr>
          <w:tcW w:w="6237" w:type="dxa"/>
          <w:gridSpan w:val="5"/>
        </w:tcPr>
        <w:p w14:paraId="244FBCE2" w14:textId="77777777" w:rsidR="009837E7" w:rsidRPr="0043707E" w:rsidRDefault="009837E7" w:rsidP="009837E7">
          <w:pPr>
            <w:jc w:val="center"/>
            <w:rPr>
              <w:rFonts w:ascii="Arial" w:eastAsia="Times New Roman" w:hAnsi="Arial" w:cs="Times New Roman"/>
              <w:b/>
              <w:sz w:val="28"/>
              <w:szCs w:val="28"/>
            </w:rPr>
          </w:pPr>
        </w:p>
        <w:p w14:paraId="220DE393" w14:textId="77777777" w:rsidR="00A57153" w:rsidRDefault="00BB5D67" w:rsidP="00A5715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TAŞINIR KAYIT</w:t>
          </w:r>
          <w:r w:rsidR="00FB48A1">
            <w:rPr>
              <w:rFonts w:ascii="Times New Roman" w:eastAsia="Times New Roman" w:hAnsi="Times New Roman" w:cs="Times New Roman"/>
              <w:b/>
              <w:sz w:val="24"/>
              <w:szCs w:val="24"/>
            </w:rPr>
            <w:t xml:space="preserve"> PERSONELİ</w:t>
          </w:r>
        </w:p>
        <w:p w14:paraId="09E03E18" w14:textId="77777777" w:rsidR="009837E7" w:rsidRPr="0043707E" w:rsidRDefault="009837E7" w:rsidP="009837E7">
          <w:pPr>
            <w:jc w:val="center"/>
            <w:rPr>
              <w:rFonts w:ascii="Arial" w:eastAsia="Times New Roman" w:hAnsi="Arial" w:cs="Times New Roman"/>
              <w:b/>
              <w:sz w:val="28"/>
              <w:szCs w:val="28"/>
            </w:rPr>
          </w:pPr>
          <w:r w:rsidRPr="0043707E">
            <w:rPr>
              <w:rFonts w:ascii="Times New Roman" w:eastAsia="Times New Roman" w:hAnsi="Times New Roman" w:cs="Times New Roman"/>
              <w:b/>
              <w:sz w:val="24"/>
              <w:szCs w:val="24"/>
            </w:rPr>
            <w:t>GÖREV TANIMI</w:t>
          </w:r>
        </w:p>
      </w:tc>
      <w:tc>
        <w:tcPr>
          <w:tcW w:w="1701" w:type="dxa"/>
          <w:vMerge w:val="restart"/>
        </w:tcPr>
        <w:p w14:paraId="7ABAE154" w14:textId="77777777" w:rsidR="009837E7" w:rsidRPr="0043707E" w:rsidRDefault="009837E7" w:rsidP="009837E7">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59264" behindDoc="0" locked="0" layoutInCell="1" allowOverlap="1" wp14:anchorId="4E516597" wp14:editId="23B33224">
                <wp:simplePos x="0" y="0"/>
                <wp:positionH relativeFrom="column">
                  <wp:posOffset>-27940</wp:posOffset>
                </wp:positionH>
                <wp:positionV relativeFrom="paragraph">
                  <wp:posOffset>165100</wp:posOffset>
                </wp:positionV>
                <wp:extent cx="998220" cy="906145"/>
                <wp:effectExtent l="0" t="0" r="0" b="8255"/>
                <wp:wrapSquare wrapText="bothSides"/>
                <wp:docPr id="8"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9837E7" w:rsidRPr="0043707E" w14:paraId="49247F88" w14:textId="77777777" w:rsidTr="00BA3181">
      <w:trPr>
        <w:trHeight w:val="430"/>
      </w:trPr>
      <w:tc>
        <w:tcPr>
          <w:tcW w:w="1702" w:type="dxa"/>
          <w:vMerge/>
        </w:tcPr>
        <w:p w14:paraId="70900E0B" w14:textId="77777777" w:rsidR="009837E7" w:rsidRPr="0043707E" w:rsidRDefault="009837E7" w:rsidP="009837E7">
          <w:pPr>
            <w:rPr>
              <w:rFonts w:ascii="Arial" w:eastAsia="Times New Roman" w:hAnsi="Arial" w:cs="Times New Roman"/>
              <w:sz w:val="20"/>
              <w:szCs w:val="20"/>
            </w:rPr>
          </w:pPr>
        </w:p>
      </w:tc>
      <w:tc>
        <w:tcPr>
          <w:tcW w:w="1417" w:type="dxa"/>
        </w:tcPr>
        <w:p w14:paraId="6177AF9C" w14:textId="77777777" w:rsidR="009837E7" w:rsidRPr="0043707E" w:rsidRDefault="009837E7" w:rsidP="009837E7">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DOKÜMAN NO</w:t>
          </w:r>
        </w:p>
      </w:tc>
      <w:tc>
        <w:tcPr>
          <w:tcW w:w="1130" w:type="dxa"/>
        </w:tcPr>
        <w:p w14:paraId="4798D800" w14:textId="77777777" w:rsidR="009837E7" w:rsidRPr="0043707E" w:rsidRDefault="009837E7" w:rsidP="009837E7">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YAYIN TARİHİ</w:t>
          </w:r>
        </w:p>
      </w:tc>
      <w:tc>
        <w:tcPr>
          <w:tcW w:w="1334" w:type="dxa"/>
        </w:tcPr>
        <w:p w14:paraId="4DA35A28" w14:textId="77777777" w:rsidR="009837E7" w:rsidRPr="0043707E" w:rsidRDefault="009837E7" w:rsidP="009837E7">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TARİHİ</w:t>
          </w:r>
        </w:p>
      </w:tc>
      <w:tc>
        <w:tcPr>
          <w:tcW w:w="1334" w:type="dxa"/>
        </w:tcPr>
        <w:p w14:paraId="0EC6886D" w14:textId="77777777" w:rsidR="009837E7" w:rsidRPr="0043707E" w:rsidRDefault="009837E7" w:rsidP="009837E7">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NO</w:t>
          </w:r>
        </w:p>
      </w:tc>
      <w:tc>
        <w:tcPr>
          <w:tcW w:w="1022" w:type="dxa"/>
        </w:tcPr>
        <w:p w14:paraId="716C738B" w14:textId="77777777" w:rsidR="009837E7" w:rsidRPr="0043707E" w:rsidRDefault="009837E7" w:rsidP="009837E7">
          <w:pPr>
            <w:jc w:val="center"/>
            <w:rPr>
              <w:rFonts w:ascii="Times New Roman" w:eastAsia="Times New Roman" w:hAnsi="Times New Roman" w:cs="Times New Roman"/>
              <w:b/>
              <w:sz w:val="20"/>
              <w:szCs w:val="20"/>
            </w:rPr>
          </w:pPr>
          <w:r w:rsidRPr="0043707E">
            <w:rPr>
              <w:rFonts w:ascii="Times New Roman" w:eastAsia="Times New Roman" w:hAnsi="Times New Roman" w:cs="Times New Roman"/>
              <w:b/>
              <w:sz w:val="20"/>
              <w:szCs w:val="20"/>
            </w:rPr>
            <w:t>SAYFA</w:t>
          </w:r>
        </w:p>
        <w:p w14:paraId="6899934E" w14:textId="77777777" w:rsidR="009837E7" w:rsidRPr="0043707E" w:rsidRDefault="009837E7" w:rsidP="009837E7">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NO</w:t>
          </w:r>
        </w:p>
      </w:tc>
      <w:tc>
        <w:tcPr>
          <w:tcW w:w="1701" w:type="dxa"/>
          <w:vMerge/>
        </w:tcPr>
        <w:p w14:paraId="66B50242" w14:textId="77777777" w:rsidR="009837E7" w:rsidRPr="0043707E" w:rsidRDefault="009837E7" w:rsidP="009837E7">
          <w:pPr>
            <w:rPr>
              <w:rFonts w:ascii="Arial" w:eastAsia="Times New Roman" w:hAnsi="Arial" w:cs="Times New Roman"/>
              <w:sz w:val="20"/>
              <w:szCs w:val="20"/>
            </w:rPr>
          </w:pPr>
        </w:p>
      </w:tc>
    </w:tr>
    <w:tr w:rsidR="009837E7" w:rsidRPr="0043707E" w14:paraId="771BEC0A" w14:textId="77777777" w:rsidTr="00BA3181">
      <w:trPr>
        <w:trHeight w:val="282"/>
      </w:trPr>
      <w:tc>
        <w:tcPr>
          <w:tcW w:w="1702" w:type="dxa"/>
          <w:vMerge/>
        </w:tcPr>
        <w:p w14:paraId="183D7148" w14:textId="77777777" w:rsidR="009837E7" w:rsidRPr="0043707E" w:rsidRDefault="009837E7" w:rsidP="009837E7">
          <w:pPr>
            <w:rPr>
              <w:rFonts w:ascii="Arial" w:eastAsia="Times New Roman" w:hAnsi="Arial" w:cs="Times New Roman"/>
              <w:sz w:val="20"/>
              <w:szCs w:val="20"/>
            </w:rPr>
          </w:pPr>
        </w:p>
      </w:tc>
      <w:tc>
        <w:tcPr>
          <w:tcW w:w="1417" w:type="dxa"/>
        </w:tcPr>
        <w:p w14:paraId="082F87B7" w14:textId="77777777" w:rsidR="009837E7" w:rsidRPr="0043707E" w:rsidRDefault="001A484B" w:rsidP="009837E7">
          <w:pPr>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KKU.GT</w:t>
          </w:r>
          <w:proofErr w:type="gramEnd"/>
          <w:r>
            <w:rPr>
              <w:rFonts w:ascii="Times New Roman" w:eastAsia="Times New Roman" w:hAnsi="Times New Roman" w:cs="Times New Roman"/>
              <w:sz w:val="20"/>
              <w:szCs w:val="20"/>
            </w:rPr>
            <w:t>.</w:t>
          </w:r>
          <w:r w:rsidR="00BB5D67">
            <w:rPr>
              <w:rFonts w:ascii="Times New Roman" w:eastAsia="Times New Roman" w:hAnsi="Times New Roman" w:cs="Times New Roman"/>
              <w:sz w:val="20"/>
              <w:szCs w:val="20"/>
            </w:rPr>
            <w:t>25</w:t>
          </w:r>
        </w:p>
      </w:tc>
      <w:tc>
        <w:tcPr>
          <w:tcW w:w="1130" w:type="dxa"/>
        </w:tcPr>
        <w:p w14:paraId="22761F92" w14:textId="1C14D600" w:rsidR="009837E7" w:rsidRPr="0043707E" w:rsidRDefault="00F029AA" w:rsidP="00983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r w:rsidR="00B63E85">
            <w:rPr>
              <w:rFonts w:ascii="Times New Roman" w:eastAsia="Times New Roman" w:hAnsi="Times New Roman" w:cs="Times New Roman"/>
              <w:sz w:val="20"/>
              <w:szCs w:val="20"/>
            </w:rPr>
            <w:t>.05.2022</w:t>
          </w:r>
        </w:p>
      </w:tc>
      <w:tc>
        <w:tcPr>
          <w:tcW w:w="1334" w:type="dxa"/>
        </w:tcPr>
        <w:p w14:paraId="28A5DE56" w14:textId="77777777" w:rsidR="009837E7" w:rsidRPr="0043707E" w:rsidRDefault="009837E7" w:rsidP="009837E7">
          <w:pPr>
            <w:jc w:val="center"/>
            <w:rPr>
              <w:rFonts w:ascii="Times New Roman" w:eastAsia="Times New Roman" w:hAnsi="Times New Roman" w:cs="Times New Roman"/>
              <w:sz w:val="20"/>
              <w:szCs w:val="20"/>
            </w:rPr>
          </w:pPr>
        </w:p>
      </w:tc>
      <w:tc>
        <w:tcPr>
          <w:tcW w:w="1334" w:type="dxa"/>
        </w:tcPr>
        <w:p w14:paraId="7E4F48DA" w14:textId="77777777" w:rsidR="009837E7" w:rsidRPr="0043707E" w:rsidRDefault="009837E7" w:rsidP="009837E7">
          <w:pPr>
            <w:jc w:val="center"/>
            <w:rPr>
              <w:rFonts w:ascii="Times New Roman" w:eastAsia="Times New Roman" w:hAnsi="Times New Roman" w:cs="Times New Roman"/>
              <w:sz w:val="20"/>
              <w:szCs w:val="20"/>
            </w:rPr>
          </w:pPr>
        </w:p>
      </w:tc>
      <w:tc>
        <w:tcPr>
          <w:tcW w:w="1022" w:type="dxa"/>
        </w:tcPr>
        <w:p w14:paraId="42AADB91" w14:textId="77777777" w:rsidR="009837E7" w:rsidRPr="0043707E" w:rsidRDefault="00D7093D" w:rsidP="00983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701" w:type="dxa"/>
          <w:vMerge/>
        </w:tcPr>
        <w:p w14:paraId="2FB613A2" w14:textId="77777777" w:rsidR="009837E7" w:rsidRPr="0043707E" w:rsidRDefault="009837E7" w:rsidP="009837E7">
          <w:pPr>
            <w:rPr>
              <w:rFonts w:ascii="Arial" w:eastAsia="Times New Roman" w:hAnsi="Arial" w:cs="Times New Roman"/>
              <w:sz w:val="20"/>
              <w:szCs w:val="20"/>
            </w:rPr>
          </w:pPr>
        </w:p>
      </w:tc>
    </w:tr>
  </w:tbl>
  <w:p w14:paraId="053B32B3" w14:textId="77777777" w:rsidR="009837E7" w:rsidRDefault="009837E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8096F"/>
    <w:multiLevelType w:val="hybridMultilevel"/>
    <w:tmpl w:val="5C049D4A"/>
    <w:lvl w:ilvl="0" w:tplc="5AB69576">
      <w:start w:val="1"/>
      <w:numFmt w:val="decimal"/>
      <w:lvlText w:val="%1."/>
      <w:lvlJc w:val="left"/>
      <w:pPr>
        <w:ind w:left="76" w:hanging="360"/>
      </w:pPr>
      <w:rPr>
        <w:rFonts w:ascii="Times New Roman" w:hAnsi="Times New Roman" w:cs="Times New Roman" w:hint="default"/>
        <w:b/>
        <w:color w:val="000000"/>
        <w:sz w:val="24"/>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1" w15:restartNumberingAfterBreak="0">
    <w:nsid w:val="39CE5AD5"/>
    <w:multiLevelType w:val="hybridMultilevel"/>
    <w:tmpl w:val="DD0EFCE4"/>
    <w:lvl w:ilvl="0" w:tplc="732CF604">
      <w:start w:val="1"/>
      <w:numFmt w:val="decimal"/>
      <w:lvlText w:val="%1."/>
      <w:lvlJc w:val="left"/>
      <w:pPr>
        <w:ind w:left="360" w:hanging="360"/>
      </w:pPr>
      <w:rPr>
        <w:rFonts w:ascii="Times New Roman" w:eastAsiaTheme="minorHAnsi" w:hAnsi="Times New Roman" w:cs="Times New Roman"/>
        <w:b/>
      </w:rPr>
    </w:lvl>
    <w:lvl w:ilvl="1" w:tplc="041F0003">
      <w:start w:val="1"/>
      <w:numFmt w:val="bullet"/>
      <w:lvlText w:val="o"/>
      <w:lvlJc w:val="left"/>
      <w:pPr>
        <w:ind w:left="1312" w:hanging="360"/>
      </w:pPr>
      <w:rPr>
        <w:rFonts w:ascii="Courier New" w:hAnsi="Courier New" w:cs="Courier New" w:hint="default"/>
      </w:rPr>
    </w:lvl>
    <w:lvl w:ilvl="2" w:tplc="041F0005">
      <w:start w:val="1"/>
      <w:numFmt w:val="bullet"/>
      <w:lvlText w:val=""/>
      <w:lvlJc w:val="left"/>
      <w:pPr>
        <w:ind w:left="2032" w:hanging="360"/>
      </w:pPr>
      <w:rPr>
        <w:rFonts w:ascii="Wingdings" w:hAnsi="Wingdings" w:hint="default"/>
      </w:rPr>
    </w:lvl>
    <w:lvl w:ilvl="3" w:tplc="041F0001">
      <w:start w:val="1"/>
      <w:numFmt w:val="bullet"/>
      <w:lvlText w:val=""/>
      <w:lvlJc w:val="left"/>
      <w:pPr>
        <w:ind w:left="2752" w:hanging="360"/>
      </w:pPr>
      <w:rPr>
        <w:rFonts w:ascii="Symbol" w:hAnsi="Symbol" w:hint="default"/>
      </w:rPr>
    </w:lvl>
    <w:lvl w:ilvl="4" w:tplc="041F0003">
      <w:start w:val="1"/>
      <w:numFmt w:val="bullet"/>
      <w:lvlText w:val="o"/>
      <w:lvlJc w:val="left"/>
      <w:pPr>
        <w:ind w:left="3472" w:hanging="360"/>
      </w:pPr>
      <w:rPr>
        <w:rFonts w:ascii="Courier New" w:hAnsi="Courier New" w:cs="Courier New" w:hint="default"/>
      </w:rPr>
    </w:lvl>
    <w:lvl w:ilvl="5" w:tplc="041F0005">
      <w:start w:val="1"/>
      <w:numFmt w:val="bullet"/>
      <w:lvlText w:val=""/>
      <w:lvlJc w:val="left"/>
      <w:pPr>
        <w:ind w:left="4192" w:hanging="360"/>
      </w:pPr>
      <w:rPr>
        <w:rFonts w:ascii="Wingdings" w:hAnsi="Wingdings" w:hint="default"/>
      </w:rPr>
    </w:lvl>
    <w:lvl w:ilvl="6" w:tplc="041F0001">
      <w:start w:val="1"/>
      <w:numFmt w:val="bullet"/>
      <w:lvlText w:val=""/>
      <w:lvlJc w:val="left"/>
      <w:pPr>
        <w:ind w:left="4912" w:hanging="360"/>
      </w:pPr>
      <w:rPr>
        <w:rFonts w:ascii="Symbol" w:hAnsi="Symbol" w:hint="default"/>
      </w:rPr>
    </w:lvl>
    <w:lvl w:ilvl="7" w:tplc="041F0003">
      <w:start w:val="1"/>
      <w:numFmt w:val="bullet"/>
      <w:lvlText w:val="o"/>
      <w:lvlJc w:val="left"/>
      <w:pPr>
        <w:ind w:left="5632" w:hanging="360"/>
      </w:pPr>
      <w:rPr>
        <w:rFonts w:ascii="Courier New" w:hAnsi="Courier New" w:cs="Courier New" w:hint="default"/>
      </w:rPr>
    </w:lvl>
    <w:lvl w:ilvl="8" w:tplc="041F0005">
      <w:start w:val="1"/>
      <w:numFmt w:val="bullet"/>
      <w:lvlText w:val=""/>
      <w:lvlJc w:val="left"/>
      <w:pPr>
        <w:ind w:left="6352" w:hanging="360"/>
      </w:pPr>
      <w:rPr>
        <w:rFonts w:ascii="Wingdings" w:hAnsi="Wingdings" w:hint="default"/>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A1F"/>
    <w:rsid w:val="001A484B"/>
    <w:rsid w:val="00215D8D"/>
    <w:rsid w:val="00291F11"/>
    <w:rsid w:val="002D3851"/>
    <w:rsid w:val="00367DE3"/>
    <w:rsid w:val="003A364C"/>
    <w:rsid w:val="004309C8"/>
    <w:rsid w:val="004522B5"/>
    <w:rsid w:val="00535072"/>
    <w:rsid w:val="00556D6E"/>
    <w:rsid w:val="00593D55"/>
    <w:rsid w:val="00602666"/>
    <w:rsid w:val="0069292D"/>
    <w:rsid w:val="006E21EF"/>
    <w:rsid w:val="00737A1F"/>
    <w:rsid w:val="00765DB5"/>
    <w:rsid w:val="007708A4"/>
    <w:rsid w:val="00793F29"/>
    <w:rsid w:val="007D78D6"/>
    <w:rsid w:val="008155F9"/>
    <w:rsid w:val="008B2B59"/>
    <w:rsid w:val="008B7523"/>
    <w:rsid w:val="008F5BD0"/>
    <w:rsid w:val="00900753"/>
    <w:rsid w:val="009837E7"/>
    <w:rsid w:val="00A57153"/>
    <w:rsid w:val="00A75AA6"/>
    <w:rsid w:val="00AD2E50"/>
    <w:rsid w:val="00B565BA"/>
    <w:rsid w:val="00B63E85"/>
    <w:rsid w:val="00BB5D67"/>
    <w:rsid w:val="00BD19D0"/>
    <w:rsid w:val="00C12557"/>
    <w:rsid w:val="00C45404"/>
    <w:rsid w:val="00C53F02"/>
    <w:rsid w:val="00C67DFD"/>
    <w:rsid w:val="00C87FE5"/>
    <w:rsid w:val="00CA22C9"/>
    <w:rsid w:val="00CC167D"/>
    <w:rsid w:val="00D11647"/>
    <w:rsid w:val="00D64036"/>
    <w:rsid w:val="00D7093D"/>
    <w:rsid w:val="00D93B97"/>
    <w:rsid w:val="00F029AA"/>
    <w:rsid w:val="00F44398"/>
    <w:rsid w:val="00F46D40"/>
    <w:rsid w:val="00FB23C2"/>
    <w:rsid w:val="00FB48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9D83B"/>
  <w15:chartTrackingRefBased/>
  <w15:docId w15:val="{AFDF7909-6F4F-49F6-91B3-E921D21A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7E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837E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837E7"/>
  </w:style>
  <w:style w:type="paragraph" w:styleId="AltBilgi">
    <w:name w:val="footer"/>
    <w:basedOn w:val="Normal"/>
    <w:link w:val="AltBilgiChar"/>
    <w:uiPriority w:val="99"/>
    <w:unhideWhenUsed/>
    <w:rsid w:val="009837E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837E7"/>
  </w:style>
  <w:style w:type="table" w:styleId="TabloKlavuzu">
    <w:name w:val="Table Grid"/>
    <w:basedOn w:val="NormalTablo"/>
    <w:uiPriority w:val="59"/>
    <w:rsid w:val="00983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37E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oKlavuzu3">
    <w:name w:val="Tablo Kılavuzu3"/>
    <w:basedOn w:val="NormalTablo"/>
    <w:uiPriority w:val="39"/>
    <w:rsid w:val="00C67D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C87FE5"/>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A57153"/>
    <w:pPr>
      <w:ind w:left="720"/>
      <w:contextualSpacing/>
    </w:pPr>
  </w:style>
  <w:style w:type="paragraph" w:customStyle="1" w:styleId="TableParagraph">
    <w:name w:val="Table Paragraph"/>
    <w:basedOn w:val="Normal"/>
    <w:uiPriority w:val="1"/>
    <w:qFormat/>
    <w:rsid w:val="00F46D40"/>
    <w:pPr>
      <w:widowControl w:val="0"/>
      <w:autoSpaceDE w:val="0"/>
      <w:autoSpaceDN w:val="0"/>
      <w:spacing w:after="0" w:line="240" w:lineRule="auto"/>
      <w:ind w:left="103"/>
    </w:pPr>
    <w:rPr>
      <w:rFonts w:ascii="Times New Roman" w:eastAsia="Times New Roman" w:hAnsi="Times New Roman" w:cs="Times New Roman"/>
      <w:lang w:val="en-US"/>
    </w:rPr>
  </w:style>
  <w:style w:type="table" w:customStyle="1" w:styleId="TabloKlavuzu11">
    <w:name w:val="Tablo Kılavuzu11"/>
    <w:basedOn w:val="NormalTablo"/>
    <w:next w:val="TabloKlavuzu"/>
    <w:uiPriority w:val="39"/>
    <w:rsid w:val="00D7093D"/>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3971">
      <w:bodyDiv w:val="1"/>
      <w:marLeft w:val="0"/>
      <w:marRight w:val="0"/>
      <w:marTop w:val="0"/>
      <w:marBottom w:val="0"/>
      <w:divBdr>
        <w:top w:val="none" w:sz="0" w:space="0" w:color="auto"/>
        <w:left w:val="none" w:sz="0" w:space="0" w:color="auto"/>
        <w:bottom w:val="none" w:sz="0" w:space="0" w:color="auto"/>
        <w:right w:val="none" w:sz="0" w:space="0" w:color="auto"/>
      </w:divBdr>
    </w:div>
    <w:div w:id="233198101">
      <w:bodyDiv w:val="1"/>
      <w:marLeft w:val="0"/>
      <w:marRight w:val="0"/>
      <w:marTop w:val="0"/>
      <w:marBottom w:val="0"/>
      <w:divBdr>
        <w:top w:val="none" w:sz="0" w:space="0" w:color="auto"/>
        <w:left w:val="none" w:sz="0" w:space="0" w:color="auto"/>
        <w:bottom w:val="none" w:sz="0" w:space="0" w:color="auto"/>
        <w:right w:val="none" w:sz="0" w:space="0" w:color="auto"/>
      </w:divBdr>
    </w:div>
    <w:div w:id="147988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393</Words>
  <Characters>2245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10</cp:revision>
  <cp:lastPrinted>2020-03-06T13:33:00Z</cp:lastPrinted>
  <dcterms:created xsi:type="dcterms:W3CDTF">2022-05-13T11:59:00Z</dcterms:created>
  <dcterms:modified xsi:type="dcterms:W3CDTF">2022-05-18T07:17:00Z</dcterms:modified>
</cp:coreProperties>
</file>