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21590581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7A7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932E4">
        <w:rPr>
          <w:rFonts w:ascii="Times New Roman" w:eastAsia="Times New Roman" w:hAnsi="Times New Roman" w:cs="Times New Roman"/>
          <w:sz w:val="24"/>
          <w:szCs w:val="24"/>
        </w:rPr>
        <w:t>/</w:t>
      </w:r>
      <w:r w:rsidR="00E07A7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5382E">
        <w:rPr>
          <w:rFonts w:ascii="Times New Roman" w:eastAsia="Times New Roman" w:hAnsi="Times New Roman" w:cs="Times New Roman"/>
          <w:sz w:val="24"/>
          <w:szCs w:val="24"/>
        </w:rPr>
        <w:t>/2025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Pr="000D222C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A3CDB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A11CF0">
        <w:rPr>
          <w:rFonts w:ascii="Times New Roman" w:eastAsia="Times New Roman" w:hAnsi="Times New Roman" w:cs="Times New Roman"/>
          <w:b/>
          <w:sz w:val="24"/>
          <w:szCs w:val="24"/>
        </w:rPr>
        <w:t>.10.</w:t>
      </w:r>
      <w:r w:rsidR="00A5382E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A3CDB">
        <w:rPr>
          <w:rFonts w:ascii="Times New Roman" w:eastAsia="Times New Roman" w:hAnsi="Times New Roman" w:cs="Times New Roman"/>
          <w:b/>
          <w:sz w:val="24"/>
          <w:szCs w:val="24"/>
        </w:rPr>
        <w:t>11.15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AA3CDB" w:rsidRDefault="00AA3CDB" w:rsidP="00A11CF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AA3CDB">
        <w:t xml:space="preserve">Dekan </w:t>
      </w:r>
      <w:r>
        <w:t xml:space="preserve">Yardımcısı Doç. Dr. Fatih AKÇAY ve Dr. Öğretim Üyesi Habib </w:t>
      </w:r>
      <w:proofErr w:type="spellStart"/>
      <w:r>
        <w:t>KÜÇÜKŞAHİN’İn</w:t>
      </w:r>
      <w:proofErr w:type="spellEnd"/>
      <w:r>
        <w:t xml:space="preserve"> takdim edilmesi ve görev dağılımları hakkında bilgilendirme</w:t>
      </w:r>
    </w:p>
    <w:p w:rsidR="00AA3CDB" w:rsidRDefault="00AA3CDB" w:rsidP="00AA3CDB">
      <w:pPr>
        <w:pStyle w:val="NormalWeb"/>
        <w:spacing w:before="36" w:beforeAutospacing="0" w:after="0" w:afterAutospacing="0"/>
        <w:ind w:left="720"/>
        <w:jc w:val="both"/>
      </w:pPr>
    </w:p>
    <w:p w:rsidR="00AA3CDB" w:rsidRDefault="00AA3CDB" w:rsidP="00A11CF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66997">
        <w:t xml:space="preserve">Öğrenci ve öğretim elamanları tarafından </w:t>
      </w:r>
      <w:r w:rsidRPr="00566997">
        <w:t>Bölüm Sekreterleri</w:t>
      </w:r>
      <w:r w:rsidRPr="00566997">
        <w:t>ne verilen dilekçelerin gelen evrak olarak kay</w:t>
      </w:r>
      <w:r w:rsidR="00566997" w:rsidRPr="00566997">
        <w:t>da gir</w:t>
      </w:r>
      <w:r w:rsidR="00566997">
        <w:t>ilme</w:t>
      </w:r>
      <w:r w:rsidR="00566997" w:rsidRPr="00566997">
        <w:t>si</w:t>
      </w:r>
      <w:r w:rsidR="00566997">
        <w:t>nin görüşülmesi;</w:t>
      </w:r>
    </w:p>
    <w:p w:rsidR="00566997" w:rsidRPr="00566997" w:rsidRDefault="00566997" w:rsidP="00566997">
      <w:pPr>
        <w:pStyle w:val="NormalWeb"/>
        <w:spacing w:before="36" w:beforeAutospacing="0" w:after="0" w:afterAutospacing="0"/>
        <w:ind w:left="720"/>
        <w:jc w:val="both"/>
      </w:pPr>
    </w:p>
    <w:p w:rsidR="00566997" w:rsidRDefault="00566997" w:rsidP="0056699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12 Haziran 2023 Pazartesi gününden beri işletilen Personel Devam Kontrol Sistemi (PDKS)nedeniyle mesai başlangıcı ve bitişinde kart basımına dikkat </w:t>
      </w:r>
      <w:r>
        <w:t>edilmesi konusunun</w:t>
      </w:r>
      <w:r>
        <w:t xml:space="preserve"> görüşülmesi.</w:t>
      </w:r>
    </w:p>
    <w:p w:rsidR="00566997" w:rsidRDefault="00566997" w:rsidP="00566997">
      <w:pPr>
        <w:pStyle w:val="NormalWeb"/>
        <w:spacing w:before="36" w:beforeAutospacing="0" w:after="0" w:afterAutospacing="0"/>
        <w:ind w:left="720"/>
        <w:jc w:val="both"/>
      </w:pPr>
    </w:p>
    <w:p w:rsidR="00566997" w:rsidRDefault="00566997" w:rsidP="0056699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Mesai saatleri içinde (iş için gerekli durumlar </w:t>
      </w:r>
      <w:r w:rsidR="000935DB">
        <w:t>dışında) uzun</w:t>
      </w:r>
      <w:r>
        <w:t xml:space="preserve"> süreli görev yerinden </w:t>
      </w:r>
      <w:r w:rsidR="000935DB">
        <w:rPr>
          <w:u w:val="single"/>
        </w:rPr>
        <w:t xml:space="preserve">ayrılmama </w:t>
      </w:r>
      <w:r w:rsidR="000935DB">
        <w:t>konusunun</w:t>
      </w:r>
      <w:r>
        <w:t xml:space="preserve"> görüşülmesi.</w:t>
      </w:r>
    </w:p>
    <w:p w:rsidR="00566997" w:rsidRPr="00AA3CDB" w:rsidRDefault="00566997" w:rsidP="00566997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66997" w:rsidRDefault="00566997" w:rsidP="00566997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Bölümlere gelen yazıların Bölüm Başkanı dışında yalnız ilgili öğretim elemanlarına sevk edilmesi konusunun görüşülmesi.</w:t>
      </w:r>
    </w:p>
    <w:p w:rsidR="00566997" w:rsidRDefault="00566997" w:rsidP="00566997">
      <w:pPr>
        <w:pStyle w:val="NormalWeb"/>
        <w:spacing w:before="36" w:beforeAutospacing="0" w:after="0" w:afterAutospacing="0"/>
        <w:ind w:left="720"/>
        <w:jc w:val="both"/>
      </w:pPr>
    </w:p>
    <w:p w:rsidR="00566997" w:rsidRDefault="00566997" w:rsidP="00E025A6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İzin alma kurallarına uyulması </w:t>
      </w:r>
      <w:r>
        <w:t xml:space="preserve">ve vekalet bırakılan kişiye bırakılacak telefon numaraları, komisyon listeleri, telefon yönlendirilme </w:t>
      </w:r>
      <w:proofErr w:type="spellStart"/>
      <w:r>
        <w:t>vs</w:t>
      </w:r>
      <w:proofErr w:type="spellEnd"/>
      <w:r>
        <w:t xml:space="preserve"> konularının görüşülmesi</w:t>
      </w:r>
    </w:p>
    <w:p w:rsidR="00A11CF0" w:rsidRPr="00A11CF0" w:rsidRDefault="00A11CF0" w:rsidP="00A11CF0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A11CF0" w:rsidRDefault="00A11CF0" w:rsidP="00A11CF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A11CF0">
        <w:t xml:space="preserve">Gelen </w:t>
      </w:r>
      <w:r w:rsidR="000935DB">
        <w:t xml:space="preserve">yazılardaki ve taranan evraklardaki </w:t>
      </w:r>
      <w:r w:rsidRPr="00A11CF0">
        <w:t>eksiklikler</w:t>
      </w:r>
      <w:r w:rsidR="000935DB">
        <w:t xml:space="preserve"> hususunun görüşülmesi.</w:t>
      </w:r>
    </w:p>
    <w:p w:rsidR="00A11CF0" w:rsidRDefault="00A11CF0" w:rsidP="00A11CF0">
      <w:pPr>
        <w:pStyle w:val="ListeParagraf"/>
        <w:spacing w:line="240" w:lineRule="auto"/>
      </w:pPr>
    </w:p>
    <w:p w:rsidR="00A11CF0" w:rsidRDefault="000935DB" w:rsidP="00B8372F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 xml:space="preserve">2025-2026 Eğitim Öğretim Yılı Güz Döneminde Optik Biriminde Mustafa ÇAY ve Ramazan </w:t>
      </w:r>
      <w:proofErr w:type="spellStart"/>
      <w:r>
        <w:t>DOĞAN’ın</w:t>
      </w:r>
      <w:proofErr w:type="spellEnd"/>
      <w:r>
        <w:t xml:space="preserve"> çalışması;</w:t>
      </w:r>
    </w:p>
    <w:p w:rsidR="005932E4" w:rsidRDefault="005932E4" w:rsidP="00A11CF0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11470B" w:rsidRDefault="0011470B" w:rsidP="00A11CF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FA3473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  <w:bookmarkStart w:id="0" w:name="_GoBack"/>
      <w:bookmarkEnd w:id="0"/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C841B5" w:rsidRPr="0054692D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Tarihi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="009E2ADF"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A3CDB">
        <w:rPr>
          <w:rFonts w:ascii="Times New Roman" w:eastAsia="Times New Roman" w:hAnsi="Times New Roman" w:cs="Times New Roman"/>
          <w:b/>
          <w:sz w:val="20"/>
          <w:szCs w:val="20"/>
        </w:rPr>
        <w:t>09/10/2025</w:t>
      </w:r>
    </w:p>
    <w:p w:rsidR="00C841B5" w:rsidRPr="0054692D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Saati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A3CDB">
        <w:rPr>
          <w:rFonts w:ascii="Times New Roman" w:eastAsia="Times New Roman" w:hAnsi="Times New Roman" w:cs="Times New Roman"/>
          <w:b/>
          <w:sz w:val="20"/>
          <w:szCs w:val="20"/>
        </w:rPr>
        <w:t>11.15</w:t>
      </w:r>
    </w:p>
    <w:p w:rsidR="001B0DA1" w:rsidRPr="0054692D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Yeri 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İ.İ.B.F. A Blok Toplantı Salonu</w:t>
      </w: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54692D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5932E4" w:rsidP="00B4467F">
            <w:r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Betül ONAT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Pr="00CD7501" w:rsidRDefault="00AA3CDB" w:rsidP="005932E4">
            <w:r>
              <w:t>RAPORLU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Fatih MANGIRCI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 </w:t>
            </w:r>
            <w:proofErr w:type="gramStart"/>
            <w:r>
              <w:rPr>
                <w:color w:val="000000"/>
              </w:rPr>
              <w:t>İşler(</w:t>
            </w:r>
            <w:proofErr w:type="gramEnd"/>
            <w:r>
              <w:rPr>
                <w:color w:val="000000"/>
              </w:rPr>
              <w:t>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Kütüphane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>
              <w:t>İZİNLİ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51492B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80083A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80083A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80083A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>
              <w:t>İZİNLİ</w:t>
            </w:r>
          </w:p>
        </w:tc>
      </w:tr>
      <w:tr w:rsidR="00AA3CDB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80083A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80083A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80083A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80083A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 w:rsidRPr="00CD7501">
              <w:t>İmza</w:t>
            </w:r>
          </w:p>
        </w:tc>
      </w:tr>
      <w:tr w:rsidR="00AA3CDB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Pr="0080083A" w:rsidRDefault="00AA3CDB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3CDB" w:rsidRDefault="00AA3CDB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3CDB" w:rsidRDefault="00AA3CDB" w:rsidP="005932E4">
            <w: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12C" w:rsidRDefault="0047312C" w:rsidP="00923759">
      <w:pPr>
        <w:spacing w:after="0" w:line="240" w:lineRule="auto"/>
      </w:pPr>
      <w:r>
        <w:separator/>
      </w:r>
    </w:p>
  </w:endnote>
  <w:endnote w:type="continuationSeparator" w:id="0">
    <w:p w:rsidR="0047312C" w:rsidRDefault="0047312C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12C" w:rsidRDefault="0047312C" w:rsidP="00923759">
      <w:pPr>
        <w:spacing w:after="0" w:line="240" w:lineRule="auto"/>
      </w:pPr>
      <w:r>
        <w:separator/>
      </w:r>
    </w:p>
  </w:footnote>
  <w:footnote w:type="continuationSeparator" w:id="0">
    <w:p w:rsidR="0047312C" w:rsidRDefault="0047312C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935DB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3834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7312C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66997"/>
    <w:rsid w:val="005700B4"/>
    <w:rsid w:val="005932E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4CE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1CF0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50D"/>
    <w:rsid w:val="00A73612"/>
    <w:rsid w:val="00A8056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A3CDB"/>
    <w:rsid w:val="00AB1778"/>
    <w:rsid w:val="00AB31FB"/>
    <w:rsid w:val="00AC6179"/>
    <w:rsid w:val="00AE2F0D"/>
    <w:rsid w:val="00AF145D"/>
    <w:rsid w:val="00B00F6C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4B0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07A7C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A3473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E58B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47348-1E6B-4205-B677-F283D6B7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2025-10-09T06:36:00Z</cp:lastPrinted>
  <dcterms:created xsi:type="dcterms:W3CDTF">2025-10-10T05:36:00Z</dcterms:created>
  <dcterms:modified xsi:type="dcterms:W3CDTF">2025-10-10T05:36:00Z</dcterms:modified>
</cp:coreProperties>
</file>